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7E" w:rsidRDefault="0011587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587E" w:rsidRDefault="0011587E">
      <w:pPr>
        <w:pStyle w:val="ConsPlusNormal"/>
        <w:jc w:val="both"/>
        <w:outlineLvl w:val="0"/>
      </w:pPr>
    </w:p>
    <w:p w:rsidR="0011587E" w:rsidRDefault="0011587E">
      <w:pPr>
        <w:pStyle w:val="ConsPlusTitle"/>
        <w:jc w:val="center"/>
      </w:pPr>
      <w:r>
        <w:t>АДМИНИСТРАЦИЯ АСБЕСТОВСКОГО ГОРОДСКОГО ОКРУГА</w:t>
      </w:r>
    </w:p>
    <w:p w:rsidR="0011587E" w:rsidRDefault="0011587E">
      <w:pPr>
        <w:pStyle w:val="ConsPlusTitle"/>
        <w:jc w:val="center"/>
      </w:pPr>
    </w:p>
    <w:p w:rsidR="0011587E" w:rsidRDefault="0011587E">
      <w:pPr>
        <w:pStyle w:val="ConsPlusTitle"/>
        <w:jc w:val="center"/>
      </w:pPr>
      <w:r>
        <w:t>ПОСТАНОВЛЕНИЕ</w:t>
      </w:r>
    </w:p>
    <w:p w:rsidR="0011587E" w:rsidRDefault="0011587E">
      <w:pPr>
        <w:pStyle w:val="ConsPlusTitle"/>
        <w:jc w:val="center"/>
      </w:pPr>
      <w:r>
        <w:t>от 24 февраля 2016 г. N 97-ПА</w:t>
      </w:r>
    </w:p>
    <w:p w:rsidR="0011587E" w:rsidRDefault="0011587E">
      <w:pPr>
        <w:pStyle w:val="ConsPlusTitle"/>
        <w:jc w:val="center"/>
      </w:pPr>
    </w:p>
    <w:p w:rsidR="0011587E" w:rsidRDefault="0011587E">
      <w:pPr>
        <w:pStyle w:val="ConsPlusTitle"/>
        <w:jc w:val="center"/>
      </w:pPr>
      <w:r>
        <w:t>О ВНЕСЕНИИ ИЗМЕНЕНИЙ В АДМИНИСТРАТИВНЫЙ РЕГЛАМЕНТ</w:t>
      </w:r>
    </w:p>
    <w:p w:rsidR="0011587E" w:rsidRDefault="0011587E">
      <w:pPr>
        <w:pStyle w:val="ConsPlusTitle"/>
        <w:jc w:val="center"/>
      </w:pPr>
      <w:r>
        <w:t>ПРЕДОСТАВЛЕНИЯ МУНИЦИПАЛЬНОЙ УСЛУГИ</w:t>
      </w:r>
    </w:p>
    <w:p w:rsidR="0011587E" w:rsidRDefault="0011587E">
      <w:pPr>
        <w:pStyle w:val="ConsPlusTitle"/>
        <w:jc w:val="center"/>
      </w:pPr>
      <w:r>
        <w:t>"ОСУЩЕСТВЛЕНИЕ ДОПОЛНИТЕЛЬНЫХ МЕР СОЦИАЛЬНОЙ ПОДДЕРЖКИ</w:t>
      </w:r>
    </w:p>
    <w:p w:rsidR="0011587E" w:rsidRDefault="0011587E">
      <w:pPr>
        <w:pStyle w:val="ConsPlusTitle"/>
        <w:jc w:val="center"/>
      </w:pPr>
      <w:r>
        <w:t>НЕКОТОРЫХ КАТЕГОРИЙ ГРАЖДАН, ПРОЖИВАЮЩИХ НА ТЕРРИТОРИИ</w:t>
      </w:r>
    </w:p>
    <w:p w:rsidR="0011587E" w:rsidRDefault="0011587E">
      <w:pPr>
        <w:pStyle w:val="ConsPlusTitle"/>
        <w:jc w:val="center"/>
      </w:pPr>
      <w:r>
        <w:t xml:space="preserve">АСБЕСТОВСКОГО ГОРОДСКОГО ОКРУГА", </w:t>
      </w:r>
      <w:proofErr w:type="gramStart"/>
      <w:r>
        <w:t>УТВЕРЖДЕННЫЙ</w:t>
      </w:r>
      <w:proofErr w:type="gramEnd"/>
    </w:p>
    <w:p w:rsidR="0011587E" w:rsidRDefault="0011587E">
      <w:pPr>
        <w:pStyle w:val="ConsPlusTitle"/>
        <w:jc w:val="center"/>
      </w:pPr>
      <w:r>
        <w:t>ПОСТАНОВЛЕНИЕМ АДМИНИСТРАЦИИ АСБЕСТОВСКОГО ГОРОДСКОГО ОКРУГА</w:t>
      </w:r>
    </w:p>
    <w:p w:rsidR="0011587E" w:rsidRDefault="0011587E">
      <w:pPr>
        <w:pStyle w:val="ConsPlusTitle"/>
        <w:jc w:val="center"/>
      </w:pPr>
      <w:r>
        <w:t>ОТ 09.10.2014 N 709-ПА</w:t>
      </w:r>
    </w:p>
    <w:p w:rsidR="0011587E" w:rsidRDefault="0011587E">
      <w:pPr>
        <w:pStyle w:val="ConsPlusNormal"/>
        <w:jc w:val="both"/>
      </w:pPr>
    </w:p>
    <w:p w:rsidR="0011587E" w:rsidRDefault="0011587E">
      <w:pPr>
        <w:pStyle w:val="ConsPlusNormal"/>
        <w:ind w:firstLine="540"/>
        <w:jc w:val="both"/>
      </w:pPr>
      <w:proofErr w:type="gramStart"/>
      <w:r>
        <w:t xml:space="preserve">В целях приведения административного регламента предоставления муниципальной услуги "Осуществление дополнительных мер социальной поддержки некоторых категорий граждан, проживающих на территории Асбестовского городского округа" в соответствие с федеральным и региональным законодательством и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статьями 27</w:t>
        </w:r>
      </w:hyperlink>
      <w:r>
        <w:t xml:space="preserve"> и </w:t>
      </w:r>
      <w:hyperlink r:id="rId7" w:history="1">
        <w:r>
          <w:rPr>
            <w:color w:val="0000FF"/>
          </w:rPr>
          <w:t>30</w:t>
        </w:r>
      </w:hyperlink>
      <w:r>
        <w:t xml:space="preserve"> Устава Асбестовского городского округа, постановляет:</w:t>
      </w:r>
      <w:proofErr w:type="gramEnd"/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"Осуществление дополнительных мер социальной поддержки некоторых категорий граждан, проживающих на территории Асбестовского городского округа", утвержденный Постановлением администрации Асбестовского городского округа от 09.10.2014 N 709-ПА "Об утверждении Административного регламента предоставления муниципальной услуги "Осуществление дополнительных мер социальной поддержки некоторых категорий граждан, проживающих на территории Асбестовского городского округа", изменение, изложив:</w:t>
      </w:r>
      <w:proofErr w:type="gramEnd"/>
    </w:p>
    <w:p w:rsidR="0011587E" w:rsidRDefault="001158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8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87E" w:rsidRDefault="0011587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1587E" w:rsidRDefault="0011587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3 в разделе 2 отсутствует, изменения вносятся в пункт 3 раздела 1.</w:t>
            </w:r>
          </w:p>
        </w:tc>
      </w:tr>
    </w:tbl>
    <w:p w:rsidR="0011587E" w:rsidRDefault="0011587E">
      <w:pPr>
        <w:pStyle w:val="ConsPlusNormal"/>
        <w:spacing w:before="28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 раздела 2</w:t>
        </w:r>
      </w:hyperlink>
      <w:r>
        <w:t xml:space="preserve"> в следующей редакции: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"3. Информация о месте нахождения, номере контактного телефона и графике приема специалистов Центра, участвующих в предоставлении муниципальной услуги: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Асбеста";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адрес: г. Асбест, 624261, ул. </w:t>
      </w:r>
      <w:proofErr w:type="gramStart"/>
      <w:r>
        <w:t>Московская</w:t>
      </w:r>
      <w:proofErr w:type="gramEnd"/>
      <w:r>
        <w:t xml:space="preserve">, д. 23, </w:t>
      </w:r>
      <w:proofErr w:type="spellStart"/>
      <w:r>
        <w:t>каб</w:t>
      </w:r>
      <w:proofErr w:type="spellEnd"/>
      <w:r>
        <w:t>. N 3;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телефон: (34365) 9-90-47;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дни и часы приема: понедельник - четверг с 8.00 ч. до 17.00 ч., перерыв с 13.00 ч. до 13.45 ч.; пятница с 8.00 ч. до 16.00 ч., перерыв с 13.00 ч. до 14.00 ч.</w:t>
      </w:r>
    </w:p>
    <w:p w:rsidR="0011587E" w:rsidRPr="0011587E" w:rsidRDefault="0011587E">
      <w:pPr>
        <w:pStyle w:val="ConsPlusNormal"/>
        <w:spacing w:before="220"/>
        <w:ind w:firstLine="540"/>
        <w:jc w:val="both"/>
        <w:rPr>
          <w:lang w:val="en-US"/>
        </w:rPr>
      </w:pPr>
      <w:r w:rsidRPr="0011587E">
        <w:rPr>
          <w:lang w:val="en-US"/>
        </w:rPr>
        <w:t>E-mail: asb-so@gov66.ru.</w:t>
      </w:r>
      <w:proofErr w:type="gramStart"/>
      <w:r w:rsidRPr="0011587E">
        <w:rPr>
          <w:lang w:val="en-US"/>
        </w:rPr>
        <w:t>";</w:t>
      </w:r>
      <w:proofErr w:type="gramEnd"/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25 раздела 2</w:t>
        </w:r>
      </w:hyperlink>
      <w:r>
        <w:t xml:space="preserve"> в следующей редакции: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lastRenderedPageBreak/>
        <w:t xml:space="preserve">"25.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4) указанное место для парковки не должны занимать иные транспортные средства.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Инвалиды пользуются местами для парковки специальных автотранспортных средств бесплатно;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5) на прилегающей к зданию, в котором предоставляется муниципальная услуга, </w:t>
      </w:r>
      <w:proofErr w:type="gramStart"/>
      <w:r>
        <w:t>территории</w:t>
      </w:r>
      <w:proofErr w:type="gramEnd"/>
      <w:r>
        <w:t xml:space="preserve">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Здание, в котором предоставляется муниципальная услуга,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Информационная табличка рядом </w:t>
      </w:r>
      <w:proofErr w:type="gramStart"/>
      <w:r>
        <w:t>со</w:t>
      </w:r>
      <w:proofErr w:type="gramEnd"/>
      <w:r>
        <w:t xml:space="preserve">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режим работы;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телефонные номера и электронный адрес справочной службы;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адрес официального сайта организации, предоставляющей муниципальную услугу;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lastRenderedPageBreak/>
        <w:t>7) организация, предоставляющая муниципальную услугу, обеспечивает в здании, в котором предоставляется муниципальная услуга: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сопровождающего инвалида;</w:t>
      </w:r>
    </w:p>
    <w:p w:rsidR="0011587E" w:rsidRDefault="0011587E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1587E" w:rsidRDefault="0011587E">
      <w:pPr>
        <w:pStyle w:val="ConsPlusNormal"/>
        <w:spacing w:before="220"/>
        <w:ind w:firstLine="540"/>
        <w:jc w:val="both"/>
      </w:pPr>
      <w: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>
        <w:t>банкетками</w:t>
      </w:r>
      <w:proofErr w:type="spellEnd"/>
      <w:r>
        <w:t>), столами (стойками) и обеспечены образцами заполнения документов, бумагой и канцелярскими принадлежностями.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Места приема заявителей должны быть оборудованы: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местом для раскладки документов заявителем.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"Интернет" и на информационных стендах в здании, в котором предоставляется муниципальная услуга.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"Интернет",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Для инвалидов информация о порядке предоставления муниципальной услуги, иные </w:t>
      </w:r>
      <w:r>
        <w:lastRenderedPageBreak/>
        <w:t>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</w:t>
      </w:r>
      <w:proofErr w:type="gramStart"/>
      <w:r>
        <w:t>.".</w:t>
      </w:r>
      <w:proofErr w:type="gramEnd"/>
    </w:p>
    <w:p w:rsidR="0011587E" w:rsidRDefault="0011587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подписания.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Асбестовского городского округа в сети Интернет </w:t>
      </w:r>
      <w:proofErr w:type="spellStart"/>
      <w:r>
        <w:t>www.asbestadm.ru</w:t>
      </w:r>
      <w:proofErr w:type="spellEnd"/>
      <w:r>
        <w:t>.</w:t>
      </w:r>
    </w:p>
    <w:p w:rsidR="0011587E" w:rsidRDefault="001158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Асбестовского городского округа В.А. Каменских.</w:t>
      </w:r>
    </w:p>
    <w:p w:rsidR="0011587E" w:rsidRDefault="0011587E">
      <w:pPr>
        <w:pStyle w:val="ConsPlusNormal"/>
        <w:jc w:val="both"/>
      </w:pPr>
    </w:p>
    <w:p w:rsidR="0011587E" w:rsidRDefault="0011587E">
      <w:pPr>
        <w:pStyle w:val="ConsPlusNormal"/>
        <w:jc w:val="right"/>
      </w:pPr>
      <w:r>
        <w:t>Глава администрации</w:t>
      </w:r>
    </w:p>
    <w:p w:rsidR="0011587E" w:rsidRDefault="0011587E">
      <w:pPr>
        <w:pStyle w:val="ConsPlusNormal"/>
        <w:jc w:val="right"/>
      </w:pPr>
      <w:r>
        <w:t>Асбестовского городского округа</w:t>
      </w:r>
    </w:p>
    <w:p w:rsidR="0011587E" w:rsidRDefault="0011587E">
      <w:pPr>
        <w:pStyle w:val="ConsPlusNormal"/>
        <w:jc w:val="right"/>
      </w:pPr>
      <w:r>
        <w:t>Н.Р.ТИХОНОВА</w:t>
      </w:r>
    </w:p>
    <w:p w:rsidR="0011587E" w:rsidRDefault="0011587E">
      <w:pPr>
        <w:pStyle w:val="ConsPlusNormal"/>
        <w:jc w:val="both"/>
      </w:pPr>
    </w:p>
    <w:p w:rsidR="0011587E" w:rsidRDefault="0011587E">
      <w:pPr>
        <w:pStyle w:val="ConsPlusNormal"/>
        <w:jc w:val="both"/>
      </w:pPr>
    </w:p>
    <w:p w:rsidR="0011587E" w:rsidRDefault="00115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648" w:rsidRDefault="0011587E"/>
    <w:sectPr w:rsidR="000A0648" w:rsidSect="0029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587E"/>
    <w:rsid w:val="00086AED"/>
    <w:rsid w:val="000D7292"/>
    <w:rsid w:val="001056E4"/>
    <w:rsid w:val="0011587E"/>
    <w:rsid w:val="00115B96"/>
    <w:rsid w:val="00585AAC"/>
    <w:rsid w:val="00622BD2"/>
    <w:rsid w:val="006B18DA"/>
    <w:rsid w:val="00877A09"/>
    <w:rsid w:val="0090484F"/>
    <w:rsid w:val="00AD6ED5"/>
    <w:rsid w:val="00B25769"/>
    <w:rsid w:val="00B81484"/>
    <w:rsid w:val="00BB103A"/>
    <w:rsid w:val="00EA036A"/>
    <w:rsid w:val="00F2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67BA4D45D8F8CF5044ECB6DA2A63A3D704DA9EAF0AE457CE1227954A7DAB66C5AC45B227ADA7F76971A51aEv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67BA4D45D8F8CF5044ECB6DA2A63A3D704DA9EAF2A84579E3227954A7DAB66C5AC45B227ADA7F76961950aEv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67BA4D45D8F8CF5044ECB6DA2A63A3D704DA9EAF2A84579E3227954A7DAB66C5AC45B227ADA7F76951C50aEv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E67BA4D45D8F8CF50450C67BCEF8303D7217A4E8FDA61720B1242E0BaFv7K" TargetMode="External"/><Relationship Id="rId10" Type="http://schemas.openxmlformats.org/officeDocument/2006/relationships/hyperlink" Target="consultantplus://offline/ref=82E67BA4D45D8F8CF5044ECB6DA2A63A3D704DA9EAF0AE457CE1227954A7DAB66C5AC45B227ADA7F76971A59aEv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E67BA4D45D8F8CF5044ECB6DA2A63A3D704DA9EAF0AE457CE1227954A7DAB66C5AC45B227ADA7F76971A51aE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8102</Characters>
  <Application>Microsoft Office Word</Application>
  <DocSecurity>0</DocSecurity>
  <Lines>67</Lines>
  <Paragraphs>19</Paragraphs>
  <ScaleCrop>false</ScaleCrop>
  <Company>Администрация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2018-08-24T10:47:00Z</dcterms:created>
  <dcterms:modified xsi:type="dcterms:W3CDTF">2018-08-24T10:54:00Z</dcterms:modified>
</cp:coreProperties>
</file>