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70" w:rsidRPr="004D1E70" w:rsidRDefault="004D1E70" w:rsidP="004D1E70">
      <w:pPr>
        <w:pStyle w:val="2"/>
        <w:jc w:val="left"/>
        <w:rPr>
          <w:sz w:val="16"/>
          <w:szCs w:val="16"/>
        </w:rPr>
      </w:pPr>
    </w:p>
    <w:p w:rsidR="004D1E70" w:rsidRPr="004D1E70" w:rsidRDefault="004D1E70" w:rsidP="004D1E70">
      <w:pPr>
        <w:pStyle w:val="2"/>
        <w:jc w:val="left"/>
        <w:rPr>
          <w:sz w:val="28"/>
          <w:szCs w:val="28"/>
        </w:rPr>
      </w:pPr>
    </w:p>
    <w:p w:rsidR="004D1E70" w:rsidRPr="004D1E70" w:rsidRDefault="004D1E70" w:rsidP="004D1E70">
      <w:pPr>
        <w:pStyle w:val="2"/>
        <w:jc w:val="left"/>
        <w:rPr>
          <w:sz w:val="28"/>
          <w:szCs w:val="28"/>
        </w:rPr>
      </w:pPr>
    </w:p>
    <w:p w:rsidR="004D1E70" w:rsidRDefault="004D1E70" w:rsidP="004D1E70">
      <w:pPr>
        <w:pStyle w:val="2"/>
        <w:jc w:val="left"/>
        <w:rPr>
          <w:sz w:val="28"/>
          <w:szCs w:val="28"/>
        </w:rPr>
      </w:pPr>
    </w:p>
    <w:p w:rsidR="004D1E70" w:rsidRDefault="004D1E70" w:rsidP="004D1E70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13.10.2017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631-ПА</w:t>
      </w:r>
    </w:p>
    <w:p w:rsidR="004D1E70" w:rsidRDefault="004D1E70" w:rsidP="004D1E70">
      <w:pPr>
        <w:pStyle w:val="2"/>
        <w:jc w:val="left"/>
        <w:rPr>
          <w:sz w:val="28"/>
          <w:szCs w:val="28"/>
        </w:rPr>
      </w:pPr>
    </w:p>
    <w:p w:rsidR="004D1E70" w:rsidRDefault="004D1E70" w:rsidP="004D1E70">
      <w:pPr>
        <w:pStyle w:val="2"/>
        <w:jc w:val="left"/>
        <w:rPr>
          <w:sz w:val="28"/>
          <w:szCs w:val="28"/>
        </w:rPr>
      </w:pPr>
    </w:p>
    <w:p w:rsidR="004D1E70" w:rsidRDefault="004D1E70" w:rsidP="004D1E70">
      <w:pPr>
        <w:pStyle w:val="2"/>
        <w:jc w:val="left"/>
        <w:rPr>
          <w:sz w:val="28"/>
          <w:szCs w:val="28"/>
        </w:rPr>
      </w:pPr>
    </w:p>
    <w:p w:rsidR="004D1E70" w:rsidRPr="004D1E70" w:rsidRDefault="004D1E70" w:rsidP="004D1E70">
      <w:pPr>
        <w:pStyle w:val="2"/>
        <w:jc w:val="left"/>
        <w:rPr>
          <w:sz w:val="28"/>
          <w:szCs w:val="28"/>
        </w:rPr>
      </w:pPr>
    </w:p>
    <w:p w:rsidR="00C05D10" w:rsidRPr="00B9087D" w:rsidRDefault="00C05D10" w:rsidP="007F29F0">
      <w:pPr>
        <w:pStyle w:val="2"/>
        <w:jc w:val="center"/>
        <w:rPr>
          <w:b/>
          <w:sz w:val="28"/>
          <w:szCs w:val="28"/>
        </w:rPr>
      </w:pPr>
      <w:r w:rsidRPr="00B9087D">
        <w:rPr>
          <w:b/>
          <w:sz w:val="28"/>
          <w:szCs w:val="28"/>
        </w:rPr>
        <w:t>О</w:t>
      </w:r>
      <w:r w:rsidR="00EB1625" w:rsidRPr="00B9087D">
        <w:rPr>
          <w:b/>
          <w:sz w:val="28"/>
          <w:szCs w:val="28"/>
        </w:rPr>
        <w:t xml:space="preserve"> назначении</w:t>
      </w:r>
      <w:r w:rsidRPr="00B9087D">
        <w:rPr>
          <w:b/>
          <w:sz w:val="28"/>
          <w:szCs w:val="28"/>
        </w:rPr>
        <w:t xml:space="preserve"> публичных слушаний</w:t>
      </w:r>
    </w:p>
    <w:p w:rsidR="00C05D10" w:rsidRPr="00EB1625" w:rsidRDefault="00C05D10">
      <w:pPr>
        <w:pStyle w:val="2"/>
        <w:ind w:firstLine="720"/>
        <w:jc w:val="center"/>
        <w:rPr>
          <w:b/>
          <w:i/>
          <w:sz w:val="28"/>
          <w:szCs w:val="28"/>
        </w:rPr>
      </w:pPr>
    </w:p>
    <w:p w:rsidR="00C05D10" w:rsidRPr="00EB1625" w:rsidRDefault="00C05D10" w:rsidP="00CF0086">
      <w:pPr>
        <w:ind w:firstLine="708"/>
        <w:jc w:val="both"/>
        <w:rPr>
          <w:sz w:val="28"/>
          <w:szCs w:val="28"/>
        </w:rPr>
      </w:pPr>
      <w:r w:rsidRPr="00EB1625">
        <w:rPr>
          <w:sz w:val="28"/>
          <w:szCs w:val="28"/>
        </w:rPr>
        <w:t>В соответствии</w:t>
      </w:r>
      <w:r w:rsidR="00EB1625" w:rsidRPr="00EB1625">
        <w:rPr>
          <w:sz w:val="28"/>
          <w:szCs w:val="28"/>
        </w:rPr>
        <w:t xml:space="preserve"> с</w:t>
      </w:r>
      <w:r w:rsidR="00F002E7">
        <w:rPr>
          <w:sz w:val="28"/>
          <w:szCs w:val="28"/>
        </w:rPr>
        <w:t xml:space="preserve">о статьей </w:t>
      </w:r>
      <w:r w:rsidR="00F357EA">
        <w:rPr>
          <w:sz w:val="28"/>
          <w:szCs w:val="28"/>
        </w:rPr>
        <w:t>31</w:t>
      </w:r>
      <w:r w:rsidR="00F002E7">
        <w:rPr>
          <w:sz w:val="28"/>
          <w:szCs w:val="28"/>
        </w:rPr>
        <w:t xml:space="preserve"> Градостроительного кодекса Российской Федерации,</w:t>
      </w:r>
      <w:r w:rsidRPr="00EB1625">
        <w:rPr>
          <w:sz w:val="28"/>
          <w:szCs w:val="28"/>
        </w:rPr>
        <w:t xml:space="preserve"> Федеральным законом от </w:t>
      </w:r>
      <w:r w:rsidR="0050189A">
        <w:rPr>
          <w:sz w:val="28"/>
          <w:szCs w:val="28"/>
        </w:rPr>
        <w:t>0</w:t>
      </w:r>
      <w:r w:rsidRPr="00EB1625">
        <w:rPr>
          <w:sz w:val="28"/>
          <w:szCs w:val="28"/>
        </w:rPr>
        <w:t>6 октября 2003 года №</w:t>
      </w:r>
      <w:r w:rsidR="00EB1625" w:rsidRPr="00EB1625">
        <w:rPr>
          <w:sz w:val="28"/>
          <w:szCs w:val="28"/>
        </w:rPr>
        <w:t xml:space="preserve"> </w:t>
      </w:r>
      <w:r w:rsidRPr="00EB162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B5C6D">
        <w:rPr>
          <w:sz w:val="28"/>
          <w:szCs w:val="28"/>
        </w:rPr>
        <w:t xml:space="preserve"> </w:t>
      </w:r>
      <w:r w:rsidR="00CA44A6">
        <w:rPr>
          <w:sz w:val="28"/>
          <w:szCs w:val="28"/>
        </w:rPr>
        <w:t xml:space="preserve">       </w:t>
      </w:r>
      <w:r w:rsidR="00682506" w:rsidRPr="00EB1625">
        <w:rPr>
          <w:sz w:val="28"/>
          <w:szCs w:val="28"/>
        </w:rPr>
        <w:t>стать</w:t>
      </w:r>
      <w:r w:rsidR="002657DC">
        <w:rPr>
          <w:sz w:val="28"/>
          <w:szCs w:val="28"/>
        </w:rPr>
        <w:t>ями</w:t>
      </w:r>
      <w:r w:rsidR="00682506" w:rsidRPr="00EB1625">
        <w:rPr>
          <w:sz w:val="28"/>
          <w:szCs w:val="28"/>
        </w:rPr>
        <w:t xml:space="preserve"> </w:t>
      </w:r>
      <w:r w:rsidR="00B9087D">
        <w:rPr>
          <w:sz w:val="28"/>
          <w:szCs w:val="28"/>
        </w:rPr>
        <w:t>27</w:t>
      </w:r>
      <w:r w:rsidR="009C7DF3">
        <w:rPr>
          <w:sz w:val="28"/>
          <w:szCs w:val="28"/>
        </w:rPr>
        <w:t>, 30</w:t>
      </w:r>
      <w:r w:rsidR="00682506" w:rsidRPr="00EB1625">
        <w:rPr>
          <w:sz w:val="28"/>
          <w:szCs w:val="28"/>
        </w:rPr>
        <w:t xml:space="preserve"> Устава Асбестовского городского округа</w:t>
      </w:r>
      <w:r w:rsidR="002760F6">
        <w:rPr>
          <w:sz w:val="28"/>
          <w:szCs w:val="28"/>
        </w:rPr>
        <w:t>,</w:t>
      </w:r>
      <w:r w:rsidR="009D4F6E">
        <w:rPr>
          <w:sz w:val="28"/>
          <w:szCs w:val="28"/>
        </w:rPr>
        <w:t xml:space="preserve"> администрация Асбестовского городского округа</w:t>
      </w:r>
    </w:p>
    <w:p w:rsidR="00C05D10" w:rsidRPr="00EB1625" w:rsidRDefault="00C05D10" w:rsidP="00CF0086">
      <w:pPr>
        <w:pStyle w:val="20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EB1625">
        <w:rPr>
          <w:b/>
          <w:bCs/>
          <w:sz w:val="28"/>
          <w:szCs w:val="28"/>
        </w:rPr>
        <w:t>ПОСТАНОВЛЯ</w:t>
      </w:r>
      <w:r w:rsidR="00B9087D">
        <w:rPr>
          <w:b/>
          <w:bCs/>
          <w:sz w:val="28"/>
          <w:szCs w:val="28"/>
        </w:rPr>
        <w:t>ЕТ</w:t>
      </w:r>
      <w:r w:rsidRPr="00EB1625">
        <w:rPr>
          <w:b/>
          <w:bCs/>
          <w:sz w:val="28"/>
          <w:szCs w:val="28"/>
        </w:rPr>
        <w:t>:</w:t>
      </w:r>
    </w:p>
    <w:p w:rsidR="00B41511" w:rsidRPr="00B41511" w:rsidRDefault="00C05D10" w:rsidP="0087133E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 w:rsidRPr="00EB1625">
        <w:rPr>
          <w:sz w:val="28"/>
          <w:szCs w:val="28"/>
        </w:rPr>
        <w:t xml:space="preserve">1. </w:t>
      </w:r>
      <w:r w:rsidR="008F598E">
        <w:rPr>
          <w:sz w:val="28"/>
          <w:szCs w:val="28"/>
        </w:rPr>
        <w:t xml:space="preserve">Назначить </w:t>
      </w:r>
      <w:r w:rsidRPr="00EB1625">
        <w:rPr>
          <w:sz w:val="28"/>
          <w:szCs w:val="28"/>
        </w:rPr>
        <w:t>публичны</w:t>
      </w:r>
      <w:r w:rsidR="00EB1625">
        <w:rPr>
          <w:sz w:val="28"/>
          <w:szCs w:val="28"/>
        </w:rPr>
        <w:t>е</w:t>
      </w:r>
      <w:r w:rsidRPr="00EB1625">
        <w:rPr>
          <w:sz w:val="28"/>
          <w:szCs w:val="28"/>
        </w:rPr>
        <w:t xml:space="preserve"> слушани</w:t>
      </w:r>
      <w:r w:rsidR="00EB1625">
        <w:rPr>
          <w:sz w:val="28"/>
          <w:szCs w:val="28"/>
        </w:rPr>
        <w:t xml:space="preserve">я </w:t>
      </w:r>
      <w:r w:rsidR="00B9087D">
        <w:rPr>
          <w:sz w:val="28"/>
          <w:szCs w:val="28"/>
        </w:rPr>
        <w:t xml:space="preserve">на </w:t>
      </w:r>
      <w:r w:rsidR="00F357EA">
        <w:rPr>
          <w:sz w:val="28"/>
          <w:szCs w:val="28"/>
        </w:rPr>
        <w:t>2</w:t>
      </w:r>
      <w:r w:rsidR="002760F6">
        <w:rPr>
          <w:sz w:val="28"/>
          <w:szCs w:val="28"/>
        </w:rPr>
        <w:t>6</w:t>
      </w:r>
      <w:r w:rsidR="00B9087D">
        <w:rPr>
          <w:sz w:val="28"/>
          <w:szCs w:val="28"/>
        </w:rPr>
        <w:t xml:space="preserve"> </w:t>
      </w:r>
      <w:r w:rsidR="002760F6">
        <w:rPr>
          <w:sz w:val="28"/>
          <w:szCs w:val="28"/>
        </w:rPr>
        <w:t>декабря</w:t>
      </w:r>
      <w:r w:rsidR="00F50BBF">
        <w:rPr>
          <w:sz w:val="28"/>
          <w:szCs w:val="28"/>
        </w:rPr>
        <w:t xml:space="preserve"> </w:t>
      </w:r>
      <w:r w:rsidR="0087133E">
        <w:rPr>
          <w:sz w:val="28"/>
          <w:szCs w:val="28"/>
        </w:rPr>
        <w:t>201</w:t>
      </w:r>
      <w:r w:rsidR="002760F6">
        <w:rPr>
          <w:sz w:val="28"/>
          <w:szCs w:val="28"/>
        </w:rPr>
        <w:t>7</w:t>
      </w:r>
      <w:r w:rsidR="00B9087D">
        <w:rPr>
          <w:sz w:val="28"/>
          <w:szCs w:val="28"/>
        </w:rPr>
        <w:t xml:space="preserve"> года,                                        </w:t>
      </w:r>
      <w:r w:rsidR="0087133E">
        <w:rPr>
          <w:sz w:val="28"/>
          <w:szCs w:val="28"/>
        </w:rPr>
        <w:t>на 17 часов 15 минут местн</w:t>
      </w:r>
      <w:r w:rsidR="00DB6394">
        <w:rPr>
          <w:sz w:val="28"/>
          <w:szCs w:val="28"/>
        </w:rPr>
        <w:t xml:space="preserve">ого времени </w:t>
      </w:r>
      <w:r w:rsidR="00FA20ED">
        <w:rPr>
          <w:sz w:val="28"/>
          <w:szCs w:val="28"/>
        </w:rPr>
        <w:t xml:space="preserve">по </w:t>
      </w:r>
      <w:r w:rsidR="004C220B">
        <w:rPr>
          <w:sz w:val="28"/>
          <w:szCs w:val="28"/>
        </w:rPr>
        <w:t xml:space="preserve">проекту </w:t>
      </w:r>
      <w:r w:rsidR="004234E7">
        <w:rPr>
          <w:sz w:val="28"/>
          <w:szCs w:val="28"/>
        </w:rPr>
        <w:t>Р</w:t>
      </w:r>
      <w:r w:rsidR="004C220B">
        <w:rPr>
          <w:sz w:val="28"/>
          <w:szCs w:val="28"/>
        </w:rPr>
        <w:t>ешения Думы Асбестовского городского округа «О внесении  изменений  и дополнений в Правила землепользования и застройки Асбестовского городского округа»</w:t>
      </w:r>
      <w:r w:rsidR="00513941">
        <w:rPr>
          <w:sz w:val="28"/>
          <w:szCs w:val="28"/>
        </w:rPr>
        <w:t>.</w:t>
      </w:r>
    </w:p>
    <w:p w:rsidR="00074CF2" w:rsidRDefault="00074CF2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4CF2">
        <w:rPr>
          <w:sz w:val="28"/>
          <w:szCs w:val="28"/>
        </w:rPr>
        <w:t xml:space="preserve">Инициатором проведения публичных слушаний выступить </w:t>
      </w:r>
      <w:r w:rsidR="00CB6D9B">
        <w:rPr>
          <w:sz w:val="28"/>
          <w:szCs w:val="28"/>
        </w:rPr>
        <w:t xml:space="preserve">Управлению архитектуры и градостроительства </w:t>
      </w:r>
      <w:r w:rsidRPr="00074CF2">
        <w:rPr>
          <w:sz w:val="28"/>
          <w:szCs w:val="28"/>
        </w:rPr>
        <w:t>администрации Асбестовского городского округа.</w:t>
      </w:r>
    </w:p>
    <w:p w:rsidR="00074CF2" w:rsidRPr="00074CF2" w:rsidRDefault="00074CF2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4CF2">
        <w:rPr>
          <w:sz w:val="28"/>
          <w:szCs w:val="28"/>
        </w:rPr>
        <w:t>Местом проведения публичных слушаний определить актовый зал администрации Асбестовского городского округа</w:t>
      </w:r>
      <w:r w:rsidR="00262294">
        <w:rPr>
          <w:sz w:val="28"/>
          <w:szCs w:val="28"/>
        </w:rPr>
        <w:t>, расположенный</w:t>
      </w:r>
      <w:r w:rsidRPr="00074CF2">
        <w:rPr>
          <w:sz w:val="28"/>
          <w:szCs w:val="28"/>
        </w:rPr>
        <w:t xml:space="preserve"> по адресу</w:t>
      </w:r>
      <w:r w:rsidR="00262294">
        <w:rPr>
          <w:sz w:val="28"/>
          <w:szCs w:val="28"/>
        </w:rPr>
        <w:t>:</w:t>
      </w:r>
      <w:r w:rsidRPr="00074CF2">
        <w:rPr>
          <w:sz w:val="28"/>
          <w:szCs w:val="28"/>
        </w:rPr>
        <w:t xml:space="preserve"> Свердловская область</w:t>
      </w:r>
      <w:r w:rsidR="00262294">
        <w:rPr>
          <w:sz w:val="28"/>
          <w:szCs w:val="28"/>
        </w:rPr>
        <w:t>,</w:t>
      </w:r>
      <w:r w:rsidRPr="00074CF2">
        <w:rPr>
          <w:sz w:val="28"/>
          <w:szCs w:val="28"/>
        </w:rPr>
        <w:t xml:space="preserve"> город Асбест, улица Уральская, </w:t>
      </w:r>
      <w:r w:rsidR="00DD2240">
        <w:rPr>
          <w:sz w:val="28"/>
          <w:szCs w:val="28"/>
        </w:rPr>
        <w:t xml:space="preserve">дом </w:t>
      </w:r>
      <w:r w:rsidRPr="00074CF2">
        <w:rPr>
          <w:sz w:val="28"/>
          <w:szCs w:val="28"/>
        </w:rPr>
        <w:t>73, 3 этаж.</w:t>
      </w:r>
    </w:p>
    <w:p w:rsidR="00074CF2" w:rsidRPr="00074CF2" w:rsidRDefault="00262294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4CF2" w:rsidRPr="00074CF2">
        <w:rPr>
          <w:sz w:val="28"/>
          <w:szCs w:val="28"/>
        </w:rPr>
        <w:t>Для проведения публичных слушаний сформировать организационный комитет, в следующем составе (далее - организационный комитет):</w:t>
      </w:r>
    </w:p>
    <w:p w:rsidR="00074CF2" w:rsidRPr="00074CF2" w:rsidRDefault="00213DDA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4CF2" w:rsidRPr="00074CF2">
        <w:rPr>
          <w:sz w:val="28"/>
          <w:szCs w:val="28"/>
        </w:rPr>
        <w:t xml:space="preserve">редседатель – </w:t>
      </w:r>
      <w:r w:rsidR="00C82D1F">
        <w:rPr>
          <w:sz w:val="28"/>
          <w:szCs w:val="28"/>
        </w:rPr>
        <w:t>Тихонова Н.Р</w:t>
      </w:r>
      <w:r w:rsidR="00074CF2" w:rsidRPr="00074CF2">
        <w:rPr>
          <w:sz w:val="28"/>
          <w:szCs w:val="28"/>
        </w:rPr>
        <w:t>., глава Асбестовского городского округа;</w:t>
      </w:r>
    </w:p>
    <w:p w:rsidR="00074CF2" w:rsidRPr="00074CF2" w:rsidRDefault="00213DDA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4CF2" w:rsidRPr="00074CF2">
        <w:rPr>
          <w:sz w:val="28"/>
          <w:szCs w:val="28"/>
        </w:rPr>
        <w:t xml:space="preserve">аместитель председателя – </w:t>
      </w:r>
      <w:r w:rsidR="002760F6">
        <w:rPr>
          <w:sz w:val="28"/>
          <w:szCs w:val="28"/>
        </w:rPr>
        <w:t>Кирьянова Л.И.</w:t>
      </w:r>
      <w:r w:rsidR="00074CF2" w:rsidRPr="00074CF2">
        <w:rPr>
          <w:sz w:val="28"/>
          <w:szCs w:val="28"/>
        </w:rPr>
        <w:t xml:space="preserve">, </w:t>
      </w:r>
      <w:r w:rsidR="002760F6">
        <w:rPr>
          <w:sz w:val="28"/>
          <w:szCs w:val="28"/>
        </w:rPr>
        <w:t xml:space="preserve">Первый </w:t>
      </w:r>
      <w:r w:rsidR="00074CF2" w:rsidRPr="00074CF2">
        <w:rPr>
          <w:sz w:val="28"/>
          <w:szCs w:val="28"/>
        </w:rPr>
        <w:t xml:space="preserve">заместитель главы </w:t>
      </w:r>
      <w:r w:rsidR="00C82D1F">
        <w:rPr>
          <w:sz w:val="28"/>
          <w:szCs w:val="28"/>
        </w:rPr>
        <w:t xml:space="preserve">администрации </w:t>
      </w:r>
      <w:r w:rsidR="00074CF2" w:rsidRPr="00074CF2">
        <w:rPr>
          <w:sz w:val="28"/>
          <w:szCs w:val="28"/>
        </w:rPr>
        <w:t>Асбестовского городского округа;</w:t>
      </w:r>
    </w:p>
    <w:p w:rsidR="00074CF2" w:rsidRPr="00074CF2" w:rsidRDefault="00213DDA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60F6">
        <w:rPr>
          <w:sz w:val="28"/>
          <w:szCs w:val="28"/>
        </w:rPr>
        <w:t xml:space="preserve">екретарь - Камаева О.А., </w:t>
      </w:r>
      <w:r w:rsidR="00074CF2" w:rsidRPr="00074CF2">
        <w:rPr>
          <w:sz w:val="28"/>
          <w:szCs w:val="28"/>
        </w:rPr>
        <w:t xml:space="preserve">начальник </w:t>
      </w:r>
      <w:r w:rsidR="00C82D1F">
        <w:rPr>
          <w:sz w:val="28"/>
          <w:szCs w:val="28"/>
        </w:rPr>
        <w:t>У</w:t>
      </w:r>
      <w:r w:rsidR="00074CF2" w:rsidRPr="00074CF2">
        <w:rPr>
          <w:sz w:val="28"/>
          <w:szCs w:val="28"/>
        </w:rPr>
        <w:t>правления архитектуры и градостроительства администрации Асбестовского городского округа;</w:t>
      </w:r>
    </w:p>
    <w:p w:rsidR="00074CF2" w:rsidRDefault="00213DDA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74CF2" w:rsidRPr="00074CF2">
        <w:rPr>
          <w:sz w:val="28"/>
          <w:szCs w:val="28"/>
        </w:rPr>
        <w:t>лены организационного комитета:</w:t>
      </w:r>
    </w:p>
    <w:p w:rsidR="00213DDA" w:rsidRPr="00074CF2" w:rsidRDefault="00213DDA" w:rsidP="00213DDA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Потанин И.В.</w:t>
      </w:r>
      <w:r w:rsidRPr="00074CF2">
        <w:rPr>
          <w:sz w:val="28"/>
          <w:szCs w:val="28"/>
        </w:rPr>
        <w:t xml:space="preserve"> – ведущий специалист общего отдела администрации Асбестовского городского округа;</w:t>
      </w:r>
    </w:p>
    <w:p w:rsidR="00213DDA" w:rsidRDefault="00213DDA" w:rsidP="00213DDA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074CF2">
        <w:rPr>
          <w:sz w:val="28"/>
          <w:szCs w:val="28"/>
        </w:rPr>
        <w:t xml:space="preserve">Пырьева Я.А. – </w:t>
      </w:r>
      <w:r>
        <w:rPr>
          <w:sz w:val="28"/>
          <w:szCs w:val="28"/>
        </w:rPr>
        <w:t>ведущий специалист</w:t>
      </w:r>
      <w:r w:rsidRPr="00074CF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74CF2">
        <w:rPr>
          <w:sz w:val="28"/>
          <w:szCs w:val="28"/>
        </w:rPr>
        <w:t>правления архитектуры и градостроительства администрации Асбестовского городского округа;</w:t>
      </w:r>
    </w:p>
    <w:p w:rsidR="00912EE5" w:rsidRDefault="002760F6" w:rsidP="00331D88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Радионова М.В.</w:t>
      </w:r>
      <w:r w:rsidR="00CD7352" w:rsidRPr="00074CF2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первой категории</w:t>
      </w:r>
      <w:r w:rsidR="00CD7352" w:rsidRPr="00074CF2">
        <w:rPr>
          <w:sz w:val="28"/>
          <w:szCs w:val="28"/>
        </w:rPr>
        <w:t xml:space="preserve"> </w:t>
      </w:r>
      <w:r w:rsidR="00EB4A39">
        <w:rPr>
          <w:sz w:val="28"/>
          <w:szCs w:val="28"/>
        </w:rPr>
        <w:t>У</w:t>
      </w:r>
      <w:r w:rsidR="00CD7352" w:rsidRPr="00074CF2">
        <w:rPr>
          <w:sz w:val="28"/>
          <w:szCs w:val="28"/>
        </w:rPr>
        <w:t>правления архитектуры и градостроительства администрации Асбестовского го</w:t>
      </w:r>
      <w:r w:rsidR="00EB4A39">
        <w:rPr>
          <w:sz w:val="28"/>
          <w:szCs w:val="28"/>
        </w:rPr>
        <w:t>родского округа</w:t>
      </w:r>
      <w:r w:rsidR="00912EE5">
        <w:rPr>
          <w:sz w:val="28"/>
          <w:szCs w:val="28"/>
        </w:rPr>
        <w:t>.</w:t>
      </w:r>
    </w:p>
    <w:p w:rsidR="00912EE5" w:rsidRDefault="005268D7" w:rsidP="00912EE5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1E70">
        <w:rPr>
          <w:sz w:val="28"/>
          <w:szCs w:val="28"/>
        </w:rPr>
        <w:t>.</w:t>
      </w:r>
      <w:r w:rsidR="00074CF2" w:rsidRPr="00074CF2">
        <w:rPr>
          <w:sz w:val="28"/>
          <w:szCs w:val="28"/>
        </w:rPr>
        <w:t>Организационному комитету:</w:t>
      </w:r>
    </w:p>
    <w:p w:rsidR="00074CF2" w:rsidRPr="00074CF2" w:rsidRDefault="00074CF2" w:rsidP="00912EE5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 w:rsidRPr="00074CF2">
        <w:rPr>
          <w:sz w:val="28"/>
          <w:szCs w:val="28"/>
        </w:rPr>
        <w:t xml:space="preserve">- подготовить и разместить повестку, информацию о публичных слушаниях в сети Интернет на официальном сайте Асбестовского городского округа по адресу </w:t>
      </w:r>
      <w:hyperlink r:id="rId7" w:history="1">
        <w:r w:rsidRPr="00074CF2">
          <w:rPr>
            <w:rStyle w:val="a5"/>
            <w:sz w:val="28"/>
            <w:szCs w:val="28"/>
            <w:lang w:val="en-US"/>
          </w:rPr>
          <w:t>http</w:t>
        </w:r>
        <w:r w:rsidRPr="00074CF2">
          <w:rPr>
            <w:rStyle w:val="a5"/>
            <w:sz w:val="28"/>
            <w:szCs w:val="28"/>
          </w:rPr>
          <w:t>://</w:t>
        </w:r>
        <w:r w:rsidRPr="00074CF2">
          <w:rPr>
            <w:rStyle w:val="a5"/>
            <w:sz w:val="28"/>
            <w:szCs w:val="28"/>
            <w:lang w:val="en-US"/>
          </w:rPr>
          <w:t>www</w:t>
        </w:r>
        <w:r w:rsidRPr="00074CF2">
          <w:rPr>
            <w:rStyle w:val="a5"/>
            <w:sz w:val="28"/>
            <w:szCs w:val="28"/>
          </w:rPr>
          <w:t>.</w:t>
        </w:r>
        <w:r w:rsidRPr="00074CF2">
          <w:rPr>
            <w:rStyle w:val="a5"/>
            <w:sz w:val="28"/>
            <w:szCs w:val="28"/>
            <w:lang w:val="en-US"/>
          </w:rPr>
          <w:t>asbestadm</w:t>
        </w:r>
        <w:r w:rsidRPr="00074CF2">
          <w:rPr>
            <w:rStyle w:val="a5"/>
            <w:sz w:val="28"/>
            <w:szCs w:val="28"/>
          </w:rPr>
          <w:t>.</w:t>
        </w:r>
        <w:r w:rsidRPr="00074CF2">
          <w:rPr>
            <w:rStyle w:val="a5"/>
            <w:sz w:val="28"/>
            <w:szCs w:val="28"/>
            <w:lang w:val="en-US"/>
          </w:rPr>
          <w:t>ru</w:t>
        </w:r>
        <w:r w:rsidRPr="00074CF2">
          <w:rPr>
            <w:rStyle w:val="a5"/>
            <w:sz w:val="28"/>
            <w:szCs w:val="28"/>
          </w:rPr>
          <w:t>/</w:t>
        </w:r>
      </w:hyperlink>
      <w:r w:rsidRPr="00074CF2">
        <w:rPr>
          <w:sz w:val="28"/>
          <w:szCs w:val="28"/>
        </w:rPr>
        <w:t xml:space="preserve"> (далее - сайт);</w:t>
      </w:r>
    </w:p>
    <w:p w:rsidR="00074CF2" w:rsidRPr="00074CF2" w:rsidRDefault="004D1E70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74CF2" w:rsidRPr="00074CF2">
        <w:rPr>
          <w:sz w:val="28"/>
          <w:szCs w:val="28"/>
        </w:rPr>
        <w:t>осуществлять регистрацию участников публичных слушаний и принимать от граждан и экспертов заявки на выступления в рамках публичных слушаний;</w:t>
      </w:r>
    </w:p>
    <w:p w:rsidR="00074CF2" w:rsidRPr="00074CF2" w:rsidRDefault="00074CF2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074CF2">
        <w:rPr>
          <w:sz w:val="28"/>
          <w:szCs w:val="28"/>
        </w:rPr>
        <w:t>- в случае поступления предложений и рекомендаций от граждан</w:t>
      </w:r>
      <w:r w:rsidR="00577248">
        <w:rPr>
          <w:sz w:val="28"/>
          <w:szCs w:val="28"/>
        </w:rPr>
        <w:t xml:space="preserve">, </w:t>
      </w:r>
      <w:r w:rsidRPr="00074CF2">
        <w:rPr>
          <w:sz w:val="28"/>
          <w:szCs w:val="28"/>
        </w:rPr>
        <w:t xml:space="preserve"> разместить их на официальном сайте;</w:t>
      </w:r>
    </w:p>
    <w:p w:rsidR="00074CF2" w:rsidRPr="00074CF2" w:rsidRDefault="00074CF2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074CF2">
        <w:rPr>
          <w:sz w:val="28"/>
          <w:szCs w:val="28"/>
        </w:rPr>
        <w:t>- сформировать единый документ для распространения на публичных слушаниях, содержащий все поступившие в адрес организационного комитета предложения</w:t>
      </w:r>
      <w:r w:rsidR="00331D88">
        <w:rPr>
          <w:sz w:val="28"/>
          <w:szCs w:val="28"/>
        </w:rPr>
        <w:t>,</w:t>
      </w:r>
      <w:r w:rsidRPr="00074CF2">
        <w:rPr>
          <w:sz w:val="28"/>
          <w:szCs w:val="28"/>
        </w:rPr>
        <w:t xml:space="preserve"> с указанием лиц, их внесших;</w:t>
      </w:r>
    </w:p>
    <w:p w:rsidR="00074CF2" w:rsidRPr="00074CF2" w:rsidRDefault="00074CF2" w:rsidP="00210A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074CF2">
        <w:rPr>
          <w:sz w:val="28"/>
          <w:szCs w:val="28"/>
        </w:rPr>
        <w:t xml:space="preserve">-  организовать проведение голосования участников публичных слушаний;   </w:t>
      </w:r>
    </w:p>
    <w:p w:rsidR="009E1478" w:rsidRDefault="00074CF2" w:rsidP="009E1478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074CF2">
        <w:rPr>
          <w:sz w:val="28"/>
          <w:szCs w:val="28"/>
        </w:rPr>
        <w:t>- установить результаты публичных слушаний и подготовить проект итогового документа, состоящего из рекомендаций</w:t>
      </w:r>
      <w:r w:rsidR="00331D88">
        <w:rPr>
          <w:sz w:val="28"/>
          <w:szCs w:val="28"/>
        </w:rPr>
        <w:t>,</w:t>
      </w:r>
      <w:r w:rsidRPr="00074CF2">
        <w:rPr>
          <w:sz w:val="28"/>
          <w:szCs w:val="28"/>
        </w:rPr>
        <w:t xml:space="preserve"> и передать их </w:t>
      </w:r>
      <w:r w:rsidR="00815B40">
        <w:rPr>
          <w:sz w:val="28"/>
          <w:szCs w:val="28"/>
        </w:rPr>
        <w:t>г</w:t>
      </w:r>
      <w:r w:rsidRPr="00074CF2">
        <w:rPr>
          <w:sz w:val="28"/>
          <w:szCs w:val="28"/>
        </w:rPr>
        <w:t>лаве Асбестовского городского округа.</w:t>
      </w:r>
    </w:p>
    <w:p w:rsidR="00074CF2" w:rsidRPr="00950336" w:rsidRDefault="005268D7" w:rsidP="009E1478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4CF2" w:rsidRPr="00074CF2">
        <w:rPr>
          <w:sz w:val="28"/>
          <w:szCs w:val="28"/>
        </w:rPr>
        <w:t>.  Предложения и замечания по вопрос</w:t>
      </w:r>
      <w:r w:rsidR="00675597">
        <w:rPr>
          <w:sz w:val="28"/>
          <w:szCs w:val="28"/>
        </w:rPr>
        <w:t>ам</w:t>
      </w:r>
      <w:r w:rsidR="00074CF2" w:rsidRPr="00074CF2">
        <w:rPr>
          <w:sz w:val="28"/>
          <w:szCs w:val="28"/>
        </w:rPr>
        <w:t>, обсуждаем</w:t>
      </w:r>
      <w:r w:rsidR="00675597">
        <w:rPr>
          <w:sz w:val="28"/>
          <w:szCs w:val="28"/>
        </w:rPr>
        <w:t>ым</w:t>
      </w:r>
      <w:r w:rsidR="00074CF2" w:rsidRPr="00074CF2">
        <w:rPr>
          <w:sz w:val="28"/>
          <w:szCs w:val="28"/>
        </w:rPr>
        <w:t xml:space="preserve"> на  публичных слушаниях, заяв</w:t>
      </w:r>
      <w:r w:rsidR="00675597">
        <w:rPr>
          <w:sz w:val="28"/>
          <w:szCs w:val="28"/>
        </w:rPr>
        <w:t>ки</w:t>
      </w:r>
      <w:r w:rsidR="00074CF2" w:rsidRPr="00074CF2">
        <w:rPr>
          <w:sz w:val="28"/>
          <w:szCs w:val="28"/>
        </w:rPr>
        <w:t xml:space="preserve"> на участие в публичных слушаниях принимаются организационным комитетом по адресу</w:t>
      </w:r>
      <w:r w:rsidR="00815B40" w:rsidRPr="00815B40">
        <w:rPr>
          <w:sz w:val="28"/>
          <w:szCs w:val="28"/>
        </w:rPr>
        <w:t>:</w:t>
      </w:r>
      <w:r w:rsidR="00074CF2" w:rsidRPr="00074CF2">
        <w:rPr>
          <w:sz w:val="28"/>
          <w:szCs w:val="28"/>
        </w:rPr>
        <w:t xml:space="preserve"> Свердловская область</w:t>
      </w:r>
      <w:r w:rsidR="00815B40">
        <w:rPr>
          <w:sz w:val="28"/>
          <w:szCs w:val="28"/>
        </w:rPr>
        <w:t>,</w:t>
      </w:r>
      <w:r w:rsidR="00074CF2" w:rsidRPr="00074CF2">
        <w:rPr>
          <w:sz w:val="28"/>
          <w:szCs w:val="28"/>
        </w:rPr>
        <w:t xml:space="preserve"> город Асбест, </w:t>
      </w:r>
      <w:r w:rsidR="00815B40">
        <w:rPr>
          <w:sz w:val="28"/>
          <w:szCs w:val="28"/>
        </w:rPr>
        <w:t xml:space="preserve">    </w:t>
      </w:r>
      <w:r w:rsidR="00074CF2" w:rsidRPr="00074CF2">
        <w:rPr>
          <w:sz w:val="28"/>
          <w:szCs w:val="28"/>
        </w:rPr>
        <w:t>ул</w:t>
      </w:r>
      <w:r w:rsidR="00DC69CA">
        <w:rPr>
          <w:sz w:val="28"/>
          <w:szCs w:val="28"/>
        </w:rPr>
        <w:t>ица</w:t>
      </w:r>
      <w:r w:rsidR="00074CF2" w:rsidRPr="00074CF2">
        <w:rPr>
          <w:sz w:val="28"/>
          <w:szCs w:val="28"/>
        </w:rPr>
        <w:t xml:space="preserve"> Ладыженского,</w:t>
      </w:r>
      <w:r w:rsidR="003475E8">
        <w:rPr>
          <w:sz w:val="28"/>
          <w:szCs w:val="28"/>
        </w:rPr>
        <w:t xml:space="preserve"> </w:t>
      </w:r>
      <w:r w:rsidR="00DC69CA">
        <w:rPr>
          <w:sz w:val="28"/>
          <w:szCs w:val="28"/>
        </w:rPr>
        <w:t xml:space="preserve">дом </w:t>
      </w:r>
      <w:r w:rsidR="00074CF2" w:rsidRPr="00074CF2">
        <w:rPr>
          <w:sz w:val="28"/>
          <w:szCs w:val="28"/>
        </w:rPr>
        <w:t xml:space="preserve">2 (кабинет начальника Управления архитектуры и градостроительства администрации Асбестовского городского округа, </w:t>
      </w:r>
      <w:r w:rsidR="00155807">
        <w:rPr>
          <w:sz w:val="28"/>
          <w:szCs w:val="28"/>
        </w:rPr>
        <w:t xml:space="preserve">               </w:t>
      </w:r>
      <w:r w:rsidR="00074CF2" w:rsidRPr="00074CF2">
        <w:rPr>
          <w:sz w:val="28"/>
          <w:szCs w:val="28"/>
        </w:rPr>
        <w:t>тел. 6-00-90)</w:t>
      </w:r>
      <w:r w:rsidR="004D1E70">
        <w:rPr>
          <w:sz w:val="28"/>
          <w:szCs w:val="28"/>
        </w:rPr>
        <w:t xml:space="preserve"> и по адресу электронной почты </w:t>
      </w:r>
      <w:r w:rsidR="00074CF2" w:rsidRPr="00074CF2">
        <w:rPr>
          <w:sz w:val="28"/>
          <w:szCs w:val="28"/>
          <w:lang w:val="en-US"/>
        </w:rPr>
        <w:t>arx</w:t>
      </w:r>
      <w:r w:rsidR="00074CF2" w:rsidRPr="00074CF2">
        <w:rPr>
          <w:sz w:val="28"/>
          <w:szCs w:val="28"/>
        </w:rPr>
        <w:t>_</w:t>
      </w:r>
      <w:r w:rsidR="00074CF2" w:rsidRPr="00074CF2">
        <w:rPr>
          <w:sz w:val="28"/>
          <w:szCs w:val="28"/>
          <w:lang w:val="en-US"/>
        </w:rPr>
        <w:t>asb</w:t>
      </w:r>
      <w:r w:rsidR="00074CF2" w:rsidRPr="00074CF2">
        <w:rPr>
          <w:sz w:val="28"/>
          <w:szCs w:val="28"/>
        </w:rPr>
        <w:t>@</w:t>
      </w:r>
      <w:r w:rsidR="00074CF2" w:rsidRPr="00074CF2">
        <w:rPr>
          <w:sz w:val="28"/>
          <w:szCs w:val="28"/>
          <w:lang w:val="en-US"/>
        </w:rPr>
        <w:t>mail</w:t>
      </w:r>
      <w:r w:rsidR="00074CF2" w:rsidRPr="00074CF2">
        <w:rPr>
          <w:sz w:val="28"/>
          <w:szCs w:val="28"/>
        </w:rPr>
        <w:t>.</w:t>
      </w:r>
      <w:r w:rsidR="00074CF2" w:rsidRPr="00074CF2">
        <w:rPr>
          <w:sz w:val="28"/>
          <w:szCs w:val="28"/>
          <w:lang w:val="en-US"/>
        </w:rPr>
        <w:t>ru</w:t>
      </w:r>
      <w:r w:rsidR="00950336">
        <w:rPr>
          <w:sz w:val="28"/>
          <w:szCs w:val="28"/>
        </w:rPr>
        <w:t>.</w:t>
      </w:r>
    </w:p>
    <w:p w:rsidR="00074CF2" w:rsidRPr="00074CF2" w:rsidRDefault="005268D7" w:rsidP="009E1478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4CF2" w:rsidRPr="00074CF2">
        <w:rPr>
          <w:sz w:val="28"/>
          <w:szCs w:val="28"/>
        </w:rPr>
        <w:t xml:space="preserve">. Привлечь к обсуждению на  публичных слушаниях </w:t>
      </w:r>
      <w:r w:rsidR="00331D88">
        <w:rPr>
          <w:sz w:val="28"/>
          <w:szCs w:val="28"/>
        </w:rPr>
        <w:t xml:space="preserve">Депутатов Думы Асбестовского городского округа, </w:t>
      </w:r>
      <w:r w:rsidR="00074CF2" w:rsidRPr="00074CF2">
        <w:rPr>
          <w:sz w:val="28"/>
          <w:szCs w:val="28"/>
        </w:rPr>
        <w:t>представителей администрации Асбестовского городского округа, органы местного самоуправления  Асбестовского городского округа, структурные подразделения администрации Асбестовского городского округа</w:t>
      </w:r>
      <w:r w:rsidR="00331D88">
        <w:rPr>
          <w:sz w:val="28"/>
          <w:szCs w:val="28"/>
        </w:rPr>
        <w:t xml:space="preserve"> и заинтересованные лица</w:t>
      </w:r>
      <w:r w:rsidR="00074CF2" w:rsidRPr="00074CF2">
        <w:rPr>
          <w:sz w:val="28"/>
          <w:szCs w:val="28"/>
        </w:rPr>
        <w:t>.</w:t>
      </w:r>
    </w:p>
    <w:p w:rsidR="00474097" w:rsidRPr="00474097" w:rsidRDefault="005268D7" w:rsidP="004E1C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CF2" w:rsidRPr="00074CF2">
        <w:rPr>
          <w:sz w:val="28"/>
          <w:szCs w:val="28"/>
        </w:rPr>
        <w:t xml:space="preserve">. Опубликовать в </w:t>
      </w:r>
      <w:r w:rsidR="00331D88">
        <w:rPr>
          <w:sz w:val="28"/>
          <w:szCs w:val="28"/>
        </w:rPr>
        <w:t>газете</w:t>
      </w:r>
      <w:r w:rsidR="004E1C20">
        <w:rPr>
          <w:sz w:val="28"/>
          <w:szCs w:val="28"/>
        </w:rPr>
        <w:t xml:space="preserve"> «</w:t>
      </w:r>
      <w:r w:rsidR="00331D88">
        <w:rPr>
          <w:sz w:val="28"/>
          <w:szCs w:val="28"/>
        </w:rPr>
        <w:t>Асбестовский рабочий</w:t>
      </w:r>
      <w:r w:rsidR="004E1C20">
        <w:rPr>
          <w:sz w:val="28"/>
          <w:szCs w:val="28"/>
        </w:rPr>
        <w:t>»</w:t>
      </w:r>
      <w:r w:rsidR="00474097" w:rsidRPr="00474097">
        <w:rPr>
          <w:sz w:val="28"/>
          <w:szCs w:val="28"/>
        </w:rPr>
        <w:t>:</w:t>
      </w:r>
    </w:p>
    <w:p w:rsidR="00074CF2" w:rsidRPr="00474097" w:rsidRDefault="00474097" w:rsidP="004E1C20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474097">
        <w:rPr>
          <w:sz w:val="28"/>
          <w:szCs w:val="28"/>
        </w:rPr>
        <w:t>1)</w:t>
      </w:r>
      <w:r w:rsidR="004E1C20">
        <w:rPr>
          <w:sz w:val="28"/>
          <w:szCs w:val="28"/>
        </w:rPr>
        <w:t xml:space="preserve"> </w:t>
      </w:r>
      <w:r w:rsidR="00074CF2" w:rsidRPr="00074CF2">
        <w:rPr>
          <w:sz w:val="28"/>
          <w:szCs w:val="28"/>
        </w:rPr>
        <w:t xml:space="preserve">настоящее </w:t>
      </w:r>
      <w:r w:rsidR="000B1ED6">
        <w:rPr>
          <w:sz w:val="28"/>
          <w:szCs w:val="28"/>
        </w:rPr>
        <w:t>постановление администрации Асбестовского городского округа</w:t>
      </w:r>
      <w:r w:rsidRPr="00474097">
        <w:rPr>
          <w:sz w:val="28"/>
          <w:szCs w:val="28"/>
        </w:rPr>
        <w:t>;</w:t>
      </w:r>
    </w:p>
    <w:p w:rsidR="00474097" w:rsidRPr="00474097" w:rsidRDefault="00474097" w:rsidP="00474097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474097">
        <w:rPr>
          <w:sz w:val="28"/>
          <w:szCs w:val="28"/>
        </w:rPr>
        <w:t>2</w:t>
      </w:r>
      <w:r>
        <w:rPr>
          <w:sz w:val="28"/>
          <w:szCs w:val="28"/>
        </w:rPr>
        <w:t xml:space="preserve">) проект </w:t>
      </w:r>
      <w:r w:rsidR="004234E7">
        <w:rPr>
          <w:sz w:val="28"/>
          <w:szCs w:val="28"/>
        </w:rPr>
        <w:t>Р</w:t>
      </w:r>
      <w:r>
        <w:rPr>
          <w:sz w:val="28"/>
          <w:szCs w:val="28"/>
        </w:rPr>
        <w:t>ешения Думы Асбестовского городского окру</w:t>
      </w:r>
      <w:r w:rsidR="00331D88">
        <w:rPr>
          <w:sz w:val="28"/>
          <w:szCs w:val="28"/>
        </w:rPr>
        <w:t xml:space="preserve">га «О внесении изменений </w:t>
      </w:r>
      <w:r>
        <w:rPr>
          <w:sz w:val="28"/>
          <w:szCs w:val="28"/>
        </w:rPr>
        <w:t xml:space="preserve">и дополнений в Правила землепользования и застройки </w:t>
      </w:r>
      <w:r w:rsidR="00331D88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>».</w:t>
      </w:r>
    </w:p>
    <w:p w:rsidR="00074CF2" w:rsidRPr="00074CF2" w:rsidRDefault="0092101A" w:rsidP="007A583A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4CF2" w:rsidRPr="00074CF2">
        <w:rPr>
          <w:sz w:val="28"/>
          <w:szCs w:val="28"/>
        </w:rPr>
        <w:t>. Контроль исполнени</w:t>
      </w:r>
      <w:r w:rsidR="0009559D">
        <w:rPr>
          <w:sz w:val="28"/>
          <w:szCs w:val="28"/>
        </w:rPr>
        <w:t>я</w:t>
      </w:r>
      <w:r w:rsidR="00074CF2" w:rsidRPr="00074CF2">
        <w:rPr>
          <w:sz w:val="28"/>
          <w:szCs w:val="28"/>
        </w:rPr>
        <w:t xml:space="preserve"> настоящего постановления </w:t>
      </w:r>
      <w:r w:rsidR="00B0497F">
        <w:rPr>
          <w:sz w:val="28"/>
          <w:szCs w:val="28"/>
        </w:rPr>
        <w:t xml:space="preserve">возложить на </w:t>
      </w:r>
      <w:r w:rsidR="00331D88">
        <w:rPr>
          <w:sz w:val="28"/>
          <w:szCs w:val="28"/>
        </w:rPr>
        <w:t xml:space="preserve">Первого </w:t>
      </w:r>
      <w:r w:rsidR="00B0497F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155807">
        <w:rPr>
          <w:sz w:val="28"/>
          <w:szCs w:val="28"/>
        </w:rPr>
        <w:t xml:space="preserve">         </w:t>
      </w:r>
      <w:r w:rsidR="00950336">
        <w:rPr>
          <w:sz w:val="28"/>
          <w:szCs w:val="28"/>
        </w:rPr>
        <w:t xml:space="preserve">              </w:t>
      </w:r>
      <w:r w:rsidR="00331D88">
        <w:rPr>
          <w:sz w:val="28"/>
          <w:szCs w:val="28"/>
        </w:rPr>
        <w:t>Л.И. Кирьянову</w:t>
      </w:r>
      <w:r w:rsidR="00950336">
        <w:rPr>
          <w:sz w:val="28"/>
          <w:szCs w:val="28"/>
        </w:rPr>
        <w:t>.</w:t>
      </w:r>
      <w:r w:rsidR="007A583A">
        <w:rPr>
          <w:sz w:val="28"/>
          <w:szCs w:val="28"/>
        </w:rPr>
        <w:t xml:space="preserve"> </w:t>
      </w:r>
    </w:p>
    <w:p w:rsidR="00074CF2" w:rsidRDefault="00074CF2" w:rsidP="008F598E">
      <w:pPr>
        <w:pStyle w:val="20"/>
        <w:spacing w:line="240" w:lineRule="auto"/>
        <w:jc w:val="both"/>
        <w:rPr>
          <w:sz w:val="28"/>
          <w:szCs w:val="28"/>
        </w:rPr>
      </w:pPr>
    </w:p>
    <w:p w:rsidR="00C05D10" w:rsidRDefault="00C05D10" w:rsidP="00CF0086">
      <w:pPr>
        <w:pStyle w:val="20"/>
        <w:spacing w:line="240" w:lineRule="auto"/>
        <w:jc w:val="both"/>
        <w:rPr>
          <w:sz w:val="28"/>
          <w:szCs w:val="28"/>
        </w:rPr>
      </w:pPr>
    </w:p>
    <w:p w:rsidR="007A583A" w:rsidRPr="00EB1625" w:rsidRDefault="007A583A" w:rsidP="00CF0086">
      <w:pPr>
        <w:pStyle w:val="20"/>
        <w:spacing w:line="240" w:lineRule="auto"/>
        <w:jc w:val="both"/>
        <w:rPr>
          <w:sz w:val="28"/>
          <w:szCs w:val="28"/>
        </w:rPr>
      </w:pPr>
    </w:p>
    <w:p w:rsidR="00331D88" w:rsidRDefault="00C05D10" w:rsidP="00CF0086">
      <w:pPr>
        <w:rPr>
          <w:sz w:val="28"/>
          <w:szCs w:val="28"/>
        </w:rPr>
      </w:pPr>
      <w:r w:rsidRPr="00CF0086">
        <w:rPr>
          <w:sz w:val="28"/>
          <w:szCs w:val="28"/>
        </w:rPr>
        <w:t xml:space="preserve">Глава </w:t>
      </w:r>
    </w:p>
    <w:p w:rsidR="00C05D10" w:rsidRDefault="00C05D10" w:rsidP="00CF0086">
      <w:pPr>
        <w:rPr>
          <w:sz w:val="28"/>
          <w:szCs w:val="28"/>
        </w:rPr>
      </w:pPr>
      <w:r w:rsidRPr="00CF0086">
        <w:rPr>
          <w:sz w:val="28"/>
          <w:szCs w:val="28"/>
        </w:rPr>
        <w:t>Асбестовского городского округа</w:t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="002F6F9E">
        <w:rPr>
          <w:sz w:val="28"/>
          <w:szCs w:val="28"/>
        </w:rPr>
        <w:t xml:space="preserve">              </w:t>
      </w:r>
      <w:r w:rsidR="00B0497F">
        <w:rPr>
          <w:sz w:val="28"/>
          <w:szCs w:val="28"/>
        </w:rPr>
        <w:t xml:space="preserve"> </w:t>
      </w:r>
      <w:r w:rsidR="007A583A">
        <w:rPr>
          <w:sz w:val="28"/>
          <w:szCs w:val="28"/>
        </w:rPr>
        <w:t xml:space="preserve">           Н.Р. Тихонова</w:t>
      </w:r>
    </w:p>
    <w:sectPr w:rsidR="00C05D10" w:rsidSect="004D1E7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CA" w:rsidRDefault="00AE26CA" w:rsidP="00331D88">
      <w:r>
        <w:separator/>
      </w:r>
    </w:p>
  </w:endnote>
  <w:endnote w:type="continuationSeparator" w:id="1">
    <w:p w:rsidR="00AE26CA" w:rsidRDefault="00AE26CA" w:rsidP="0033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CA" w:rsidRDefault="00AE26CA" w:rsidP="00331D88">
      <w:r>
        <w:separator/>
      </w:r>
    </w:p>
  </w:footnote>
  <w:footnote w:type="continuationSeparator" w:id="1">
    <w:p w:rsidR="00AE26CA" w:rsidRDefault="00AE26CA" w:rsidP="0033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88" w:rsidRPr="004D1E70" w:rsidRDefault="00331D88">
    <w:pPr>
      <w:pStyle w:val="a6"/>
      <w:jc w:val="center"/>
      <w:rPr>
        <w:sz w:val="28"/>
        <w:szCs w:val="28"/>
      </w:rPr>
    </w:pPr>
    <w:r w:rsidRPr="004D1E70">
      <w:rPr>
        <w:sz w:val="28"/>
        <w:szCs w:val="28"/>
      </w:rPr>
      <w:fldChar w:fldCharType="begin"/>
    </w:r>
    <w:r w:rsidRPr="004D1E70">
      <w:rPr>
        <w:sz w:val="28"/>
        <w:szCs w:val="28"/>
      </w:rPr>
      <w:instrText xml:space="preserve"> PAGE   \* MERGEFORMAT </w:instrText>
    </w:r>
    <w:r w:rsidRPr="004D1E70">
      <w:rPr>
        <w:sz w:val="28"/>
        <w:szCs w:val="28"/>
      </w:rPr>
      <w:fldChar w:fldCharType="separate"/>
    </w:r>
    <w:r w:rsidR="004D1E70">
      <w:rPr>
        <w:noProof/>
        <w:sz w:val="28"/>
        <w:szCs w:val="28"/>
      </w:rPr>
      <w:t>2</w:t>
    </w:r>
    <w:r w:rsidRPr="004D1E70">
      <w:rPr>
        <w:sz w:val="28"/>
        <w:szCs w:val="28"/>
      </w:rPr>
      <w:fldChar w:fldCharType="end"/>
    </w:r>
  </w:p>
  <w:p w:rsidR="00331D88" w:rsidRDefault="00331D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49D2"/>
    <w:multiLevelType w:val="hybridMultilevel"/>
    <w:tmpl w:val="9D62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2B"/>
    <w:rsid w:val="00074CF2"/>
    <w:rsid w:val="0009559D"/>
    <w:rsid w:val="000B1ED6"/>
    <w:rsid w:val="000B5959"/>
    <w:rsid w:val="000B5C6D"/>
    <w:rsid w:val="000C0D26"/>
    <w:rsid w:val="000D221F"/>
    <w:rsid w:val="00104564"/>
    <w:rsid w:val="00126F94"/>
    <w:rsid w:val="0013248C"/>
    <w:rsid w:val="00155807"/>
    <w:rsid w:val="00176D62"/>
    <w:rsid w:val="00185327"/>
    <w:rsid w:val="001C6F0E"/>
    <w:rsid w:val="0020386A"/>
    <w:rsid w:val="00210A20"/>
    <w:rsid w:val="00213DDA"/>
    <w:rsid w:val="00262294"/>
    <w:rsid w:val="002657DC"/>
    <w:rsid w:val="002760F6"/>
    <w:rsid w:val="00287F23"/>
    <w:rsid w:val="002E1926"/>
    <w:rsid w:val="002F6F9E"/>
    <w:rsid w:val="00331D88"/>
    <w:rsid w:val="003475E8"/>
    <w:rsid w:val="00355D6D"/>
    <w:rsid w:val="00372F35"/>
    <w:rsid w:val="003878FF"/>
    <w:rsid w:val="003E6AD5"/>
    <w:rsid w:val="003F79EE"/>
    <w:rsid w:val="00402D28"/>
    <w:rsid w:val="004234E7"/>
    <w:rsid w:val="0042532B"/>
    <w:rsid w:val="00461104"/>
    <w:rsid w:val="00474097"/>
    <w:rsid w:val="004A2294"/>
    <w:rsid w:val="004C220B"/>
    <w:rsid w:val="004D1E70"/>
    <w:rsid w:val="004D79E7"/>
    <w:rsid w:val="004E1C20"/>
    <w:rsid w:val="0050189A"/>
    <w:rsid w:val="00513941"/>
    <w:rsid w:val="005225D9"/>
    <w:rsid w:val="0052296B"/>
    <w:rsid w:val="005268D7"/>
    <w:rsid w:val="00551111"/>
    <w:rsid w:val="00577248"/>
    <w:rsid w:val="00585D90"/>
    <w:rsid w:val="005E331E"/>
    <w:rsid w:val="00613051"/>
    <w:rsid w:val="00661529"/>
    <w:rsid w:val="00675597"/>
    <w:rsid w:val="00682506"/>
    <w:rsid w:val="0069627B"/>
    <w:rsid w:val="006B308C"/>
    <w:rsid w:val="00724CA2"/>
    <w:rsid w:val="007A583A"/>
    <w:rsid w:val="007C0FDC"/>
    <w:rsid w:val="007C6B4D"/>
    <w:rsid w:val="007F29F0"/>
    <w:rsid w:val="00815B40"/>
    <w:rsid w:val="0082165C"/>
    <w:rsid w:val="00862BC3"/>
    <w:rsid w:val="0087133E"/>
    <w:rsid w:val="00884B98"/>
    <w:rsid w:val="00896327"/>
    <w:rsid w:val="008B0145"/>
    <w:rsid w:val="008F598E"/>
    <w:rsid w:val="00902F0D"/>
    <w:rsid w:val="00912EE5"/>
    <w:rsid w:val="0092101A"/>
    <w:rsid w:val="00950336"/>
    <w:rsid w:val="0099288D"/>
    <w:rsid w:val="009A6537"/>
    <w:rsid w:val="009C7DF3"/>
    <w:rsid w:val="009D445C"/>
    <w:rsid w:val="009D4F6E"/>
    <w:rsid w:val="009E1478"/>
    <w:rsid w:val="00AA4372"/>
    <w:rsid w:val="00AE26CA"/>
    <w:rsid w:val="00B0497F"/>
    <w:rsid w:val="00B075DA"/>
    <w:rsid w:val="00B2027E"/>
    <w:rsid w:val="00B41511"/>
    <w:rsid w:val="00B8428A"/>
    <w:rsid w:val="00B9087D"/>
    <w:rsid w:val="00BF3BD9"/>
    <w:rsid w:val="00C00655"/>
    <w:rsid w:val="00C04227"/>
    <w:rsid w:val="00C05D10"/>
    <w:rsid w:val="00C14356"/>
    <w:rsid w:val="00C82D1F"/>
    <w:rsid w:val="00CA44A6"/>
    <w:rsid w:val="00CB6D9B"/>
    <w:rsid w:val="00CD7352"/>
    <w:rsid w:val="00CF0086"/>
    <w:rsid w:val="00D366F0"/>
    <w:rsid w:val="00DB6394"/>
    <w:rsid w:val="00DC69CA"/>
    <w:rsid w:val="00DC7068"/>
    <w:rsid w:val="00DD2240"/>
    <w:rsid w:val="00DD76A0"/>
    <w:rsid w:val="00EA38D0"/>
    <w:rsid w:val="00EB1625"/>
    <w:rsid w:val="00EB4A39"/>
    <w:rsid w:val="00ED25BE"/>
    <w:rsid w:val="00EE6E47"/>
    <w:rsid w:val="00F002E7"/>
    <w:rsid w:val="00F238E7"/>
    <w:rsid w:val="00F357EA"/>
    <w:rsid w:val="00F50BBF"/>
    <w:rsid w:val="00FA20ED"/>
    <w:rsid w:val="00FA46B4"/>
    <w:rsid w:val="00F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F6F9E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both"/>
    </w:pPr>
    <w:rPr>
      <w:sz w:val="22"/>
      <w:szCs w:val="20"/>
    </w:rPr>
  </w:style>
  <w:style w:type="paragraph" w:styleId="a3">
    <w:name w:val="Body Text"/>
    <w:basedOn w:val="a"/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2"/>
      <w:szCs w:val="20"/>
    </w:rPr>
  </w:style>
  <w:style w:type="paragraph" w:styleId="20">
    <w:name w:val="Body Text Indent 2"/>
    <w:basedOn w:val="a"/>
    <w:pPr>
      <w:spacing w:line="360" w:lineRule="auto"/>
      <w:ind w:firstLine="709"/>
    </w:pPr>
  </w:style>
  <w:style w:type="character" w:styleId="a5">
    <w:name w:val="Hyperlink"/>
    <w:basedOn w:val="a0"/>
    <w:rsid w:val="00074C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1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D8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1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D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МУП "Архитектурно-градостроительная компания"</Company>
  <LinksUpToDate>false</LinksUpToDate>
  <CharactersWithSpaces>4090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luba</cp:lastModifiedBy>
  <cp:revision>4</cp:revision>
  <cp:lastPrinted>2017-10-19T08:26:00Z</cp:lastPrinted>
  <dcterms:created xsi:type="dcterms:W3CDTF">2017-10-19T08:16:00Z</dcterms:created>
  <dcterms:modified xsi:type="dcterms:W3CDTF">2017-10-19T08:30:00Z</dcterms:modified>
</cp:coreProperties>
</file>