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3" w:rsidRPr="006C23CF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A2FF3" w:rsidRPr="00E7776C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65C0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C23CF">
        <w:rPr>
          <w:rFonts w:ascii="Times New Roman" w:hAnsi="Times New Roman" w:cs="Times New Roman"/>
          <w:b w:val="0"/>
          <w:sz w:val="28"/>
          <w:szCs w:val="28"/>
        </w:rPr>
        <w:t>18</w:t>
      </w:r>
      <w:r w:rsidR="001D6FB4" w:rsidRPr="00E7776C">
        <w:rPr>
          <w:rFonts w:ascii="Times New Roman" w:hAnsi="Times New Roman" w:cs="Times New Roman"/>
          <w:b w:val="0"/>
          <w:sz w:val="28"/>
          <w:szCs w:val="28"/>
        </w:rPr>
        <w:t>.0</w:t>
      </w:r>
      <w:r w:rsidR="006C23CF">
        <w:rPr>
          <w:rFonts w:ascii="Times New Roman" w:hAnsi="Times New Roman" w:cs="Times New Roman"/>
          <w:b w:val="0"/>
          <w:sz w:val="28"/>
          <w:szCs w:val="28"/>
        </w:rPr>
        <w:t>5</w:t>
      </w:r>
      <w:r w:rsidR="00EA2FF3" w:rsidRPr="00E7776C">
        <w:rPr>
          <w:rFonts w:ascii="Times New Roman" w:hAnsi="Times New Roman" w:cs="Times New Roman"/>
          <w:b w:val="0"/>
          <w:sz w:val="28"/>
          <w:szCs w:val="28"/>
        </w:rPr>
        <w:t>.</w:t>
      </w:r>
      <w:r w:rsidR="006C23CF">
        <w:rPr>
          <w:rFonts w:ascii="Times New Roman" w:hAnsi="Times New Roman" w:cs="Times New Roman"/>
          <w:b w:val="0"/>
          <w:sz w:val="28"/>
          <w:szCs w:val="28"/>
        </w:rPr>
        <w:t>2018</w:t>
      </w:r>
      <w:r w:rsidR="00762D46" w:rsidRPr="00E77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="006C23CF">
        <w:rPr>
          <w:rFonts w:ascii="Times New Roman" w:hAnsi="Times New Roman" w:cs="Times New Roman"/>
          <w:b w:val="0"/>
          <w:sz w:val="28"/>
          <w:szCs w:val="28"/>
        </w:rPr>
        <w:tab/>
      </w: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43884" w:rsidRPr="00E77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3CF">
        <w:rPr>
          <w:rFonts w:ascii="Times New Roman" w:hAnsi="Times New Roman" w:cs="Times New Roman"/>
          <w:b w:val="0"/>
          <w:sz w:val="28"/>
          <w:szCs w:val="28"/>
        </w:rPr>
        <w:t>224</w:t>
      </w:r>
      <w:r w:rsidR="00665C07" w:rsidRPr="00E7776C">
        <w:rPr>
          <w:rFonts w:ascii="Times New Roman" w:hAnsi="Times New Roman" w:cs="Times New Roman"/>
          <w:b w:val="0"/>
          <w:sz w:val="28"/>
          <w:szCs w:val="28"/>
        </w:rPr>
        <w:t>-П</w:t>
      </w:r>
      <w:r w:rsidR="00FC7BFF" w:rsidRPr="00E7776C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65C07" w:rsidRPr="00E7776C" w:rsidRDefault="00665C0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C63A2" w:rsidRPr="00E7776C" w:rsidRDefault="004C63A2" w:rsidP="00E77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3CF" w:rsidRDefault="0064794F" w:rsidP="00E7776C">
      <w:pPr>
        <w:spacing w:after="0" w:line="240" w:lineRule="auto"/>
        <w:ind w:firstLine="709"/>
        <w:contextualSpacing/>
        <w:jc w:val="center"/>
        <w:rPr>
          <w:rStyle w:val="5"/>
          <w:bCs w:val="0"/>
          <w:i w:val="0"/>
          <w:iCs w:val="0"/>
          <w:color w:val="000000"/>
          <w:sz w:val="28"/>
          <w:szCs w:val="28"/>
        </w:rPr>
      </w:pPr>
      <w:r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О </w:t>
      </w:r>
      <w:r w:rsidR="00FC7BFF"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введении особого противопожарного режима </w:t>
      </w:r>
    </w:p>
    <w:p w:rsidR="0064794F" w:rsidRPr="00E7776C" w:rsidRDefault="00FC7BFF" w:rsidP="00E7776C">
      <w:pPr>
        <w:spacing w:after="0" w:line="240" w:lineRule="auto"/>
        <w:ind w:firstLine="709"/>
        <w:contextualSpacing/>
        <w:jc w:val="center"/>
        <w:rPr>
          <w:rStyle w:val="5"/>
          <w:b w:val="0"/>
          <w:bCs w:val="0"/>
          <w:i w:val="0"/>
          <w:iCs w:val="0"/>
          <w:color w:val="000000"/>
          <w:sz w:val="28"/>
          <w:szCs w:val="28"/>
        </w:rPr>
      </w:pPr>
      <w:r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на территории </w:t>
      </w:r>
      <w:r w:rsidR="0064794F" w:rsidRPr="00E7776C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64794F" w:rsidRDefault="0064794F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3CF" w:rsidRPr="00E7776C" w:rsidRDefault="006C23CF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94F" w:rsidRPr="00E7776C" w:rsidRDefault="001102AE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В соответст</w:t>
      </w:r>
      <w:r w:rsidR="009C1865" w:rsidRPr="00E7776C">
        <w:rPr>
          <w:rFonts w:ascii="Times New Roman" w:hAnsi="Times New Roman" w:cs="Times New Roman"/>
          <w:sz w:val="28"/>
          <w:szCs w:val="28"/>
        </w:rPr>
        <w:t>вии с Федеральным</w:t>
      </w:r>
      <w:r w:rsidR="0064794F" w:rsidRPr="00E7776C">
        <w:rPr>
          <w:rFonts w:ascii="Times New Roman" w:hAnsi="Times New Roman" w:cs="Times New Roman"/>
          <w:sz w:val="28"/>
          <w:szCs w:val="28"/>
        </w:rPr>
        <w:t>и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794F" w:rsidRPr="00E7776C">
        <w:rPr>
          <w:rFonts w:ascii="Times New Roman" w:hAnsi="Times New Roman" w:cs="Times New Roman"/>
          <w:sz w:val="28"/>
          <w:szCs w:val="28"/>
        </w:rPr>
        <w:t>ами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Pr="00E7776C">
        <w:rPr>
          <w:rFonts w:ascii="Times New Roman" w:hAnsi="Times New Roman" w:cs="Times New Roman"/>
          <w:sz w:val="28"/>
          <w:szCs w:val="28"/>
        </w:rPr>
        <w:t xml:space="preserve">1994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C14E3" w:rsidRPr="00E777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776C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EA2FF3" w:rsidRPr="00E7776C">
        <w:rPr>
          <w:rFonts w:ascii="Times New Roman" w:hAnsi="Times New Roman" w:cs="Times New Roman"/>
          <w:sz w:val="28"/>
          <w:szCs w:val="28"/>
        </w:rPr>
        <w:t>2003</w:t>
      </w:r>
      <w:r w:rsidR="00E95FE1" w:rsidRPr="00E777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827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E95FE1" w:rsidRPr="00E7776C">
        <w:rPr>
          <w:rFonts w:ascii="Times New Roman" w:hAnsi="Times New Roman" w:cs="Times New Roman"/>
          <w:sz w:val="28"/>
          <w:szCs w:val="28"/>
        </w:rPr>
        <w:t>№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64794F" w:rsidRPr="00E7776C">
        <w:rPr>
          <w:rStyle w:val="1"/>
          <w:color w:val="000000"/>
          <w:sz w:val="28"/>
          <w:szCs w:val="28"/>
        </w:rPr>
        <w:t xml:space="preserve">от 22 июля 2008 года № 123-ФЗ «Технический регламент </w:t>
      </w:r>
      <w:r w:rsidR="005C14E3" w:rsidRPr="00E7776C">
        <w:rPr>
          <w:rStyle w:val="1"/>
          <w:color w:val="000000"/>
          <w:sz w:val="28"/>
          <w:szCs w:val="28"/>
        </w:rPr>
        <w:t xml:space="preserve">                            </w:t>
      </w:r>
      <w:r w:rsidR="0064794F" w:rsidRPr="00E7776C">
        <w:rPr>
          <w:rStyle w:val="1"/>
          <w:color w:val="000000"/>
          <w:sz w:val="28"/>
          <w:szCs w:val="28"/>
        </w:rPr>
        <w:t xml:space="preserve">о требованиях пожарной безопасности», </w:t>
      </w:r>
      <w:r w:rsidR="001D6FB4" w:rsidRPr="00E7776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="00325B65" w:rsidRPr="00E7776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Асбестовского городского округа от </w:t>
      </w:r>
      <w:r w:rsidR="00325B65" w:rsidRPr="00E7776C">
        <w:rPr>
          <w:rFonts w:ascii="Times New Roman" w:eastAsia="Calibri" w:hAnsi="Times New Roman" w:cs="Times New Roman"/>
          <w:bCs/>
          <w:sz w:val="28"/>
          <w:szCs w:val="28"/>
        </w:rPr>
        <w:t xml:space="preserve">20.01.2014 № 10-ПА «Об утверждении Положения </w:t>
      </w:r>
      <w:r w:rsidR="00325B65" w:rsidRPr="00E7776C">
        <w:rPr>
          <w:rFonts w:ascii="Times New Roman" w:eastAsia="Calibri" w:hAnsi="Times New Roman" w:cs="Times New Roman"/>
          <w:sz w:val="28"/>
          <w:szCs w:val="28"/>
        </w:rPr>
        <w:t xml:space="preserve">о порядке установления особого противопожарного режима на территории Асбестовского городского округа», </w:t>
      </w:r>
      <w:r w:rsidR="00EA2FF3" w:rsidRPr="00E7776C">
        <w:rPr>
          <w:rFonts w:ascii="Times New Roman" w:hAnsi="Times New Roman" w:cs="Times New Roman"/>
          <w:sz w:val="28"/>
          <w:szCs w:val="28"/>
        </w:rPr>
        <w:t>статьей 27</w:t>
      </w:r>
      <w:r w:rsidR="004B1A4D">
        <w:rPr>
          <w:rFonts w:ascii="Times New Roman" w:hAnsi="Times New Roman" w:cs="Times New Roman"/>
          <w:sz w:val="28"/>
          <w:szCs w:val="28"/>
        </w:rPr>
        <w:t>, 30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, 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</w:t>
      </w:r>
    </w:p>
    <w:p w:rsidR="0064794F" w:rsidRPr="00E7776C" w:rsidRDefault="0064794F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7BFF" w:rsidRPr="00E7776C" w:rsidRDefault="00FC7BFF" w:rsidP="00E7776C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Ввести особый противопожарный режим на территории Асбестовского городского округа с 19.05.2018 до особого распоряжения.</w:t>
      </w:r>
    </w:p>
    <w:p w:rsidR="00FC7BFF" w:rsidRPr="00E7776C" w:rsidRDefault="00394832" w:rsidP="00E7776C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Установить дополнительные требования пожарной безопасности </w:t>
      </w:r>
      <w:r w:rsidR="0067443D" w:rsidRPr="00E7776C">
        <w:rPr>
          <w:rFonts w:ascii="Times New Roman" w:hAnsi="Times New Roman" w:cs="Times New Roman"/>
          <w:sz w:val="28"/>
          <w:szCs w:val="28"/>
        </w:rPr>
        <w:br/>
      </w:r>
      <w:r w:rsidRPr="00E7776C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режима:</w:t>
      </w:r>
    </w:p>
    <w:p w:rsidR="00643F17" w:rsidRPr="00E7776C" w:rsidRDefault="00643F17" w:rsidP="00E7776C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1) </w:t>
      </w:r>
      <w:r w:rsidRPr="00E7776C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B87D32">
        <w:rPr>
          <w:rFonts w:ascii="Times New Roman" w:hAnsi="Times New Roman" w:cs="Times New Roman"/>
          <w:sz w:val="28"/>
          <w:szCs w:val="28"/>
        </w:rPr>
        <w:t>1</w:t>
      </w:r>
      <w:r w:rsidRPr="00E7776C">
        <w:rPr>
          <w:rFonts w:ascii="Times New Roman" w:hAnsi="Times New Roman" w:cs="Times New Roman"/>
          <w:sz w:val="28"/>
          <w:szCs w:val="28"/>
        </w:rPr>
        <w:t>9.05.2018 запретить посещение гражданами лесов в границах Асбестовского городского округа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для проведения в лесах определенных видов работ в целях обеспечения пожарной безопасности);</w:t>
      </w:r>
    </w:p>
    <w:p w:rsidR="00325B65" w:rsidRPr="00E7776C" w:rsidRDefault="00643F17" w:rsidP="00E7776C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2) </w:t>
      </w:r>
      <w:r w:rsidRPr="00E7776C">
        <w:rPr>
          <w:rFonts w:ascii="Times New Roman" w:hAnsi="Times New Roman" w:cs="Times New Roman"/>
          <w:sz w:val="28"/>
          <w:szCs w:val="28"/>
        </w:rPr>
        <w:tab/>
        <w:t>запретить</w:t>
      </w:r>
      <w:r w:rsidR="00325B65" w:rsidRPr="00E7776C">
        <w:rPr>
          <w:rFonts w:ascii="Times New Roman" w:hAnsi="Times New Roman" w:cs="Times New Roman"/>
          <w:sz w:val="28"/>
          <w:szCs w:val="28"/>
        </w:rPr>
        <w:t>:</w:t>
      </w:r>
    </w:p>
    <w:p w:rsidR="00F23EFF" w:rsidRPr="00E7776C" w:rsidRDefault="0067443D" w:rsidP="00E7776C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разведение костров, сжигани</w:t>
      </w:r>
      <w:r w:rsidR="003317E0" w:rsidRPr="00E7776C">
        <w:rPr>
          <w:rFonts w:ascii="Times New Roman" w:hAnsi="Times New Roman" w:cs="Times New Roman"/>
          <w:sz w:val="28"/>
          <w:szCs w:val="28"/>
        </w:rPr>
        <w:t>е</w:t>
      </w:r>
      <w:r w:rsidRPr="00E7776C">
        <w:rPr>
          <w:rFonts w:ascii="Times New Roman" w:hAnsi="Times New Roman" w:cs="Times New Roman"/>
          <w:sz w:val="28"/>
          <w:szCs w:val="28"/>
        </w:rPr>
        <w:t xml:space="preserve"> мусора и </w:t>
      </w:r>
      <w:r w:rsidR="000B42A3" w:rsidRPr="00E7776C">
        <w:rPr>
          <w:rFonts w:ascii="Times New Roman" w:hAnsi="Times New Roman" w:cs="Times New Roman"/>
          <w:sz w:val="28"/>
          <w:szCs w:val="28"/>
        </w:rPr>
        <w:t>сухой растительности</w:t>
      </w:r>
      <w:r w:rsidRPr="00E7776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317E0" w:rsidRPr="00E7776C">
        <w:rPr>
          <w:rFonts w:ascii="Times New Roman" w:hAnsi="Times New Roman" w:cs="Times New Roman"/>
          <w:sz w:val="28"/>
          <w:szCs w:val="28"/>
        </w:rPr>
        <w:t xml:space="preserve">и </w:t>
      </w:r>
      <w:r w:rsidRPr="00E7776C">
        <w:rPr>
          <w:rFonts w:ascii="Times New Roman" w:hAnsi="Times New Roman" w:cs="Times New Roman"/>
          <w:sz w:val="28"/>
          <w:szCs w:val="28"/>
        </w:rPr>
        <w:t>на индивидуальных приусадебны</w:t>
      </w:r>
      <w:r w:rsidR="00E63A0A" w:rsidRPr="00E7776C">
        <w:rPr>
          <w:rFonts w:ascii="Times New Roman" w:hAnsi="Times New Roman" w:cs="Times New Roman"/>
          <w:sz w:val="28"/>
          <w:szCs w:val="28"/>
        </w:rPr>
        <w:t>х</w:t>
      </w:r>
      <w:r w:rsidRPr="00E7776C">
        <w:rPr>
          <w:rFonts w:ascii="Times New Roman" w:hAnsi="Times New Roman" w:cs="Times New Roman"/>
          <w:sz w:val="28"/>
          <w:szCs w:val="28"/>
        </w:rPr>
        <w:t xml:space="preserve"> участках,</w:t>
      </w:r>
      <w:r w:rsidR="00E63A0A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F23EFF" w:rsidRPr="00E7776C">
        <w:rPr>
          <w:rFonts w:ascii="Times New Roman" w:hAnsi="Times New Roman" w:cs="Times New Roman"/>
          <w:sz w:val="28"/>
          <w:szCs w:val="28"/>
        </w:rPr>
        <w:t xml:space="preserve">и в </w:t>
      </w:r>
      <w:r w:rsidR="00E63A0A" w:rsidRPr="00E7776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="00736A00" w:rsidRPr="00E7776C">
        <w:rPr>
          <w:rFonts w:ascii="Times New Roman" w:hAnsi="Times New Roman" w:cs="Times New Roman"/>
          <w:sz w:val="28"/>
          <w:szCs w:val="28"/>
        </w:rPr>
        <w:t>ах</w:t>
      </w:r>
      <w:r w:rsidR="00F23EFF" w:rsidRPr="00E7776C">
        <w:rPr>
          <w:rFonts w:ascii="Times New Roman" w:hAnsi="Times New Roman" w:cs="Times New Roman"/>
          <w:sz w:val="28"/>
          <w:szCs w:val="28"/>
        </w:rPr>
        <w:t>, порубочных остатков в лесных массивах;</w:t>
      </w:r>
    </w:p>
    <w:p w:rsidR="003520B9" w:rsidRPr="00E7776C" w:rsidRDefault="003520B9" w:rsidP="00E7776C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отжиг </w:t>
      </w:r>
      <w:r w:rsidR="00F23EFF" w:rsidRPr="00E7776C">
        <w:rPr>
          <w:rFonts w:ascii="Times New Roman" w:hAnsi="Times New Roman" w:cs="Times New Roman"/>
          <w:sz w:val="28"/>
          <w:szCs w:val="28"/>
        </w:rPr>
        <w:t>стерни</w:t>
      </w:r>
      <w:r w:rsidRPr="00E7776C">
        <w:rPr>
          <w:rFonts w:ascii="Times New Roman" w:hAnsi="Times New Roman" w:cs="Times New Roman"/>
          <w:sz w:val="28"/>
          <w:szCs w:val="28"/>
        </w:rPr>
        <w:t>, в том числе на землях сельскохозяйственного назначения;</w:t>
      </w:r>
    </w:p>
    <w:p w:rsidR="000B42A3" w:rsidRPr="00E7776C" w:rsidRDefault="000B42A3" w:rsidP="00E7776C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топку печей, не имеющих искрогасителей, кухонных очагов и котельных установок; </w:t>
      </w:r>
    </w:p>
    <w:p w:rsidR="003520B9" w:rsidRPr="00E7776C" w:rsidRDefault="003520B9" w:rsidP="00E7776C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проведение пожароопасных работ </w:t>
      </w:r>
      <w:r w:rsidR="00B87D32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пользования, </w:t>
      </w:r>
      <w:r w:rsidR="00B87D32" w:rsidRPr="00E7776C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B87D32">
        <w:rPr>
          <w:rFonts w:ascii="Times New Roman" w:hAnsi="Times New Roman" w:cs="Times New Roman"/>
          <w:sz w:val="28"/>
          <w:szCs w:val="28"/>
        </w:rPr>
        <w:t xml:space="preserve"> </w:t>
      </w:r>
      <w:r w:rsidRPr="00E7776C">
        <w:rPr>
          <w:rFonts w:ascii="Times New Roman" w:hAnsi="Times New Roman" w:cs="Times New Roman"/>
          <w:sz w:val="28"/>
          <w:szCs w:val="28"/>
        </w:rPr>
        <w:t xml:space="preserve">в </w:t>
      </w:r>
      <w:r w:rsidR="00B87D32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E7776C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F47611">
        <w:rPr>
          <w:rFonts w:ascii="Times New Roman" w:hAnsi="Times New Roman" w:cs="Times New Roman"/>
          <w:sz w:val="28"/>
          <w:szCs w:val="28"/>
        </w:rPr>
        <w:t>;</w:t>
      </w:r>
      <w:r w:rsidR="003A5B75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Pr="00E777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0B9" w:rsidRDefault="003520B9" w:rsidP="00E777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проведение лесозаготовок на тех</w:t>
      </w:r>
      <w:r w:rsidR="0008316B" w:rsidRPr="00E7776C">
        <w:rPr>
          <w:rFonts w:ascii="Times New Roman" w:hAnsi="Times New Roman" w:cs="Times New Roman"/>
          <w:sz w:val="28"/>
          <w:szCs w:val="28"/>
        </w:rPr>
        <w:t>нике, не имеющей искрогасителей.</w:t>
      </w:r>
    </w:p>
    <w:p w:rsidR="001E1405" w:rsidRPr="00E7776C" w:rsidRDefault="001E1405" w:rsidP="00E7776C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отделу администрации Асбестовского городского округа (Н.И. Свиридова) организовать размещение в средствах массовой информации сообщения о введении </w:t>
      </w:r>
      <w:r w:rsidR="00E7776C" w:rsidRPr="00E7776C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="006C23CF">
        <w:rPr>
          <w:rFonts w:ascii="Times New Roman" w:hAnsi="Times New Roman" w:cs="Times New Roman"/>
          <w:sz w:val="28"/>
          <w:szCs w:val="28"/>
        </w:rPr>
        <w:br/>
      </w:r>
      <w:r w:rsidRPr="00E777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776C" w:rsidRPr="00E7776C">
        <w:rPr>
          <w:rFonts w:ascii="Times New Roman" w:hAnsi="Times New Roman" w:cs="Times New Roman"/>
          <w:sz w:val="28"/>
          <w:szCs w:val="28"/>
        </w:rPr>
        <w:t>Асбестовского городского округа.</w:t>
      </w:r>
    </w:p>
    <w:p w:rsidR="0008316B" w:rsidRPr="00E7776C" w:rsidRDefault="0008316B" w:rsidP="00E7776C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0" w:right="40" w:firstLine="709"/>
        <w:contextualSpacing/>
        <w:jc w:val="both"/>
        <w:rPr>
          <w:sz w:val="28"/>
          <w:szCs w:val="28"/>
        </w:rPr>
      </w:pPr>
      <w:r w:rsidRPr="00E7776C">
        <w:rPr>
          <w:sz w:val="28"/>
          <w:szCs w:val="28"/>
        </w:rPr>
        <w:t xml:space="preserve">Муниципальному бюджетному учреждению Асбестовского городского округа «Центр спасения» (А.Д. Пустотин): </w:t>
      </w:r>
    </w:p>
    <w:p w:rsidR="001E1405" w:rsidRPr="00E7776C" w:rsidRDefault="001E1405" w:rsidP="00E7776C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организовать проведение соответствующей разъяснительной работы </w:t>
      </w:r>
      <w:r w:rsidR="006C23CF">
        <w:rPr>
          <w:rFonts w:ascii="Times New Roman" w:hAnsi="Times New Roman" w:cs="Times New Roman"/>
          <w:sz w:val="28"/>
          <w:szCs w:val="28"/>
        </w:rPr>
        <w:br/>
      </w:r>
      <w:r w:rsidRPr="00E7776C">
        <w:rPr>
          <w:rFonts w:ascii="Times New Roman" w:hAnsi="Times New Roman" w:cs="Times New Roman"/>
          <w:sz w:val="28"/>
          <w:szCs w:val="28"/>
        </w:rPr>
        <w:t>с гражданами о мерах пожарной безопасности и действиях при пожаре;</w:t>
      </w:r>
    </w:p>
    <w:p w:rsidR="0008316B" w:rsidRPr="00930BC3" w:rsidRDefault="0008316B" w:rsidP="00E7776C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BC3">
        <w:rPr>
          <w:rFonts w:ascii="Times New Roman" w:hAnsi="Times New Roman" w:cs="Times New Roman"/>
          <w:sz w:val="28"/>
          <w:szCs w:val="28"/>
        </w:rPr>
        <w:t>информировать о</w:t>
      </w:r>
      <w:r w:rsidR="00A53C3F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930BC3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="00FF6692" w:rsidRPr="00930BC3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</w:t>
      </w:r>
      <w:r w:rsidRPr="00930BC3">
        <w:rPr>
          <w:rFonts w:ascii="Times New Roman" w:hAnsi="Times New Roman" w:cs="Times New Roman"/>
          <w:sz w:val="28"/>
          <w:szCs w:val="28"/>
        </w:rPr>
        <w:t xml:space="preserve">население, </w:t>
      </w:r>
      <w:r w:rsidR="00930BC3" w:rsidRPr="00930BC3">
        <w:rPr>
          <w:rFonts w:ascii="Times New Roman" w:hAnsi="Times New Roman" w:cs="Times New Roman"/>
          <w:sz w:val="28"/>
          <w:szCs w:val="28"/>
        </w:rPr>
        <w:t>предприятия, организации и учреждения</w:t>
      </w:r>
      <w:r w:rsidRPr="00930BC3">
        <w:rPr>
          <w:rFonts w:ascii="Times New Roman" w:hAnsi="Times New Roman" w:cs="Times New Roman"/>
          <w:sz w:val="28"/>
          <w:szCs w:val="28"/>
        </w:rPr>
        <w:t>, расположенные</w:t>
      </w:r>
      <w:r w:rsidR="00FF6692" w:rsidRPr="00930BC3">
        <w:rPr>
          <w:rFonts w:ascii="Times New Roman" w:hAnsi="Times New Roman" w:cs="Times New Roman"/>
          <w:sz w:val="28"/>
          <w:szCs w:val="28"/>
        </w:rPr>
        <w:t xml:space="preserve"> </w:t>
      </w:r>
      <w:r w:rsidRPr="00930BC3">
        <w:rPr>
          <w:rFonts w:ascii="Times New Roman" w:hAnsi="Times New Roman" w:cs="Times New Roman"/>
          <w:sz w:val="28"/>
          <w:szCs w:val="28"/>
        </w:rPr>
        <w:t xml:space="preserve">на </w:t>
      </w:r>
      <w:r w:rsidR="00E7776C" w:rsidRPr="00930BC3">
        <w:rPr>
          <w:rFonts w:ascii="Times New Roman" w:hAnsi="Times New Roman" w:cs="Times New Roman"/>
          <w:sz w:val="28"/>
          <w:szCs w:val="28"/>
        </w:rPr>
        <w:t xml:space="preserve">территориях, прилегающих </w:t>
      </w:r>
      <w:r w:rsidR="006C23CF">
        <w:rPr>
          <w:rFonts w:ascii="Times New Roman" w:hAnsi="Times New Roman" w:cs="Times New Roman"/>
          <w:sz w:val="28"/>
          <w:szCs w:val="28"/>
        </w:rPr>
        <w:br/>
      </w:r>
      <w:r w:rsidR="00E7776C" w:rsidRPr="00930BC3">
        <w:rPr>
          <w:rFonts w:ascii="Times New Roman" w:hAnsi="Times New Roman" w:cs="Times New Roman"/>
          <w:sz w:val="28"/>
          <w:szCs w:val="28"/>
        </w:rPr>
        <w:t>к лесным массивам</w:t>
      </w:r>
      <w:r w:rsidRPr="00930BC3">
        <w:rPr>
          <w:rFonts w:ascii="Times New Roman" w:hAnsi="Times New Roman" w:cs="Times New Roman"/>
          <w:sz w:val="28"/>
          <w:szCs w:val="28"/>
        </w:rPr>
        <w:t>, либо имеющие на территориях лесных массивов строения и сооружения</w:t>
      </w:r>
      <w:r w:rsidR="001E1405" w:rsidRPr="00930BC3">
        <w:rPr>
          <w:rFonts w:ascii="Times New Roman" w:hAnsi="Times New Roman" w:cs="Times New Roman"/>
          <w:sz w:val="28"/>
          <w:szCs w:val="28"/>
        </w:rPr>
        <w:t>;</w:t>
      </w:r>
    </w:p>
    <w:p w:rsidR="001E1405" w:rsidRDefault="001E1405" w:rsidP="00E7776C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оповестить об установлении особого противопожарного режима </w:t>
      </w:r>
      <w:r w:rsidR="00930BC3" w:rsidRPr="00E7776C">
        <w:rPr>
          <w:rFonts w:ascii="Times New Roman" w:hAnsi="Times New Roman" w:cs="Times New Roman"/>
          <w:sz w:val="28"/>
          <w:szCs w:val="28"/>
        </w:rPr>
        <w:t>предприяти</w:t>
      </w:r>
      <w:r w:rsidR="00930BC3">
        <w:rPr>
          <w:rFonts w:ascii="Times New Roman" w:hAnsi="Times New Roman" w:cs="Times New Roman"/>
          <w:sz w:val="28"/>
          <w:szCs w:val="28"/>
        </w:rPr>
        <w:t>я</w:t>
      </w:r>
      <w:r w:rsidR="00930BC3" w:rsidRPr="00E7776C">
        <w:rPr>
          <w:rFonts w:ascii="Times New Roman" w:hAnsi="Times New Roman" w:cs="Times New Roman"/>
          <w:sz w:val="28"/>
          <w:szCs w:val="28"/>
        </w:rPr>
        <w:t>, организаци</w:t>
      </w:r>
      <w:r w:rsidR="00930BC3">
        <w:rPr>
          <w:rFonts w:ascii="Times New Roman" w:hAnsi="Times New Roman" w:cs="Times New Roman"/>
          <w:sz w:val="28"/>
          <w:szCs w:val="28"/>
        </w:rPr>
        <w:t>и</w:t>
      </w:r>
      <w:r w:rsidR="00930BC3" w:rsidRPr="00E7776C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930BC3">
        <w:rPr>
          <w:rFonts w:ascii="Times New Roman" w:hAnsi="Times New Roman" w:cs="Times New Roman"/>
          <w:sz w:val="28"/>
          <w:szCs w:val="28"/>
        </w:rPr>
        <w:t>я,</w:t>
      </w:r>
      <w:r w:rsidR="00930BC3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Pr="00E7776C">
        <w:rPr>
          <w:rFonts w:ascii="Times New Roman" w:hAnsi="Times New Roman" w:cs="Times New Roman"/>
          <w:sz w:val="28"/>
          <w:szCs w:val="28"/>
        </w:rPr>
        <w:t xml:space="preserve">задействованные в тушении лесных пожаров в границах Асбестовского </w:t>
      </w:r>
      <w:r w:rsidR="00FF669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0BC3">
        <w:rPr>
          <w:rFonts w:ascii="Times New Roman" w:hAnsi="Times New Roman" w:cs="Times New Roman"/>
          <w:sz w:val="28"/>
          <w:szCs w:val="28"/>
        </w:rPr>
        <w:t>;</w:t>
      </w:r>
    </w:p>
    <w:p w:rsidR="002C53EF" w:rsidRPr="00A80F70" w:rsidRDefault="002C53EF" w:rsidP="00A53C3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BC3">
        <w:rPr>
          <w:rFonts w:ascii="Times New Roman" w:hAnsi="Times New Roman" w:cs="Times New Roman"/>
          <w:sz w:val="28"/>
          <w:szCs w:val="28"/>
        </w:rPr>
        <w:t>проводить ежедневный сбор информации и анализ пожарной обстановки на территории Асбестовского городского округа, а в случае ухудшения обстановки немедленно информировать комиссию</w:t>
      </w:r>
      <w:r w:rsidRPr="00930BC3">
        <w:rPr>
          <w:rFonts w:ascii="Times New Roman" w:eastAsia="MS Mincho" w:hAnsi="Times New Roman" w:cs="Times New Roman"/>
          <w:sz w:val="28"/>
          <w:szCs w:val="28"/>
        </w:rPr>
        <w:t xml:space="preserve"> Асбестовского городского </w:t>
      </w:r>
      <w:r w:rsidRPr="00A53C3F">
        <w:rPr>
          <w:rFonts w:ascii="Times New Roman" w:eastAsia="MS Mincho" w:hAnsi="Times New Roman" w:cs="Times New Roman"/>
          <w:sz w:val="28"/>
          <w:szCs w:val="28"/>
        </w:rPr>
        <w:t>округа по предупреждению и ликвидации чрезвычайных ситуаций и обеспечению пожарной безопасности</w:t>
      </w:r>
      <w:r w:rsidR="00F4761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80F70" w:rsidRPr="00DC3A85" w:rsidRDefault="00A80F70" w:rsidP="00DC3A85">
      <w:pPr>
        <w:pStyle w:val="21"/>
        <w:numPr>
          <w:ilvl w:val="1"/>
          <w:numId w:val="1"/>
        </w:numPr>
        <w:shd w:val="clear" w:color="auto" w:fill="auto"/>
        <w:tabs>
          <w:tab w:val="left" w:pos="1418"/>
          <w:tab w:val="left" w:pos="1701"/>
        </w:tabs>
        <w:spacing w:after="0" w:line="240" w:lineRule="auto"/>
        <w:ind w:left="0" w:right="40" w:firstLine="709"/>
        <w:contextualSpacing/>
        <w:jc w:val="both"/>
        <w:rPr>
          <w:color w:val="auto"/>
          <w:sz w:val="28"/>
          <w:szCs w:val="28"/>
        </w:rPr>
      </w:pPr>
      <w:r w:rsidRPr="006475CD">
        <w:rPr>
          <w:color w:val="auto"/>
          <w:sz w:val="28"/>
          <w:szCs w:val="28"/>
        </w:rPr>
        <w:t xml:space="preserve">организовать объезд территории населенных пунктов </w:t>
      </w:r>
      <w:r w:rsidRPr="00DC3A85">
        <w:rPr>
          <w:color w:val="auto"/>
          <w:sz w:val="28"/>
          <w:szCs w:val="28"/>
        </w:rPr>
        <w:t>Асбестовского гор</w:t>
      </w:r>
      <w:r w:rsidR="008E6412" w:rsidRPr="00DC3A85">
        <w:rPr>
          <w:color w:val="auto"/>
          <w:sz w:val="28"/>
          <w:szCs w:val="28"/>
        </w:rPr>
        <w:t>о</w:t>
      </w:r>
      <w:r w:rsidRPr="00DC3A85">
        <w:rPr>
          <w:color w:val="auto"/>
          <w:sz w:val="28"/>
          <w:szCs w:val="28"/>
        </w:rPr>
        <w:t>дского округа сотрудник</w:t>
      </w:r>
      <w:r w:rsidR="008E6412" w:rsidRPr="00DC3A85">
        <w:rPr>
          <w:color w:val="auto"/>
          <w:sz w:val="28"/>
          <w:szCs w:val="28"/>
        </w:rPr>
        <w:t>ами</w:t>
      </w:r>
      <w:r w:rsidRPr="00DC3A85">
        <w:rPr>
          <w:color w:val="auto"/>
          <w:sz w:val="28"/>
          <w:szCs w:val="28"/>
        </w:rPr>
        <w:t xml:space="preserve"> Муниципального бюджетного учреждения Асбестовского городского округа «Центр спасения» на автотранспорте </w:t>
      </w:r>
      <w:r w:rsidR="006C23CF">
        <w:rPr>
          <w:color w:val="auto"/>
          <w:sz w:val="28"/>
          <w:szCs w:val="28"/>
        </w:rPr>
        <w:br/>
      </w:r>
      <w:r w:rsidRPr="00DC3A85">
        <w:rPr>
          <w:color w:val="auto"/>
          <w:sz w:val="28"/>
          <w:szCs w:val="28"/>
        </w:rPr>
        <w:t>со средствами связи и пожаротушения</w:t>
      </w:r>
      <w:r w:rsidR="00B87D32" w:rsidRPr="00DC3A85">
        <w:rPr>
          <w:color w:val="auto"/>
          <w:sz w:val="28"/>
          <w:szCs w:val="28"/>
        </w:rPr>
        <w:t>;</w:t>
      </w:r>
    </w:p>
    <w:p w:rsidR="003564B0" w:rsidRDefault="00DC3A85" w:rsidP="003564B0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</w:t>
      </w:r>
      <w:r w:rsidR="003564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564B0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3564B0" w:rsidRPr="006E3BC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564B0">
        <w:rPr>
          <w:rFonts w:ascii="Times New Roman" w:hAnsi="Times New Roman" w:cs="Times New Roman"/>
          <w:sz w:val="28"/>
          <w:szCs w:val="28"/>
        </w:rPr>
        <w:t>х</w:t>
      </w:r>
      <w:r w:rsidR="003564B0">
        <w:rPr>
          <w:rFonts w:ascii="Times New Roman" w:eastAsia="Calibri" w:hAnsi="Times New Roman" w:cs="Times New Roman"/>
          <w:sz w:val="28"/>
          <w:szCs w:val="28"/>
        </w:rPr>
        <w:t xml:space="preserve"> проводимых </w:t>
      </w:r>
      <w:r w:rsidRPr="00E7776C">
        <w:rPr>
          <w:rFonts w:ascii="Times New Roman" w:eastAsia="Calibri" w:hAnsi="Times New Roman" w:cs="Times New Roman"/>
          <w:sz w:val="28"/>
          <w:szCs w:val="28"/>
        </w:rPr>
        <w:t>отдел</w:t>
      </w:r>
      <w:r w:rsidR="003564B0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E7776C">
        <w:rPr>
          <w:rFonts w:ascii="Times New Roman" w:eastAsia="Calibri" w:hAnsi="Times New Roman" w:cs="Times New Roman"/>
          <w:sz w:val="28"/>
          <w:szCs w:val="28"/>
        </w:rPr>
        <w:t xml:space="preserve">надзорной деятельности и профилактической работы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Рефтинский управления надзорной деятельности и профилактической работы Главного управления Министерства по делам </w:t>
      </w:r>
      <w:r w:rsidRPr="006E3BC5">
        <w:rPr>
          <w:rFonts w:ascii="Times New Roman" w:eastAsia="Calibri" w:hAnsi="Times New Roman" w:cs="Times New Roman"/>
          <w:sz w:val="28"/>
          <w:szCs w:val="28"/>
        </w:rPr>
        <w:t>гражданской обороны, чрезвычайным ситуациям и ликвидации последствий стихийных бедствий по Свердловской  области</w:t>
      </w:r>
      <w:r w:rsidR="003564B0">
        <w:rPr>
          <w:rFonts w:ascii="Times New Roman" w:hAnsi="Times New Roman" w:cs="Times New Roman"/>
          <w:sz w:val="28"/>
          <w:szCs w:val="28"/>
        </w:rPr>
        <w:t>.</w:t>
      </w:r>
    </w:p>
    <w:p w:rsidR="00930BC3" w:rsidRPr="00814784" w:rsidRDefault="00A53C3F" w:rsidP="003564B0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A85">
        <w:rPr>
          <w:rFonts w:ascii="Times New Roman" w:hAnsi="Times New Roman" w:cs="Times New Roman"/>
          <w:sz w:val="28"/>
          <w:szCs w:val="28"/>
        </w:rPr>
        <w:t>О</w:t>
      </w:r>
      <w:r w:rsidR="00CD6AE5" w:rsidRPr="00DC3A8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DC3A85">
        <w:rPr>
          <w:rFonts w:ascii="Times New Roman" w:hAnsi="Times New Roman" w:cs="Times New Roman"/>
          <w:sz w:val="28"/>
          <w:szCs w:val="28"/>
        </w:rPr>
        <w:t>у</w:t>
      </w:r>
      <w:r w:rsidR="00CD6AE5" w:rsidRPr="00DC3A85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</w:t>
      </w:r>
      <w:r w:rsidR="00CD6AE5" w:rsidRPr="00A53C3F">
        <w:rPr>
          <w:rFonts w:ascii="Times New Roman" w:eastAsia="Times New Roman" w:hAnsi="Times New Roman" w:cs="Times New Roman"/>
          <w:sz w:val="28"/>
          <w:szCs w:val="28"/>
        </w:rPr>
        <w:t xml:space="preserve"> хозяйства, транспорта, связи и жилищной политики администрации Асбестовского городского округа</w:t>
      </w:r>
      <w:r w:rsidRPr="00A53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53C3F">
        <w:rPr>
          <w:rFonts w:ascii="Times New Roman" w:hAnsi="Times New Roman" w:cs="Times New Roman"/>
          <w:sz w:val="28"/>
          <w:szCs w:val="28"/>
        </w:rPr>
        <w:t xml:space="preserve">(А.Е. </w:t>
      </w:r>
      <w:r w:rsidR="00CD6AE5" w:rsidRPr="00A53C3F">
        <w:rPr>
          <w:rFonts w:ascii="Times New Roman" w:eastAsia="Times New Roman" w:hAnsi="Times New Roman" w:cs="Times New Roman"/>
          <w:sz w:val="28"/>
          <w:szCs w:val="28"/>
        </w:rPr>
        <w:t>Злобин</w:t>
      </w:r>
      <w:r w:rsidRPr="00A53C3F">
        <w:rPr>
          <w:rFonts w:ascii="Times New Roman" w:hAnsi="Times New Roman" w:cs="Times New Roman"/>
          <w:sz w:val="28"/>
          <w:szCs w:val="28"/>
        </w:rPr>
        <w:t>)</w:t>
      </w:r>
      <w:r w:rsidR="00CD6AE5" w:rsidRPr="00A5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C3" w:rsidRPr="00A53C3F">
        <w:rPr>
          <w:rFonts w:ascii="Times New Roman" w:hAnsi="Times New Roman" w:cs="Times New Roman"/>
          <w:sz w:val="28"/>
          <w:szCs w:val="28"/>
        </w:rPr>
        <w:t xml:space="preserve">организовать контроль за своевременным вывозом мусора и </w:t>
      </w:r>
      <w:r w:rsidR="00930BC3" w:rsidRPr="00814784">
        <w:rPr>
          <w:rFonts w:ascii="Times New Roman" w:hAnsi="Times New Roman" w:cs="Times New Roman"/>
          <w:sz w:val="28"/>
          <w:szCs w:val="28"/>
        </w:rPr>
        <w:t>утилизацией твердых бытовых отходов на территории Асбестовского городского округа.</w:t>
      </w:r>
    </w:p>
    <w:p w:rsidR="00930BC3" w:rsidRPr="006E3BC5" w:rsidRDefault="00A53C3F" w:rsidP="006E3BC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Р</w:t>
      </w:r>
      <w:r w:rsidR="00930BC3" w:rsidRPr="006E3BC5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 и учреждений всех форм собственности и принадлежности, осуществляющим свою деятельность </w:t>
      </w:r>
      <w:r w:rsidR="00F47611" w:rsidRPr="006E3BC5">
        <w:rPr>
          <w:rFonts w:ascii="Times New Roman" w:hAnsi="Times New Roman" w:cs="Times New Roman"/>
          <w:sz w:val="28"/>
          <w:szCs w:val="28"/>
        </w:rPr>
        <w:br/>
      </w:r>
      <w:r w:rsidR="00930BC3" w:rsidRPr="006E3BC5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округа:</w:t>
      </w:r>
    </w:p>
    <w:p w:rsidR="00A53C3F" w:rsidRPr="006E3BC5" w:rsidRDefault="00A53C3F" w:rsidP="006E3BC5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>организовать информирование работников об установлении особого противопожарного режима;</w:t>
      </w:r>
    </w:p>
    <w:p w:rsidR="006E3BC5" w:rsidRPr="006E3BC5" w:rsidRDefault="006E3BC5" w:rsidP="006E3BC5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 xml:space="preserve">обеспечить своевременную уборку и контроль вывоза сгораемых </w:t>
      </w:r>
      <w:r w:rsidRPr="006E3BC5">
        <w:rPr>
          <w:rFonts w:ascii="Times New Roman" w:hAnsi="Times New Roman" w:cs="Times New Roman"/>
          <w:sz w:val="28"/>
          <w:szCs w:val="28"/>
        </w:rPr>
        <w:lastRenderedPageBreak/>
        <w:t>отходов с закрепленных территорий, принять меры по удалению сухой природной растительности;</w:t>
      </w:r>
    </w:p>
    <w:p w:rsidR="00A53C3F" w:rsidRDefault="00A53C3F" w:rsidP="006E3BC5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C5">
        <w:rPr>
          <w:rFonts w:ascii="Times New Roman" w:hAnsi="Times New Roman" w:cs="Times New Roman"/>
          <w:sz w:val="28"/>
          <w:szCs w:val="28"/>
        </w:rPr>
        <w:t xml:space="preserve">при ухудшении оперативной обстановки организовать патрулирование </w:t>
      </w:r>
      <w:r w:rsidR="00A80F70" w:rsidRPr="006E3BC5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Pr="006E3BC5">
        <w:rPr>
          <w:rFonts w:ascii="Times New Roman" w:hAnsi="Times New Roman" w:cs="Times New Roman"/>
          <w:sz w:val="28"/>
          <w:szCs w:val="28"/>
        </w:rPr>
        <w:t>территории работниками с первичными средствами пожаротушения (емкость с водой, ранцевые огнетушители, шанцевый инструмент и др.).</w:t>
      </w:r>
    </w:p>
    <w:p w:rsidR="000F1C23" w:rsidRDefault="000F1C23" w:rsidP="000F1C2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Рекомендовать государственному казенному учреждению Свердловской области «Сухоложское лесничество» (А.И. </w:t>
      </w:r>
      <w:r>
        <w:rPr>
          <w:rFonts w:ascii="Times New Roman" w:hAnsi="Times New Roman" w:cs="Times New Roman"/>
          <w:sz w:val="28"/>
          <w:szCs w:val="28"/>
        </w:rPr>
        <w:t xml:space="preserve">Кылосов) организовать патрулирование лесов на территории </w:t>
      </w:r>
      <w:r w:rsidRPr="00E7776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76C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7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76C">
        <w:rPr>
          <w:rFonts w:ascii="Times New Roman" w:hAnsi="Times New Roman" w:cs="Times New Roman"/>
          <w:sz w:val="28"/>
          <w:szCs w:val="28"/>
        </w:rPr>
        <w:t xml:space="preserve"> Свердловской области «Сухоложское лесничество»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784" w:rsidRDefault="00770CC1" w:rsidP="00770CC1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Министерства внутренних дел Российской Федерации «Асбестовский» (М.В. Петров):</w:t>
      </w:r>
    </w:p>
    <w:p w:rsidR="009449A8" w:rsidRDefault="009449A8" w:rsidP="00B87D32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A8">
        <w:rPr>
          <w:rFonts w:ascii="Times New Roman" w:hAnsi="Times New Roman" w:cs="Times New Roman"/>
          <w:sz w:val="28"/>
          <w:szCs w:val="28"/>
        </w:rPr>
        <w:t>определить мероприятия по усилению общественного порядка на территории Асбестовского городского округа;</w:t>
      </w:r>
    </w:p>
    <w:p w:rsidR="00770CC1" w:rsidRPr="009449A8" w:rsidRDefault="00770CC1" w:rsidP="00B87D32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A8">
        <w:rPr>
          <w:rFonts w:ascii="Times New Roman" w:hAnsi="Times New Roman" w:cs="Times New Roman"/>
          <w:sz w:val="28"/>
          <w:szCs w:val="28"/>
        </w:rPr>
        <w:t xml:space="preserve">оказать содействие работникам государственного казенного учреждения Свердловской области «Сухоложское лесничество» в ограничении посещения гражданами лесов </w:t>
      </w:r>
      <w:r w:rsidR="006475CD" w:rsidRPr="009449A8">
        <w:rPr>
          <w:rFonts w:ascii="Times New Roman" w:hAnsi="Times New Roman" w:cs="Times New Roman"/>
          <w:sz w:val="28"/>
          <w:szCs w:val="28"/>
        </w:rPr>
        <w:t xml:space="preserve">на территории государственного казенного учреждения Свердловской области «Сухоложское лесничество» </w:t>
      </w:r>
      <w:r w:rsidRPr="009449A8">
        <w:rPr>
          <w:rFonts w:ascii="Times New Roman" w:hAnsi="Times New Roman" w:cs="Times New Roman"/>
          <w:sz w:val="28"/>
          <w:szCs w:val="28"/>
        </w:rPr>
        <w:t>в границах Асбестовского городского округа</w:t>
      </w:r>
      <w:r w:rsidR="006475CD" w:rsidRPr="009449A8">
        <w:rPr>
          <w:rFonts w:ascii="Times New Roman" w:hAnsi="Times New Roman" w:cs="Times New Roman"/>
          <w:sz w:val="28"/>
          <w:szCs w:val="28"/>
        </w:rPr>
        <w:t xml:space="preserve"> </w:t>
      </w:r>
      <w:r w:rsidRPr="009449A8">
        <w:rPr>
          <w:rFonts w:ascii="Times New Roman" w:hAnsi="Times New Roman" w:cs="Times New Roman"/>
          <w:sz w:val="28"/>
          <w:szCs w:val="28"/>
        </w:rPr>
        <w:t>и недопущению въезд</w:t>
      </w:r>
      <w:r w:rsidR="00F85DA1">
        <w:rPr>
          <w:rFonts w:ascii="Times New Roman" w:hAnsi="Times New Roman" w:cs="Times New Roman"/>
          <w:sz w:val="28"/>
          <w:szCs w:val="28"/>
        </w:rPr>
        <w:t>а</w:t>
      </w:r>
      <w:r w:rsidRPr="009449A8">
        <w:rPr>
          <w:rFonts w:ascii="Times New Roman" w:hAnsi="Times New Roman" w:cs="Times New Roman"/>
          <w:sz w:val="28"/>
          <w:szCs w:val="28"/>
        </w:rPr>
        <w:t xml:space="preserve"> на их территорию личных транспортных средств</w:t>
      </w:r>
      <w:r w:rsidR="00F85DA1">
        <w:rPr>
          <w:rFonts w:ascii="Times New Roman" w:hAnsi="Times New Roman" w:cs="Times New Roman"/>
          <w:sz w:val="28"/>
          <w:szCs w:val="28"/>
        </w:rPr>
        <w:t>.</w:t>
      </w:r>
    </w:p>
    <w:p w:rsidR="00A82FA6" w:rsidRPr="006E3BC5" w:rsidRDefault="00F95D22" w:rsidP="00B87D32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E7776C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7776C">
        <w:rPr>
          <w:rFonts w:ascii="Times New Roman" w:eastAsia="Calibri" w:hAnsi="Times New Roman" w:cs="Times New Roman"/>
          <w:sz w:val="28"/>
          <w:szCs w:val="28"/>
        </w:rPr>
        <w:t xml:space="preserve"> надзорной деятельности и профилактической работы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Рефтинский управления надзорной деятельности и профилактической работы Главного управления Министерства по делам </w:t>
      </w:r>
      <w:r w:rsidRPr="006E3BC5">
        <w:rPr>
          <w:rFonts w:ascii="Times New Roman" w:eastAsia="Calibri" w:hAnsi="Times New Roman" w:cs="Times New Roman"/>
          <w:sz w:val="28"/>
          <w:szCs w:val="28"/>
        </w:rPr>
        <w:t>гражданской обороны, чрезвычайным ситуациям и ликвидации последствий стихийных бедствий по Свердловской области</w:t>
      </w:r>
      <w:r w:rsidRPr="006E3BC5">
        <w:rPr>
          <w:rFonts w:ascii="Times New Roman" w:hAnsi="Times New Roman" w:cs="Times New Roman"/>
          <w:sz w:val="28"/>
          <w:szCs w:val="28"/>
        </w:rPr>
        <w:t xml:space="preserve"> </w:t>
      </w:r>
      <w:r w:rsidRPr="006E3BC5">
        <w:rPr>
          <w:rFonts w:ascii="Times New Roman" w:hAnsi="Times New Roman" w:cs="Times New Roman"/>
          <w:color w:val="000000" w:themeColor="text1"/>
          <w:sz w:val="28"/>
          <w:szCs w:val="28"/>
        </w:rPr>
        <w:t>(Э.Ш. Юсупов)</w:t>
      </w:r>
      <w:r w:rsidR="006E3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BC5" w:rsidRPr="006E3BC5">
        <w:rPr>
          <w:rFonts w:ascii="Times New Roman" w:hAnsi="Times New Roman" w:cs="Times New Roman"/>
          <w:sz w:val="28"/>
          <w:szCs w:val="28"/>
        </w:rPr>
        <w:t>спланировать и осуществить надзорные и профилактические мероприятия</w:t>
      </w:r>
      <w:r w:rsidR="006E3BC5">
        <w:rPr>
          <w:rFonts w:ascii="Times New Roman" w:hAnsi="Times New Roman" w:cs="Times New Roman"/>
          <w:sz w:val="28"/>
          <w:szCs w:val="28"/>
        </w:rPr>
        <w:t>,</w:t>
      </w:r>
      <w:r w:rsidR="006E3BC5" w:rsidRPr="006E3BC5">
        <w:rPr>
          <w:rFonts w:ascii="Times New Roman" w:hAnsi="Times New Roman" w:cs="Times New Roman"/>
          <w:sz w:val="28"/>
          <w:szCs w:val="28"/>
        </w:rPr>
        <w:t xml:space="preserve"> </w:t>
      </w:r>
      <w:r w:rsidR="006475CD">
        <w:rPr>
          <w:rFonts w:ascii="Times New Roman" w:hAnsi="Times New Roman" w:cs="Times New Roman"/>
          <w:sz w:val="28"/>
          <w:szCs w:val="28"/>
        </w:rPr>
        <w:br/>
      </w:r>
      <w:r w:rsidR="00A82FA6" w:rsidRPr="006E3BC5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принимать меры административного воздействия </w:t>
      </w:r>
      <w:r w:rsidR="0020392B">
        <w:rPr>
          <w:rFonts w:ascii="Times New Roman" w:hAnsi="Times New Roman" w:cs="Times New Roman"/>
          <w:sz w:val="28"/>
          <w:szCs w:val="28"/>
        </w:rPr>
        <w:br/>
      </w:r>
      <w:r w:rsidR="00A82FA6" w:rsidRPr="006E3BC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B87D32" w:rsidRPr="001E1503" w:rsidRDefault="00B87D32" w:rsidP="00B87D32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1E150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1503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8" w:history="1">
        <w:r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E15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03">
        <w:rPr>
          <w:rFonts w:ascii="Times New Roman" w:hAnsi="Times New Roman" w:cs="Times New Roman"/>
          <w:sz w:val="28"/>
          <w:szCs w:val="28"/>
        </w:rPr>
        <w:t>и опубликовать в газете «Асбестовский рабочий».</w:t>
      </w:r>
    </w:p>
    <w:p w:rsidR="00C048BD" w:rsidRPr="00E7776C" w:rsidRDefault="00C048BD" w:rsidP="00B87D32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0827" w:rsidRPr="00E7776C">
        <w:rPr>
          <w:rFonts w:ascii="Times New Roman" w:hAnsi="Times New Roman" w:cs="Times New Roman"/>
          <w:sz w:val="28"/>
          <w:szCs w:val="28"/>
        </w:rPr>
        <w:t xml:space="preserve">за </w:t>
      </w:r>
      <w:r w:rsidRPr="00E7776C">
        <w:rPr>
          <w:rFonts w:ascii="Times New Roman" w:hAnsi="Times New Roman" w:cs="Times New Roman"/>
          <w:sz w:val="28"/>
          <w:szCs w:val="28"/>
        </w:rPr>
        <w:t>исполнени</w:t>
      </w:r>
      <w:r w:rsidR="005B5BF9" w:rsidRPr="00E7776C">
        <w:rPr>
          <w:rFonts w:ascii="Times New Roman" w:hAnsi="Times New Roman" w:cs="Times New Roman"/>
          <w:sz w:val="28"/>
          <w:szCs w:val="28"/>
        </w:rPr>
        <w:t>ем</w:t>
      </w:r>
      <w:r w:rsidR="00D64068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Pr="00E7776C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</w:t>
      </w:r>
      <w:r w:rsidR="001E1503" w:rsidRPr="00E777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776C">
        <w:rPr>
          <w:rFonts w:ascii="Times New Roman" w:hAnsi="Times New Roman" w:cs="Times New Roman"/>
          <w:sz w:val="28"/>
          <w:szCs w:val="28"/>
        </w:rPr>
        <w:t>за</w:t>
      </w:r>
      <w:r w:rsidR="00B05C34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Pr="00E7776C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B6767D" w:rsidRPr="00E7776C" w:rsidRDefault="00B6767D" w:rsidP="00E7776C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C0B7B" w:rsidRPr="00E7776C" w:rsidRDefault="007C0B7B" w:rsidP="00E7776C">
      <w:pPr>
        <w:tabs>
          <w:tab w:val="left" w:pos="1276"/>
          <w:tab w:val="left" w:pos="31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E1503" w:rsidRPr="00E7776C" w:rsidRDefault="000643D6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Глава</w:t>
      </w:r>
    </w:p>
    <w:p w:rsidR="0027456A" w:rsidRPr="00E7776C" w:rsidRDefault="005B5BF9" w:rsidP="006C23CF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0643D6" w:rsidRPr="00E7776C">
        <w:rPr>
          <w:rFonts w:ascii="Times New Roman" w:hAnsi="Times New Roman" w:cs="Times New Roman"/>
          <w:sz w:val="28"/>
          <w:szCs w:val="28"/>
        </w:rPr>
        <w:t>городского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0643D6" w:rsidRPr="00E7776C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5B36" w:rsidRPr="00E777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6C23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1503" w:rsidRPr="00E7776C">
        <w:rPr>
          <w:rFonts w:ascii="Times New Roman" w:hAnsi="Times New Roman" w:cs="Times New Roman"/>
          <w:sz w:val="28"/>
          <w:szCs w:val="28"/>
        </w:rPr>
        <w:t xml:space="preserve"> Н</w:t>
      </w:r>
      <w:r w:rsidRPr="00E7776C">
        <w:rPr>
          <w:rFonts w:ascii="Times New Roman" w:hAnsi="Times New Roman" w:cs="Times New Roman"/>
          <w:sz w:val="28"/>
          <w:szCs w:val="28"/>
        </w:rPr>
        <w:t>.</w:t>
      </w:r>
      <w:r w:rsidR="001E1503" w:rsidRPr="00E7776C">
        <w:rPr>
          <w:rFonts w:ascii="Times New Roman" w:hAnsi="Times New Roman" w:cs="Times New Roman"/>
          <w:sz w:val="28"/>
          <w:szCs w:val="28"/>
        </w:rPr>
        <w:t>Р</w:t>
      </w:r>
      <w:r w:rsidRPr="00E7776C">
        <w:rPr>
          <w:rFonts w:ascii="Times New Roman" w:hAnsi="Times New Roman" w:cs="Times New Roman"/>
          <w:sz w:val="28"/>
          <w:szCs w:val="28"/>
        </w:rPr>
        <w:t xml:space="preserve">. </w:t>
      </w:r>
      <w:r w:rsidR="001E1503" w:rsidRPr="00E7776C">
        <w:rPr>
          <w:rFonts w:ascii="Times New Roman" w:hAnsi="Times New Roman" w:cs="Times New Roman"/>
          <w:sz w:val="28"/>
          <w:szCs w:val="28"/>
        </w:rPr>
        <w:t>Тихонова</w:t>
      </w:r>
    </w:p>
    <w:sectPr w:rsidR="0027456A" w:rsidRPr="00E7776C" w:rsidSect="006C23CF">
      <w:headerReference w:type="default" r:id="rId9"/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26" w:rsidRDefault="00A23426" w:rsidP="00B05C34">
      <w:pPr>
        <w:spacing w:after="0" w:line="240" w:lineRule="auto"/>
      </w:pPr>
      <w:r>
        <w:separator/>
      </w:r>
    </w:p>
  </w:endnote>
  <w:endnote w:type="continuationSeparator" w:id="1">
    <w:p w:rsidR="00A23426" w:rsidRDefault="00A23426" w:rsidP="00B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26" w:rsidRDefault="00A23426" w:rsidP="00B05C34">
      <w:pPr>
        <w:spacing w:after="0" w:line="240" w:lineRule="auto"/>
      </w:pPr>
      <w:r>
        <w:separator/>
      </w:r>
    </w:p>
  </w:footnote>
  <w:footnote w:type="continuationSeparator" w:id="1">
    <w:p w:rsidR="00A23426" w:rsidRDefault="00A23426" w:rsidP="00B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A4D" w:rsidRPr="0010492F" w:rsidRDefault="009D118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1A4D" w:rsidRPr="00104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92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1A4D" w:rsidRDefault="004B1A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4D"/>
    <w:multiLevelType w:val="multilevel"/>
    <w:tmpl w:val="0000004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D1B7D03"/>
    <w:multiLevelType w:val="multilevel"/>
    <w:tmpl w:val="10C83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CBB5BC3"/>
    <w:multiLevelType w:val="hybridMultilevel"/>
    <w:tmpl w:val="0E6210EC"/>
    <w:lvl w:ilvl="0" w:tplc="E1B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F2AE5"/>
    <w:multiLevelType w:val="hybridMultilevel"/>
    <w:tmpl w:val="7BD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92A46"/>
    <w:multiLevelType w:val="multilevel"/>
    <w:tmpl w:val="3ED854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EE624B2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5796523"/>
    <w:multiLevelType w:val="hybridMultilevel"/>
    <w:tmpl w:val="04EAE46A"/>
    <w:lvl w:ilvl="0" w:tplc="D23CF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39"/>
    <w:rsid w:val="00003D9A"/>
    <w:rsid w:val="00007B35"/>
    <w:rsid w:val="00016182"/>
    <w:rsid w:val="0002087C"/>
    <w:rsid w:val="00031E77"/>
    <w:rsid w:val="00035949"/>
    <w:rsid w:val="00056F8C"/>
    <w:rsid w:val="000643D6"/>
    <w:rsid w:val="0008316B"/>
    <w:rsid w:val="000B42A3"/>
    <w:rsid w:val="000C00B2"/>
    <w:rsid w:val="000C4751"/>
    <w:rsid w:val="000F1C23"/>
    <w:rsid w:val="0010492F"/>
    <w:rsid w:val="001102AE"/>
    <w:rsid w:val="001210B1"/>
    <w:rsid w:val="00135DE9"/>
    <w:rsid w:val="0014075B"/>
    <w:rsid w:val="00192801"/>
    <w:rsid w:val="001A22AF"/>
    <w:rsid w:val="001A5B36"/>
    <w:rsid w:val="001C02C2"/>
    <w:rsid w:val="001D6FB4"/>
    <w:rsid w:val="001E1405"/>
    <w:rsid w:val="001E1503"/>
    <w:rsid w:val="0020392B"/>
    <w:rsid w:val="00215E55"/>
    <w:rsid w:val="00226481"/>
    <w:rsid w:val="00234E9D"/>
    <w:rsid w:val="00247EF7"/>
    <w:rsid w:val="0026223C"/>
    <w:rsid w:val="0027456A"/>
    <w:rsid w:val="00291896"/>
    <w:rsid w:val="002C53EF"/>
    <w:rsid w:val="002D17C8"/>
    <w:rsid w:val="002E5002"/>
    <w:rsid w:val="002E74C2"/>
    <w:rsid w:val="00316885"/>
    <w:rsid w:val="00320827"/>
    <w:rsid w:val="00325767"/>
    <w:rsid w:val="00325B65"/>
    <w:rsid w:val="003317E0"/>
    <w:rsid w:val="00346A82"/>
    <w:rsid w:val="003520B9"/>
    <w:rsid w:val="003564B0"/>
    <w:rsid w:val="00371B06"/>
    <w:rsid w:val="00376CB5"/>
    <w:rsid w:val="00394832"/>
    <w:rsid w:val="003A5B75"/>
    <w:rsid w:val="003B10ED"/>
    <w:rsid w:val="003D0DF0"/>
    <w:rsid w:val="00414774"/>
    <w:rsid w:val="00421AC6"/>
    <w:rsid w:val="0043119C"/>
    <w:rsid w:val="00440470"/>
    <w:rsid w:val="00466E73"/>
    <w:rsid w:val="00480C31"/>
    <w:rsid w:val="00486CE7"/>
    <w:rsid w:val="00493FFC"/>
    <w:rsid w:val="004B1A4D"/>
    <w:rsid w:val="004C63A2"/>
    <w:rsid w:val="004D33B1"/>
    <w:rsid w:val="004E1839"/>
    <w:rsid w:val="004E4C7F"/>
    <w:rsid w:val="0050316F"/>
    <w:rsid w:val="0051751B"/>
    <w:rsid w:val="005925EA"/>
    <w:rsid w:val="005A60BA"/>
    <w:rsid w:val="005B25C9"/>
    <w:rsid w:val="005B5BF9"/>
    <w:rsid w:val="005C14E3"/>
    <w:rsid w:val="00643F17"/>
    <w:rsid w:val="006475CD"/>
    <w:rsid w:val="00647740"/>
    <w:rsid w:val="0064794F"/>
    <w:rsid w:val="00654282"/>
    <w:rsid w:val="00665C07"/>
    <w:rsid w:val="0067443D"/>
    <w:rsid w:val="006756DA"/>
    <w:rsid w:val="00686984"/>
    <w:rsid w:val="006A01B3"/>
    <w:rsid w:val="006A2B0C"/>
    <w:rsid w:val="006C23CF"/>
    <w:rsid w:val="006E07D1"/>
    <w:rsid w:val="006E3BC5"/>
    <w:rsid w:val="006F055E"/>
    <w:rsid w:val="006F7829"/>
    <w:rsid w:val="00736A00"/>
    <w:rsid w:val="007449D8"/>
    <w:rsid w:val="00744AC7"/>
    <w:rsid w:val="00762D46"/>
    <w:rsid w:val="00770CC1"/>
    <w:rsid w:val="00775157"/>
    <w:rsid w:val="007804E7"/>
    <w:rsid w:val="00780CEC"/>
    <w:rsid w:val="007B54A5"/>
    <w:rsid w:val="007C0B7B"/>
    <w:rsid w:val="007E58B6"/>
    <w:rsid w:val="007F150F"/>
    <w:rsid w:val="007F41C1"/>
    <w:rsid w:val="00800557"/>
    <w:rsid w:val="00814784"/>
    <w:rsid w:val="00817F90"/>
    <w:rsid w:val="00825BB0"/>
    <w:rsid w:val="00851F7A"/>
    <w:rsid w:val="008728BB"/>
    <w:rsid w:val="008743E6"/>
    <w:rsid w:val="008B5D48"/>
    <w:rsid w:val="008D327E"/>
    <w:rsid w:val="008D7A8D"/>
    <w:rsid w:val="008E6412"/>
    <w:rsid w:val="008F4ACC"/>
    <w:rsid w:val="009122EB"/>
    <w:rsid w:val="009148F8"/>
    <w:rsid w:val="00930BC3"/>
    <w:rsid w:val="00942A30"/>
    <w:rsid w:val="00943884"/>
    <w:rsid w:val="009449A8"/>
    <w:rsid w:val="0099492B"/>
    <w:rsid w:val="009C1865"/>
    <w:rsid w:val="009D1183"/>
    <w:rsid w:val="009F57C1"/>
    <w:rsid w:val="00A23426"/>
    <w:rsid w:val="00A53C3F"/>
    <w:rsid w:val="00A64A3D"/>
    <w:rsid w:val="00A750D1"/>
    <w:rsid w:val="00A80F70"/>
    <w:rsid w:val="00A82FA6"/>
    <w:rsid w:val="00A91796"/>
    <w:rsid w:val="00A97317"/>
    <w:rsid w:val="00AB6139"/>
    <w:rsid w:val="00AD24AE"/>
    <w:rsid w:val="00AE0B38"/>
    <w:rsid w:val="00B05C34"/>
    <w:rsid w:val="00B07E6B"/>
    <w:rsid w:val="00B221E7"/>
    <w:rsid w:val="00B26CB9"/>
    <w:rsid w:val="00B47730"/>
    <w:rsid w:val="00B6291B"/>
    <w:rsid w:val="00B672B5"/>
    <w:rsid w:val="00B6767D"/>
    <w:rsid w:val="00B87D32"/>
    <w:rsid w:val="00BA06EB"/>
    <w:rsid w:val="00C031C4"/>
    <w:rsid w:val="00C048BD"/>
    <w:rsid w:val="00C11092"/>
    <w:rsid w:val="00C271DE"/>
    <w:rsid w:val="00C3206D"/>
    <w:rsid w:val="00C4043C"/>
    <w:rsid w:val="00C614EF"/>
    <w:rsid w:val="00C61992"/>
    <w:rsid w:val="00C95EF9"/>
    <w:rsid w:val="00CB015F"/>
    <w:rsid w:val="00CB5CBE"/>
    <w:rsid w:val="00CC486B"/>
    <w:rsid w:val="00CD6AE5"/>
    <w:rsid w:val="00CF1511"/>
    <w:rsid w:val="00D3513D"/>
    <w:rsid w:val="00D5619A"/>
    <w:rsid w:val="00D64068"/>
    <w:rsid w:val="00D70B15"/>
    <w:rsid w:val="00D71D6B"/>
    <w:rsid w:val="00D97BF9"/>
    <w:rsid w:val="00DC3A85"/>
    <w:rsid w:val="00E427F2"/>
    <w:rsid w:val="00E47660"/>
    <w:rsid w:val="00E63A0A"/>
    <w:rsid w:val="00E7776C"/>
    <w:rsid w:val="00E8288B"/>
    <w:rsid w:val="00E95FE1"/>
    <w:rsid w:val="00EA274E"/>
    <w:rsid w:val="00EA2FF3"/>
    <w:rsid w:val="00EB4236"/>
    <w:rsid w:val="00EB4E06"/>
    <w:rsid w:val="00ED3A5C"/>
    <w:rsid w:val="00F02819"/>
    <w:rsid w:val="00F23EFF"/>
    <w:rsid w:val="00F30B28"/>
    <w:rsid w:val="00F37B70"/>
    <w:rsid w:val="00F37E66"/>
    <w:rsid w:val="00F47611"/>
    <w:rsid w:val="00F73E09"/>
    <w:rsid w:val="00F85DA1"/>
    <w:rsid w:val="00F95D22"/>
    <w:rsid w:val="00FB662D"/>
    <w:rsid w:val="00FC5AFD"/>
    <w:rsid w:val="00FC7BFF"/>
    <w:rsid w:val="00FE685F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paragraph" w:styleId="2">
    <w:name w:val="heading 2"/>
    <w:basedOn w:val="a"/>
    <w:next w:val="a"/>
    <w:link w:val="20"/>
    <w:qFormat/>
    <w:rsid w:val="00B6767D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676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34"/>
  </w:style>
  <w:style w:type="paragraph" w:styleId="aa">
    <w:name w:val="footer"/>
    <w:basedOn w:val="a"/>
    <w:link w:val="ab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34"/>
  </w:style>
  <w:style w:type="character" w:customStyle="1" w:styleId="5">
    <w:name w:val="Основной текст (5)_"/>
    <w:basedOn w:val="a0"/>
    <w:link w:val="50"/>
    <w:uiPriority w:val="99"/>
    <w:locked/>
    <w:rsid w:val="0064794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64794F"/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64794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главление 1 Знак"/>
    <w:basedOn w:val="a0"/>
    <w:link w:val="10"/>
    <w:uiPriority w:val="99"/>
    <w:locked/>
    <w:rsid w:val="006479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ad"/>
    <w:uiPriority w:val="99"/>
    <w:rsid w:val="0064794F"/>
    <w:pPr>
      <w:widowControl w:val="0"/>
      <w:shd w:val="clear" w:color="auto" w:fill="FFFFFF"/>
      <w:spacing w:before="1320" w:after="2040" w:line="240" w:lineRule="atLeas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4794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10">
    <w:name w:val="toc 1"/>
    <w:basedOn w:val="a"/>
    <w:next w:val="a"/>
    <w:link w:val="1"/>
    <w:uiPriority w:val="99"/>
    <w:rsid w:val="0064794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97317"/>
    <w:pPr>
      <w:widowControl w:val="0"/>
      <w:shd w:val="clear" w:color="auto" w:fill="FFFFFF"/>
      <w:spacing w:after="240" w:line="34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 + Полужирный1"/>
    <w:basedOn w:val="1"/>
    <w:uiPriority w:val="99"/>
    <w:rsid w:val="00A97317"/>
    <w:rPr>
      <w:b/>
      <w:bCs/>
      <w:u w:val="none"/>
    </w:rPr>
  </w:style>
  <w:style w:type="paragraph" w:customStyle="1" w:styleId="ConsPlusNormal">
    <w:name w:val="ConsPlusNormal"/>
    <w:rsid w:val="00FB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E7A9-855F-40C1-8031-326F1C7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3</cp:revision>
  <cp:lastPrinted>2018-05-18T09:08:00Z</cp:lastPrinted>
  <dcterms:created xsi:type="dcterms:W3CDTF">2018-05-18T08:26:00Z</dcterms:created>
  <dcterms:modified xsi:type="dcterms:W3CDTF">2018-05-18T08:26:00Z</dcterms:modified>
</cp:coreProperties>
</file>