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F" w:rsidRPr="00594F1C" w:rsidRDefault="00152BBF" w:rsidP="00594F1C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04.04.2018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150-ПА</w:t>
      </w: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F1C" w:rsidRPr="00594F1C" w:rsidRDefault="00594F1C" w:rsidP="00594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75DA" w:rsidRDefault="00305105" w:rsidP="0030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84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адресной </w:t>
      </w:r>
      <w:hyperlink w:anchor="P32" w:history="1">
        <w:r w:rsidRPr="00EF6844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EF6844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8675DA" w:rsidRDefault="00305105" w:rsidP="00867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844">
        <w:rPr>
          <w:rFonts w:ascii="Times New Roman" w:hAnsi="Times New Roman" w:cs="Times New Roman"/>
          <w:sz w:val="28"/>
          <w:szCs w:val="28"/>
        </w:rPr>
        <w:t>«Переселени</w:t>
      </w:r>
      <w:r w:rsidR="00A43E14">
        <w:rPr>
          <w:rFonts w:ascii="Times New Roman" w:hAnsi="Times New Roman" w:cs="Times New Roman"/>
          <w:sz w:val="28"/>
          <w:szCs w:val="28"/>
        </w:rPr>
        <w:t>е</w:t>
      </w:r>
      <w:r w:rsidRPr="00EF6844">
        <w:rPr>
          <w:rFonts w:ascii="Times New Roman" w:hAnsi="Times New Roman" w:cs="Times New Roman"/>
          <w:sz w:val="28"/>
          <w:szCs w:val="28"/>
        </w:rPr>
        <w:t xml:space="preserve"> граждан на территории Асбестовского го</w:t>
      </w:r>
      <w:r w:rsidR="008675DA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8675DA" w:rsidRDefault="00305105" w:rsidP="0030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844">
        <w:rPr>
          <w:rFonts w:ascii="Times New Roman" w:hAnsi="Times New Roman" w:cs="Times New Roman"/>
          <w:sz w:val="28"/>
          <w:szCs w:val="28"/>
        </w:rPr>
        <w:t>из жил</w:t>
      </w:r>
      <w:r w:rsidR="00654538">
        <w:rPr>
          <w:rFonts w:ascii="Times New Roman" w:hAnsi="Times New Roman" w:cs="Times New Roman"/>
          <w:sz w:val="28"/>
          <w:szCs w:val="28"/>
        </w:rPr>
        <w:t>ых помещений,</w:t>
      </w:r>
      <w:r w:rsidRPr="00EF6844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654538">
        <w:rPr>
          <w:rFonts w:ascii="Times New Roman" w:hAnsi="Times New Roman" w:cs="Times New Roman"/>
          <w:sz w:val="28"/>
          <w:szCs w:val="28"/>
        </w:rPr>
        <w:t>ых</w:t>
      </w:r>
      <w:r w:rsidRPr="00EF6844">
        <w:rPr>
          <w:rFonts w:ascii="Times New Roman" w:hAnsi="Times New Roman" w:cs="Times New Roman"/>
          <w:sz w:val="28"/>
          <w:szCs w:val="28"/>
        </w:rPr>
        <w:t xml:space="preserve"> непригодным</w:t>
      </w:r>
      <w:r w:rsidR="00654538">
        <w:rPr>
          <w:rFonts w:ascii="Times New Roman" w:hAnsi="Times New Roman" w:cs="Times New Roman"/>
          <w:sz w:val="28"/>
          <w:szCs w:val="28"/>
        </w:rPr>
        <w:t>и</w:t>
      </w:r>
      <w:r w:rsidRPr="00EF6844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</w:p>
    <w:p w:rsidR="00152BBF" w:rsidRPr="00EF6844" w:rsidRDefault="00305105" w:rsidP="0030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844">
        <w:rPr>
          <w:rFonts w:ascii="Times New Roman" w:hAnsi="Times New Roman" w:cs="Times New Roman"/>
          <w:sz w:val="28"/>
          <w:szCs w:val="28"/>
        </w:rPr>
        <w:t>до 01 января 2015 года, в 2018 - 202</w:t>
      </w:r>
      <w:r w:rsidR="00E53513">
        <w:rPr>
          <w:rFonts w:ascii="Times New Roman" w:hAnsi="Times New Roman" w:cs="Times New Roman"/>
          <w:sz w:val="28"/>
          <w:szCs w:val="28"/>
        </w:rPr>
        <w:t>0</w:t>
      </w:r>
      <w:r w:rsidRPr="00EF6844">
        <w:rPr>
          <w:rFonts w:ascii="Times New Roman" w:hAnsi="Times New Roman" w:cs="Times New Roman"/>
          <w:sz w:val="28"/>
          <w:szCs w:val="28"/>
        </w:rPr>
        <w:t xml:space="preserve"> годах» </w:t>
      </w:r>
    </w:p>
    <w:p w:rsidR="001A0B02" w:rsidRPr="00EF6844" w:rsidRDefault="001A0B02" w:rsidP="0030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BBF" w:rsidRPr="00EF6844" w:rsidRDefault="0015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C6D" w:rsidRPr="00EF6844" w:rsidRDefault="00152BBF" w:rsidP="008675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844">
        <w:rPr>
          <w:sz w:val="28"/>
          <w:szCs w:val="28"/>
        </w:rPr>
        <w:t xml:space="preserve">В целях реализации на территории </w:t>
      </w:r>
      <w:r w:rsidR="003F2B50" w:rsidRPr="00EF6844">
        <w:rPr>
          <w:sz w:val="28"/>
          <w:szCs w:val="28"/>
        </w:rPr>
        <w:t xml:space="preserve">Асбестовского </w:t>
      </w:r>
      <w:r w:rsidRPr="00EF6844">
        <w:rPr>
          <w:sz w:val="28"/>
          <w:szCs w:val="28"/>
        </w:rPr>
        <w:t xml:space="preserve">городского округа </w:t>
      </w:r>
      <w:hyperlink r:id="rId7" w:history="1">
        <w:r w:rsidRPr="00EF6844">
          <w:rPr>
            <w:sz w:val="28"/>
            <w:szCs w:val="28"/>
          </w:rPr>
          <w:t>Указа</w:t>
        </w:r>
      </w:hyperlink>
      <w:r w:rsidRPr="00EF6844">
        <w:rPr>
          <w:sz w:val="28"/>
          <w:szCs w:val="28"/>
        </w:rPr>
        <w:t xml:space="preserve"> Президента Российской Федерации от 07 мая 2012 года </w:t>
      </w:r>
      <w:r w:rsidR="003F2B50" w:rsidRPr="00EF6844">
        <w:rPr>
          <w:sz w:val="28"/>
          <w:szCs w:val="28"/>
        </w:rPr>
        <w:t>№</w:t>
      </w:r>
      <w:r w:rsidRPr="00EF6844">
        <w:rPr>
          <w:sz w:val="28"/>
          <w:szCs w:val="28"/>
        </w:rPr>
        <w:t xml:space="preserve"> 600 </w:t>
      </w:r>
      <w:r w:rsidR="003F2B50" w:rsidRPr="00EF6844">
        <w:rPr>
          <w:sz w:val="28"/>
          <w:szCs w:val="28"/>
        </w:rPr>
        <w:t>«</w:t>
      </w:r>
      <w:r w:rsidRPr="00EF6844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3F2B50" w:rsidRPr="00EF6844">
        <w:rPr>
          <w:sz w:val="28"/>
          <w:szCs w:val="28"/>
        </w:rPr>
        <w:t>ства жилищно-коммунальных услуг»</w:t>
      </w:r>
      <w:r w:rsidRPr="00EF6844">
        <w:rPr>
          <w:sz w:val="28"/>
          <w:szCs w:val="28"/>
        </w:rPr>
        <w:t xml:space="preserve">, руководствуясь </w:t>
      </w:r>
      <w:r w:rsidR="00E35C6D" w:rsidRPr="00EF6844">
        <w:rPr>
          <w:sz w:val="28"/>
          <w:szCs w:val="28"/>
        </w:rPr>
        <w:t>Федеральным законом от</w:t>
      </w:r>
      <w:r w:rsidR="000F1181">
        <w:rPr>
          <w:sz w:val="28"/>
          <w:szCs w:val="28"/>
        </w:rPr>
        <w:t xml:space="preserve"> 0</w:t>
      </w:r>
      <w:r w:rsidR="00E35C6D" w:rsidRPr="00EF6844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</w:t>
      </w:r>
      <w:r w:rsidR="00CF6BC5">
        <w:rPr>
          <w:sz w:val="28"/>
          <w:szCs w:val="28"/>
        </w:rPr>
        <w:t>постановлени</w:t>
      </w:r>
      <w:r w:rsidR="00406AD8">
        <w:rPr>
          <w:sz w:val="28"/>
          <w:szCs w:val="28"/>
        </w:rPr>
        <w:t>ем</w:t>
      </w:r>
      <w:r w:rsidR="00CF6BC5">
        <w:rPr>
          <w:sz w:val="28"/>
          <w:szCs w:val="28"/>
        </w:rPr>
        <w:t xml:space="preserve"> </w:t>
      </w:r>
      <w:r w:rsidR="00CF6BC5" w:rsidRPr="00EF6844">
        <w:rPr>
          <w:sz w:val="28"/>
          <w:szCs w:val="28"/>
        </w:rPr>
        <w:t>администраци</w:t>
      </w:r>
      <w:r w:rsidR="00CF6BC5">
        <w:rPr>
          <w:sz w:val="28"/>
          <w:szCs w:val="28"/>
        </w:rPr>
        <w:t>и</w:t>
      </w:r>
      <w:r w:rsidR="00CF6BC5" w:rsidRPr="00EF6844">
        <w:rPr>
          <w:sz w:val="28"/>
          <w:szCs w:val="28"/>
        </w:rPr>
        <w:t xml:space="preserve"> Асбестовского городского округа </w:t>
      </w:r>
      <w:r w:rsidR="00CF6BC5">
        <w:rPr>
          <w:sz w:val="28"/>
          <w:szCs w:val="28"/>
        </w:rPr>
        <w:t>от 02.03.2018 № 105-ПА «</w:t>
      </w:r>
      <w:r w:rsidR="0057600C">
        <w:rPr>
          <w:sz w:val="28"/>
          <w:szCs w:val="28"/>
        </w:rPr>
        <w:t xml:space="preserve">О </w:t>
      </w:r>
      <w:r w:rsidR="0057600C" w:rsidRPr="0057600C">
        <w:rPr>
          <w:sz w:val="28"/>
          <w:szCs w:val="28"/>
        </w:rPr>
        <w:t>разработ</w:t>
      </w:r>
      <w:r w:rsidR="0057600C">
        <w:rPr>
          <w:sz w:val="28"/>
          <w:szCs w:val="28"/>
        </w:rPr>
        <w:t>ке муниципальной</w:t>
      </w:r>
      <w:r w:rsidR="0057600C" w:rsidRPr="0057600C">
        <w:rPr>
          <w:sz w:val="28"/>
          <w:szCs w:val="28"/>
        </w:rPr>
        <w:t xml:space="preserve"> адресн</w:t>
      </w:r>
      <w:r w:rsidR="0057600C">
        <w:rPr>
          <w:sz w:val="28"/>
          <w:szCs w:val="28"/>
        </w:rPr>
        <w:t>ой</w:t>
      </w:r>
      <w:r w:rsidR="0057600C" w:rsidRPr="0057600C">
        <w:rPr>
          <w:sz w:val="28"/>
          <w:szCs w:val="28"/>
        </w:rPr>
        <w:t xml:space="preserve"> программ</w:t>
      </w:r>
      <w:r w:rsidR="0057600C">
        <w:rPr>
          <w:sz w:val="28"/>
          <w:szCs w:val="28"/>
        </w:rPr>
        <w:t>ы</w:t>
      </w:r>
      <w:r w:rsidR="0057600C" w:rsidRPr="0057600C">
        <w:rPr>
          <w:sz w:val="28"/>
          <w:szCs w:val="28"/>
        </w:rPr>
        <w:t xml:space="preserve"> «Переселение граждан на территории Асбестовского городского округа из жилых помещений, признанных непригодными для проживания до 01 января 2015 года, в 2018 - 2020 годах»</w:t>
      </w:r>
      <w:r w:rsidR="0057600C">
        <w:rPr>
          <w:sz w:val="28"/>
          <w:szCs w:val="28"/>
        </w:rPr>
        <w:t xml:space="preserve">, </w:t>
      </w:r>
      <w:r w:rsidR="00E35C6D" w:rsidRPr="00EF6844">
        <w:rPr>
          <w:sz w:val="28"/>
          <w:szCs w:val="28"/>
        </w:rPr>
        <w:t xml:space="preserve">администрация Асбестовского городского округа </w:t>
      </w:r>
    </w:p>
    <w:p w:rsidR="00E35C6D" w:rsidRPr="00EF6844" w:rsidRDefault="00E35C6D" w:rsidP="00E35C6D">
      <w:pPr>
        <w:pStyle w:val="af4"/>
        <w:rPr>
          <w:b/>
          <w:sz w:val="28"/>
          <w:szCs w:val="28"/>
        </w:rPr>
      </w:pPr>
      <w:r w:rsidRPr="00EF6844">
        <w:rPr>
          <w:b/>
          <w:sz w:val="28"/>
          <w:szCs w:val="28"/>
        </w:rPr>
        <w:t>ПОСТАНОВЛЯЕТ:</w:t>
      </w:r>
    </w:p>
    <w:p w:rsidR="00152BBF" w:rsidRDefault="00215F35" w:rsidP="00215F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44">
        <w:rPr>
          <w:rFonts w:ascii="Times New Roman" w:hAnsi="Times New Roman" w:cs="Times New Roman"/>
          <w:sz w:val="28"/>
          <w:szCs w:val="28"/>
        </w:rPr>
        <w:t xml:space="preserve">1. </w:t>
      </w:r>
      <w:r w:rsidR="00152BBF" w:rsidRPr="00EF6844">
        <w:rPr>
          <w:rFonts w:ascii="Times New Roman" w:hAnsi="Times New Roman" w:cs="Times New Roman"/>
          <w:sz w:val="28"/>
          <w:szCs w:val="28"/>
        </w:rPr>
        <w:t xml:space="preserve">Утвердить муниципальную адресную </w:t>
      </w:r>
      <w:hyperlink w:anchor="P32" w:history="1">
        <w:r w:rsidR="00152BBF" w:rsidRPr="00EF684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52BBF" w:rsidRPr="00EF6844">
        <w:rPr>
          <w:rFonts w:ascii="Times New Roman" w:hAnsi="Times New Roman" w:cs="Times New Roman"/>
          <w:sz w:val="28"/>
          <w:szCs w:val="28"/>
        </w:rPr>
        <w:t xml:space="preserve"> </w:t>
      </w:r>
      <w:r w:rsidR="00242981" w:rsidRPr="00EF6844">
        <w:rPr>
          <w:rFonts w:ascii="Times New Roman" w:hAnsi="Times New Roman" w:cs="Times New Roman"/>
          <w:sz w:val="28"/>
          <w:szCs w:val="28"/>
        </w:rPr>
        <w:t>«</w:t>
      </w:r>
      <w:r w:rsidR="00152BBF" w:rsidRPr="00EF6844">
        <w:rPr>
          <w:rFonts w:ascii="Times New Roman" w:hAnsi="Times New Roman" w:cs="Times New Roman"/>
          <w:sz w:val="28"/>
          <w:szCs w:val="28"/>
        </w:rPr>
        <w:t xml:space="preserve">Переселение граждан на территории </w:t>
      </w:r>
      <w:r w:rsidR="00242981" w:rsidRPr="00EF6844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152BBF" w:rsidRPr="00EF6844">
        <w:rPr>
          <w:rFonts w:ascii="Times New Roman" w:hAnsi="Times New Roman" w:cs="Times New Roman"/>
          <w:sz w:val="28"/>
          <w:szCs w:val="28"/>
        </w:rPr>
        <w:t>городского округа из жил</w:t>
      </w:r>
      <w:r w:rsidR="00654538">
        <w:rPr>
          <w:rFonts w:ascii="Times New Roman" w:hAnsi="Times New Roman" w:cs="Times New Roman"/>
          <w:sz w:val="28"/>
          <w:szCs w:val="28"/>
        </w:rPr>
        <w:t>ых помещений</w:t>
      </w:r>
      <w:r w:rsidR="00152BBF" w:rsidRPr="00EF6844">
        <w:rPr>
          <w:rFonts w:ascii="Times New Roman" w:hAnsi="Times New Roman" w:cs="Times New Roman"/>
          <w:sz w:val="28"/>
          <w:szCs w:val="28"/>
        </w:rPr>
        <w:t>, признанн</w:t>
      </w:r>
      <w:r w:rsidR="00654538">
        <w:rPr>
          <w:rFonts w:ascii="Times New Roman" w:hAnsi="Times New Roman" w:cs="Times New Roman"/>
          <w:sz w:val="28"/>
          <w:szCs w:val="28"/>
        </w:rPr>
        <w:t>ых</w:t>
      </w:r>
      <w:r w:rsidR="00152BBF" w:rsidRPr="00EF6844">
        <w:rPr>
          <w:rFonts w:ascii="Times New Roman" w:hAnsi="Times New Roman" w:cs="Times New Roman"/>
          <w:sz w:val="28"/>
          <w:szCs w:val="28"/>
        </w:rPr>
        <w:t xml:space="preserve"> </w:t>
      </w:r>
      <w:r w:rsidR="00242981" w:rsidRPr="00EF6844">
        <w:rPr>
          <w:rFonts w:ascii="Times New Roman" w:hAnsi="Times New Roman" w:cs="Times New Roman"/>
          <w:sz w:val="28"/>
          <w:szCs w:val="28"/>
        </w:rPr>
        <w:t>непригодным</w:t>
      </w:r>
      <w:r w:rsidR="00654538">
        <w:rPr>
          <w:rFonts w:ascii="Times New Roman" w:hAnsi="Times New Roman" w:cs="Times New Roman"/>
          <w:sz w:val="28"/>
          <w:szCs w:val="28"/>
        </w:rPr>
        <w:t>и</w:t>
      </w:r>
      <w:r w:rsidR="00242981" w:rsidRPr="00EF6844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  <w:r w:rsidR="00152BBF" w:rsidRPr="00EF6844">
        <w:rPr>
          <w:rFonts w:ascii="Times New Roman" w:hAnsi="Times New Roman" w:cs="Times New Roman"/>
          <w:sz w:val="28"/>
          <w:szCs w:val="28"/>
        </w:rPr>
        <w:t>до 01 января 201</w:t>
      </w:r>
      <w:r w:rsidR="00242981" w:rsidRPr="00EF6844">
        <w:rPr>
          <w:rFonts w:ascii="Times New Roman" w:hAnsi="Times New Roman" w:cs="Times New Roman"/>
          <w:sz w:val="28"/>
          <w:szCs w:val="28"/>
        </w:rPr>
        <w:t>5 года, в 2018-202</w:t>
      </w:r>
      <w:r w:rsidR="00E53513">
        <w:rPr>
          <w:rFonts w:ascii="Times New Roman" w:hAnsi="Times New Roman" w:cs="Times New Roman"/>
          <w:sz w:val="28"/>
          <w:szCs w:val="28"/>
        </w:rPr>
        <w:t>0</w:t>
      </w:r>
      <w:r w:rsidR="00242981" w:rsidRPr="00EF6844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DE1DD4">
        <w:rPr>
          <w:rFonts w:ascii="Times New Roman" w:hAnsi="Times New Roman" w:cs="Times New Roman"/>
          <w:sz w:val="28"/>
          <w:szCs w:val="28"/>
        </w:rPr>
        <w:t>»</w:t>
      </w:r>
      <w:r w:rsidR="00152BBF" w:rsidRPr="00EF68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15F35" w:rsidRPr="00215F35" w:rsidRDefault="00215F35" w:rsidP="00215F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5F3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E909AC" w:rsidRPr="00E909AC">
        <w:rPr>
          <w:rFonts w:ascii="Times New Roman" w:hAnsi="Times New Roman" w:cs="Times New Roman"/>
          <w:sz w:val="28"/>
          <w:szCs w:val="28"/>
        </w:rPr>
        <w:t xml:space="preserve">(www.asbestadm.ru) </w:t>
      </w:r>
      <w:r w:rsidRPr="00215F3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15F35" w:rsidRPr="00215F35" w:rsidRDefault="00E53513" w:rsidP="00215F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F35">
        <w:rPr>
          <w:rFonts w:ascii="Times New Roman" w:hAnsi="Times New Roman" w:cs="Times New Roman"/>
          <w:sz w:val="28"/>
          <w:szCs w:val="28"/>
        </w:rPr>
        <w:t xml:space="preserve">. </w:t>
      </w:r>
      <w:r w:rsidR="00215F35" w:rsidRPr="00215F3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</w:t>
      </w:r>
      <w:r w:rsidR="00816E9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15C29">
        <w:rPr>
          <w:rFonts w:ascii="Times New Roman" w:hAnsi="Times New Roman" w:cs="Times New Roman"/>
          <w:sz w:val="28"/>
          <w:szCs w:val="28"/>
        </w:rPr>
        <w:t>П</w:t>
      </w:r>
      <w:r w:rsidR="00816E97">
        <w:rPr>
          <w:rFonts w:ascii="Times New Roman" w:hAnsi="Times New Roman" w:cs="Times New Roman"/>
          <w:sz w:val="28"/>
          <w:szCs w:val="28"/>
        </w:rPr>
        <w:t>ервого заместителя главы администрации</w:t>
      </w:r>
      <w:r w:rsidR="00F15C2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  <w:r w:rsidR="008675DA">
        <w:rPr>
          <w:rFonts w:ascii="Times New Roman" w:hAnsi="Times New Roman" w:cs="Times New Roman"/>
          <w:sz w:val="28"/>
          <w:szCs w:val="28"/>
        </w:rPr>
        <w:t xml:space="preserve"> </w:t>
      </w:r>
      <w:r w:rsidR="00816E97">
        <w:rPr>
          <w:rFonts w:ascii="Times New Roman" w:hAnsi="Times New Roman" w:cs="Times New Roman"/>
          <w:sz w:val="28"/>
          <w:szCs w:val="28"/>
        </w:rPr>
        <w:t>Л.И. Кирьянову</w:t>
      </w:r>
      <w:r w:rsidR="00215F35" w:rsidRPr="00215F35">
        <w:rPr>
          <w:rFonts w:ascii="Times New Roman" w:hAnsi="Times New Roman" w:cs="Times New Roman"/>
          <w:sz w:val="28"/>
          <w:szCs w:val="28"/>
        </w:rPr>
        <w:t>.</w:t>
      </w:r>
    </w:p>
    <w:p w:rsidR="00215F35" w:rsidRPr="00215F35" w:rsidRDefault="00215F35" w:rsidP="00215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F35" w:rsidRPr="00215F35" w:rsidRDefault="00215F35" w:rsidP="00215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E97" w:rsidRDefault="00215F35" w:rsidP="00215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5F35">
        <w:rPr>
          <w:rFonts w:ascii="Times New Roman" w:hAnsi="Times New Roman" w:cs="Times New Roman"/>
          <w:sz w:val="28"/>
          <w:szCs w:val="28"/>
        </w:rPr>
        <w:t xml:space="preserve">Глава Асбестовского </w:t>
      </w:r>
    </w:p>
    <w:p w:rsidR="00152BBF" w:rsidRPr="003F1092" w:rsidRDefault="00215F35" w:rsidP="00215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5F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5F35">
        <w:rPr>
          <w:rFonts w:ascii="Times New Roman" w:hAnsi="Times New Roman" w:cs="Times New Roman"/>
          <w:sz w:val="28"/>
          <w:szCs w:val="28"/>
        </w:rPr>
        <w:tab/>
      </w:r>
      <w:r w:rsidRPr="00215F3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215F35">
        <w:rPr>
          <w:rFonts w:ascii="Times New Roman" w:hAnsi="Times New Roman" w:cs="Times New Roman"/>
          <w:sz w:val="28"/>
          <w:szCs w:val="28"/>
        </w:rPr>
        <w:tab/>
      </w:r>
      <w:r w:rsidRPr="00215F3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16E97">
        <w:rPr>
          <w:rFonts w:ascii="Times New Roman" w:hAnsi="Times New Roman" w:cs="Times New Roman"/>
          <w:sz w:val="28"/>
          <w:szCs w:val="28"/>
        </w:rPr>
        <w:tab/>
      </w:r>
      <w:r w:rsidR="00816E97">
        <w:rPr>
          <w:rFonts w:ascii="Times New Roman" w:hAnsi="Times New Roman" w:cs="Times New Roman"/>
          <w:sz w:val="28"/>
          <w:szCs w:val="28"/>
        </w:rPr>
        <w:tab/>
      </w:r>
      <w:r w:rsidR="008675DA">
        <w:rPr>
          <w:rFonts w:ascii="Times New Roman" w:hAnsi="Times New Roman" w:cs="Times New Roman"/>
          <w:sz w:val="28"/>
          <w:szCs w:val="28"/>
        </w:rPr>
        <w:t xml:space="preserve">    </w:t>
      </w:r>
      <w:r w:rsidRPr="00215F35">
        <w:rPr>
          <w:rFonts w:ascii="Times New Roman" w:hAnsi="Times New Roman" w:cs="Times New Roman"/>
          <w:sz w:val="28"/>
          <w:szCs w:val="28"/>
        </w:rPr>
        <w:t xml:space="preserve"> Н.Р.</w:t>
      </w:r>
      <w:r w:rsidR="00475D80">
        <w:rPr>
          <w:rFonts w:ascii="Times New Roman" w:hAnsi="Times New Roman" w:cs="Times New Roman"/>
          <w:sz w:val="28"/>
          <w:szCs w:val="28"/>
        </w:rPr>
        <w:t xml:space="preserve"> </w:t>
      </w:r>
      <w:r w:rsidRPr="00215F35">
        <w:rPr>
          <w:rFonts w:ascii="Times New Roman" w:hAnsi="Times New Roman" w:cs="Times New Roman"/>
          <w:sz w:val="28"/>
          <w:szCs w:val="28"/>
        </w:rPr>
        <w:t>Тихонова</w:t>
      </w:r>
    </w:p>
    <w:p w:rsidR="00152BBF" w:rsidRDefault="0015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5DA" w:rsidRPr="003F1092" w:rsidRDefault="00867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BBF" w:rsidRPr="003F1092" w:rsidRDefault="00152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BBF" w:rsidRPr="008675DA" w:rsidRDefault="00152BBF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B7505" w:rsidRPr="008675DA">
        <w:rPr>
          <w:rFonts w:ascii="Times New Roman" w:hAnsi="Times New Roman" w:cs="Times New Roman"/>
          <w:sz w:val="24"/>
          <w:szCs w:val="24"/>
        </w:rPr>
        <w:t>ТВЕРЖДЕНА</w:t>
      </w:r>
    </w:p>
    <w:p w:rsidR="00152BBF" w:rsidRPr="008675DA" w:rsidRDefault="008B7505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п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A4B6B" w:rsidRPr="008675DA">
        <w:rPr>
          <w:rFonts w:ascii="Times New Roman" w:hAnsi="Times New Roman" w:cs="Times New Roman"/>
          <w:sz w:val="24"/>
          <w:szCs w:val="24"/>
        </w:rPr>
        <w:t>а</w:t>
      </w:r>
      <w:r w:rsidR="00152BBF" w:rsidRPr="008675D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A4B6B" w:rsidRPr="008675DA" w:rsidRDefault="00CA4B6B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52BBF" w:rsidRPr="008675DA" w:rsidRDefault="00152BBF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от </w:t>
      </w:r>
      <w:r w:rsidR="00D57361">
        <w:rPr>
          <w:rFonts w:ascii="Times New Roman" w:hAnsi="Times New Roman" w:cs="Times New Roman"/>
          <w:sz w:val="24"/>
          <w:szCs w:val="24"/>
        </w:rPr>
        <w:t>04.04.2018 № 150-ПА</w:t>
      </w:r>
    </w:p>
    <w:p w:rsidR="00152BBF" w:rsidRDefault="00152BBF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57361" w:rsidRPr="008675DA" w:rsidRDefault="00D57361" w:rsidP="004F0B2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8B7505" w:rsidRPr="008675DA" w:rsidRDefault="008B7505" w:rsidP="00CA4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Муниципальная адресная программа</w:t>
      </w:r>
    </w:p>
    <w:p w:rsidR="00CA4B6B" w:rsidRPr="008675DA" w:rsidRDefault="008B7505" w:rsidP="00CA4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«Переселение граждан на территории Асбестовского городского округа из жилых помещений, признанных непригодными для проживания до 01 января 2015 года, в 2018-2020 годах»</w:t>
      </w:r>
    </w:p>
    <w:p w:rsidR="007D5B16" w:rsidRPr="008675DA" w:rsidRDefault="007D5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7D5B16" w:rsidP="006F0E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ab/>
      </w:r>
      <w:bookmarkStart w:id="1" w:name="P32"/>
      <w:bookmarkEnd w:id="1"/>
      <w:r w:rsidR="00152BBF" w:rsidRPr="008675DA">
        <w:rPr>
          <w:rFonts w:ascii="Times New Roman" w:hAnsi="Times New Roman" w:cs="Times New Roman"/>
          <w:b w:val="0"/>
          <w:sz w:val="24"/>
          <w:szCs w:val="24"/>
        </w:rPr>
        <w:t>Раздел 1. ПАСПОРТ ПРОГРАММЫ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3"/>
        <w:gridCol w:w="7650"/>
      </w:tblGrid>
      <w:tr w:rsidR="00152BBF" w:rsidRPr="008675DA" w:rsidTr="003226D8">
        <w:trPr>
          <w:jc w:val="center"/>
        </w:trPr>
        <w:tc>
          <w:tcPr>
            <w:tcW w:w="2123" w:type="dxa"/>
          </w:tcPr>
          <w:p w:rsidR="00152BBF" w:rsidRPr="008675DA" w:rsidRDefault="0015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650" w:type="dxa"/>
          </w:tcPr>
          <w:p w:rsidR="00981BC0" w:rsidRPr="008675DA" w:rsidRDefault="0032419A" w:rsidP="0000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 хозяйства, транспорта, связи и жилищной политики администрации Асбестовского городского округа;</w:t>
            </w:r>
          </w:p>
          <w:p w:rsidR="000026AF" w:rsidRPr="008675DA" w:rsidRDefault="000026AF" w:rsidP="0000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="002F394F" w:rsidRPr="008675DA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BBF" w:rsidRPr="008675DA" w:rsidRDefault="0032419A" w:rsidP="002F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545D3C" w:rsidRPr="008675DA" w:rsidTr="003226D8">
        <w:trPr>
          <w:jc w:val="center"/>
        </w:trPr>
        <w:tc>
          <w:tcPr>
            <w:tcW w:w="2123" w:type="dxa"/>
          </w:tcPr>
          <w:p w:rsidR="00545D3C" w:rsidRPr="008675DA" w:rsidRDefault="00545D3C" w:rsidP="0085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54C81" w:rsidRPr="0086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0" w:type="dxa"/>
          </w:tcPr>
          <w:p w:rsidR="00297CB0" w:rsidRPr="008675DA" w:rsidRDefault="0032419A" w:rsidP="00324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Сроки п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>ереселени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жилищного фонда</w:t>
            </w:r>
            <w:r w:rsidR="00981BC0" w:rsidRPr="008675DA">
              <w:rPr>
                <w:rFonts w:ascii="Times New Roman" w:hAnsi="Times New Roman" w:cs="Times New Roman"/>
                <w:sz w:val="24"/>
                <w:szCs w:val="24"/>
              </w:rPr>
              <w:t>, признанного непригодным для проживания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, 2018-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47E3" w:rsidRPr="0086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F0425" w:rsidRPr="008675DA" w:rsidTr="003226D8">
        <w:trPr>
          <w:jc w:val="center"/>
        </w:trPr>
        <w:tc>
          <w:tcPr>
            <w:tcW w:w="2123" w:type="dxa"/>
            <w:vMerge w:val="restart"/>
          </w:tcPr>
          <w:p w:rsidR="008F0425" w:rsidRPr="008675DA" w:rsidRDefault="008F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50" w:type="dxa"/>
          </w:tcPr>
          <w:p w:rsidR="006A113F" w:rsidRPr="008675DA" w:rsidRDefault="007C4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</w:t>
            </w:r>
            <w:r w:rsidR="00671FC5" w:rsidRPr="008675DA">
              <w:rPr>
                <w:rFonts w:ascii="Times New Roman" w:hAnsi="Times New Roman" w:cs="Times New Roman"/>
                <w:sz w:val="24"/>
                <w:szCs w:val="24"/>
              </w:rPr>
              <w:t>инансовое и организационное обеспечение переселения граждан из жилых помещений, признанных непригодными для проживания до 01 января 2015 года в связи с физическим износом многоквартирных домов в процессе их эксплуатации и подлежащими сносу или реконструкции</w:t>
            </w:r>
            <w:r w:rsidR="00D7324E" w:rsidRPr="0086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425" w:rsidRPr="008675DA" w:rsidRDefault="007C47CB" w:rsidP="00D5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20BA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BA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FC5" w:rsidRPr="0086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ереселени</w:t>
            </w:r>
            <w:r w:rsidR="00671FC5" w:rsidRPr="00867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признанных </w:t>
            </w:r>
            <w:r w:rsidR="008E089A" w:rsidRPr="008675DA">
              <w:rPr>
                <w:rFonts w:ascii="Times New Roman" w:hAnsi="Times New Roman" w:cs="Times New Roman"/>
                <w:sz w:val="24"/>
                <w:szCs w:val="24"/>
              </w:rPr>
              <w:t>непригодными для проживания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5543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01 января 2015 года</w:t>
            </w:r>
            <w:r w:rsidR="008E089A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физическим износом </w:t>
            </w:r>
            <w:r w:rsidR="009E04B9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 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8E38C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их эксплуатации и подлежащими сносу или реконструкции</w:t>
            </w:r>
          </w:p>
        </w:tc>
      </w:tr>
      <w:tr w:rsidR="008F0425" w:rsidRPr="008675DA" w:rsidTr="003226D8">
        <w:trPr>
          <w:jc w:val="center"/>
        </w:trPr>
        <w:tc>
          <w:tcPr>
            <w:tcW w:w="2123" w:type="dxa"/>
            <w:vMerge/>
          </w:tcPr>
          <w:p w:rsidR="008F0425" w:rsidRPr="008675DA" w:rsidRDefault="008F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8F0425" w:rsidRPr="008675DA" w:rsidRDefault="003E5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3420BA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  <w:r w:rsidR="00FA33E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аварийного и ветхого жилищного фонда 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округа, признанного непригодным для проживания до 01 января 2015 года</w:t>
            </w:r>
            <w:r w:rsidR="00C56A63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подлежащего сносу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25" w:rsidRPr="008675DA" w:rsidRDefault="003420BA" w:rsidP="00322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F0425"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0528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ереселение граждан из жилых помещений, признанных непригодными для </w:t>
            </w:r>
            <w:r w:rsidR="00094C6C" w:rsidRPr="008675DA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152BBF" w:rsidRPr="008675DA" w:rsidTr="003226D8">
        <w:trPr>
          <w:jc w:val="center"/>
        </w:trPr>
        <w:tc>
          <w:tcPr>
            <w:tcW w:w="2123" w:type="dxa"/>
          </w:tcPr>
          <w:p w:rsidR="00152BBF" w:rsidRPr="008675DA" w:rsidRDefault="0015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650" w:type="dxa"/>
          </w:tcPr>
          <w:p w:rsidR="00152BBF" w:rsidRPr="008675DA" w:rsidRDefault="00FE2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01066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признанных </w:t>
            </w:r>
            <w:r w:rsidR="00626E46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непригодными для проживания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до 01 января 201</w:t>
            </w:r>
            <w:r w:rsidR="00626E46" w:rsidRPr="00867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года в связи с физическим износом </w:t>
            </w:r>
            <w:r w:rsidR="00626E46" w:rsidRPr="008675DA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  <w:r w:rsidR="002F15FA" w:rsidRPr="0086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5FA" w:rsidRPr="008675DA" w:rsidRDefault="002F15FA" w:rsidP="002F1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="00FE22B2" w:rsidRPr="008675DA">
              <w:rPr>
                <w:rFonts w:ascii="Times New Roman" w:hAnsi="Times New Roman" w:cs="Times New Roman"/>
                <w:sz w:val="24"/>
                <w:szCs w:val="24"/>
              </w:rPr>
              <w:t>лощадь расс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ных жилых помещений (кв. метров)</w:t>
            </w:r>
            <w:r w:rsidR="003226D8" w:rsidRPr="0086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BBF" w:rsidRPr="008675DA" w:rsidRDefault="002F15FA" w:rsidP="002F1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(человек).</w:t>
            </w:r>
          </w:p>
        </w:tc>
      </w:tr>
      <w:tr w:rsidR="008F0425" w:rsidRPr="008675DA" w:rsidTr="003226D8">
        <w:trPr>
          <w:jc w:val="center"/>
        </w:trPr>
        <w:tc>
          <w:tcPr>
            <w:tcW w:w="2123" w:type="dxa"/>
          </w:tcPr>
          <w:p w:rsidR="008F0425" w:rsidRPr="008675DA" w:rsidRDefault="008F0425" w:rsidP="00D5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</w:t>
            </w:r>
            <w:r w:rsidR="00910609" w:rsidRPr="008675DA">
              <w:rPr>
                <w:rFonts w:ascii="Times New Roman" w:hAnsi="Times New Roman" w:cs="Times New Roman"/>
                <w:sz w:val="24"/>
                <w:szCs w:val="24"/>
              </w:rPr>
              <w:t>, связанных с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5D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09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10609" w:rsidRPr="008675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8F0425" w:rsidRPr="008675DA" w:rsidRDefault="00151D96" w:rsidP="0066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жилищно-коммунального хозяйства и повышение энергетической эффективности в Асбестовском городском округе до 2020 года»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Асбестовского городского округа от 05.12.20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D573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>№ 778-П</w:t>
            </w:r>
            <w:r w:rsidR="008047FE" w:rsidRPr="00867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6B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с последующими изменениями и дополнениями)</w:t>
            </w:r>
            <w:r w:rsidR="00667E3E" w:rsidRPr="00867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6B0" w:rsidRPr="008675DA" w:rsidRDefault="003E36B0" w:rsidP="003E36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Асбестовского городского округа до 2020 года» (утверждена постановлением администрации Асбестовского городского округа от 04.12.2013 № 767-ПА, с последующими изменениями и дополнениями);</w:t>
            </w:r>
          </w:p>
          <w:p w:rsidR="00667E3E" w:rsidRPr="008675DA" w:rsidRDefault="003D1085" w:rsidP="00804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«Совершенствование социально-экономической политики на территории Асбестовского городского </w:t>
            </w:r>
            <w:r w:rsidR="008047FE" w:rsidRPr="008675DA">
              <w:rPr>
                <w:rFonts w:ascii="Times New Roman" w:hAnsi="Times New Roman" w:cs="Times New Roman"/>
                <w:sz w:val="24"/>
                <w:szCs w:val="24"/>
              </w:rPr>
              <w:t>округа до 2020 года» (утвержден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 постановлением администрации Асбестовского городского округа от 04.12.2013 № 762-ПА, </w:t>
            </w:r>
            <w:r w:rsidR="00D573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с последующими изменениями и дополнениями)</w:t>
            </w:r>
          </w:p>
        </w:tc>
      </w:tr>
      <w:tr w:rsidR="00152BBF" w:rsidRPr="008675DA" w:rsidTr="003226D8">
        <w:trPr>
          <w:jc w:val="center"/>
        </w:trPr>
        <w:tc>
          <w:tcPr>
            <w:tcW w:w="2123" w:type="dxa"/>
          </w:tcPr>
          <w:p w:rsidR="00152BBF" w:rsidRPr="008675DA" w:rsidRDefault="00152BBF" w:rsidP="006D0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6D03E5" w:rsidRPr="0086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0" w:type="dxa"/>
          </w:tcPr>
          <w:p w:rsidR="00574A78" w:rsidRPr="008675DA" w:rsidRDefault="0015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="00A31B1E" w:rsidRPr="0086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- средства </w:t>
            </w:r>
            <w:r w:rsidR="00574A78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областного,  </w:t>
            </w:r>
            <w:r w:rsidR="00A760DC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74A78" w:rsidRPr="008675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7D85" w:rsidRPr="008675DA">
              <w:rPr>
                <w:rFonts w:ascii="Times New Roman" w:hAnsi="Times New Roman" w:cs="Times New Roman"/>
                <w:sz w:val="24"/>
                <w:szCs w:val="24"/>
              </w:rPr>
              <w:t>, предусмотренны</w:t>
            </w:r>
            <w:r w:rsidR="008047FE" w:rsidRPr="00867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7D85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утверждённых муниципальных программ в пределах доведённых лимитов бюджетных обязательств</w:t>
            </w:r>
            <w:r w:rsidR="003226D8" w:rsidRPr="0086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BBF" w:rsidRPr="008675DA" w:rsidRDefault="0015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0F5B44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потребности  средств, </w:t>
            </w:r>
            <w:r w:rsidR="004F47C9" w:rsidRPr="008675DA">
              <w:rPr>
                <w:rFonts w:ascii="Times New Roman" w:hAnsi="Times New Roman" w:cs="Times New Roman"/>
                <w:sz w:val="24"/>
                <w:szCs w:val="24"/>
              </w:rPr>
              <w:t>необходимых для реализации программных мероприятий</w:t>
            </w:r>
            <w:r w:rsidR="003226D8" w:rsidRPr="00867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4F47C9" w:rsidRPr="008675DA"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536B8E" w:rsidRPr="008675DA" w:rsidRDefault="003C6918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0B4A" w:rsidRPr="0086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660" w:rsidRPr="00867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0B4A" w:rsidRPr="008675D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AC5660" w:rsidRPr="008675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0979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81F82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050A5A" w:rsidRPr="008675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F47C9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B8E" w:rsidRPr="008675DA">
              <w:rPr>
                <w:rFonts w:ascii="Times New Roman" w:hAnsi="Times New Roman" w:cs="Times New Roman"/>
                <w:sz w:val="24"/>
                <w:szCs w:val="24"/>
              </w:rPr>
              <w:t>в том числе (по годам реализации)</w:t>
            </w:r>
            <w:r w:rsidR="00900135" w:rsidRPr="00867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B8E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 2018 году – 16 970,8 тыс. рублей</w:t>
            </w:r>
            <w:r w:rsidR="005A545F" w:rsidRPr="00867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B8E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 2019 году -   103 421,2 тыс. рублей</w:t>
            </w:r>
            <w:r w:rsidR="005A545F" w:rsidRPr="00867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45F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 - 96 560,0 тыс. рублей, </w:t>
            </w:r>
          </w:p>
          <w:p w:rsidR="00536B8E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6B8E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5A545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E3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216 952 </w:t>
            </w:r>
            <w:r w:rsidR="005A545F" w:rsidRPr="008675D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5A545F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649C" w:rsidRPr="008675DA" w:rsidRDefault="0072649C" w:rsidP="00726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0F5B44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16 970,8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2649C" w:rsidRPr="008675DA" w:rsidRDefault="0072649C" w:rsidP="00726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2019 -   103 421,2 тыс. рублей,</w:t>
            </w:r>
          </w:p>
          <w:p w:rsidR="0072649C" w:rsidRPr="008675DA" w:rsidRDefault="0072649C" w:rsidP="00726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2020  - 96 560,0 тыс. рублей, </w:t>
            </w:r>
          </w:p>
          <w:p w:rsidR="008C6AE3" w:rsidRPr="008675DA" w:rsidRDefault="00536B8E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8C6AE3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</w:t>
            </w:r>
          </w:p>
          <w:p w:rsidR="0072649C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2018 – 0,0 тыс. рублей,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2019 - 0,0 тыс. рублей,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2020  -</w:t>
            </w:r>
            <w:r w:rsidR="002C7A33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</w:p>
          <w:p w:rsidR="002B6FD8" w:rsidRPr="008675DA" w:rsidRDefault="00536B8E" w:rsidP="002B6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 w:rsidR="002B6FD8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</w:t>
            </w:r>
          </w:p>
          <w:p w:rsidR="0072649C" w:rsidRPr="008675DA" w:rsidRDefault="00536B8E" w:rsidP="00536B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2018 – 0,0 тыс. рублей,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2019 -  0,0 тыс. рублей,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2020  -</w:t>
            </w:r>
            <w:r w:rsidR="002B6FD8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</w:p>
          <w:p w:rsidR="002B6FD8" w:rsidRPr="008675DA" w:rsidRDefault="00536B8E" w:rsidP="002B6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  <w:r w:rsidR="002B6FD8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</w:t>
            </w:r>
          </w:p>
          <w:p w:rsidR="00DA0DD9" w:rsidRPr="008675DA" w:rsidRDefault="00536B8E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2018 – 0,0 тыс. рублей,</w:t>
            </w:r>
          </w:p>
          <w:p w:rsidR="008C6AE3" w:rsidRPr="008675DA" w:rsidRDefault="008C6AE3" w:rsidP="008C6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2019 -  0,0 тыс. рублей,</w:t>
            </w:r>
          </w:p>
          <w:p w:rsidR="008C6AE3" w:rsidRPr="008675DA" w:rsidRDefault="008C6AE3" w:rsidP="002B6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="002C7A33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</w:tc>
      </w:tr>
      <w:tr w:rsidR="00152BBF" w:rsidRPr="008675DA" w:rsidTr="003226D8">
        <w:trPr>
          <w:jc w:val="center"/>
        </w:trPr>
        <w:tc>
          <w:tcPr>
            <w:tcW w:w="2123" w:type="dxa"/>
          </w:tcPr>
          <w:p w:rsidR="00152BBF" w:rsidRPr="008675DA" w:rsidRDefault="00152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7650" w:type="dxa"/>
          </w:tcPr>
          <w:p w:rsidR="00152BBF" w:rsidRPr="008675DA" w:rsidRDefault="004F47C9" w:rsidP="00D5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ая адресная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сайте 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545D3C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8" w:history="1">
              <w:r w:rsidR="00545D3C" w:rsidRPr="008675D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http://asbestadm.ru</w:t>
              </w:r>
            </w:hyperlink>
            <w:r w:rsidR="00545D3C" w:rsidRPr="0086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0DD9" w:rsidRPr="008675DA" w:rsidRDefault="00DA0DD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1. ХАРАКТЕРИСТИКА ПРОБЛЕМЫ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C9" w:rsidRPr="008675DA" w:rsidRDefault="00152BBF" w:rsidP="000E0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Одной из приоритетных задач жилищной политики Российской Федерации является обеспечение безопасных и комфортных условий проживания граждан, решение проблемы аварийного жилищного фонда, не соответствующего установленным санитарным и техническим нормам. Проживание в</w:t>
      </w:r>
      <w:r w:rsidR="000E03C9" w:rsidRPr="008675DA">
        <w:rPr>
          <w:rFonts w:ascii="Times New Roman" w:hAnsi="Times New Roman" w:cs="Times New Roman"/>
          <w:sz w:val="24"/>
          <w:szCs w:val="24"/>
        </w:rPr>
        <w:t xml:space="preserve"> жилищном фонде, признанном непригодным для проживания (</w:t>
      </w:r>
      <w:r w:rsidRPr="008675DA">
        <w:rPr>
          <w:rFonts w:ascii="Times New Roman" w:hAnsi="Times New Roman" w:cs="Times New Roman"/>
          <w:sz w:val="24"/>
          <w:szCs w:val="24"/>
        </w:rPr>
        <w:t>аварийном</w:t>
      </w:r>
      <w:r w:rsidR="00FB2237" w:rsidRPr="008675DA">
        <w:rPr>
          <w:rFonts w:ascii="Times New Roman" w:hAnsi="Times New Roman" w:cs="Times New Roman"/>
          <w:sz w:val="24"/>
          <w:szCs w:val="24"/>
        </w:rPr>
        <w:t>, ветхом</w:t>
      </w:r>
      <w:r w:rsidR="000E03C9" w:rsidRPr="008675DA">
        <w:rPr>
          <w:rFonts w:ascii="Times New Roman" w:hAnsi="Times New Roman" w:cs="Times New Roman"/>
          <w:sz w:val="24"/>
          <w:szCs w:val="24"/>
        </w:rPr>
        <w:t>)</w:t>
      </w:r>
      <w:r w:rsidR="004423BD" w:rsidRPr="008675DA">
        <w:rPr>
          <w:rFonts w:ascii="Times New Roman" w:hAnsi="Times New Roman" w:cs="Times New Roman"/>
          <w:sz w:val="24"/>
          <w:szCs w:val="24"/>
        </w:rPr>
        <w:t>,</w:t>
      </w:r>
      <w:r w:rsidRPr="008675DA">
        <w:rPr>
          <w:rFonts w:ascii="Times New Roman" w:hAnsi="Times New Roman" w:cs="Times New Roman"/>
          <w:sz w:val="24"/>
          <w:szCs w:val="24"/>
        </w:rPr>
        <w:t xml:space="preserve"> оказывает негативное влияние на здоровье граждан, увеличивает социальную напряженность, создает неравные условия доступа граждан </w:t>
      </w:r>
      <w:r w:rsidR="007A3EEC">
        <w:rPr>
          <w:rFonts w:ascii="Times New Roman" w:hAnsi="Times New Roman" w:cs="Times New Roman"/>
          <w:sz w:val="24"/>
          <w:szCs w:val="24"/>
        </w:rPr>
        <w:br/>
      </w:r>
      <w:r w:rsidRPr="008675DA">
        <w:rPr>
          <w:rFonts w:ascii="Times New Roman" w:hAnsi="Times New Roman" w:cs="Times New Roman"/>
          <w:sz w:val="24"/>
          <w:szCs w:val="24"/>
        </w:rPr>
        <w:t>к коммунальным услугам.</w:t>
      </w:r>
    </w:p>
    <w:p w:rsidR="00C870E9" w:rsidRPr="008675DA" w:rsidRDefault="00C870E9" w:rsidP="007A3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lastRenderedPageBreak/>
        <w:t xml:space="preserve">Приоритеты и цели государственной политики в жилищной сфере определены </w:t>
      </w:r>
      <w:hyperlink r:id="rId9" w:history="1">
        <w:r w:rsidRPr="008675DA">
          <w:rPr>
            <w:rFonts w:eastAsiaTheme="minorHAnsi"/>
            <w:color w:val="0000FF"/>
            <w:lang w:eastAsia="en-US"/>
          </w:rPr>
          <w:t>Указом</w:t>
        </w:r>
      </w:hyperlink>
      <w:r w:rsidRPr="008675DA">
        <w:rPr>
          <w:rFonts w:eastAsiaTheme="minorHAnsi"/>
          <w:lang w:eastAsia="en-US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10" w:history="1">
        <w:r w:rsidRPr="008675DA">
          <w:rPr>
            <w:rFonts w:eastAsiaTheme="minorHAnsi"/>
            <w:color w:val="0000FF"/>
            <w:lang w:eastAsia="en-US"/>
          </w:rPr>
          <w:t>Стратегией</w:t>
        </w:r>
      </w:hyperlink>
      <w:r w:rsidRPr="008675DA">
        <w:rPr>
          <w:rFonts w:eastAsiaTheme="minorHAnsi"/>
          <w:lang w:eastAsia="en-US"/>
        </w:rPr>
        <w:t xml:space="preserve"> социально-экономического развития Свердловской области на 2016 - 2030 годы, утвержденной Законом Свердловской области от </w:t>
      </w:r>
      <w:r w:rsidR="007A3EEC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>21 декабря 2015 года № 151-ОЗ «О Стратегии социально-экономического развития Свердловской области на 2016 - 2030 годы».</w:t>
      </w:r>
    </w:p>
    <w:p w:rsidR="000E03C9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Состояние жилищного фонда </w:t>
      </w:r>
      <w:r w:rsidR="000E03C9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>городского округа в целом характеризуется высоким процентом износа, что в свою очередь приводит к увеличению затрат на содержание жилищного фонда, ухудшает внешний облик города и населенных пунктов, сдерживает развитие инфраструктуры, понижает инвестиционную привлекательность территории.</w:t>
      </w:r>
    </w:p>
    <w:p w:rsidR="00485EFE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По данным статистической отчетности </w:t>
      </w:r>
      <w:hyperlink r:id="rId11" w:history="1">
        <w:r w:rsidRPr="008675DA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5C24E7" w:rsidRPr="008675DA">
          <w:rPr>
            <w:rFonts w:ascii="Times New Roman" w:hAnsi="Times New Roman" w:cs="Times New Roman"/>
            <w:sz w:val="24"/>
            <w:szCs w:val="24"/>
          </w:rPr>
          <w:t>№</w:t>
        </w:r>
        <w:r w:rsidRPr="008675DA">
          <w:rPr>
            <w:rFonts w:ascii="Times New Roman" w:hAnsi="Times New Roman" w:cs="Times New Roman"/>
            <w:sz w:val="24"/>
            <w:szCs w:val="24"/>
          </w:rPr>
          <w:t xml:space="preserve"> 1-жилфонд)</w:t>
        </w:r>
      </w:hyperlink>
      <w:r w:rsidRPr="008675DA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4423BD" w:rsidRPr="008675DA">
        <w:rPr>
          <w:rFonts w:ascii="Times New Roman" w:hAnsi="Times New Roman" w:cs="Times New Roman"/>
          <w:sz w:val="24"/>
          <w:szCs w:val="24"/>
        </w:rPr>
        <w:t>0</w:t>
      </w:r>
      <w:r w:rsidRPr="008675DA">
        <w:rPr>
          <w:rFonts w:ascii="Times New Roman" w:hAnsi="Times New Roman" w:cs="Times New Roman"/>
          <w:sz w:val="24"/>
          <w:szCs w:val="24"/>
        </w:rPr>
        <w:t>1 января 2017 года на территории</w:t>
      </w:r>
      <w:r w:rsidR="005C24E7" w:rsidRPr="008675DA">
        <w:rPr>
          <w:rFonts w:ascii="Times New Roman" w:hAnsi="Times New Roman" w:cs="Times New Roman"/>
          <w:sz w:val="24"/>
          <w:szCs w:val="24"/>
        </w:rPr>
        <w:t xml:space="preserve"> 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>городского округа числи</w:t>
      </w:r>
      <w:r w:rsidR="004423BD" w:rsidRPr="008675DA">
        <w:rPr>
          <w:rFonts w:ascii="Times New Roman" w:hAnsi="Times New Roman" w:cs="Times New Roman"/>
          <w:sz w:val="24"/>
          <w:szCs w:val="24"/>
        </w:rPr>
        <w:t>тся</w:t>
      </w:r>
      <w:r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1745D4" w:rsidRPr="008675DA">
        <w:rPr>
          <w:rFonts w:ascii="Times New Roman" w:hAnsi="Times New Roman" w:cs="Times New Roman"/>
          <w:sz w:val="24"/>
          <w:szCs w:val="24"/>
        </w:rPr>
        <w:t>1</w:t>
      </w:r>
      <w:r w:rsidR="00F74753" w:rsidRPr="008675DA">
        <w:rPr>
          <w:rFonts w:ascii="Times New Roman" w:hAnsi="Times New Roman" w:cs="Times New Roman"/>
          <w:sz w:val="24"/>
          <w:szCs w:val="24"/>
        </w:rPr>
        <w:t>8</w:t>
      </w:r>
      <w:r w:rsidRPr="008675DA">
        <w:rPr>
          <w:rFonts w:ascii="Times New Roman" w:hAnsi="Times New Roman" w:cs="Times New Roman"/>
          <w:sz w:val="24"/>
          <w:szCs w:val="24"/>
        </w:rPr>
        <w:t xml:space="preserve"> ветхих и </w:t>
      </w:r>
      <w:r w:rsidR="001745D4" w:rsidRPr="008675DA">
        <w:rPr>
          <w:rFonts w:ascii="Times New Roman" w:hAnsi="Times New Roman" w:cs="Times New Roman"/>
          <w:sz w:val="24"/>
          <w:szCs w:val="24"/>
        </w:rPr>
        <w:t xml:space="preserve">9 </w:t>
      </w:r>
      <w:r w:rsidRPr="008675DA">
        <w:rPr>
          <w:rFonts w:ascii="Times New Roman" w:hAnsi="Times New Roman" w:cs="Times New Roman"/>
          <w:sz w:val="24"/>
          <w:szCs w:val="24"/>
        </w:rPr>
        <w:t xml:space="preserve">аварийных многоквартирных домов жилищного фонда общей площадью </w:t>
      </w:r>
      <w:r w:rsidR="00F74753" w:rsidRPr="008675DA">
        <w:rPr>
          <w:rFonts w:ascii="Times New Roman" w:hAnsi="Times New Roman" w:cs="Times New Roman"/>
          <w:sz w:val="24"/>
          <w:szCs w:val="24"/>
        </w:rPr>
        <w:t>10,76</w:t>
      </w:r>
      <w:r w:rsidRPr="008675DA">
        <w:rPr>
          <w:rFonts w:ascii="Times New Roman" w:hAnsi="Times New Roman" w:cs="Times New Roman"/>
          <w:sz w:val="24"/>
          <w:szCs w:val="24"/>
        </w:rPr>
        <w:t xml:space="preserve"> тыс. кв. метров</w:t>
      </w:r>
      <w:r w:rsidR="00173D98" w:rsidRPr="008675DA">
        <w:rPr>
          <w:rFonts w:ascii="Times New Roman" w:hAnsi="Times New Roman" w:cs="Times New Roman"/>
          <w:sz w:val="24"/>
          <w:szCs w:val="24"/>
        </w:rPr>
        <w:t xml:space="preserve">, в которых проживает </w:t>
      </w:r>
      <w:r w:rsidR="009364BF" w:rsidRPr="008675DA">
        <w:rPr>
          <w:rFonts w:ascii="Times New Roman" w:hAnsi="Times New Roman" w:cs="Times New Roman"/>
          <w:sz w:val="24"/>
          <w:szCs w:val="24"/>
        </w:rPr>
        <w:t>590 человек</w:t>
      </w:r>
      <w:r w:rsidRPr="008675DA">
        <w:rPr>
          <w:rFonts w:ascii="Times New Roman" w:hAnsi="Times New Roman" w:cs="Times New Roman"/>
          <w:sz w:val="24"/>
          <w:szCs w:val="24"/>
        </w:rPr>
        <w:t>.</w:t>
      </w:r>
    </w:p>
    <w:p w:rsidR="001D4CFF" w:rsidRPr="008675DA" w:rsidRDefault="001D4CF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Распределение многоквартирных домов по проценту износа составило:</w:t>
      </w:r>
    </w:p>
    <w:p w:rsidR="001D4CFF" w:rsidRPr="008675DA" w:rsidRDefault="001D4CFF" w:rsidP="00485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- от 31% до 65% - 418 домов;</w:t>
      </w:r>
    </w:p>
    <w:p w:rsidR="001D4CFF" w:rsidRPr="008675DA" w:rsidRDefault="001D4CFF" w:rsidP="001D4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- от 66% до 70% - 477 домов;</w:t>
      </w:r>
    </w:p>
    <w:p w:rsidR="001D4CFF" w:rsidRPr="008675DA" w:rsidRDefault="001D4CFF" w:rsidP="00485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- от 70% и выше – 124 дома.</w:t>
      </w:r>
    </w:p>
    <w:p w:rsidR="00152BB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Программа разработана для создания безопасных и комфортных условий проживания граждан </w:t>
      </w:r>
      <w:r w:rsidR="008440C0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>городского округа, повышения качества предоставляемых коммунальных услуг, стимулирования реформирования жилищно-коммунального хозяйства, формирования эффективных механи</w:t>
      </w:r>
      <w:r w:rsidR="008440C0" w:rsidRPr="008675DA">
        <w:rPr>
          <w:rFonts w:ascii="Times New Roman" w:hAnsi="Times New Roman" w:cs="Times New Roman"/>
          <w:sz w:val="24"/>
          <w:szCs w:val="24"/>
        </w:rPr>
        <w:t>змов управления жилищным фондом</w:t>
      </w:r>
      <w:r w:rsidRPr="008675DA">
        <w:rPr>
          <w:rFonts w:ascii="Times New Roman" w:hAnsi="Times New Roman" w:cs="Times New Roman"/>
          <w:sz w:val="24"/>
          <w:szCs w:val="24"/>
        </w:rPr>
        <w:t>.</w:t>
      </w:r>
    </w:p>
    <w:p w:rsidR="00DD22AA" w:rsidRPr="008675DA" w:rsidRDefault="00DD22AA" w:rsidP="007A3EEC">
      <w:pPr>
        <w:autoSpaceDE w:val="0"/>
        <w:autoSpaceDN w:val="0"/>
        <w:adjustRightInd w:val="0"/>
        <w:ind w:firstLine="708"/>
        <w:jc w:val="both"/>
      </w:pPr>
      <w:r w:rsidRPr="008675DA">
        <w:t>Мероприятия по расселению граждан из жилых помещений, многоквартирных домов, признанных непригодными для проживания</w:t>
      </w:r>
      <w:r w:rsidR="00130F1B" w:rsidRPr="008675DA">
        <w:t>,</w:t>
      </w:r>
      <w:r w:rsidRPr="008675DA">
        <w:t xml:space="preserve"> являются дорогостоящими и не могут быть реализованы только за счёт местного бюджета без государственной поддержки. В этой связи администрация Асбестовского городского округа планирует ежегодно участвовать в отборах </w:t>
      </w:r>
      <w:r w:rsidRPr="008675DA">
        <w:rPr>
          <w:rFonts w:eastAsiaTheme="minorHAnsi"/>
          <w:lang w:eastAsia="en-US"/>
        </w:rPr>
        <w:t xml:space="preserve">муниципальных образований на предоставление субсидий из областного бюджета Свердловской области на реализацию мероприятий по переселению граждан из </w:t>
      </w:r>
      <w:r w:rsidRPr="008675DA">
        <w:t>жилых помещений, признанных непригодными для проживания (</w:t>
      </w:r>
      <w:r w:rsidR="00166531" w:rsidRPr="008675DA">
        <w:t>из</w:t>
      </w:r>
      <w:r w:rsidRPr="008675DA">
        <w:t xml:space="preserve"> аварийных</w:t>
      </w:r>
      <w:r w:rsidR="00166531" w:rsidRPr="008675DA">
        <w:t xml:space="preserve"> и ветхих</w:t>
      </w:r>
      <w:r w:rsidRPr="008675DA">
        <w:t xml:space="preserve"> домов).</w:t>
      </w:r>
    </w:p>
    <w:p w:rsidR="00130F1B" w:rsidRPr="008675DA" w:rsidRDefault="00130F1B" w:rsidP="00DD22AA">
      <w:pPr>
        <w:autoSpaceDE w:val="0"/>
        <w:autoSpaceDN w:val="0"/>
        <w:adjustRightInd w:val="0"/>
        <w:ind w:firstLine="540"/>
        <w:jc w:val="both"/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2. ЦЕЛИ, ЗАДАЧИ ПРОГРАММЫ И</w:t>
      </w:r>
    </w:p>
    <w:p w:rsidR="00152BBF" w:rsidRPr="008675DA" w:rsidRDefault="00152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4B0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Проблему переселения граждан из </w:t>
      </w:r>
      <w:r w:rsidR="00D84418" w:rsidRPr="008675DA">
        <w:rPr>
          <w:rFonts w:ascii="Times New Roman" w:hAnsi="Times New Roman" w:cs="Times New Roman"/>
          <w:sz w:val="24"/>
          <w:szCs w:val="24"/>
        </w:rPr>
        <w:t xml:space="preserve">непригодного для проживания </w:t>
      </w:r>
      <w:r w:rsidRPr="008675DA">
        <w:rPr>
          <w:rFonts w:ascii="Times New Roman" w:hAnsi="Times New Roman" w:cs="Times New Roman"/>
          <w:sz w:val="24"/>
          <w:szCs w:val="24"/>
        </w:rPr>
        <w:t>жилищного фонда необходимо и возможно решить с помощью программно-целевого подхода, который позволяет достичь целей и решить поставленные задачи наиболее полно и комплексно, увязать их решение с финансовыми ресурсами и получить максимальный результат.</w:t>
      </w:r>
    </w:p>
    <w:p w:rsidR="00F004B0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Программа направлена на организационное обеспечение переселения граждан из многоквартирных домов</w:t>
      </w:r>
      <w:r w:rsidR="00D84418" w:rsidRPr="008675DA">
        <w:rPr>
          <w:rFonts w:ascii="Times New Roman" w:hAnsi="Times New Roman" w:cs="Times New Roman"/>
          <w:sz w:val="24"/>
          <w:szCs w:val="24"/>
        </w:rPr>
        <w:t xml:space="preserve">, </w:t>
      </w:r>
      <w:r w:rsidR="00166531" w:rsidRPr="008675DA">
        <w:rPr>
          <w:rFonts w:ascii="Times New Roman" w:hAnsi="Times New Roman" w:cs="Times New Roman"/>
          <w:sz w:val="24"/>
          <w:szCs w:val="24"/>
        </w:rPr>
        <w:t xml:space="preserve">жилые помещения в которых </w:t>
      </w:r>
      <w:r w:rsidR="00091B7A" w:rsidRPr="008675DA">
        <w:rPr>
          <w:rFonts w:ascii="Times New Roman" w:hAnsi="Times New Roman" w:cs="Times New Roman"/>
          <w:sz w:val="24"/>
          <w:szCs w:val="24"/>
        </w:rPr>
        <w:t>признан</w:t>
      </w:r>
      <w:r w:rsidR="00166531" w:rsidRPr="008675DA">
        <w:rPr>
          <w:rFonts w:ascii="Times New Roman" w:hAnsi="Times New Roman" w:cs="Times New Roman"/>
          <w:sz w:val="24"/>
          <w:szCs w:val="24"/>
        </w:rPr>
        <w:t>ы</w:t>
      </w:r>
      <w:r w:rsidR="00091B7A" w:rsidRPr="008675DA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</w:t>
      </w:r>
      <w:r w:rsidR="00166531" w:rsidRPr="008675DA">
        <w:rPr>
          <w:rFonts w:ascii="Times New Roman" w:hAnsi="Times New Roman" w:cs="Times New Roman"/>
          <w:sz w:val="24"/>
          <w:szCs w:val="24"/>
        </w:rPr>
        <w:t xml:space="preserve"> (аварийные и ветхие дома)</w:t>
      </w:r>
      <w:r w:rsidR="00CB6C44" w:rsidRPr="008675DA">
        <w:rPr>
          <w:rFonts w:ascii="Times New Roman" w:hAnsi="Times New Roman" w:cs="Times New Roman"/>
          <w:sz w:val="24"/>
          <w:szCs w:val="24"/>
        </w:rPr>
        <w:t xml:space="preserve"> и определение объёмов требуемого финансирования.</w:t>
      </w:r>
    </w:p>
    <w:p w:rsidR="00152BBF" w:rsidRPr="008675DA" w:rsidRDefault="008E1D46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205" w:history="1">
        <w:r w:rsidR="00152BBF" w:rsidRPr="008675DA">
          <w:rPr>
            <w:rFonts w:ascii="Times New Roman" w:hAnsi="Times New Roman" w:cs="Times New Roman"/>
            <w:color w:val="0000FF"/>
            <w:sz w:val="24"/>
            <w:szCs w:val="24"/>
          </w:rPr>
          <w:t>Цели</w:t>
        </w:r>
      </w:hyperlink>
      <w:r w:rsidR="00152BBF" w:rsidRPr="008675DA">
        <w:rPr>
          <w:rFonts w:ascii="Times New Roman" w:hAnsi="Times New Roman" w:cs="Times New Roman"/>
          <w:sz w:val="24"/>
          <w:szCs w:val="24"/>
        </w:rPr>
        <w:t xml:space="preserve">, задачи и целевые показатели реализации муниципальной адресной программы </w:t>
      </w:r>
      <w:r w:rsidR="00091B7A" w:rsidRPr="008675DA">
        <w:rPr>
          <w:rFonts w:ascii="Times New Roman" w:hAnsi="Times New Roman" w:cs="Times New Roman"/>
          <w:sz w:val="24"/>
          <w:szCs w:val="24"/>
        </w:rPr>
        <w:t>«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Переселение граждан на территории </w:t>
      </w:r>
      <w:r w:rsidR="00091B7A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152BBF" w:rsidRPr="008675DA">
        <w:rPr>
          <w:rFonts w:ascii="Times New Roman" w:hAnsi="Times New Roman" w:cs="Times New Roman"/>
          <w:sz w:val="24"/>
          <w:szCs w:val="24"/>
        </w:rPr>
        <w:t>городского округа из жил</w:t>
      </w:r>
      <w:r w:rsidR="00166531" w:rsidRPr="008675DA">
        <w:rPr>
          <w:rFonts w:ascii="Times New Roman" w:hAnsi="Times New Roman" w:cs="Times New Roman"/>
          <w:sz w:val="24"/>
          <w:szCs w:val="24"/>
        </w:rPr>
        <w:t>ых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166531" w:rsidRPr="008675DA">
        <w:rPr>
          <w:rFonts w:ascii="Times New Roman" w:hAnsi="Times New Roman" w:cs="Times New Roman"/>
          <w:sz w:val="24"/>
          <w:szCs w:val="24"/>
        </w:rPr>
        <w:t>помещений</w:t>
      </w:r>
      <w:r w:rsidR="00152BBF" w:rsidRPr="008675DA">
        <w:rPr>
          <w:rFonts w:ascii="Times New Roman" w:hAnsi="Times New Roman" w:cs="Times New Roman"/>
          <w:sz w:val="24"/>
          <w:szCs w:val="24"/>
        </w:rPr>
        <w:t>, признанн</w:t>
      </w:r>
      <w:r w:rsidR="00166531" w:rsidRPr="008675DA">
        <w:rPr>
          <w:rFonts w:ascii="Times New Roman" w:hAnsi="Times New Roman" w:cs="Times New Roman"/>
          <w:sz w:val="24"/>
          <w:szCs w:val="24"/>
        </w:rPr>
        <w:t>ых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091B7A" w:rsidRPr="008675DA">
        <w:rPr>
          <w:rFonts w:ascii="Times New Roman" w:hAnsi="Times New Roman" w:cs="Times New Roman"/>
          <w:sz w:val="24"/>
          <w:szCs w:val="24"/>
        </w:rPr>
        <w:t>непригодным</w:t>
      </w:r>
      <w:r w:rsidR="00166531" w:rsidRPr="008675DA">
        <w:rPr>
          <w:rFonts w:ascii="Times New Roman" w:hAnsi="Times New Roman" w:cs="Times New Roman"/>
          <w:sz w:val="24"/>
          <w:szCs w:val="24"/>
        </w:rPr>
        <w:t>и</w:t>
      </w:r>
      <w:r w:rsidR="00091B7A" w:rsidRPr="008675DA"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 w:rsidR="00152BBF" w:rsidRPr="008675DA">
        <w:rPr>
          <w:rFonts w:ascii="Times New Roman" w:hAnsi="Times New Roman" w:cs="Times New Roman"/>
          <w:sz w:val="24"/>
          <w:szCs w:val="24"/>
        </w:rPr>
        <w:t>до 01 января 201</w:t>
      </w:r>
      <w:r w:rsidR="00091B7A" w:rsidRPr="008675DA">
        <w:rPr>
          <w:rFonts w:ascii="Times New Roman" w:hAnsi="Times New Roman" w:cs="Times New Roman"/>
          <w:sz w:val="24"/>
          <w:szCs w:val="24"/>
        </w:rPr>
        <w:t>5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года, в 2018 - 202</w:t>
      </w:r>
      <w:r w:rsidR="00602FB8" w:rsidRPr="008675DA">
        <w:rPr>
          <w:rFonts w:ascii="Times New Roman" w:hAnsi="Times New Roman" w:cs="Times New Roman"/>
          <w:sz w:val="24"/>
          <w:szCs w:val="24"/>
        </w:rPr>
        <w:t>0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091B7A" w:rsidRPr="008675DA">
        <w:rPr>
          <w:rFonts w:ascii="Times New Roman" w:hAnsi="Times New Roman" w:cs="Times New Roman"/>
          <w:sz w:val="24"/>
          <w:szCs w:val="24"/>
        </w:rPr>
        <w:t>»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91B7A" w:rsidRPr="008675DA">
        <w:rPr>
          <w:rFonts w:ascii="Times New Roman" w:hAnsi="Times New Roman" w:cs="Times New Roman"/>
          <w:sz w:val="24"/>
          <w:szCs w:val="24"/>
        </w:rPr>
        <w:t xml:space="preserve">№ </w:t>
      </w:r>
      <w:r w:rsidR="00152BBF" w:rsidRPr="008675DA">
        <w:rPr>
          <w:rFonts w:ascii="Times New Roman" w:hAnsi="Times New Roman" w:cs="Times New Roman"/>
          <w:sz w:val="24"/>
          <w:szCs w:val="24"/>
        </w:rPr>
        <w:t>1</w:t>
      </w:r>
      <w:r w:rsidR="007A3EEC">
        <w:rPr>
          <w:rFonts w:ascii="Times New Roman" w:hAnsi="Times New Roman" w:cs="Times New Roman"/>
          <w:sz w:val="24"/>
          <w:szCs w:val="24"/>
        </w:rPr>
        <w:t xml:space="preserve"> к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настоящей программе.</w:t>
      </w:r>
    </w:p>
    <w:p w:rsidR="007F569B" w:rsidRPr="008675DA" w:rsidRDefault="007F569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3. ПЛАН МЕРОПРИЯТИЙ ПО ВЫПОЛНЕНИЮ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F92" w:rsidRPr="008675DA" w:rsidRDefault="008E1D46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295" w:history="1">
        <w:r w:rsidR="00152BBF" w:rsidRPr="008675DA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мероприятий муниципальной адресной программы </w:t>
      </w:r>
      <w:r w:rsidR="008B1F92" w:rsidRPr="008675DA">
        <w:rPr>
          <w:rFonts w:ascii="Times New Roman" w:hAnsi="Times New Roman" w:cs="Times New Roman"/>
          <w:sz w:val="24"/>
          <w:szCs w:val="24"/>
        </w:rPr>
        <w:t>«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Переселение граждан на территории </w:t>
      </w:r>
      <w:r w:rsidR="008B1F92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152BBF" w:rsidRPr="008675DA">
        <w:rPr>
          <w:rFonts w:ascii="Times New Roman" w:hAnsi="Times New Roman" w:cs="Times New Roman"/>
          <w:sz w:val="24"/>
          <w:szCs w:val="24"/>
        </w:rPr>
        <w:t>городского округа из жил</w:t>
      </w:r>
      <w:r w:rsidR="00B67CAA" w:rsidRPr="008675DA">
        <w:rPr>
          <w:rFonts w:ascii="Times New Roman" w:hAnsi="Times New Roman" w:cs="Times New Roman"/>
          <w:sz w:val="24"/>
          <w:szCs w:val="24"/>
        </w:rPr>
        <w:t>ых помещений</w:t>
      </w:r>
      <w:r w:rsidR="00152BBF" w:rsidRPr="008675DA">
        <w:rPr>
          <w:rFonts w:ascii="Times New Roman" w:hAnsi="Times New Roman" w:cs="Times New Roman"/>
          <w:sz w:val="24"/>
          <w:szCs w:val="24"/>
        </w:rPr>
        <w:t>, признанн</w:t>
      </w:r>
      <w:r w:rsidR="00B67CAA" w:rsidRPr="008675DA">
        <w:rPr>
          <w:rFonts w:ascii="Times New Roman" w:hAnsi="Times New Roman" w:cs="Times New Roman"/>
          <w:sz w:val="24"/>
          <w:szCs w:val="24"/>
        </w:rPr>
        <w:t>ых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8B1F92" w:rsidRPr="008675DA">
        <w:rPr>
          <w:rFonts w:ascii="Times New Roman" w:hAnsi="Times New Roman" w:cs="Times New Roman"/>
          <w:sz w:val="24"/>
          <w:szCs w:val="24"/>
        </w:rPr>
        <w:t>непригодным</w:t>
      </w:r>
      <w:r w:rsidR="00B67CAA" w:rsidRPr="008675DA">
        <w:rPr>
          <w:rFonts w:ascii="Times New Roman" w:hAnsi="Times New Roman" w:cs="Times New Roman"/>
          <w:sz w:val="24"/>
          <w:szCs w:val="24"/>
        </w:rPr>
        <w:t>и</w:t>
      </w:r>
      <w:r w:rsidR="008B1F92" w:rsidRPr="008675DA"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 w:rsidR="00152BBF" w:rsidRPr="008675DA">
        <w:rPr>
          <w:rFonts w:ascii="Times New Roman" w:hAnsi="Times New Roman" w:cs="Times New Roman"/>
          <w:sz w:val="24"/>
          <w:szCs w:val="24"/>
        </w:rPr>
        <w:t>до 01 января 201</w:t>
      </w:r>
      <w:r w:rsidR="008B1F92" w:rsidRPr="008675DA">
        <w:rPr>
          <w:rFonts w:ascii="Times New Roman" w:hAnsi="Times New Roman" w:cs="Times New Roman"/>
          <w:sz w:val="24"/>
          <w:szCs w:val="24"/>
        </w:rPr>
        <w:t>5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го</w:t>
      </w:r>
      <w:r w:rsidR="008B1F92" w:rsidRPr="008675DA">
        <w:rPr>
          <w:rFonts w:ascii="Times New Roman" w:hAnsi="Times New Roman" w:cs="Times New Roman"/>
          <w:sz w:val="24"/>
          <w:szCs w:val="24"/>
        </w:rPr>
        <w:t>да, в 2018 - 202</w:t>
      </w:r>
      <w:r w:rsidR="00602FB8" w:rsidRPr="008675DA">
        <w:rPr>
          <w:rFonts w:ascii="Times New Roman" w:hAnsi="Times New Roman" w:cs="Times New Roman"/>
          <w:sz w:val="24"/>
          <w:szCs w:val="24"/>
        </w:rPr>
        <w:t>0</w:t>
      </w:r>
      <w:r w:rsidR="008B1F92" w:rsidRPr="008675DA">
        <w:rPr>
          <w:rFonts w:ascii="Times New Roman" w:hAnsi="Times New Roman" w:cs="Times New Roman"/>
          <w:sz w:val="24"/>
          <w:szCs w:val="24"/>
        </w:rPr>
        <w:t xml:space="preserve"> годах»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приведен </w:t>
      </w:r>
      <w:r w:rsidR="007A3EEC">
        <w:rPr>
          <w:rFonts w:ascii="Times New Roman" w:hAnsi="Times New Roman" w:cs="Times New Roman"/>
          <w:sz w:val="24"/>
          <w:szCs w:val="24"/>
        </w:rPr>
        <w:br/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8B1F92" w:rsidRPr="008675DA">
        <w:rPr>
          <w:rFonts w:ascii="Times New Roman" w:hAnsi="Times New Roman" w:cs="Times New Roman"/>
          <w:sz w:val="24"/>
          <w:szCs w:val="24"/>
        </w:rPr>
        <w:t xml:space="preserve">№ </w:t>
      </w:r>
      <w:r w:rsidR="00152BBF" w:rsidRPr="008675DA">
        <w:rPr>
          <w:rFonts w:ascii="Times New Roman" w:hAnsi="Times New Roman" w:cs="Times New Roman"/>
          <w:sz w:val="24"/>
          <w:szCs w:val="24"/>
        </w:rPr>
        <w:t>2</w:t>
      </w:r>
      <w:r w:rsidR="00130F1B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152BBF" w:rsidRPr="008675DA">
        <w:rPr>
          <w:rFonts w:ascii="Times New Roman" w:hAnsi="Times New Roman" w:cs="Times New Roman"/>
          <w:sz w:val="24"/>
          <w:szCs w:val="24"/>
        </w:rPr>
        <w:t>к настоящей программе.</w:t>
      </w:r>
      <w:r w:rsidR="008B1F92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A5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CF1594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действующим законодательством Российской Федерации.</w:t>
      </w:r>
      <w:r w:rsidR="004A5EA5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 по </w:t>
      </w:r>
      <w:r w:rsidR="00CF1594" w:rsidRPr="008675DA">
        <w:rPr>
          <w:rFonts w:ascii="Times New Roman" w:hAnsi="Times New Roman" w:cs="Times New Roman"/>
          <w:sz w:val="24"/>
          <w:szCs w:val="24"/>
        </w:rPr>
        <w:t>настоящей п</w:t>
      </w:r>
      <w:r w:rsidRPr="008675DA">
        <w:rPr>
          <w:rFonts w:ascii="Times New Roman" w:hAnsi="Times New Roman" w:cs="Times New Roman"/>
          <w:sz w:val="24"/>
          <w:szCs w:val="24"/>
        </w:rPr>
        <w:t xml:space="preserve">рограмме является </w:t>
      </w:r>
      <w:r w:rsidR="00CF1594" w:rsidRPr="008675DA">
        <w:rPr>
          <w:rFonts w:ascii="Times New Roman" w:hAnsi="Times New Roman" w:cs="Times New Roman"/>
          <w:sz w:val="24"/>
          <w:szCs w:val="24"/>
        </w:rPr>
        <w:t>а</w:t>
      </w:r>
      <w:r w:rsidRPr="008675D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F1594" w:rsidRPr="008675DA">
        <w:rPr>
          <w:rFonts w:ascii="Times New Roman" w:hAnsi="Times New Roman" w:cs="Times New Roman"/>
          <w:sz w:val="24"/>
          <w:szCs w:val="24"/>
        </w:rPr>
        <w:t>Асбестовского городского округа. Для реализации программы привлекаются средства областного бюджета Свердловской области и внебюджетных источников.</w:t>
      </w:r>
    </w:p>
    <w:p w:rsidR="003B1E1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Расходование средств, предусмотренных на реализацию </w:t>
      </w:r>
      <w:r w:rsidR="003B1E1F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>рограммы, осуществляется исключительно:</w:t>
      </w:r>
      <w:r w:rsidR="003B1E1F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F" w:rsidRPr="008675DA" w:rsidRDefault="00152BBF" w:rsidP="003B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1) на выплату лицам, в чьей собственности находятся жилые и нежилые помещения, входящие в жилищный фонд,</w:t>
      </w:r>
      <w:r w:rsidR="003B1E1F" w:rsidRPr="008675DA">
        <w:rPr>
          <w:rFonts w:ascii="Times New Roman" w:hAnsi="Times New Roman" w:cs="Times New Roman"/>
          <w:sz w:val="24"/>
          <w:szCs w:val="24"/>
        </w:rPr>
        <w:t xml:space="preserve"> признанный непригодным для проживания (</w:t>
      </w:r>
      <w:r w:rsidR="00584DA4" w:rsidRPr="008675DA">
        <w:rPr>
          <w:rFonts w:ascii="Times New Roman" w:hAnsi="Times New Roman" w:cs="Times New Roman"/>
          <w:sz w:val="24"/>
          <w:szCs w:val="24"/>
        </w:rPr>
        <w:t xml:space="preserve">аварийный и </w:t>
      </w:r>
      <w:r w:rsidR="003B1E1F" w:rsidRPr="008675DA">
        <w:rPr>
          <w:rFonts w:ascii="Times New Roman" w:hAnsi="Times New Roman" w:cs="Times New Roman"/>
          <w:sz w:val="24"/>
          <w:szCs w:val="24"/>
        </w:rPr>
        <w:t>ветхи</w:t>
      </w:r>
      <w:r w:rsidR="00584DA4" w:rsidRPr="008675DA">
        <w:rPr>
          <w:rFonts w:ascii="Times New Roman" w:hAnsi="Times New Roman" w:cs="Times New Roman"/>
          <w:sz w:val="24"/>
          <w:szCs w:val="24"/>
        </w:rPr>
        <w:t>й жилищный фонд</w:t>
      </w:r>
      <w:r w:rsidR="003B1E1F" w:rsidRPr="008675DA">
        <w:rPr>
          <w:rFonts w:ascii="Times New Roman" w:hAnsi="Times New Roman" w:cs="Times New Roman"/>
          <w:sz w:val="24"/>
          <w:szCs w:val="24"/>
        </w:rPr>
        <w:t>),</w:t>
      </w:r>
      <w:r w:rsidRPr="008675DA">
        <w:rPr>
          <w:rFonts w:ascii="Times New Roman" w:hAnsi="Times New Roman" w:cs="Times New Roman"/>
          <w:sz w:val="24"/>
          <w:szCs w:val="24"/>
        </w:rPr>
        <w:t xml:space="preserve"> выкупной цены за изымаемые жилые помещения в соответствии со </w:t>
      </w:r>
      <w:hyperlink r:id="rId12" w:history="1">
        <w:r w:rsidRPr="008675DA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8675D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  <w:r w:rsidR="003B1E1F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F" w:rsidRPr="008675DA" w:rsidRDefault="00152BBF" w:rsidP="003B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2) на приобретение жилых помещений, пригодных для постоянного проживания;</w:t>
      </w:r>
    </w:p>
    <w:p w:rsidR="003B1E1F" w:rsidRPr="008675DA" w:rsidRDefault="00152BBF" w:rsidP="003B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3) на строительство многоквартирных жилых домов;</w:t>
      </w:r>
      <w:r w:rsidR="003B1E1F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1F" w:rsidRPr="008675DA" w:rsidRDefault="00152BBF" w:rsidP="003B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4) на участие в долевом строительстве многоквартирных жилых домов;</w:t>
      </w:r>
    </w:p>
    <w:p w:rsidR="00446AFB" w:rsidRPr="008675DA" w:rsidRDefault="00152BBF" w:rsidP="00446A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5DA">
        <w:t xml:space="preserve">5) </w:t>
      </w:r>
      <w:r w:rsidR="000575C4" w:rsidRPr="008675DA">
        <w:t xml:space="preserve">на </w:t>
      </w:r>
      <w:r w:rsidR="00446AFB" w:rsidRPr="008675DA">
        <w:t xml:space="preserve">приобретение </w:t>
      </w:r>
      <w:r w:rsidR="00446AFB" w:rsidRPr="008675DA">
        <w:rPr>
          <w:rFonts w:eastAsiaTheme="minorHAnsi"/>
          <w:lang w:eastAsia="en-US"/>
        </w:rPr>
        <w:t xml:space="preserve">жилых помещений в многоквартирных домах (в том числе </w:t>
      </w:r>
      <w:r w:rsidR="007A3EEC">
        <w:rPr>
          <w:rFonts w:eastAsiaTheme="minorHAnsi"/>
          <w:lang w:eastAsia="en-US"/>
        </w:rPr>
        <w:br/>
      </w:r>
      <w:r w:rsidR="00446AFB" w:rsidRPr="008675DA">
        <w:rPr>
          <w:rFonts w:eastAsiaTheme="minorHAnsi"/>
          <w:lang w:eastAsia="en-US"/>
        </w:rPr>
        <w:t>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</w:t>
      </w:r>
    </w:p>
    <w:p w:rsidR="00762310" w:rsidRPr="008675DA" w:rsidRDefault="00446AFB" w:rsidP="00762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6) </w:t>
      </w:r>
      <w:r w:rsidR="00152BBF" w:rsidRPr="008675DA">
        <w:rPr>
          <w:rFonts w:ascii="Times New Roman" w:hAnsi="Times New Roman" w:cs="Times New Roman"/>
          <w:sz w:val="24"/>
          <w:szCs w:val="24"/>
        </w:rPr>
        <w:t>на реконструкцию многоквартирных жилых домов и нежилых зданий с дальнейшим переводом нежилых зданий в категорию жилых помещений.</w:t>
      </w:r>
      <w:r w:rsidR="00762310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23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Иные способы переселения граждан из жил</w:t>
      </w:r>
      <w:r w:rsidR="00703A98" w:rsidRPr="008675DA">
        <w:rPr>
          <w:rFonts w:ascii="Times New Roman" w:hAnsi="Times New Roman" w:cs="Times New Roman"/>
          <w:sz w:val="24"/>
          <w:szCs w:val="24"/>
        </w:rPr>
        <w:t>ых помещений</w:t>
      </w:r>
      <w:r w:rsidR="00762310" w:rsidRPr="008675DA">
        <w:rPr>
          <w:rFonts w:ascii="Times New Roman" w:hAnsi="Times New Roman" w:cs="Times New Roman"/>
          <w:sz w:val="24"/>
          <w:szCs w:val="24"/>
        </w:rPr>
        <w:t>, признанн</w:t>
      </w:r>
      <w:r w:rsidR="00703A98" w:rsidRPr="008675DA">
        <w:rPr>
          <w:rFonts w:ascii="Times New Roman" w:hAnsi="Times New Roman" w:cs="Times New Roman"/>
          <w:sz w:val="24"/>
          <w:szCs w:val="24"/>
        </w:rPr>
        <w:t>ых</w:t>
      </w:r>
      <w:r w:rsidR="00762310" w:rsidRPr="008675DA">
        <w:rPr>
          <w:rFonts w:ascii="Times New Roman" w:hAnsi="Times New Roman" w:cs="Times New Roman"/>
          <w:sz w:val="24"/>
          <w:szCs w:val="24"/>
        </w:rPr>
        <w:t xml:space="preserve"> непригодным</w:t>
      </w:r>
      <w:r w:rsidR="00703A98" w:rsidRPr="008675DA">
        <w:rPr>
          <w:rFonts w:ascii="Times New Roman" w:hAnsi="Times New Roman" w:cs="Times New Roman"/>
          <w:sz w:val="24"/>
          <w:szCs w:val="24"/>
        </w:rPr>
        <w:t>и</w:t>
      </w:r>
      <w:r w:rsidR="00762310" w:rsidRPr="008675DA">
        <w:rPr>
          <w:rFonts w:ascii="Times New Roman" w:hAnsi="Times New Roman" w:cs="Times New Roman"/>
          <w:sz w:val="24"/>
          <w:szCs w:val="24"/>
        </w:rPr>
        <w:t xml:space="preserve"> для проживания,</w:t>
      </w:r>
      <w:r w:rsidRPr="008675DA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</w:t>
      </w:r>
      <w:r w:rsidR="00762310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>рограммы не допускаются.</w:t>
      </w:r>
    </w:p>
    <w:p w:rsidR="00AB3498" w:rsidRPr="008675DA" w:rsidRDefault="00AB3498" w:rsidP="007A3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t xml:space="preserve">Переселение граждан, имеющих в собственности жилые помещения, признанные непригодными для проживания, может быть осуществлено по согласованию с собственником путем предоставления взамен изымаемого жилого помещения другого жилого помещения </w:t>
      </w:r>
      <w:r w:rsidR="007A3EEC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>в собственность, отвечающе</w:t>
      </w:r>
      <w:r w:rsidR="000575C4" w:rsidRPr="008675DA">
        <w:rPr>
          <w:rFonts w:eastAsiaTheme="minorHAnsi"/>
          <w:lang w:eastAsia="en-US"/>
        </w:rPr>
        <w:t>го</w:t>
      </w:r>
      <w:r w:rsidRPr="008675DA">
        <w:rPr>
          <w:rFonts w:eastAsiaTheme="minorHAnsi"/>
          <w:lang w:eastAsia="en-US"/>
        </w:rPr>
        <w:t xml:space="preserve"> следующим требованиям:</w:t>
      </w:r>
    </w:p>
    <w:p w:rsidR="00AB3498" w:rsidRPr="008675DA" w:rsidRDefault="00AB3498" w:rsidP="00AB34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t xml:space="preserve">1) предоставляемое собственнику на условиях мены жилое помещение должно быть равнозначным ранее занимаемому, а также быть свободным от прав и обязательств третьих лиц; </w:t>
      </w:r>
    </w:p>
    <w:p w:rsidR="00AB3498" w:rsidRPr="008675DA" w:rsidRDefault="00AB3498" w:rsidP="00AB34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t xml:space="preserve">2) жилое помещение может быть предоставлено общей площадью более ранее занимаемого жилого помещения. При этом квадратные метры, превышающие количество квадратных метров ранее занимаемого жилого помещения, установленных в соответствии </w:t>
      </w:r>
      <w:r w:rsidR="007A3EEC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>с данными государственного кадастра недвижимости, оплачиваются за счет средств бюджета Асбестовского городского округа;</w:t>
      </w:r>
    </w:p>
    <w:p w:rsidR="00AB3498" w:rsidRPr="008675DA" w:rsidRDefault="00AB3498" w:rsidP="00AB34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t xml:space="preserve">3) если с собственником не достигнуто соглашение об условиях переселения, а также </w:t>
      </w:r>
      <w:r w:rsidR="007A3EEC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 xml:space="preserve">в случае несогласия собственника с решением о его переселении, собственник выселяется </w:t>
      </w:r>
      <w:r w:rsidR="007A3EEC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>в судебном порядке.</w:t>
      </w:r>
    </w:p>
    <w:p w:rsidR="00AB3498" w:rsidRPr="008675DA" w:rsidRDefault="00AB3498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Построенное (приобретенное) жилое помещение должно отвечать требованиям, изложенным в </w:t>
      </w:r>
      <w:hyperlink r:id="rId13" w:history="1">
        <w:r w:rsidRPr="008675D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675DA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4. СРОК РЕАЛИЗАЦИИ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3F7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Программа рассчитана на 2018 - 202</w:t>
      </w:r>
      <w:r w:rsidR="00602FB8" w:rsidRPr="008675DA">
        <w:rPr>
          <w:rFonts w:ascii="Times New Roman" w:hAnsi="Times New Roman" w:cs="Times New Roman"/>
          <w:sz w:val="24"/>
          <w:szCs w:val="24"/>
        </w:rPr>
        <w:t>0</w:t>
      </w:r>
      <w:r w:rsidRPr="008675DA">
        <w:rPr>
          <w:rFonts w:ascii="Times New Roman" w:hAnsi="Times New Roman" w:cs="Times New Roman"/>
          <w:sz w:val="24"/>
          <w:szCs w:val="24"/>
        </w:rPr>
        <w:t xml:space="preserve"> годы. Переселение граждан </w:t>
      </w:r>
      <w:r w:rsidR="00AF1A33" w:rsidRPr="008675DA">
        <w:rPr>
          <w:rFonts w:ascii="Times New Roman" w:hAnsi="Times New Roman" w:cs="Times New Roman"/>
          <w:sz w:val="24"/>
          <w:szCs w:val="24"/>
        </w:rPr>
        <w:t xml:space="preserve">планируется реализовать </w:t>
      </w:r>
      <w:r w:rsidRPr="008675DA">
        <w:rPr>
          <w:rFonts w:ascii="Times New Roman" w:hAnsi="Times New Roman" w:cs="Times New Roman"/>
          <w:sz w:val="24"/>
          <w:szCs w:val="24"/>
        </w:rPr>
        <w:t>до 31 декабря 202</w:t>
      </w:r>
      <w:r w:rsidR="00602FB8" w:rsidRPr="008675DA">
        <w:rPr>
          <w:rFonts w:ascii="Times New Roman" w:hAnsi="Times New Roman" w:cs="Times New Roman"/>
          <w:sz w:val="24"/>
          <w:szCs w:val="24"/>
        </w:rPr>
        <w:t>0</w:t>
      </w:r>
      <w:r w:rsidRPr="008675D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808D3" w:rsidRPr="008675DA">
        <w:rPr>
          <w:rFonts w:ascii="Times New Roman" w:hAnsi="Times New Roman" w:cs="Times New Roman"/>
          <w:sz w:val="24"/>
          <w:szCs w:val="24"/>
        </w:rPr>
        <w:t xml:space="preserve"> Срок реализации программы зависит от объёмов финансирования, установленных местным, федеральным и региональным бюджетами, определяющих расходы на реализацию мероприятий по </w:t>
      </w:r>
      <w:r w:rsidR="008B0486" w:rsidRPr="008675DA">
        <w:rPr>
          <w:rFonts w:ascii="Times New Roman" w:hAnsi="Times New Roman" w:cs="Times New Roman"/>
          <w:sz w:val="24"/>
          <w:szCs w:val="24"/>
        </w:rPr>
        <w:t>пере</w:t>
      </w:r>
      <w:r w:rsidR="009808D3" w:rsidRPr="008675DA">
        <w:rPr>
          <w:rFonts w:ascii="Times New Roman" w:hAnsi="Times New Roman" w:cs="Times New Roman"/>
          <w:sz w:val="24"/>
          <w:szCs w:val="24"/>
        </w:rPr>
        <w:t xml:space="preserve">селению граждан из ветхого </w:t>
      </w:r>
      <w:r w:rsidR="008B0486" w:rsidRPr="008675DA">
        <w:rPr>
          <w:rFonts w:ascii="Times New Roman" w:hAnsi="Times New Roman" w:cs="Times New Roman"/>
          <w:sz w:val="24"/>
          <w:szCs w:val="24"/>
        </w:rPr>
        <w:t xml:space="preserve">и аварийного </w:t>
      </w:r>
      <w:r w:rsidR="009808D3" w:rsidRPr="008675DA">
        <w:rPr>
          <w:rFonts w:ascii="Times New Roman" w:hAnsi="Times New Roman" w:cs="Times New Roman"/>
          <w:sz w:val="24"/>
          <w:szCs w:val="24"/>
        </w:rPr>
        <w:t>жилья.</w:t>
      </w:r>
    </w:p>
    <w:p w:rsidR="000813F7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первоочередном порядке подлежат переселению граждане из многоквартирных домов при наличии угрозы их обрушения или при переселении граждан на основании вступившего в законную силу решения суда, а также при наличии на момент утверждения программы отчета об оценке права требования по возмещению убытков в связи </w:t>
      </w:r>
      <w:r w:rsidR="007A3EEC">
        <w:rPr>
          <w:rFonts w:ascii="Times New Roman" w:hAnsi="Times New Roman" w:cs="Times New Roman"/>
          <w:sz w:val="24"/>
          <w:szCs w:val="24"/>
        </w:rPr>
        <w:br/>
      </w:r>
      <w:r w:rsidRPr="008675DA">
        <w:rPr>
          <w:rFonts w:ascii="Times New Roman" w:hAnsi="Times New Roman" w:cs="Times New Roman"/>
          <w:sz w:val="24"/>
          <w:szCs w:val="24"/>
        </w:rPr>
        <w:t xml:space="preserve">с признанием многоквартирного дома </w:t>
      </w:r>
      <w:r w:rsidR="002A08E7" w:rsidRPr="008675DA">
        <w:rPr>
          <w:rFonts w:ascii="Times New Roman" w:hAnsi="Times New Roman" w:cs="Times New Roman"/>
          <w:sz w:val="24"/>
          <w:szCs w:val="24"/>
        </w:rPr>
        <w:t xml:space="preserve">аварийным, ветхим </w:t>
      </w:r>
      <w:r w:rsidRPr="008675DA">
        <w:rPr>
          <w:rFonts w:ascii="Times New Roman" w:hAnsi="Times New Roman" w:cs="Times New Roman"/>
          <w:sz w:val="24"/>
          <w:szCs w:val="24"/>
        </w:rPr>
        <w:t>и подлежащим сносу.</w:t>
      </w:r>
      <w:r w:rsidR="000813F7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95" w:rsidRPr="008675DA" w:rsidRDefault="00CE2E9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5. РЕСУРСНОЕ ОБЕСПЕЧЕНИЕ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Источник финансирования </w:t>
      </w:r>
      <w:r w:rsidR="000813F7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 xml:space="preserve">рограммы - средства </w:t>
      </w:r>
      <w:r w:rsidR="00A91A6D" w:rsidRPr="008675D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675D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813F7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91A6D" w:rsidRPr="008675DA">
        <w:rPr>
          <w:rFonts w:ascii="Times New Roman" w:hAnsi="Times New Roman" w:cs="Times New Roman"/>
          <w:sz w:val="24"/>
          <w:szCs w:val="24"/>
        </w:rPr>
        <w:t xml:space="preserve"> и средства областного бюджета Свердловской области (при их выделении)</w:t>
      </w:r>
      <w:r w:rsidR="00FE21E6" w:rsidRPr="008675DA">
        <w:rPr>
          <w:rFonts w:ascii="Times New Roman" w:hAnsi="Times New Roman" w:cs="Times New Roman"/>
          <w:sz w:val="24"/>
          <w:szCs w:val="24"/>
        </w:rPr>
        <w:t>,</w:t>
      </w:r>
      <w:r w:rsidR="001437F6" w:rsidRPr="008675DA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F13C6C" w:rsidRPr="008675DA">
        <w:rPr>
          <w:rFonts w:ascii="Times New Roman" w:hAnsi="Times New Roman" w:cs="Times New Roman"/>
          <w:sz w:val="24"/>
          <w:szCs w:val="24"/>
        </w:rPr>
        <w:t xml:space="preserve">бюджетом Асбестовского городского округа на 2018 год и плановый период 2019 и 2020 годов, а также в объемах финансирования соответствующих мероприятий </w:t>
      </w:r>
      <w:r w:rsidR="007A3EEC">
        <w:rPr>
          <w:rFonts w:ascii="Times New Roman" w:hAnsi="Times New Roman" w:cs="Times New Roman"/>
          <w:sz w:val="24"/>
          <w:szCs w:val="24"/>
        </w:rPr>
        <w:br/>
      </w:r>
      <w:r w:rsidR="001437F6" w:rsidRPr="008675DA">
        <w:rPr>
          <w:rFonts w:ascii="Times New Roman" w:hAnsi="Times New Roman" w:cs="Times New Roman"/>
          <w:sz w:val="24"/>
          <w:szCs w:val="24"/>
        </w:rPr>
        <w:t>в Муниципальной программе «Развитие жилищно-коммунального хозяйства и повышение энергетической эффективности в Асбестовском городском округе до 2020 года»</w:t>
      </w:r>
      <w:r w:rsidRPr="008675DA">
        <w:rPr>
          <w:rFonts w:ascii="Times New Roman" w:hAnsi="Times New Roman" w:cs="Times New Roman"/>
          <w:sz w:val="24"/>
          <w:szCs w:val="24"/>
        </w:rPr>
        <w:t>.</w:t>
      </w:r>
    </w:p>
    <w:p w:rsidR="00152BB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0813F7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A2254" w:rsidRPr="008675D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A495A" w:rsidRPr="008675DA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="00CA2254" w:rsidRPr="008675DA">
        <w:rPr>
          <w:rFonts w:ascii="Times New Roman" w:hAnsi="Times New Roman" w:cs="Times New Roman"/>
          <w:sz w:val="24"/>
          <w:szCs w:val="24"/>
        </w:rPr>
        <w:t>потребность</w:t>
      </w:r>
      <w:r w:rsidR="00AF1A33" w:rsidRPr="008675DA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="000575C4" w:rsidRPr="008675DA">
        <w:rPr>
          <w:rFonts w:ascii="Times New Roman" w:hAnsi="Times New Roman" w:cs="Times New Roman"/>
          <w:sz w:val="24"/>
          <w:szCs w:val="24"/>
        </w:rPr>
        <w:t>,</w:t>
      </w:r>
      <w:r w:rsidR="00AF1A33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4A495A" w:rsidRPr="008675DA">
        <w:rPr>
          <w:rFonts w:ascii="Times New Roman" w:hAnsi="Times New Roman" w:cs="Times New Roman"/>
          <w:sz w:val="24"/>
          <w:szCs w:val="24"/>
        </w:rPr>
        <w:t xml:space="preserve">необходимую для реализации мероприятий по переселению граждан из жилых помещений, признанных непригодными для проживания до 01 января </w:t>
      </w:r>
      <w:r w:rsidR="007A3EEC">
        <w:rPr>
          <w:rFonts w:ascii="Times New Roman" w:hAnsi="Times New Roman" w:cs="Times New Roman"/>
          <w:sz w:val="24"/>
          <w:szCs w:val="24"/>
        </w:rPr>
        <w:br/>
      </w:r>
      <w:r w:rsidR="004A495A" w:rsidRPr="008675DA">
        <w:rPr>
          <w:rFonts w:ascii="Times New Roman" w:hAnsi="Times New Roman" w:cs="Times New Roman"/>
          <w:sz w:val="24"/>
          <w:szCs w:val="24"/>
        </w:rPr>
        <w:t>2015 года</w:t>
      </w:r>
      <w:r w:rsidR="000575C4" w:rsidRPr="008675DA">
        <w:rPr>
          <w:rFonts w:ascii="Times New Roman" w:hAnsi="Times New Roman" w:cs="Times New Roman"/>
          <w:sz w:val="24"/>
          <w:szCs w:val="24"/>
        </w:rPr>
        <w:t>,</w:t>
      </w:r>
      <w:r w:rsidR="004A495A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CA2254" w:rsidRPr="008675DA">
        <w:rPr>
          <w:rFonts w:ascii="Times New Roman" w:hAnsi="Times New Roman" w:cs="Times New Roman"/>
          <w:sz w:val="24"/>
          <w:szCs w:val="24"/>
        </w:rPr>
        <w:t xml:space="preserve">и </w:t>
      </w:r>
      <w:r w:rsidRPr="008675DA">
        <w:rPr>
          <w:rFonts w:ascii="Times New Roman" w:hAnsi="Times New Roman" w:cs="Times New Roman"/>
          <w:sz w:val="24"/>
          <w:szCs w:val="24"/>
        </w:rPr>
        <w:t>сост</w:t>
      </w:r>
      <w:r w:rsidR="00D345FD" w:rsidRPr="008675DA">
        <w:rPr>
          <w:rFonts w:ascii="Times New Roman" w:hAnsi="Times New Roman" w:cs="Times New Roman"/>
          <w:sz w:val="24"/>
          <w:szCs w:val="24"/>
        </w:rPr>
        <w:t>авляет</w:t>
      </w:r>
      <w:r w:rsidRPr="008675DA">
        <w:rPr>
          <w:rFonts w:ascii="Times New Roman" w:hAnsi="Times New Roman" w:cs="Times New Roman"/>
          <w:sz w:val="24"/>
          <w:szCs w:val="24"/>
        </w:rPr>
        <w:t>:</w:t>
      </w:r>
    </w:p>
    <w:p w:rsidR="00F4282F" w:rsidRPr="008675DA" w:rsidRDefault="000575C4" w:rsidP="00F428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в</w:t>
      </w:r>
      <w:r w:rsidR="00F4282F" w:rsidRPr="008675DA">
        <w:rPr>
          <w:rFonts w:ascii="Times New Roman" w:hAnsi="Times New Roman" w:cs="Times New Roman"/>
          <w:sz w:val="24"/>
          <w:szCs w:val="24"/>
        </w:rPr>
        <w:t>сего в 2018 - 202</w:t>
      </w:r>
      <w:r w:rsidR="00D345FD" w:rsidRPr="008675DA">
        <w:rPr>
          <w:rFonts w:ascii="Times New Roman" w:hAnsi="Times New Roman" w:cs="Times New Roman"/>
          <w:sz w:val="24"/>
          <w:szCs w:val="24"/>
        </w:rPr>
        <w:t>0</w:t>
      </w:r>
      <w:r w:rsidR="00F4282F" w:rsidRPr="008675DA">
        <w:rPr>
          <w:rFonts w:ascii="Times New Roman" w:hAnsi="Times New Roman" w:cs="Times New Roman"/>
          <w:sz w:val="24"/>
          <w:szCs w:val="24"/>
        </w:rPr>
        <w:t xml:space="preserve"> годах - 21</w:t>
      </w:r>
      <w:r w:rsidR="00DD77F7" w:rsidRPr="008675DA">
        <w:rPr>
          <w:rFonts w:ascii="Times New Roman" w:hAnsi="Times New Roman" w:cs="Times New Roman"/>
          <w:sz w:val="24"/>
          <w:szCs w:val="24"/>
        </w:rPr>
        <w:t>6 952</w:t>
      </w:r>
      <w:r w:rsidR="00E94569" w:rsidRPr="008675DA">
        <w:rPr>
          <w:rFonts w:ascii="Times New Roman" w:hAnsi="Times New Roman" w:cs="Times New Roman"/>
          <w:sz w:val="24"/>
          <w:szCs w:val="24"/>
        </w:rPr>
        <w:t>,0 тыс. рублей</w:t>
      </w:r>
      <w:r w:rsidR="00D345FD" w:rsidRPr="008675DA">
        <w:rPr>
          <w:rFonts w:ascii="Times New Roman" w:hAnsi="Times New Roman" w:cs="Times New Roman"/>
          <w:sz w:val="24"/>
          <w:szCs w:val="24"/>
        </w:rPr>
        <w:t>, в т</w:t>
      </w:r>
      <w:r w:rsidR="007A3EEC">
        <w:rPr>
          <w:rFonts w:ascii="Times New Roman" w:hAnsi="Times New Roman" w:cs="Times New Roman"/>
          <w:sz w:val="24"/>
          <w:szCs w:val="24"/>
        </w:rPr>
        <w:t>ом числе:</w:t>
      </w:r>
    </w:p>
    <w:p w:rsidR="00E94569" w:rsidRPr="008675DA" w:rsidRDefault="00D345FD" w:rsidP="00E945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в</w:t>
      </w:r>
      <w:r w:rsidR="00E94569" w:rsidRPr="008675DA">
        <w:rPr>
          <w:rFonts w:ascii="Times New Roman" w:hAnsi="Times New Roman" w:cs="Times New Roman"/>
          <w:sz w:val="24"/>
          <w:szCs w:val="24"/>
        </w:rPr>
        <w:t xml:space="preserve"> 2018 году</w:t>
      </w:r>
      <w:r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7A3EEC">
        <w:rPr>
          <w:rFonts w:ascii="Times New Roman" w:hAnsi="Times New Roman" w:cs="Times New Roman"/>
          <w:sz w:val="24"/>
          <w:szCs w:val="24"/>
        </w:rPr>
        <w:t>-</w:t>
      </w:r>
      <w:r w:rsidR="00E94569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7A3EEC">
        <w:rPr>
          <w:rFonts w:ascii="Times New Roman" w:hAnsi="Times New Roman" w:cs="Times New Roman"/>
          <w:sz w:val="24"/>
          <w:szCs w:val="24"/>
        </w:rPr>
        <w:t xml:space="preserve">  </w:t>
      </w:r>
      <w:r w:rsidR="00E94569" w:rsidRPr="008675DA">
        <w:rPr>
          <w:rFonts w:ascii="Times New Roman" w:hAnsi="Times New Roman" w:cs="Times New Roman"/>
          <w:sz w:val="24"/>
          <w:szCs w:val="24"/>
        </w:rPr>
        <w:t>16</w:t>
      </w:r>
      <w:r w:rsidR="007A3EEC">
        <w:rPr>
          <w:rFonts w:ascii="Times New Roman" w:hAnsi="Times New Roman" w:cs="Times New Roman"/>
          <w:sz w:val="24"/>
          <w:szCs w:val="24"/>
        </w:rPr>
        <w:t xml:space="preserve"> </w:t>
      </w:r>
      <w:r w:rsidR="00E94569" w:rsidRPr="008675DA">
        <w:rPr>
          <w:rFonts w:ascii="Times New Roman" w:hAnsi="Times New Roman" w:cs="Times New Roman"/>
          <w:sz w:val="24"/>
          <w:szCs w:val="24"/>
        </w:rPr>
        <w:t>970,8 тыс. рублей</w:t>
      </w:r>
      <w:r w:rsidRPr="008675DA">
        <w:rPr>
          <w:rFonts w:ascii="Times New Roman" w:hAnsi="Times New Roman" w:cs="Times New Roman"/>
          <w:sz w:val="24"/>
          <w:szCs w:val="24"/>
        </w:rPr>
        <w:t>;</w:t>
      </w:r>
    </w:p>
    <w:p w:rsidR="00E94569" w:rsidRPr="008675DA" w:rsidRDefault="00D345FD" w:rsidP="00E945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в</w:t>
      </w:r>
      <w:r w:rsidR="00E94569" w:rsidRPr="008675DA">
        <w:rPr>
          <w:rFonts w:ascii="Times New Roman" w:hAnsi="Times New Roman" w:cs="Times New Roman"/>
          <w:sz w:val="24"/>
          <w:szCs w:val="24"/>
        </w:rPr>
        <w:t xml:space="preserve"> 2019 году - 103</w:t>
      </w:r>
      <w:r w:rsidR="007A3EEC">
        <w:rPr>
          <w:rFonts w:ascii="Times New Roman" w:hAnsi="Times New Roman" w:cs="Times New Roman"/>
          <w:sz w:val="24"/>
          <w:szCs w:val="24"/>
        </w:rPr>
        <w:t xml:space="preserve"> </w:t>
      </w:r>
      <w:r w:rsidR="00DD77F7" w:rsidRPr="008675DA">
        <w:rPr>
          <w:rFonts w:ascii="Times New Roman" w:hAnsi="Times New Roman" w:cs="Times New Roman"/>
          <w:sz w:val="24"/>
          <w:szCs w:val="24"/>
        </w:rPr>
        <w:t>42</w:t>
      </w:r>
      <w:r w:rsidR="00E94569" w:rsidRPr="008675DA">
        <w:rPr>
          <w:rFonts w:ascii="Times New Roman" w:hAnsi="Times New Roman" w:cs="Times New Roman"/>
          <w:sz w:val="24"/>
          <w:szCs w:val="24"/>
        </w:rPr>
        <w:t>1,</w:t>
      </w:r>
      <w:r w:rsidR="00DD77F7" w:rsidRPr="008675DA">
        <w:rPr>
          <w:rFonts w:ascii="Times New Roman" w:hAnsi="Times New Roman" w:cs="Times New Roman"/>
          <w:sz w:val="24"/>
          <w:szCs w:val="24"/>
        </w:rPr>
        <w:t>2</w:t>
      </w:r>
      <w:r w:rsidR="00E94569" w:rsidRPr="008675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675DA">
        <w:rPr>
          <w:rFonts w:ascii="Times New Roman" w:hAnsi="Times New Roman" w:cs="Times New Roman"/>
          <w:sz w:val="24"/>
          <w:szCs w:val="24"/>
        </w:rPr>
        <w:t>;</w:t>
      </w:r>
    </w:p>
    <w:p w:rsidR="00342E1B" w:rsidRPr="008675DA" w:rsidRDefault="00D345FD" w:rsidP="00342E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в</w:t>
      </w:r>
      <w:r w:rsidR="00E94569" w:rsidRPr="008675DA">
        <w:rPr>
          <w:rFonts w:ascii="Times New Roman" w:hAnsi="Times New Roman" w:cs="Times New Roman"/>
          <w:sz w:val="24"/>
          <w:szCs w:val="24"/>
        </w:rPr>
        <w:t xml:space="preserve"> 2020 году - </w:t>
      </w:r>
      <w:r w:rsidR="007A3EEC">
        <w:rPr>
          <w:rFonts w:ascii="Times New Roman" w:hAnsi="Times New Roman" w:cs="Times New Roman"/>
          <w:sz w:val="24"/>
          <w:szCs w:val="24"/>
        </w:rPr>
        <w:t xml:space="preserve">  </w:t>
      </w:r>
      <w:r w:rsidR="00E94569" w:rsidRPr="008675DA">
        <w:rPr>
          <w:rFonts w:ascii="Times New Roman" w:hAnsi="Times New Roman" w:cs="Times New Roman"/>
          <w:sz w:val="24"/>
          <w:szCs w:val="24"/>
        </w:rPr>
        <w:t>9</w:t>
      </w:r>
      <w:r w:rsidR="00DD77F7" w:rsidRPr="008675DA">
        <w:rPr>
          <w:rFonts w:ascii="Times New Roman" w:hAnsi="Times New Roman" w:cs="Times New Roman"/>
          <w:sz w:val="24"/>
          <w:szCs w:val="24"/>
        </w:rPr>
        <w:t>6 560</w:t>
      </w:r>
      <w:r w:rsidR="00E94569" w:rsidRPr="008675DA">
        <w:rPr>
          <w:rFonts w:ascii="Times New Roman" w:hAnsi="Times New Roman" w:cs="Times New Roman"/>
          <w:sz w:val="24"/>
          <w:szCs w:val="24"/>
        </w:rPr>
        <w:t>,0 тыс. рублей</w:t>
      </w:r>
      <w:r w:rsidRPr="008675DA">
        <w:rPr>
          <w:rFonts w:ascii="Times New Roman" w:hAnsi="Times New Roman" w:cs="Times New Roman"/>
          <w:sz w:val="24"/>
          <w:szCs w:val="24"/>
        </w:rPr>
        <w:t>.</w:t>
      </w:r>
      <w:r w:rsidR="00E019CB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E1B" w:rsidRPr="008675DA" w:rsidRDefault="00342E1B" w:rsidP="00342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ab/>
        <w:t xml:space="preserve">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и Свердловской области уровней софинансирования и объемов финансирования </w:t>
      </w:r>
      <w:r w:rsidR="009808D3" w:rsidRPr="008675DA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8675DA">
        <w:rPr>
          <w:rFonts w:ascii="Times New Roman" w:hAnsi="Times New Roman" w:cs="Times New Roman"/>
          <w:sz w:val="24"/>
          <w:szCs w:val="24"/>
        </w:rPr>
        <w:t>программ.</w:t>
      </w:r>
    </w:p>
    <w:p w:rsidR="008A5FD7" w:rsidRPr="008675DA" w:rsidRDefault="0073525D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Указанный о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бъем </w:t>
      </w:r>
      <w:r w:rsidR="00531628" w:rsidRPr="008675DA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="00152BBF" w:rsidRPr="008675DA">
        <w:rPr>
          <w:rFonts w:ascii="Times New Roman" w:hAnsi="Times New Roman" w:cs="Times New Roman"/>
          <w:sz w:val="24"/>
          <w:szCs w:val="24"/>
        </w:rPr>
        <w:t>финансировани</w:t>
      </w:r>
      <w:r w:rsidR="00531628" w:rsidRPr="008675DA">
        <w:rPr>
          <w:rFonts w:ascii="Times New Roman" w:hAnsi="Times New Roman" w:cs="Times New Roman"/>
          <w:sz w:val="24"/>
          <w:szCs w:val="24"/>
        </w:rPr>
        <w:t>и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рассчитан на момент формирования программы исходя из расселяемой площади жилых помещений многоквартирных домов, включенных в программу, и стоимости одного квадратного метра жилого помещения</w:t>
      </w:r>
      <w:r w:rsidR="008A5FD7" w:rsidRPr="008675DA">
        <w:rPr>
          <w:rFonts w:ascii="Times New Roman" w:hAnsi="Times New Roman" w:cs="Times New Roman"/>
          <w:sz w:val="24"/>
          <w:szCs w:val="24"/>
        </w:rPr>
        <w:t xml:space="preserve"> в размере, утвержденном </w:t>
      </w:r>
      <w:hyperlink r:id="rId14" w:history="1">
        <w:r w:rsidR="008A5FD7" w:rsidRPr="008675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A5FD7" w:rsidRPr="008675DA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от 25.09.2017 № 586-ПА</w:t>
      </w:r>
      <w:r w:rsidR="007A3EEC">
        <w:rPr>
          <w:rFonts w:ascii="Times New Roman" w:hAnsi="Times New Roman" w:cs="Times New Roman"/>
          <w:sz w:val="24"/>
          <w:szCs w:val="24"/>
        </w:rPr>
        <w:t xml:space="preserve"> </w:t>
      </w:r>
      <w:r w:rsidR="008A5FD7" w:rsidRPr="008675DA">
        <w:rPr>
          <w:rFonts w:ascii="Times New Roman" w:hAnsi="Times New Roman" w:cs="Times New Roman"/>
          <w:sz w:val="24"/>
          <w:szCs w:val="24"/>
        </w:rPr>
        <w:t>на 4 квартал 2017 года.</w:t>
      </w:r>
    </w:p>
    <w:p w:rsidR="00F4282F" w:rsidRPr="008675DA" w:rsidRDefault="00F4282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В объёмы финансирования не включены расходы на оценку жилых помещений, находящихся в собственности граждан, подлежащих переселению, а также расходы, связанные со сносом расселенных многоквартирных домов.</w:t>
      </w:r>
    </w:p>
    <w:p w:rsidR="002A7F39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Цена муниципального контракта на строительство домов или приобретение жилых помещений формируется исходя из цены одного квадратного метра жилых помещений в этих домах. Такая цена одного квадратного метра не должна превышать планируемую стоимость одного квадратного метра общей площади жилого помещения, определенную на соответствующий год реализации программы.</w:t>
      </w:r>
    </w:p>
    <w:p w:rsidR="00152BBF" w:rsidRPr="008675DA" w:rsidRDefault="00152BB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Объем средств бюджета </w:t>
      </w:r>
      <w:r w:rsidR="00B5715D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 xml:space="preserve">городского округа на реализацию </w:t>
      </w:r>
      <w:r w:rsidR="00B5715D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>рограммы</w:t>
      </w:r>
      <w:r w:rsidR="00341018" w:rsidRPr="008675DA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Pr="008675DA">
        <w:rPr>
          <w:rFonts w:ascii="Times New Roman" w:hAnsi="Times New Roman" w:cs="Times New Roman"/>
          <w:sz w:val="24"/>
          <w:szCs w:val="24"/>
        </w:rPr>
        <w:t>ежегодно</w:t>
      </w:r>
      <w:r w:rsidR="00341018" w:rsidRPr="008675DA">
        <w:rPr>
          <w:rFonts w:ascii="Times New Roman" w:hAnsi="Times New Roman" w:cs="Times New Roman"/>
          <w:sz w:val="24"/>
          <w:szCs w:val="24"/>
        </w:rPr>
        <w:t>му</w:t>
      </w:r>
      <w:r w:rsidRPr="008675DA">
        <w:rPr>
          <w:rFonts w:ascii="Times New Roman" w:hAnsi="Times New Roman" w:cs="Times New Roman"/>
          <w:sz w:val="24"/>
          <w:szCs w:val="24"/>
        </w:rPr>
        <w:t xml:space="preserve"> уточн</w:t>
      </w:r>
      <w:r w:rsidR="00341018" w:rsidRPr="008675DA">
        <w:rPr>
          <w:rFonts w:ascii="Times New Roman" w:hAnsi="Times New Roman" w:cs="Times New Roman"/>
          <w:sz w:val="24"/>
          <w:szCs w:val="24"/>
        </w:rPr>
        <w:t>ению</w:t>
      </w:r>
      <w:r w:rsidRPr="008675DA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</w:t>
      </w:r>
      <w:r w:rsidR="00B5715D" w:rsidRPr="008675DA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</w:t>
      </w:r>
      <w:r w:rsidRPr="008675DA">
        <w:rPr>
          <w:rFonts w:ascii="Times New Roman" w:hAnsi="Times New Roman" w:cs="Times New Roman"/>
          <w:sz w:val="24"/>
          <w:szCs w:val="24"/>
        </w:rPr>
        <w:t xml:space="preserve">о бюджете на соответствующий финансовый год и плановый период, а также на основании отчета об оценке права требования по возмещению убытков в связи с признанием многоквартирного дома, включенного в программу, </w:t>
      </w:r>
      <w:r w:rsidR="005F4475" w:rsidRPr="008675DA">
        <w:rPr>
          <w:rFonts w:ascii="Times New Roman" w:hAnsi="Times New Roman" w:cs="Times New Roman"/>
          <w:sz w:val="24"/>
          <w:szCs w:val="24"/>
        </w:rPr>
        <w:t xml:space="preserve">непригодным для проживания </w:t>
      </w:r>
      <w:r w:rsidRPr="008675DA">
        <w:rPr>
          <w:rFonts w:ascii="Times New Roman" w:hAnsi="Times New Roman" w:cs="Times New Roman"/>
          <w:sz w:val="24"/>
          <w:szCs w:val="24"/>
        </w:rPr>
        <w:t>и подлежащим сносу.</w:t>
      </w:r>
    </w:p>
    <w:p w:rsidR="00F4282F" w:rsidRPr="008675DA" w:rsidRDefault="00F4282F" w:rsidP="007A3E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Средства бюджета Асбестовского городского округа на реализацию программы также уточняются в случае предоставления </w:t>
      </w:r>
      <w:r w:rsidR="0064568A" w:rsidRPr="008675DA">
        <w:rPr>
          <w:rFonts w:ascii="Times New Roman" w:hAnsi="Times New Roman" w:cs="Times New Roman"/>
          <w:sz w:val="24"/>
          <w:szCs w:val="24"/>
        </w:rPr>
        <w:t xml:space="preserve">субсидий из областного бюджета местному бюджету Асбестовского городского округа на реализацию мероприятий по переселению граждан из жилых помещений, признанных непригодными для проживания.  </w:t>
      </w:r>
    </w:p>
    <w:p w:rsidR="00152BBF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EEC" w:rsidRDefault="007A3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EEC" w:rsidRPr="008675DA" w:rsidRDefault="007A3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F8D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lastRenderedPageBreak/>
        <w:t>Раздел 6. СИСТЕМ</w:t>
      </w:r>
      <w:r w:rsidR="00475592" w:rsidRPr="008675DA">
        <w:rPr>
          <w:rFonts w:ascii="Times New Roman" w:hAnsi="Times New Roman" w:cs="Times New Roman"/>
          <w:sz w:val="24"/>
          <w:szCs w:val="24"/>
        </w:rPr>
        <w:t>А</w:t>
      </w:r>
      <w:r w:rsidRPr="008675DA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152BBF" w:rsidRPr="008675DA" w:rsidRDefault="004755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И МЕХАНИЗМ </w:t>
      </w:r>
      <w:r w:rsidR="00152BBF" w:rsidRPr="008675DA">
        <w:rPr>
          <w:rFonts w:ascii="Times New Roman" w:hAnsi="Times New Roman" w:cs="Times New Roman"/>
          <w:sz w:val="24"/>
          <w:szCs w:val="24"/>
        </w:rPr>
        <w:t>РЕАЛИЗАЦИ</w:t>
      </w:r>
      <w:r w:rsidRPr="008675DA">
        <w:rPr>
          <w:rFonts w:ascii="Times New Roman" w:hAnsi="Times New Roman" w:cs="Times New Roman"/>
          <w:sz w:val="24"/>
          <w:szCs w:val="24"/>
        </w:rPr>
        <w:t>И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75592" w:rsidRPr="008675DA" w:rsidRDefault="00475592" w:rsidP="004755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75592" w:rsidRPr="008675DA" w:rsidRDefault="00475592" w:rsidP="007A3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75DA">
        <w:rPr>
          <w:rFonts w:eastAsiaTheme="minorHAnsi"/>
          <w:lang w:eastAsia="en-US"/>
        </w:rPr>
        <w:t xml:space="preserve">Механизм реализации настоящей программы включает в себя взаимодействие отдела по управлению муниципальным имуществом, отдела жилищно-коммунального хозяйства, транспорта, связи и жилищной политики, управления архитектуры и градостроительства администрации Асбестовского городского округа, администрации Асбестовского городского округа, как главного распорядителя средств местного бюджета по программе, участников программы и граждан, проживающих в многоквартирных домах, признанных до 01 января </w:t>
      </w:r>
      <w:r w:rsidR="008C1350">
        <w:rPr>
          <w:rFonts w:eastAsiaTheme="minorHAnsi"/>
          <w:lang w:eastAsia="en-US"/>
        </w:rPr>
        <w:br/>
      </w:r>
      <w:r w:rsidRPr="008675DA">
        <w:rPr>
          <w:rFonts w:eastAsiaTheme="minorHAnsi"/>
          <w:lang w:eastAsia="en-US"/>
        </w:rPr>
        <w:t>2015 года непригодными для проживания в связи с физическим износом в процессе их эксплуатации и подлежащими сносу или реконструкции.</w:t>
      </w:r>
    </w:p>
    <w:p w:rsidR="007C4F55" w:rsidRPr="008675DA" w:rsidRDefault="007C4F55" w:rsidP="007C4F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ab/>
        <w:t xml:space="preserve">При реализации настоящей </w:t>
      </w:r>
      <w:r w:rsidRPr="00867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адресной </w:t>
      </w:r>
      <w:r w:rsidRPr="008675DA">
        <w:rPr>
          <w:rFonts w:ascii="Times New Roman" w:hAnsi="Times New Roman" w:cs="Times New Roman"/>
          <w:sz w:val="24"/>
          <w:szCs w:val="24"/>
        </w:rPr>
        <w:t>программы исполнители программы:</w:t>
      </w:r>
    </w:p>
    <w:p w:rsidR="00E965C5" w:rsidRPr="008675DA" w:rsidRDefault="007C4F55" w:rsidP="007C4F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5DA">
        <w:rPr>
          <w:rFonts w:ascii="Times New Roman" w:hAnsi="Times New Roman" w:cs="Times New Roman"/>
          <w:sz w:val="24"/>
          <w:szCs w:val="24"/>
        </w:rPr>
        <w:tab/>
        <w:t>- о</w:t>
      </w:r>
      <w:r w:rsidR="00E965C5" w:rsidRPr="008675DA">
        <w:rPr>
          <w:rFonts w:ascii="Times New Roman" w:hAnsi="Times New Roman" w:cs="Times New Roman"/>
          <w:sz w:val="24"/>
          <w:szCs w:val="24"/>
        </w:rPr>
        <w:t xml:space="preserve">тдел жилищно-коммунального хозяйства, транспорта, связи и жилищной политики администрации Асбестовского городского округа </w:t>
      </w:r>
      <w:r w:rsidR="00E965C5" w:rsidRPr="00867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корректировку программы, </w:t>
      </w:r>
      <w:r w:rsidR="008C135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965C5" w:rsidRPr="008675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объемов финансирования мероприятий и значений целевых показателей в процессе исполнения программы в текущем финансовом году и по результатам принятия местного бюджета на очередной финансовый год и плановый период</w:t>
      </w:r>
      <w:r w:rsidRPr="008675D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C4F55" w:rsidRPr="008675DA" w:rsidRDefault="007C4F55" w:rsidP="000D37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о</w:t>
      </w:r>
      <w:r w:rsidRPr="008675DA">
        <w:rPr>
          <w:rFonts w:ascii="Times New Roman" w:hAnsi="Times New Roman" w:cs="Times New Roman"/>
          <w:sz w:val="24"/>
          <w:szCs w:val="24"/>
        </w:rPr>
        <w:t>тдел по управлению муниципальным имуществом администрации Асбестовского городского округа осуществляет</w:t>
      </w:r>
      <w:r w:rsidR="000D375C" w:rsidRPr="008675DA">
        <w:rPr>
          <w:rFonts w:ascii="Times New Roman" w:hAnsi="Times New Roman" w:cs="Times New Roman"/>
          <w:sz w:val="24"/>
          <w:szCs w:val="24"/>
        </w:rPr>
        <w:t xml:space="preserve"> заключение муниципальных контрактов на оценку жилых помещений, на приобретение жилых помещений, заключение договоров, соглашений </w:t>
      </w:r>
      <w:r w:rsidR="008C1350">
        <w:rPr>
          <w:rFonts w:ascii="Times New Roman" w:hAnsi="Times New Roman" w:cs="Times New Roman"/>
          <w:sz w:val="24"/>
          <w:szCs w:val="24"/>
        </w:rPr>
        <w:br/>
      </w:r>
      <w:r w:rsidR="000D375C" w:rsidRPr="008675DA">
        <w:rPr>
          <w:rFonts w:ascii="Times New Roman" w:hAnsi="Times New Roman" w:cs="Times New Roman"/>
          <w:sz w:val="24"/>
          <w:szCs w:val="24"/>
        </w:rPr>
        <w:t>с гражданами, переселяемыми из жилищного фонда, признанного непригодным для проживания, осуществляет снос (ликвидацию) расселенных многоквартирных домов, введение земельных участков, освободившихся после сноса домов, в хозяйственный оборот;</w:t>
      </w:r>
    </w:p>
    <w:p w:rsidR="000D375C" w:rsidRPr="008675DA" w:rsidRDefault="000D375C" w:rsidP="000D375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75DA">
        <w:rPr>
          <w:rFonts w:ascii="Times New Roman" w:hAnsi="Times New Roman" w:cs="Times New Roman"/>
          <w:sz w:val="24"/>
          <w:szCs w:val="24"/>
        </w:rPr>
        <w:tab/>
        <w:t>- управление архитектуры и градостроительства администрации Асбестовского городского округа осуществляет заключение и исполнение муниципальных контрактов на строительство жилых помещений и многоквартирных домов, на приобретение жилых помещений, пригодных для постоянного проживания, путём инвестирования в строительство многоквартирных жилых домов.</w:t>
      </w:r>
    </w:p>
    <w:p w:rsidR="00281C3F" w:rsidRPr="008675DA" w:rsidRDefault="00281C3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Ответственные исполнители настоящей муниципальной адресной программы ежегодно планируют и предусматривают в подконтрольных муниципальных программах</w:t>
      </w:r>
      <w:r w:rsidR="00076B90" w:rsidRPr="008675DA">
        <w:rPr>
          <w:rFonts w:ascii="Times New Roman" w:hAnsi="Times New Roman" w:cs="Times New Roman"/>
          <w:sz w:val="24"/>
          <w:szCs w:val="24"/>
        </w:rPr>
        <w:t>, утверждённых администрацией Асбестовского городского округа</w:t>
      </w:r>
      <w:r w:rsidR="000575C4" w:rsidRPr="008675DA">
        <w:rPr>
          <w:rFonts w:ascii="Times New Roman" w:hAnsi="Times New Roman" w:cs="Times New Roman"/>
          <w:sz w:val="24"/>
          <w:szCs w:val="24"/>
        </w:rPr>
        <w:t>,</w:t>
      </w:r>
      <w:r w:rsidR="00076B90" w:rsidRPr="008675DA">
        <w:rPr>
          <w:rFonts w:ascii="Times New Roman" w:hAnsi="Times New Roman" w:cs="Times New Roman"/>
          <w:sz w:val="24"/>
          <w:szCs w:val="24"/>
        </w:rPr>
        <w:t xml:space="preserve"> мероприятия и объёмы необходимых средств, направленные на реализацию программы, на достижение целей и задач настоящей программы.</w:t>
      </w:r>
    </w:p>
    <w:p w:rsidR="00281C3F" w:rsidRPr="008675DA" w:rsidRDefault="00281C3F" w:rsidP="00287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7. РЕЗУЛЬТАТЫ РЕАЛИЗАЦИИ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EB508E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 xml:space="preserve">рограммы планируется переселение </w:t>
      </w:r>
      <w:r w:rsidR="00382E31" w:rsidRPr="008675DA">
        <w:rPr>
          <w:rFonts w:ascii="Times New Roman" w:hAnsi="Times New Roman" w:cs="Times New Roman"/>
          <w:sz w:val="24"/>
          <w:szCs w:val="24"/>
        </w:rPr>
        <w:t>более</w:t>
      </w:r>
      <w:r w:rsidR="000575C4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D1268B" w:rsidRPr="008675DA">
        <w:rPr>
          <w:rFonts w:ascii="Times New Roman" w:hAnsi="Times New Roman" w:cs="Times New Roman"/>
          <w:sz w:val="24"/>
          <w:szCs w:val="24"/>
        </w:rPr>
        <w:t>3</w:t>
      </w:r>
      <w:r w:rsidR="00914A53" w:rsidRPr="008675DA">
        <w:rPr>
          <w:rFonts w:ascii="Times New Roman" w:hAnsi="Times New Roman" w:cs="Times New Roman"/>
          <w:sz w:val="24"/>
          <w:szCs w:val="24"/>
        </w:rPr>
        <w:t>60</w:t>
      </w:r>
      <w:r w:rsidR="00EB508E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Pr="008675DA">
        <w:rPr>
          <w:rFonts w:ascii="Times New Roman" w:hAnsi="Times New Roman" w:cs="Times New Roman"/>
          <w:sz w:val="24"/>
          <w:szCs w:val="24"/>
        </w:rPr>
        <w:t xml:space="preserve">граждан из </w:t>
      </w:r>
      <w:r w:rsidR="008C1350">
        <w:rPr>
          <w:rFonts w:ascii="Times New Roman" w:hAnsi="Times New Roman" w:cs="Times New Roman"/>
          <w:sz w:val="24"/>
          <w:szCs w:val="24"/>
        </w:rPr>
        <w:br/>
      </w:r>
      <w:r w:rsidR="00382E31" w:rsidRPr="008675DA">
        <w:rPr>
          <w:rFonts w:ascii="Times New Roman" w:hAnsi="Times New Roman" w:cs="Times New Roman"/>
          <w:sz w:val="24"/>
          <w:szCs w:val="24"/>
        </w:rPr>
        <w:t>1</w:t>
      </w:r>
      <w:r w:rsidR="00914A53" w:rsidRPr="008675DA">
        <w:rPr>
          <w:rFonts w:ascii="Times New Roman" w:hAnsi="Times New Roman" w:cs="Times New Roman"/>
          <w:sz w:val="24"/>
          <w:szCs w:val="24"/>
        </w:rPr>
        <w:t>3</w:t>
      </w:r>
      <w:r w:rsidR="00382E31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Pr="008675DA">
        <w:rPr>
          <w:rFonts w:ascii="Times New Roman" w:hAnsi="Times New Roman" w:cs="Times New Roman"/>
          <w:sz w:val="24"/>
          <w:szCs w:val="24"/>
        </w:rPr>
        <w:t>многоквартирных домов, признанных до 01 января 201</w:t>
      </w:r>
      <w:r w:rsidR="00382E31" w:rsidRPr="008675DA">
        <w:rPr>
          <w:rFonts w:ascii="Times New Roman" w:hAnsi="Times New Roman" w:cs="Times New Roman"/>
          <w:sz w:val="24"/>
          <w:szCs w:val="24"/>
        </w:rPr>
        <w:t>5</w:t>
      </w:r>
      <w:r w:rsidRPr="00867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2E31" w:rsidRPr="008675DA">
        <w:rPr>
          <w:rFonts w:ascii="Times New Roman" w:hAnsi="Times New Roman" w:cs="Times New Roman"/>
          <w:sz w:val="24"/>
          <w:szCs w:val="24"/>
        </w:rPr>
        <w:t>ветхими</w:t>
      </w:r>
      <w:r w:rsidR="00295EE3" w:rsidRPr="008675DA">
        <w:rPr>
          <w:rFonts w:ascii="Times New Roman" w:hAnsi="Times New Roman" w:cs="Times New Roman"/>
          <w:sz w:val="24"/>
          <w:szCs w:val="24"/>
        </w:rPr>
        <w:t xml:space="preserve"> (непригодными для проживания</w:t>
      </w:r>
      <w:r w:rsidR="00382E31" w:rsidRPr="008675DA">
        <w:rPr>
          <w:rFonts w:ascii="Times New Roman" w:hAnsi="Times New Roman" w:cs="Times New Roman"/>
          <w:sz w:val="24"/>
          <w:szCs w:val="24"/>
        </w:rPr>
        <w:t xml:space="preserve">) </w:t>
      </w:r>
      <w:r w:rsidRPr="008675DA">
        <w:rPr>
          <w:rFonts w:ascii="Times New Roman" w:hAnsi="Times New Roman" w:cs="Times New Roman"/>
          <w:sz w:val="24"/>
          <w:szCs w:val="24"/>
        </w:rPr>
        <w:t xml:space="preserve">в связи с физическим износом в процессе их эксплуатации и подлежащими сносу или реконструкции, расселяемой </w:t>
      </w:r>
      <w:r w:rsidR="00382E31" w:rsidRPr="008675D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8675DA">
        <w:rPr>
          <w:rFonts w:ascii="Times New Roman" w:hAnsi="Times New Roman" w:cs="Times New Roman"/>
          <w:sz w:val="24"/>
          <w:szCs w:val="24"/>
        </w:rPr>
        <w:t xml:space="preserve">площадью жилых помещений </w:t>
      </w:r>
      <w:r w:rsidR="00382E31" w:rsidRPr="008675D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A109A" w:rsidRPr="008675DA">
        <w:rPr>
          <w:rFonts w:ascii="Times New Roman" w:hAnsi="Times New Roman" w:cs="Times New Roman"/>
          <w:sz w:val="24"/>
          <w:szCs w:val="24"/>
        </w:rPr>
        <w:t>6</w:t>
      </w:r>
      <w:r w:rsidR="00746F5F" w:rsidRPr="008675DA">
        <w:rPr>
          <w:rFonts w:ascii="Times New Roman" w:hAnsi="Times New Roman" w:cs="Times New Roman"/>
          <w:sz w:val="24"/>
          <w:szCs w:val="24"/>
        </w:rPr>
        <w:t>,3</w:t>
      </w:r>
      <w:r w:rsidR="00914A53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746F5F" w:rsidRPr="008675DA">
        <w:rPr>
          <w:rFonts w:ascii="Times New Roman" w:hAnsi="Times New Roman" w:cs="Times New Roman"/>
          <w:sz w:val="24"/>
          <w:szCs w:val="24"/>
        </w:rPr>
        <w:t>тыс.</w:t>
      </w:r>
      <w:r w:rsidRPr="008675DA">
        <w:rPr>
          <w:rFonts w:ascii="Times New Roman" w:hAnsi="Times New Roman" w:cs="Times New Roman"/>
          <w:sz w:val="24"/>
          <w:szCs w:val="24"/>
        </w:rPr>
        <w:t xml:space="preserve"> кв. метр</w:t>
      </w:r>
      <w:r w:rsidR="000575C4" w:rsidRPr="008675DA">
        <w:rPr>
          <w:rFonts w:ascii="Times New Roman" w:hAnsi="Times New Roman" w:cs="Times New Roman"/>
          <w:sz w:val="24"/>
          <w:szCs w:val="24"/>
        </w:rPr>
        <w:t>ов</w:t>
      </w:r>
      <w:r w:rsidRPr="008675DA">
        <w:rPr>
          <w:rFonts w:ascii="Times New Roman" w:hAnsi="Times New Roman" w:cs="Times New Roman"/>
          <w:sz w:val="24"/>
          <w:szCs w:val="24"/>
        </w:rPr>
        <w:t>.</w:t>
      </w:r>
    </w:p>
    <w:p w:rsidR="00C60A29" w:rsidRPr="008675DA" w:rsidRDefault="00C60A29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подлежащих расселению муниципальной адресной программы «Переселение граждан на территории Асбестовского городского округа из жилых помещений, признанных непригодными для проживания до 01 января 2015 года,</w:t>
      </w:r>
      <w:r w:rsidR="008C1350">
        <w:rPr>
          <w:rFonts w:ascii="Times New Roman" w:hAnsi="Times New Roman" w:cs="Times New Roman"/>
          <w:sz w:val="24"/>
          <w:szCs w:val="24"/>
        </w:rPr>
        <w:br/>
      </w:r>
      <w:r w:rsidRPr="008675DA">
        <w:rPr>
          <w:rFonts w:ascii="Times New Roman" w:hAnsi="Times New Roman" w:cs="Times New Roman"/>
          <w:sz w:val="24"/>
          <w:szCs w:val="24"/>
        </w:rPr>
        <w:t xml:space="preserve"> в 2018-2020 годах» приведен в приложении № 3 к настоящей программе. </w:t>
      </w:r>
    </w:p>
    <w:p w:rsidR="00301B11" w:rsidRPr="008675DA" w:rsidRDefault="00DB4B00" w:rsidP="00DB4B00">
      <w:pPr>
        <w:jc w:val="both"/>
      </w:pPr>
      <w:r w:rsidRPr="008675DA">
        <w:tab/>
        <w:t xml:space="preserve">За период 2011-2016 годы из графика сноса ветхого жилья не было расселено ни одного дома. </w:t>
      </w:r>
      <w:r w:rsidR="005901FF" w:rsidRPr="008675DA">
        <w:t xml:space="preserve">В 2017 году </w:t>
      </w:r>
      <w:r w:rsidR="00D57481" w:rsidRPr="008675DA">
        <w:t xml:space="preserve">при поддержке </w:t>
      </w:r>
      <w:r w:rsidR="00BE57E5" w:rsidRPr="008675DA">
        <w:t>Министерств</w:t>
      </w:r>
      <w:r w:rsidR="00D57481" w:rsidRPr="008675DA">
        <w:t>а</w:t>
      </w:r>
      <w:r w:rsidR="00BE57E5" w:rsidRPr="008675DA">
        <w:t xml:space="preserve"> строительства и развития инфраструктуры Свердловской области Асбестовскому городскому округу представилось возможным осуществить переселение 8 семей, общей численностью 35 человек, из жилых помещений, признанных непригодными для проживания до 01.01.2012.</w:t>
      </w:r>
      <w:r w:rsidR="00D57481" w:rsidRPr="008675DA">
        <w:t xml:space="preserve">  </w:t>
      </w:r>
    </w:p>
    <w:p w:rsidR="005901FF" w:rsidRPr="008675DA" w:rsidRDefault="00301B11" w:rsidP="00DB4B00">
      <w:pPr>
        <w:jc w:val="both"/>
      </w:pPr>
      <w:r w:rsidRPr="008675DA">
        <w:lastRenderedPageBreak/>
        <w:tab/>
      </w:r>
      <w:r w:rsidR="00D57481" w:rsidRPr="008675DA">
        <w:t xml:space="preserve">В числе </w:t>
      </w:r>
      <w:r w:rsidR="00A26BFA" w:rsidRPr="008675DA">
        <w:t>граждан</w:t>
      </w:r>
      <w:r w:rsidR="0090138A" w:rsidRPr="008675DA">
        <w:t>,</w:t>
      </w:r>
      <w:r w:rsidR="00A26BFA" w:rsidRPr="008675DA">
        <w:t xml:space="preserve"> проживающих в жилых помещениях, признанных непригодными для проживания</w:t>
      </w:r>
      <w:r w:rsidR="0090138A" w:rsidRPr="008675DA">
        <w:t>,</w:t>
      </w:r>
      <w:r w:rsidR="00A26BFA" w:rsidRPr="008675DA">
        <w:t xml:space="preserve"> </w:t>
      </w:r>
      <w:r w:rsidR="00640B87" w:rsidRPr="008675DA">
        <w:t>и переселенных</w:t>
      </w:r>
      <w:r w:rsidR="00DB4B00" w:rsidRPr="008675DA">
        <w:t xml:space="preserve"> </w:t>
      </w:r>
      <w:r w:rsidR="00640B87" w:rsidRPr="008675DA">
        <w:t>в 2017 году</w:t>
      </w:r>
      <w:r w:rsidR="0090138A" w:rsidRPr="008675DA">
        <w:t>,</w:t>
      </w:r>
      <w:r w:rsidR="00A423F6" w:rsidRPr="008675DA">
        <w:t xml:space="preserve"> были переселены граждане из двух жилых помещений, расположенных в многоквартирном доме по</w:t>
      </w:r>
      <w:r w:rsidR="00A26BFA" w:rsidRPr="008675DA">
        <w:t xml:space="preserve"> </w:t>
      </w:r>
      <w:r w:rsidR="00D57481" w:rsidRPr="008675DA">
        <w:t>ул. Дзержинского, д. 21</w:t>
      </w:r>
      <w:r w:rsidR="00A423F6" w:rsidRPr="008675DA">
        <w:t xml:space="preserve">. </w:t>
      </w:r>
    </w:p>
    <w:p w:rsidR="00152BBF" w:rsidRPr="008675DA" w:rsidRDefault="00A132C5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152BBF" w:rsidRPr="008675D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1614C" w:rsidRPr="008675DA">
        <w:rPr>
          <w:rFonts w:ascii="Times New Roman" w:hAnsi="Times New Roman" w:cs="Times New Roman"/>
          <w:sz w:val="24"/>
          <w:szCs w:val="24"/>
        </w:rPr>
        <w:t>п</w:t>
      </w:r>
      <w:r w:rsidR="00152BBF" w:rsidRPr="008675DA">
        <w:rPr>
          <w:rFonts w:ascii="Times New Roman" w:hAnsi="Times New Roman" w:cs="Times New Roman"/>
          <w:sz w:val="24"/>
          <w:szCs w:val="24"/>
        </w:rPr>
        <w:t>рограммы приведены в таблице 1:</w:t>
      </w:r>
    </w:p>
    <w:p w:rsidR="00152BBF" w:rsidRPr="008675DA" w:rsidRDefault="00152BBF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3908"/>
        <w:gridCol w:w="2314"/>
        <w:gridCol w:w="1538"/>
        <w:gridCol w:w="1626"/>
      </w:tblGrid>
      <w:tr w:rsidR="00152BBF" w:rsidRPr="008675DA" w:rsidTr="008C1350">
        <w:trPr>
          <w:jc w:val="center"/>
        </w:trPr>
        <w:tc>
          <w:tcPr>
            <w:tcW w:w="517" w:type="dxa"/>
            <w:vAlign w:val="center"/>
          </w:tcPr>
          <w:p w:rsidR="00152BBF" w:rsidRPr="008675DA" w:rsidRDefault="00C1614C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08" w:type="dxa"/>
            <w:vAlign w:val="center"/>
          </w:tcPr>
          <w:p w:rsidR="00152BBF" w:rsidRPr="008675DA" w:rsidRDefault="006862EB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6862EB" w:rsidRPr="008675DA" w:rsidRDefault="006862EB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314" w:type="dxa"/>
            <w:vAlign w:val="center"/>
          </w:tcPr>
          <w:p w:rsidR="009E270C" w:rsidRPr="008675DA" w:rsidRDefault="00152BBF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E270C" w:rsidRPr="008675DA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  <w:p w:rsidR="00B83F92" w:rsidRPr="008675DA" w:rsidRDefault="00B83F92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подлежащих расселению</w:t>
            </w:r>
          </w:p>
          <w:p w:rsidR="00152BBF" w:rsidRPr="008675DA" w:rsidRDefault="00152BBF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38" w:type="dxa"/>
            <w:vAlign w:val="center"/>
          </w:tcPr>
          <w:p w:rsidR="00152BBF" w:rsidRPr="008675DA" w:rsidRDefault="00152BBF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</w:t>
            </w:r>
            <w:r w:rsidR="00B83F92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626" w:type="dxa"/>
            <w:vAlign w:val="center"/>
          </w:tcPr>
          <w:p w:rsidR="00152BBF" w:rsidRPr="008675DA" w:rsidRDefault="00152BBF" w:rsidP="008C1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83F92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расселяемых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жилых помещений,</w:t>
            </w:r>
            <w:r w:rsidR="00301497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9E270C" w:rsidRPr="008675DA" w:rsidTr="008C1350">
        <w:trPr>
          <w:jc w:val="center"/>
        </w:trPr>
        <w:tc>
          <w:tcPr>
            <w:tcW w:w="517" w:type="dxa"/>
          </w:tcPr>
          <w:p w:rsidR="009E270C" w:rsidRPr="008675DA" w:rsidRDefault="000F6E24" w:rsidP="000F6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9E270C" w:rsidRPr="008675DA" w:rsidRDefault="000F6E24" w:rsidP="000F6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Переселено в 2017 году</w:t>
            </w:r>
            <w:r w:rsidR="0002428B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из Адресного перечня многоквартирных домов, подлежащих р</w:t>
            </w:r>
            <w:r w:rsidR="0023341B" w:rsidRPr="008675D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02428B" w:rsidRPr="00867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41B" w:rsidRPr="008675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428B" w:rsidRPr="008675DA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  <w:p w:rsidR="000F6E24" w:rsidRPr="008675DA" w:rsidRDefault="0002428B" w:rsidP="00024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E24" w:rsidRPr="008675DA">
              <w:rPr>
                <w:rFonts w:ascii="Times New Roman" w:hAnsi="Times New Roman" w:cs="Times New Roman"/>
                <w:sz w:val="24"/>
                <w:szCs w:val="24"/>
              </w:rPr>
              <w:t>ул. Дзержинского, д. 21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6E24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:rsidR="009E270C" w:rsidRPr="008675DA" w:rsidRDefault="000F6E24" w:rsidP="00C16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E270C" w:rsidRPr="008675DA" w:rsidRDefault="000F6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9E270C" w:rsidRPr="008675DA" w:rsidRDefault="000F6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152BBF" w:rsidRPr="008675DA" w:rsidTr="008C1350">
        <w:trPr>
          <w:jc w:val="center"/>
        </w:trPr>
        <w:tc>
          <w:tcPr>
            <w:tcW w:w="517" w:type="dxa"/>
          </w:tcPr>
          <w:p w:rsidR="00152BBF" w:rsidRPr="008675DA" w:rsidRDefault="00E1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152BBF" w:rsidRPr="008675DA" w:rsidRDefault="000F6E24" w:rsidP="008C1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расселению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0D84" w:rsidRPr="0086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рограмме,</w:t>
            </w:r>
            <w:r w:rsidR="00C60A29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в т.ч:</w:t>
            </w:r>
          </w:p>
        </w:tc>
        <w:tc>
          <w:tcPr>
            <w:tcW w:w="2314" w:type="dxa"/>
          </w:tcPr>
          <w:p w:rsidR="00152BBF" w:rsidRPr="008675DA" w:rsidRDefault="00C1614C" w:rsidP="00914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AC" w:rsidRPr="0086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D7A" w:rsidRPr="0086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152BBF" w:rsidRPr="008675DA" w:rsidRDefault="00D1268B" w:rsidP="00914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FAC" w:rsidRPr="008675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6" w:type="dxa"/>
          </w:tcPr>
          <w:p w:rsidR="00152BBF" w:rsidRPr="008675DA" w:rsidRDefault="00D1268B" w:rsidP="005B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6 32</w:t>
            </w:r>
            <w:r w:rsidR="005B7975" w:rsidRPr="00867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975" w:rsidRPr="00867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BBF" w:rsidRPr="008675DA" w:rsidTr="008C1350">
        <w:trPr>
          <w:jc w:val="center"/>
        </w:trPr>
        <w:tc>
          <w:tcPr>
            <w:tcW w:w="517" w:type="dxa"/>
          </w:tcPr>
          <w:p w:rsidR="00152BBF" w:rsidRPr="008675DA" w:rsidRDefault="00E1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08" w:type="dxa"/>
          </w:tcPr>
          <w:p w:rsidR="00152BBF" w:rsidRPr="008675DA" w:rsidRDefault="00C60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2018 году</w:t>
            </w:r>
          </w:p>
        </w:tc>
        <w:tc>
          <w:tcPr>
            <w:tcW w:w="2314" w:type="dxa"/>
            <w:vAlign w:val="center"/>
          </w:tcPr>
          <w:p w:rsidR="00152BBF" w:rsidRPr="008675DA" w:rsidRDefault="0007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D7A" w:rsidRPr="0086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:rsidR="00152BBF" w:rsidRPr="008675DA" w:rsidRDefault="0007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6" w:type="dxa"/>
            <w:vAlign w:val="center"/>
          </w:tcPr>
          <w:p w:rsidR="00152BBF" w:rsidRPr="008675DA" w:rsidRDefault="0007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076B90" w:rsidRPr="008675DA" w:rsidTr="008C1350">
        <w:trPr>
          <w:jc w:val="center"/>
        </w:trPr>
        <w:tc>
          <w:tcPr>
            <w:tcW w:w="517" w:type="dxa"/>
          </w:tcPr>
          <w:p w:rsidR="00076B90" w:rsidRPr="008675DA" w:rsidRDefault="00E1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90" w:rsidRPr="008675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08" w:type="dxa"/>
          </w:tcPr>
          <w:p w:rsidR="00076B90" w:rsidRPr="008675DA" w:rsidRDefault="00C60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B90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</w:p>
        </w:tc>
        <w:tc>
          <w:tcPr>
            <w:tcW w:w="2314" w:type="dxa"/>
            <w:vAlign w:val="center"/>
          </w:tcPr>
          <w:p w:rsidR="00076B90" w:rsidRPr="008675DA" w:rsidRDefault="00004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  <w:vAlign w:val="center"/>
          </w:tcPr>
          <w:p w:rsidR="00076B90" w:rsidRPr="008675DA" w:rsidRDefault="00076B90" w:rsidP="00B15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26" w:type="dxa"/>
            <w:vAlign w:val="center"/>
          </w:tcPr>
          <w:p w:rsidR="00076B90" w:rsidRPr="008675DA" w:rsidRDefault="00076B90" w:rsidP="005B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5B7975" w:rsidRPr="00867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52BBF" w:rsidRPr="008675DA" w:rsidTr="008C1350">
        <w:trPr>
          <w:jc w:val="center"/>
        </w:trPr>
        <w:tc>
          <w:tcPr>
            <w:tcW w:w="517" w:type="dxa"/>
          </w:tcPr>
          <w:p w:rsidR="00152BBF" w:rsidRPr="008675DA" w:rsidRDefault="00E1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08" w:type="dxa"/>
          </w:tcPr>
          <w:p w:rsidR="00152BBF" w:rsidRPr="008675DA" w:rsidRDefault="00C60A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BBF" w:rsidRPr="008675DA">
              <w:rPr>
                <w:rFonts w:ascii="Times New Roman" w:hAnsi="Times New Roman" w:cs="Times New Roman"/>
                <w:sz w:val="24"/>
                <w:szCs w:val="24"/>
              </w:rPr>
              <w:t xml:space="preserve"> 2020 году</w:t>
            </w:r>
          </w:p>
        </w:tc>
        <w:tc>
          <w:tcPr>
            <w:tcW w:w="2314" w:type="dxa"/>
            <w:vAlign w:val="center"/>
          </w:tcPr>
          <w:p w:rsidR="00152BBF" w:rsidRPr="008675DA" w:rsidRDefault="00004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8" w:type="dxa"/>
            <w:vAlign w:val="center"/>
          </w:tcPr>
          <w:p w:rsidR="00152BBF" w:rsidRPr="008675DA" w:rsidRDefault="0007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26" w:type="dxa"/>
            <w:vAlign w:val="center"/>
          </w:tcPr>
          <w:p w:rsidR="00152BBF" w:rsidRPr="008675DA" w:rsidRDefault="001236B2" w:rsidP="005B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90" w:rsidRPr="008675DA">
              <w:rPr>
                <w:rFonts w:ascii="Times New Roman" w:hAnsi="Times New Roman" w:cs="Times New Roman"/>
                <w:sz w:val="24"/>
                <w:szCs w:val="24"/>
              </w:rPr>
              <w:t> 84</w:t>
            </w:r>
            <w:r w:rsidR="005B7975" w:rsidRPr="0086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B90" w:rsidRPr="00867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975" w:rsidRPr="0086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BBF" w:rsidRPr="008675DA" w:rsidRDefault="00152B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Раздел 8. ОЦЕНКА ЭФФЕКТИВНОСТИ ПРОГРАММЫ</w:t>
      </w:r>
    </w:p>
    <w:p w:rsidR="00152BBF" w:rsidRPr="008675DA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B5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 критерием эффективности которой является количество граждан, переселенных из аварийного жилищного фонда.</w:t>
      </w:r>
      <w:r w:rsidR="0002428B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Pr="008675DA">
        <w:rPr>
          <w:rFonts w:ascii="Times New Roman" w:hAnsi="Times New Roman" w:cs="Times New Roman"/>
          <w:sz w:val="24"/>
          <w:szCs w:val="24"/>
        </w:rPr>
        <w:t>Реализация программы обеспечит:</w:t>
      </w:r>
      <w:r w:rsidR="009A08B5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B5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- выполнение обязательств государства перед гражданами, проживающими в домах, признанных аварийными;</w:t>
      </w:r>
      <w:r w:rsidR="009A08B5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B5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обществе;</w:t>
      </w:r>
      <w:r w:rsidR="009A08B5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B5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- ликвидацию </w:t>
      </w:r>
      <w:r w:rsidR="001737AD" w:rsidRPr="008675DA">
        <w:rPr>
          <w:rFonts w:ascii="Times New Roman" w:hAnsi="Times New Roman" w:cs="Times New Roman"/>
          <w:sz w:val="24"/>
          <w:szCs w:val="24"/>
        </w:rPr>
        <w:t xml:space="preserve">непригодного для проживания (ветхого и </w:t>
      </w:r>
      <w:r w:rsidRPr="008675DA">
        <w:rPr>
          <w:rFonts w:ascii="Times New Roman" w:hAnsi="Times New Roman" w:cs="Times New Roman"/>
          <w:sz w:val="24"/>
          <w:szCs w:val="24"/>
        </w:rPr>
        <w:t>аварийного</w:t>
      </w:r>
      <w:r w:rsidR="001737AD" w:rsidRPr="008675DA">
        <w:rPr>
          <w:rFonts w:ascii="Times New Roman" w:hAnsi="Times New Roman" w:cs="Times New Roman"/>
          <w:sz w:val="24"/>
          <w:szCs w:val="24"/>
        </w:rPr>
        <w:t>)</w:t>
      </w:r>
      <w:r w:rsidRPr="008675DA">
        <w:rPr>
          <w:rFonts w:ascii="Times New Roman" w:hAnsi="Times New Roman" w:cs="Times New Roman"/>
          <w:sz w:val="24"/>
          <w:szCs w:val="24"/>
        </w:rPr>
        <w:t xml:space="preserve"> жилищного фонда и комплексное освоение территорий под строительство новых объектов градостроительной деятельности;</w:t>
      </w:r>
    </w:p>
    <w:p w:rsidR="009A08B5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на территории </w:t>
      </w:r>
      <w:r w:rsidR="006E6B3F" w:rsidRPr="008675DA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8675DA">
        <w:rPr>
          <w:rFonts w:ascii="Times New Roman" w:hAnsi="Times New Roman" w:cs="Times New Roman"/>
          <w:sz w:val="24"/>
          <w:szCs w:val="24"/>
        </w:rPr>
        <w:t>городского округа для наращивания объемов нового жилищного строительства</w:t>
      </w:r>
      <w:r w:rsidR="006E6B3F" w:rsidRPr="008675DA">
        <w:rPr>
          <w:rFonts w:ascii="Times New Roman" w:hAnsi="Times New Roman" w:cs="Times New Roman"/>
          <w:sz w:val="24"/>
          <w:szCs w:val="24"/>
        </w:rPr>
        <w:t>, что в свою очередь повысит инвестиционную привлекательность территории</w:t>
      </w:r>
      <w:r w:rsidRPr="008675DA">
        <w:rPr>
          <w:rFonts w:ascii="Times New Roman" w:hAnsi="Times New Roman" w:cs="Times New Roman"/>
          <w:sz w:val="24"/>
          <w:szCs w:val="24"/>
        </w:rPr>
        <w:t>;</w:t>
      </w:r>
      <w:r w:rsidR="009A08B5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B2" w:rsidRPr="008675DA" w:rsidRDefault="00152BBF" w:rsidP="008C13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DA">
        <w:rPr>
          <w:rFonts w:ascii="Times New Roman" w:hAnsi="Times New Roman" w:cs="Times New Roman"/>
          <w:sz w:val="24"/>
          <w:szCs w:val="24"/>
        </w:rPr>
        <w:t xml:space="preserve">- улучшение городской среды за счет комплексного освоения территории после ликвидации </w:t>
      </w:r>
      <w:r w:rsidR="000575C4" w:rsidRPr="008675DA">
        <w:rPr>
          <w:rFonts w:ascii="Times New Roman" w:hAnsi="Times New Roman" w:cs="Times New Roman"/>
          <w:sz w:val="24"/>
          <w:szCs w:val="24"/>
        </w:rPr>
        <w:t>жилищного фонда</w:t>
      </w:r>
      <w:r w:rsidR="0090138A" w:rsidRPr="008675DA">
        <w:rPr>
          <w:rFonts w:ascii="Times New Roman" w:hAnsi="Times New Roman" w:cs="Times New Roman"/>
          <w:sz w:val="24"/>
          <w:szCs w:val="24"/>
        </w:rPr>
        <w:t>,</w:t>
      </w:r>
      <w:r w:rsidR="000575C4"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6E6B3F" w:rsidRPr="008675DA">
        <w:rPr>
          <w:rFonts w:ascii="Times New Roman" w:hAnsi="Times New Roman" w:cs="Times New Roman"/>
          <w:sz w:val="24"/>
          <w:szCs w:val="24"/>
        </w:rPr>
        <w:t xml:space="preserve">непригодного для проживания (ветхого и </w:t>
      </w:r>
      <w:r w:rsidRPr="008675DA">
        <w:rPr>
          <w:rFonts w:ascii="Times New Roman" w:hAnsi="Times New Roman" w:cs="Times New Roman"/>
          <w:sz w:val="24"/>
          <w:szCs w:val="24"/>
        </w:rPr>
        <w:t>аварийного</w:t>
      </w:r>
      <w:r w:rsidR="000575C4" w:rsidRPr="008675DA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6E6B3F" w:rsidRPr="008675DA">
        <w:rPr>
          <w:rFonts w:ascii="Times New Roman" w:hAnsi="Times New Roman" w:cs="Times New Roman"/>
          <w:sz w:val="24"/>
          <w:szCs w:val="24"/>
        </w:rPr>
        <w:t>)</w:t>
      </w:r>
      <w:r w:rsidR="0090138A" w:rsidRPr="008675DA">
        <w:rPr>
          <w:rFonts w:ascii="Times New Roman" w:hAnsi="Times New Roman" w:cs="Times New Roman"/>
          <w:sz w:val="24"/>
          <w:szCs w:val="24"/>
        </w:rPr>
        <w:t>,</w:t>
      </w:r>
      <w:r w:rsidRPr="008675DA">
        <w:rPr>
          <w:rFonts w:ascii="Times New Roman" w:hAnsi="Times New Roman" w:cs="Times New Roman"/>
          <w:sz w:val="24"/>
          <w:szCs w:val="24"/>
        </w:rPr>
        <w:t xml:space="preserve"> </w:t>
      </w:r>
      <w:r w:rsidR="008C1350">
        <w:rPr>
          <w:rFonts w:ascii="Times New Roman" w:hAnsi="Times New Roman" w:cs="Times New Roman"/>
          <w:sz w:val="24"/>
          <w:szCs w:val="24"/>
        </w:rPr>
        <w:br/>
      </w:r>
      <w:r w:rsidRPr="008675DA">
        <w:rPr>
          <w:rFonts w:ascii="Times New Roman" w:hAnsi="Times New Roman" w:cs="Times New Roman"/>
          <w:sz w:val="24"/>
          <w:szCs w:val="24"/>
        </w:rPr>
        <w:t>с высоким уровнем физического износа.</w:t>
      </w:r>
      <w:r w:rsidR="001236B2" w:rsidRPr="0086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BF" w:rsidRPr="008675DA" w:rsidRDefault="00152BBF" w:rsidP="008C1350">
      <w:pPr>
        <w:pStyle w:val="ConsPlusNormal"/>
        <w:ind w:firstLine="708"/>
        <w:jc w:val="both"/>
        <w:rPr>
          <w:sz w:val="24"/>
          <w:szCs w:val="24"/>
        </w:rPr>
        <w:sectPr w:rsidR="00152BBF" w:rsidRPr="008675DA" w:rsidSect="008675DA">
          <w:headerReference w:type="default" r:id="rId15"/>
          <w:pgSz w:w="11905" w:h="16838"/>
          <w:pgMar w:top="1134" w:right="567" w:bottom="1134" w:left="1418" w:header="284" w:footer="0" w:gutter="0"/>
          <w:cols w:space="708"/>
          <w:noEndnote/>
          <w:titlePg/>
          <w:docGrid w:linePitch="326"/>
        </w:sectPr>
      </w:pPr>
      <w:r w:rsidRPr="008675DA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</w:t>
      </w:r>
      <w:r w:rsidR="006E6B3F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2428B" w:rsidRPr="008675D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8675DA">
        <w:rPr>
          <w:rFonts w:ascii="Times New Roman" w:hAnsi="Times New Roman" w:cs="Times New Roman"/>
          <w:sz w:val="24"/>
          <w:szCs w:val="24"/>
        </w:rPr>
        <w:t xml:space="preserve">производится по итогам выполнения </w:t>
      </w:r>
      <w:r w:rsidR="006E6B3F" w:rsidRPr="008675DA">
        <w:rPr>
          <w:rFonts w:ascii="Times New Roman" w:hAnsi="Times New Roman" w:cs="Times New Roman"/>
          <w:sz w:val="24"/>
          <w:szCs w:val="24"/>
        </w:rPr>
        <w:t>п</w:t>
      </w:r>
      <w:r w:rsidRPr="008675DA">
        <w:rPr>
          <w:rFonts w:ascii="Times New Roman" w:hAnsi="Times New Roman" w:cs="Times New Roman"/>
          <w:sz w:val="24"/>
          <w:szCs w:val="24"/>
        </w:rPr>
        <w:t>рограммы за год и по окончании срока ее реализации.</w:t>
      </w:r>
    </w:p>
    <w:p w:rsidR="00152BBF" w:rsidRPr="008C1350" w:rsidRDefault="00152BBF" w:rsidP="00FC6874">
      <w:pPr>
        <w:pStyle w:val="ConsPlusNormal"/>
        <w:ind w:left="8789"/>
        <w:outlineLvl w:val="1"/>
        <w:rPr>
          <w:rFonts w:ascii="Times New Roman" w:hAnsi="Times New Roman" w:cs="Times New Roman"/>
          <w:szCs w:val="22"/>
        </w:rPr>
      </w:pPr>
      <w:r w:rsidRPr="008C135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0B5904" w:rsidRPr="008C1350">
        <w:rPr>
          <w:rFonts w:ascii="Times New Roman" w:hAnsi="Times New Roman" w:cs="Times New Roman"/>
          <w:szCs w:val="22"/>
        </w:rPr>
        <w:t xml:space="preserve">№ </w:t>
      </w:r>
      <w:r w:rsidRPr="008C1350">
        <w:rPr>
          <w:rFonts w:ascii="Times New Roman" w:hAnsi="Times New Roman" w:cs="Times New Roman"/>
          <w:szCs w:val="22"/>
        </w:rPr>
        <w:t>1</w:t>
      </w:r>
    </w:p>
    <w:p w:rsidR="00152BBF" w:rsidRPr="008C1350" w:rsidRDefault="00152BBF" w:rsidP="00FC6874">
      <w:pPr>
        <w:pStyle w:val="ConsPlusNormal"/>
        <w:ind w:left="8789"/>
        <w:rPr>
          <w:rFonts w:ascii="Times New Roman" w:hAnsi="Times New Roman" w:cs="Times New Roman"/>
          <w:szCs w:val="22"/>
        </w:rPr>
      </w:pPr>
      <w:r w:rsidRPr="008C1350">
        <w:rPr>
          <w:rFonts w:ascii="Times New Roman" w:hAnsi="Times New Roman" w:cs="Times New Roman"/>
          <w:szCs w:val="22"/>
        </w:rPr>
        <w:t>к муниципальной адресной программе</w:t>
      </w:r>
      <w:r w:rsidR="00FC6874">
        <w:rPr>
          <w:rFonts w:ascii="Times New Roman" w:hAnsi="Times New Roman" w:cs="Times New Roman"/>
          <w:szCs w:val="22"/>
        </w:rPr>
        <w:t xml:space="preserve"> </w:t>
      </w:r>
      <w:r w:rsidR="00485219" w:rsidRPr="008C1350">
        <w:rPr>
          <w:rFonts w:ascii="Times New Roman" w:hAnsi="Times New Roman" w:cs="Times New Roman"/>
          <w:szCs w:val="22"/>
        </w:rPr>
        <w:t>«</w:t>
      </w:r>
      <w:r w:rsidRPr="008C1350">
        <w:rPr>
          <w:rFonts w:ascii="Times New Roman" w:hAnsi="Times New Roman" w:cs="Times New Roman"/>
          <w:szCs w:val="22"/>
        </w:rPr>
        <w:t>Переселение граждан на территории</w:t>
      </w:r>
      <w:r w:rsidR="008C1350" w:rsidRPr="008C1350">
        <w:rPr>
          <w:rFonts w:ascii="Times New Roman" w:hAnsi="Times New Roman" w:cs="Times New Roman"/>
          <w:szCs w:val="22"/>
        </w:rPr>
        <w:t xml:space="preserve"> </w:t>
      </w:r>
      <w:r w:rsidR="00485219" w:rsidRPr="008C1350">
        <w:rPr>
          <w:rFonts w:ascii="Times New Roman" w:hAnsi="Times New Roman" w:cs="Times New Roman"/>
          <w:szCs w:val="22"/>
        </w:rPr>
        <w:t xml:space="preserve">Асбестовского </w:t>
      </w:r>
      <w:r w:rsidRPr="008C1350">
        <w:rPr>
          <w:rFonts w:ascii="Times New Roman" w:hAnsi="Times New Roman" w:cs="Times New Roman"/>
          <w:szCs w:val="22"/>
        </w:rPr>
        <w:t>городского округа из жил</w:t>
      </w:r>
      <w:r w:rsidR="00B66F18" w:rsidRPr="008C1350">
        <w:rPr>
          <w:rFonts w:ascii="Times New Roman" w:hAnsi="Times New Roman" w:cs="Times New Roman"/>
          <w:szCs w:val="22"/>
        </w:rPr>
        <w:t>ых помещений</w:t>
      </w:r>
      <w:r w:rsidRPr="008C1350">
        <w:rPr>
          <w:rFonts w:ascii="Times New Roman" w:hAnsi="Times New Roman" w:cs="Times New Roman"/>
          <w:szCs w:val="22"/>
        </w:rPr>
        <w:t>,</w:t>
      </w:r>
      <w:r w:rsidR="00485219" w:rsidRPr="008C1350">
        <w:rPr>
          <w:rFonts w:ascii="Times New Roman" w:hAnsi="Times New Roman" w:cs="Times New Roman"/>
          <w:szCs w:val="22"/>
        </w:rPr>
        <w:t xml:space="preserve"> </w:t>
      </w:r>
      <w:r w:rsidRPr="008C1350">
        <w:rPr>
          <w:rFonts w:ascii="Times New Roman" w:hAnsi="Times New Roman" w:cs="Times New Roman"/>
          <w:szCs w:val="22"/>
        </w:rPr>
        <w:t>признанн</w:t>
      </w:r>
      <w:r w:rsidR="00B66F18" w:rsidRPr="008C1350">
        <w:rPr>
          <w:rFonts w:ascii="Times New Roman" w:hAnsi="Times New Roman" w:cs="Times New Roman"/>
          <w:szCs w:val="22"/>
        </w:rPr>
        <w:t>ых</w:t>
      </w:r>
      <w:r w:rsidRPr="008C1350">
        <w:rPr>
          <w:rFonts w:ascii="Times New Roman" w:hAnsi="Times New Roman" w:cs="Times New Roman"/>
          <w:szCs w:val="22"/>
        </w:rPr>
        <w:t xml:space="preserve"> </w:t>
      </w:r>
      <w:r w:rsidR="00485219" w:rsidRPr="008C1350">
        <w:rPr>
          <w:rFonts w:ascii="Times New Roman" w:hAnsi="Times New Roman" w:cs="Times New Roman"/>
          <w:szCs w:val="22"/>
        </w:rPr>
        <w:t xml:space="preserve"> непригодным</w:t>
      </w:r>
      <w:r w:rsidR="00B66F18" w:rsidRPr="008C1350">
        <w:rPr>
          <w:rFonts w:ascii="Times New Roman" w:hAnsi="Times New Roman" w:cs="Times New Roman"/>
          <w:szCs w:val="22"/>
        </w:rPr>
        <w:t>и</w:t>
      </w:r>
      <w:r w:rsidR="00485219" w:rsidRPr="008C1350">
        <w:rPr>
          <w:rFonts w:ascii="Times New Roman" w:hAnsi="Times New Roman" w:cs="Times New Roman"/>
          <w:szCs w:val="22"/>
        </w:rPr>
        <w:t xml:space="preserve"> для проживания </w:t>
      </w:r>
      <w:r w:rsidR="00FC6874">
        <w:rPr>
          <w:rFonts w:ascii="Times New Roman" w:hAnsi="Times New Roman" w:cs="Times New Roman"/>
          <w:szCs w:val="22"/>
        </w:rPr>
        <w:br/>
      </w:r>
      <w:r w:rsidRPr="008C1350">
        <w:rPr>
          <w:rFonts w:ascii="Times New Roman" w:hAnsi="Times New Roman" w:cs="Times New Roman"/>
          <w:szCs w:val="22"/>
        </w:rPr>
        <w:t>до 01 января 201</w:t>
      </w:r>
      <w:r w:rsidR="00485219" w:rsidRPr="008C1350">
        <w:rPr>
          <w:rFonts w:ascii="Times New Roman" w:hAnsi="Times New Roman" w:cs="Times New Roman"/>
          <w:szCs w:val="22"/>
        </w:rPr>
        <w:t>5</w:t>
      </w:r>
      <w:r w:rsidRPr="008C1350">
        <w:rPr>
          <w:rFonts w:ascii="Times New Roman" w:hAnsi="Times New Roman" w:cs="Times New Roman"/>
          <w:szCs w:val="22"/>
        </w:rPr>
        <w:t xml:space="preserve"> года,</w:t>
      </w:r>
      <w:r w:rsidR="008C1350" w:rsidRPr="008C1350">
        <w:rPr>
          <w:rFonts w:ascii="Times New Roman" w:hAnsi="Times New Roman" w:cs="Times New Roman"/>
          <w:szCs w:val="22"/>
        </w:rPr>
        <w:t xml:space="preserve"> </w:t>
      </w:r>
      <w:r w:rsidRPr="008C1350">
        <w:rPr>
          <w:rFonts w:ascii="Times New Roman" w:hAnsi="Times New Roman" w:cs="Times New Roman"/>
          <w:szCs w:val="22"/>
        </w:rPr>
        <w:t>в 2018 - 202</w:t>
      </w:r>
      <w:r w:rsidR="00076B90" w:rsidRPr="008C1350">
        <w:rPr>
          <w:rFonts w:ascii="Times New Roman" w:hAnsi="Times New Roman" w:cs="Times New Roman"/>
          <w:szCs w:val="22"/>
        </w:rPr>
        <w:t>0</w:t>
      </w:r>
      <w:r w:rsidRPr="008C1350">
        <w:rPr>
          <w:rFonts w:ascii="Times New Roman" w:hAnsi="Times New Roman" w:cs="Times New Roman"/>
          <w:szCs w:val="22"/>
        </w:rPr>
        <w:t xml:space="preserve"> годах"</w:t>
      </w:r>
    </w:p>
    <w:p w:rsidR="00152BBF" w:rsidRPr="008C1350" w:rsidRDefault="00152BBF" w:rsidP="0006320A">
      <w:pPr>
        <w:pStyle w:val="ConsPlusNormal"/>
        <w:ind w:firstLine="8364"/>
        <w:rPr>
          <w:rFonts w:ascii="Times New Roman" w:hAnsi="Times New Roman" w:cs="Times New Roman"/>
          <w:szCs w:val="22"/>
        </w:rPr>
      </w:pPr>
    </w:p>
    <w:p w:rsidR="00C5249B" w:rsidRPr="008C1350" w:rsidRDefault="00C5249B" w:rsidP="008C135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205"/>
      <w:bookmarkEnd w:id="2"/>
      <w:r w:rsidRPr="008C1350">
        <w:rPr>
          <w:rFonts w:ascii="Times New Roman" w:hAnsi="Times New Roman" w:cs="Times New Roman"/>
          <w:szCs w:val="22"/>
        </w:rPr>
        <w:t xml:space="preserve">Цели, задачи и целевые показатели реализации муниципальной адресной программы </w:t>
      </w:r>
    </w:p>
    <w:p w:rsidR="00C5249B" w:rsidRPr="008C1350" w:rsidRDefault="00C5249B" w:rsidP="008C135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C1350">
        <w:rPr>
          <w:rFonts w:ascii="Times New Roman" w:hAnsi="Times New Roman" w:cs="Times New Roman"/>
          <w:szCs w:val="22"/>
        </w:rPr>
        <w:t xml:space="preserve">«Переселение граждан на территории Асбестовского городского округа из жилых помещений, </w:t>
      </w:r>
    </w:p>
    <w:p w:rsidR="00C5249B" w:rsidRPr="008C1350" w:rsidRDefault="00C5249B" w:rsidP="008C135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C1350">
        <w:rPr>
          <w:rFonts w:ascii="Times New Roman" w:hAnsi="Times New Roman" w:cs="Times New Roman"/>
          <w:szCs w:val="22"/>
        </w:rPr>
        <w:t xml:space="preserve">признанных непригодными для проживания до 01 января 2015 года, в 2018-2020 годах» </w:t>
      </w: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325"/>
        <w:gridCol w:w="5502"/>
        <w:gridCol w:w="1159"/>
        <w:gridCol w:w="1713"/>
        <w:gridCol w:w="1139"/>
        <w:gridCol w:w="995"/>
        <w:gridCol w:w="1021"/>
        <w:gridCol w:w="1398"/>
      </w:tblGrid>
      <w:tr w:rsidR="008D1462" w:rsidRPr="008C1350" w:rsidTr="008C1350">
        <w:trPr>
          <w:jc w:val="center"/>
        </w:trPr>
        <w:tc>
          <w:tcPr>
            <w:tcW w:w="842" w:type="dxa"/>
            <w:vMerge w:val="restart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1325" w:type="dxa"/>
            <w:vMerge w:val="restart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12"/>
            <w:bookmarkEnd w:id="3"/>
            <w:r w:rsidRPr="008C1350">
              <w:rPr>
                <w:rFonts w:ascii="Times New Roman" w:hAnsi="Times New Roman" w:cs="Times New Roman"/>
                <w:szCs w:val="22"/>
              </w:rPr>
              <w:t>Номер цели,</w:t>
            </w:r>
          </w:p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задачи,</w:t>
            </w:r>
          </w:p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целевого показателя</w:t>
            </w:r>
          </w:p>
        </w:tc>
        <w:tc>
          <w:tcPr>
            <w:tcW w:w="5502" w:type="dxa"/>
            <w:vMerge w:val="restart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Наименование целей и задач, целевых показателей</w:t>
            </w:r>
          </w:p>
        </w:tc>
        <w:tc>
          <w:tcPr>
            <w:tcW w:w="1159" w:type="dxa"/>
            <w:vMerge w:val="restart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868" w:type="dxa"/>
            <w:gridSpan w:val="4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398" w:type="dxa"/>
            <w:vMerge w:val="restart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Источник значений показателей </w:t>
            </w:r>
            <w:hyperlink w:anchor="P277" w:history="1">
              <w:r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D1462" w:rsidRPr="008C1350" w:rsidTr="008C1350">
        <w:trPr>
          <w:trHeight w:val="335"/>
          <w:jc w:val="center"/>
        </w:trPr>
        <w:tc>
          <w:tcPr>
            <w:tcW w:w="842" w:type="dxa"/>
            <w:vMerge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5" w:type="dxa"/>
            <w:vMerge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2" w:type="dxa"/>
            <w:vMerge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vMerge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D1462" w:rsidRPr="008C1350" w:rsidRDefault="008C1350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в</w:t>
            </w:r>
            <w:r w:rsidR="008D1462" w:rsidRPr="008C1350">
              <w:rPr>
                <w:rFonts w:ascii="Times New Roman" w:hAnsi="Times New Roman" w:cs="Times New Roman"/>
                <w:szCs w:val="22"/>
              </w:rPr>
              <w:t>сего на начало программы</w:t>
            </w:r>
          </w:p>
        </w:tc>
        <w:tc>
          <w:tcPr>
            <w:tcW w:w="1139" w:type="dxa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5" w:type="dxa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021" w:type="dxa"/>
            <w:vAlign w:val="center"/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98" w:type="dxa"/>
            <w:vMerge/>
            <w:tcBorders>
              <w:bottom w:val="nil"/>
            </w:tcBorders>
          </w:tcPr>
          <w:p w:rsidR="008D1462" w:rsidRPr="008C1350" w:rsidRDefault="008D146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716D" w:rsidRPr="008C1350" w:rsidTr="008C1350">
        <w:trPr>
          <w:trHeight w:val="472"/>
          <w:jc w:val="center"/>
        </w:trPr>
        <w:tc>
          <w:tcPr>
            <w:tcW w:w="842" w:type="dxa"/>
          </w:tcPr>
          <w:p w:rsidR="0088716D" w:rsidRPr="008C1350" w:rsidRDefault="0088716D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" w:type="dxa"/>
          </w:tcPr>
          <w:p w:rsidR="0088716D" w:rsidRPr="008C1350" w:rsidRDefault="0088716D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927" w:type="dxa"/>
            <w:gridSpan w:val="7"/>
          </w:tcPr>
          <w:p w:rsidR="006C55EE" w:rsidRPr="008C1350" w:rsidRDefault="0088716D" w:rsidP="008C135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Цель </w:t>
            </w:r>
            <w:r w:rsidR="007C47CB" w:rsidRPr="008C1350">
              <w:rPr>
                <w:rFonts w:ascii="Times New Roman" w:hAnsi="Times New Roman" w:cs="Times New Roman"/>
                <w:szCs w:val="22"/>
              </w:rPr>
              <w:t>1</w:t>
            </w:r>
            <w:r w:rsidRPr="008C1350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54B2B" w:rsidRPr="008C1350">
              <w:rPr>
                <w:rFonts w:ascii="Times New Roman" w:hAnsi="Times New Roman" w:cs="Times New Roman"/>
                <w:szCs w:val="22"/>
              </w:rPr>
              <w:t>П</w:t>
            </w:r>
            <w:r w:rsidRPr="008C1350">
              <w:rPr>
                <w:rFonts w:ascii="Times New Roman" w:hAnsi="Times New Roman" w:cs="Times New Roman"/>
                <w:szCs w:val="22"/>
              </w:rPr>
              <w:t>ереселени</w:t>
            </w:r>
            <w:r w:rsidR="00C54B2B" w:rsidRPr="008C1350">
              <w:rPr>
                <w:rFonts w:ascii="Times New Roman" w:hAnsi="Times New Roman" w:cs="Times New Roman"/>
                <w:szCs w:val="22"/>
              </w:rPr>
              <w:t>е</w:t>
            </w:r>
            <w:r w:rsidRPr="008C1350">
              <w:rPr>
                <w:rFonts w:ascii="Times New Roman" w:hAnsi="Times New Roman" w:cs="Times New Roman"/>
                <w:szCs w:val="22"/>
              </w:rPr>
              <w:t xml:space="preserve"> граждан из </w:t>
            </w:r>
            <w:r w:rsidR="00B66F18" w:rsidRPr="008C1350">
              <w:rPr>
                <w:rFonts w:ascii="Times New Roman" w:hAnsi="Times New Roman" w:cs="Times New Roman"/>
                <w:szCs w:val="22"/>
              </w:rPr>
              <w:t>жилых помещений</w:t>
            </w:r>
            <w:r w:rsidRPr="008C1350">
              <w:rPr>
                <w:rFonts w:ascii="Times New Roman" w:hAnsi="Times New Roman" w:cs="Times New Roman"/>
                <w:szCs w:val="22"/>
              </w:rPr>
              <w:t xml:space="preserve">, признанных непригодными для проживания до 01 января 2015 года в связи с физическим износом </w:t>
            </w:r>
            <w:r w:rsidR="00B66F18" w:rsidRPr="008C1350">
              <w:rPr>
                <w:rFonts w:ascii="Times New Roman" w:hAnsi="Times New Roman" w:cs="Times New Roman"/>
                <w:szCs w:val="22"/>
              </w:rPr>
              <w:t xml:space="preserve">многоквартирных домов </w:t>
            </w:r>
            <w:r w:rsidRPr="008C1350">
              <w:rPr>
                <w:rFonts w:ascii="Times New Roman" w:hAnsi="Times New Roman" w:cs="Times New Roman"/>
                <w:szCs w:val="22"/>
              </w:rPr>
              <w:t>в процессе их эксплуатации и подлежащими сносу или реконструкции</w:t>
            </w:r>
            <w:r w:rsidR="00535A7C" w:rsidRPr="008C1350">
              <w:rPr>
                <w:rFonts w:ascii="Times New Roman" w:hAnsi="Times New Roman" w:cs="Times New Roman"/>
                <w:szCs w:val="22"/>
              </w:rPr>
              <w:t xml:space="preserve"> или реконструкции</w:t>
            </w:r>
          </w:p>
        </w:tc>
      </w:tr>
      <w:tr w:rsidR="0088716D" w:rsidRPr="008C1350" w:rsidTr="008C1350">
        <w:trPr>
          <w:trHeight w:val="345"/>
          <w:jc w:val="center"/>
        </w:trPr>
        <w:tc>
          <w:tcPr>
            <w:tcW w:w="842" w:type="dxa"/>
          </w:tcPr>
          <w:p w:rsidR="0088716D" w:rsidRPr="008C1350" w:rsidRDefault="0088716D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" w:type="dxa"/>
          </w:tcPr>
          <w:p w:rsidR="0088716D" w:rsidRPr="008C1350" w:rsidRDefault="0088716D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2927" w:type="dxa"/>
            <w:gridSpan w:val="7"/>
          </w:tcPr>
          <w:p w:rsidR="0088716D" w:rsidRPr="008C1350" w:rsidRDefault="0088716D" w:rsidP="008C1350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Задача 1. </w:t>
            </w:r>
            <w:r w:rsidR="004B48EC" w:rsidRPr="008C1350">
              <w:rPr>
                <w:rFonts w:ascii="Times New Roman" w:hAnsi="Times New Roman" w:cs="Times New Roman"/>
                <w:szCs w:val="22"/>
              </w:rPr>
              <w:t>Ликвидация аварийного и ветхого жилищного фонда Асбестовского городского округа, признанного непригодным для проживания  до 01 января 2015 года и подлежащего сносу</w:t>
            </w:r>
          </w:p>
        </w:tc>
      </w:tr>
      <w:tr w:rsidR="00ED4669" w:rsidRPr="008C1350" w:rsidTr="00FC6874">
        <w:trPr>
          <w:trHeight w:val="752"/>
          <w:jc w:val="center"/>
        </w:trPr>
        <w:tc>
          <w:tcPr>
            <w:tcW w:w="842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5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40"/>
            <w:bookmarkEnd w:id="4"/>
            <w:r w:rsidRPr="008C1350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5502" w:type="dxa"/>
          </w:tcPr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Целевой показатель 1.</w:t>
            </w:r>
          </w:p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Количество жилых помещений, признанных непригодными для проживания до 01 января 2015 года </w:t>
            </w:r>
            <w:r w:rsidR="002F15FA" w:rsidRPr="008C1350">
              <w:rPr>
                <w:rFonts w:ascii="Times New Roman" w:hAnsi="Times New Roman" w:cs="Times New Roman"/>
                <w:szCs w:val="22"/>
              </w:rPr>
              <w:t>в связи с физическим износом</w:t>
            </w:r>
          </w:p>
        </w:tc>
        <w:tc>
          <w:tcPr>
            <w:tcW w:w="115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13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13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95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21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398" w:type="dxa"/>
            <w:shd w:val="clear" w:color="auto" w:fill="auto"/>
          </w:tcPr>
          <w:p w:rsidR="00ED4669" w:rsidRPr="008C1350" w:rsidRDefault="008E1D46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78" w:history="1">
              <w:r w:rsidR="00ED4669"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="00ED4669" w:rsidRPr="008C1350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w:anchor="P279" w:history="1">
              <w:r w:rsidR="00ED4669"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="00ED4669" w:rsidRPr="008C1350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</w:tr>
      <w:tr w:rsidR="00ED4669" w:rsidRPr="008C1350" w:rsidTr="008C1350">
        <w:trPr>
          <w:jc w:val="center"/>
        </w:trPr>
        <w:tc>
          <w:tcPr>
            <w:tcW w:w="842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5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2927" w:type="dxa"/>
            <w:gridSpan w:val="7"/>
          </w:tcPr>
          <w:p w:rsidR="006C55EE" w:rsidRPr="008C1350" w:rsidRDefault="00ED4669" w:rsidP="008C1350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Задача 2. Переселение граждан из </w:t>
            </w:r>
            <w:r w:rsidR="00535A7C" w:rsidRPr="008C1350">
              <w:rPr>
                <w:rFonts w:ascii="Times New Roman" w:hAnsi="Times New Roman" w:cs="Times New Roman"/>
                <w:szCs w:val="22"/>
              </w:rPr>
              <w:t xml:space="preserve">жилых помещений, признанных </w:t>
            </w:r>
            <w:r w:rsidRPr="008C1350">
              <w:rPr>
                <w:rFonts w:ascii="Times New Roman" w:hAnsi="Times New Roman" w:cs="Times New Roman"/>
                <w:szCs w:val="22"/>
              </w:rPr>
              <w:t xml:space="preserve">непригодными для </w:t>
            </w:r>
            <w:r w:rsidR="006B2F27" w:rsidRPr="008C1350">
              <w:rPr>
                <w:rFonts w:ascii="Times New Roman" w:hAnsi="Times New Roman" w:cs="Times New Roman"/>
                <w:szCs w:val="22"/>
              </w:rPr>
              <w:t>проживания</w:t>
            </w:r>
            <w:r w:rsidRPr="008C13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D4669" w:rsidRPr="008C1350" w:rsidTr="008C1350">
        <w:trPr>
          <w:jc w:val="center"/>
        </w:trPr>
        <w:tc>
          <w:tcPr>
            <w:tcW w:w="842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5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54"/>
            <w:bookmarkEnd w:id="5"/>
            <w:r w:rsidRPr="008C1350">
              <w:rPr>
                <w:rFonts w:ascii="Times New Roman" w:hAnsi="Times New Roman" w:cs="Times New Roman"/>
                <w:szCs w:val="22"/>
              </w:rPr>
              <w:t>1.2.1.</w:t>
            </w:r>
          </w:p>
        </w:tc>
        <w:tc>
          <w:tcPr>
            <w:tcW w:w="5502" w:type="dxa"/>
          </w:tcPr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Целевой показатель 1.</w:t>
            </w:r>
          </w:p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Общая площадь расселенных помещений</w:t>
            </w:r>
          </w:p>
        </w:tc>
        <w:tc>
          <w:tcPr>
            <w:tcW w:w="115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кв.метров</w:t>
            </w:r>
          </w:p>
        </w:tc>
        <w:tc>
          <w:tcPr>
            <w:tcW w:w="1713" w:type="dxa"/>
          </w:tcPr>
          <w:p w:rsidR="00ED4669" w:rsidRPr="008C1350" w:rsidRDefault="0081455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113,2</w:t>
            </w:r>
          </w:p>
        </w:tc>
        <w:tc>
          <w:tcPr>
            <w:tcW w:w="113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446,6</w:t>
            </w:r>
          </w:p>
        </w:tc>
        <w:tc>
          <w:tcPr>
            <w:tcW w:w="995" w:type="dxa"/>
          </w:tcPr>
          <w:p w:rsidR="00ED4669" w:rsidRPr="008C1350" w:rsidRDefault="00C9405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ED4669" w:rsidRPr="008C1350" w:rsidRDefault="00C9405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8" w:type="dxa"/>
          </w:tcPr>
          <w:p w:rsidR="00ED4669" w:rsidRPr="008C1350" w:rsidRDefault="008E1D46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78" w:history="1">
              <w:r w:rsidR="00ED4669"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="00ED4669" w:rsidRPr="008C1350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w:anchor="P279" w:history="1">
              <w:r w:rsidR="00ED4669"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="00ED4669" w:rsidRPr="008C1350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</w:tr>
      <w:tr w:rsidR="00ED4669" w:rsidRPr="008C1350" w:rsidTr="008C1350">
        <w:trPr>
          <w:jc w:val="center"/>
        </w:trPr>
        <w:tc>
          <w:tcPr>
            <w:tcW w:w="842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25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265"/>
            <w:bookmarkEnd w:id="6"/>
            <w:r w:rsidRPr="008C1350">
              <w:rPr>
                <w:rFonts w:ascii="Times New Roman" w:hAnsi="Times New Roman" w:cs="Times New Roman"/>
                <w:szCs w:val="22"/>
              </w:rPr>
              <w:t>1.2.2.</w:t>
            </w:r>
          </w:p>
        </w:tc>
        <w:tc>
          <w:tcPr>
            <w:tcW w:w="5502" w:type="dxa"/>
          </w:tcPr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Целевой показатель 2.</w:t>
            </w:r>
          </w:p>
          <w:p w:rsidR="00ED4669" w:rsidRPr="008C1350" w:rsidRDefault="00ED4669" w:rsidP="008C13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 xml:space="preserve">Количество переселенных </w:t>
            </w:r>
            <w:r w:rsidR="002F15FA" w:rsidRPr="008C1350">
              <w:rPr>
                <w:rFonts w:ascii="Times New Roman" w:hAnsi="Times New Roman" w:cs="Times New Roman"/>
                <w:szCs w:val="22"/>
              </w:rPr>
              <w:t xml:space="preserve">граждан </w:t>
            </w:r>
          </w:p>
        </w:tc>
        <w:tc>
          <w:tcPr>
            <w:tcW w:w="115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713" w:type="dxa"/>
          </w:tcPr>
          <w:p w:rsidR="00ED4669" w:rsidRPr="008C1350" w:rsidRDefault="00814552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9" w:type="dxa"/>
          </w:tcPr>
          <w:p w:rsidR="00ED4669" w:rsidRPr="008C1350" w:rsidRDefault="00ED466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5" w:type="dxa"/>
          </w:tcPr>
          <w:p w:rsidR="00ED4669" w:rsidRPr="008C1350" w:rsidRDefault="00C9405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1" w:type="dxa"/>
          </w:tcPr>
          <w:p w:rsidR="00ED4669" w:rsidRPr="008C1350" w:rsidRDefault="00C94059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350">
              <w:rPr>
                <w:rFonts w:ascii="Times New Roman" w:hAnsi="Times New Roman" w:cs="Times New Roman"/>
                <w:szCs w:val="22"/>
              </w:rPr>
              <w:t>0</w:t>
            </w:r>
            <w:r w:rsidR="00FC25C2" w:rsidRPr="008C13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98" w:type="dxa"/>
          </w:tcPr>
          <w:p w:rsidR="00ED4669" w:rsidRPr="008C1350" w:rsidRDefault="008E1D46" w:rsidP="008C13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79" w:history="1">
              <w:r w:rsidR="00ED4669" w:rsidRPr="008C135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="00ED4669" w:rsidRPr="008C1350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</w:tc>
      </w:tr>
    </w:tbl>
    <w:p w:rsidR="00152BBF" w:rsidRPr="008C1350" w:rsidRDefault="00152BBF" w:rsidP="008C13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277"/>
      <w:bookmarkEnd w:id="7"/>
      <w:r w:rsidRPr="008C1350">
        <w:rPr>
          <w:rFonts w:ascii="Times New Roman" w:hAnsi="Times New Roman" w:cs="Times New Roman"/>
          <w:szCs w:val="22"/>
        </w:rPr>
        <w:t>&lt;*&gt; Источники значения показателей:</w:t>
      </w:r>
    </w:p>
    <w:p w:rsidR="009424F9" w:rsidRPr="008C1350" w:rsidRDefault="00152BBF" w:rsidP="008C13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278"/>
      <w:bookmarkStart w:id="9" w:name="P279"/>
      <w:bookmarkEnd w:id="8"/>
      <w:bookmarkEnd w:id="9"/>
      <w:r w:rsidRPr="008C1350">
        <w:rPr>
          <w:rFonts w:ascii="Times New Roman" w:hAnsi="Times New Roman" w:cs="Times New Roman"/>
          <w:szCs w:val="22"/>
        </w:rPr>
        <w:t>&lt;</w:t>
      </w:r>
      <w:r w:rsidR="009424F9" w:rsidRPr="008C1350">
        <w:rPr>
          <w:rFonts w:ascii="Times New Roman" w:hAnsi="Times New Roman" w:cs="Times New Roman"/>
          <w:szCs w:val="22"/>
        </w:rPr>
        <w:t>1</w:t>
      </w:r>
      <w:r w:rsidRPr="008C1350">
        <w:rPr>
          <w:rFonts w:ascii="Times New Roman" w:hAnsi="Times New Roman" w:cs="Times New Roman"/>
          <w:szCs w:val="22"/>
        </w:rPr>
        <w:t xml:space="preserve">&gt; </w:t>
      </w:r>
      <w:r w:rsidR="009424F9" w:rsidRPr="008C1350">
        <w:rPr>
          <w:rFonts w:ascii="Times New Roman" w:hAnsi="Times New Roman" w:cs="Times New Roman"/>
          <w:szCs w:val="22"/>
        </w:rPr>
        <w:t>Перечень</w:t>
      </w:r>
      <w:r w:rsidRPr="008C1350">
        <w:rPr>
          <w:rFonts w:ascii="Times New Roman" w:hAnsi="Times New Roman" w:cs="Times New Roman"/>
          <w:szCs w:val="22"/>
        </w:rPr>
        <w:t xml:space="preserve"> многоквартирных домов </w:t>
      </w:r>
      <w:r w:rsidR="009424F9" w:rsidRPr="008C1350">
        <w:rPr>
          <w:rFonts w:ascii="Times New Roman" w:hAnsi="Times New Roman" w:cs="Times New Roman"/>
          <w:szCs w:val="22"/>
        </w:rPr>
        <w:t>Асбестовского городского округа</w:t>
      </w:r>
      <w:r w:rsidRPr="008C1350">
        <w:rPr>
          <w:rFonts w:ascii="Times New Roman" w:hAnsi="Times New Roman" w:cs="Times New Roman"/>
          <w:szCs w:val="22"/>
        </w:rPr>
        <w:t xml:space="preserve">, </w:t>
      </w:r>
      <w:r w:rsidR="00F53F9F" w:rsidRPr="008C1350">
        <w:rPr>
          <w:rFonts w:ascii="Times New Roman" w:hAnsi="Times New Roman" w:cs="Times New Roman"/>
          <w:szCs w:val="22"/>
        </w:rPr>
        <w:t xml:space="preserve">помещения в которых </w:t>
      </w:r>
      <w:r w:rsidRPr="008C1350">
        <w:rPr>
          <w:rFonts w:ascii="Times New Roman" w:hAnsi="Times New Roman" w:cs="Times New Roman"/>
          <w:szCs w:val="22"/>
        </w:rPr>
        <w:t>признан</w:t>
      </w:r>
      <w:r w:rsidR="00F53F9F" w:rsidRPr="008C1350">
        <w:rPr>
          <w:rFonts w:ascii="Times New Roman" w:hAnsi="Times New Roman" w:cs="Times New Roman"/>
          <w:szCs w:val="22"/>
        </w:rPr>
        <w:t>ы</w:t>
      </w:r>
      <w:r w:rsidRPr="008C1350">
        <w:rPr>
          <w:rFonts w:ascii="Times New Roman" w:hAnsi="Times New Roman" w:cs="Times New Roman"/>
          <w:szCs w:val="22"/>
        </w:rPr>
        <w:t xml:space="preserve"> </w:t>
      </w:r>
      <w:r w:rsidR="009424F9" w:rsidRPr="008C1350">
        <w:rPr>
          <w:rFonts w:ascii="Times New Roman" w:hAnsi="Times New Roman" w:cs="Times New Roman"/>
          <w:szCs w:val="22"/>
        </w:rPr>
        <w:t xml:space="preserve">непригодными для проживания до 01 января 2015 года </w:t>
      </w:r>
      <w:r w:rsidRPr="008C1350">
        <w:rPr>
          <w:rFonts w:ascii="Times New Roman" w:hAnsi="Times New Roman" w:cs="Times New Roman"/>
          <w:szCs w:val="22"/>
        </w:rPr>
        <w:t>и подлежащими сносу в связи с физическим износом в процессе эксплуатации</w:t>
      </w:r>
      <w:r w:rsidR="009424F9" w:rsidRPr="008C1350">
        <w:rPr>
          <w:rFonts w:ascii="Times New Roman" w:hAnsi="Times New Roman" w:cs="Times New Roman"/>
          <w:szCs w:val="22"/>
        </w:rPr>
        <w:t>.</w:t>
      </w:r>
      <w:r w:rsidRPr="008C1350">
        <w:rPr>
          <w:rFonts w:ascii="Times New Roman" w:hAnsi="Times New Roman" w:cs="Times New Roman"/>
          <w:szCs w:val="22"/>
        </w:rPr>
        <w:t xml:space="preserve"> </w:t>
      </w:r>
      <w:bookmarkStart w:id="10" w:name="P280"/>
      <w:bookmarkEnd w:id="10"/>
    </w:p>
    <w:p w:rsidR="00F000DE" w:rsidRPr="008675DA" w:rsidRDefault="00152BBF" w:rsidP="008675DA">
      <w:pPr>
        <w:pStyle w:val="ConsPlusNormal"/>
        <w:ind w:firstLine="540"/>
        <w:jc w:val="both"/>
        <w:rPr>
          <w:sz w:val="24"/>
          <w:szCs w:val="24"/>
        </w:rPr>
      </w:pPr>
      <w:r w:rsidRPr="008C1350">
        <w:rPr>
          <w:rFonts w:ascii="Times New Roman" w:hAnsi="Times New Roman" w:cs="Times New Roman"/>
          <w:szCs w:val="22"/>
        </w:rPr>
        <w:t>&lt;</w:t>
      </w:r>
      <w:r w:rsidR="009424F9" w:rsidRPr="008C1350">
        <w:rPr>
          <w:rFonts w:ascii="Times New Roman" w:hAnsi="Times New Roman" w:cs="Times New Roman"/>
          <w:szCs w:val="22"/>
        </w:rPr>
        <w:t>2</w:t>
      </w:r>
      <w:r w:rsidRPr="008C1350">
        <w:rPr>
          <w:rFonts w:ascii="Times New Roman" w:hAnsi="Times New Roman" w:cs="Times New Roman"/>
          <w:szCs w:val="22"/>
        </w:rPr>
        <w:t>&gt; Правоустанавливающие документы на жилые помещения (свидетельство о праве собственности, договор социального найма).</w:t>
      </w:r>
      <w:r w:rsidR="00F000DE" w:rsidRPr="008675DA">
        <w:rPr>
          <w:sz w:val="24"/>
          <w:szCs w:val="24"/>
        </w:rPr>
        <w:br w:type="page"/>
      </w:r>
    </w:p>
    <w:p w:rsidR="00152BBF" w:rsidRPr="007506B2" w:rsidRDefault="00152BBF" w:rsidP="008B3046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7376" w:rsidRPr="007506B2">
        <w:rPr>
          <w:rFonts w:ascii="Times New Roman" w:hAnsi="Times New Roman" w:cs="Times New Roman"/>
          <w:sz w:val="24"/>
          <w:szCs w:val="24"/>
        </w:rPr>
        <w:t xml:space="preserve">№ </w:t>
      </w:r>
      <w:r w:rsidRPr="007506B2">
        <w:rPr>
          <w:rFonts w:ascii="Times New Roman" w:hAnsi="Times New Roman" w:cs="Times New Roman"/>
          <w:sz w:val="24"/>
          <w:szCs w:val="24"/>
        </w:rPr>
        <w:t>2</w:t>
      </w:r>
    </w:p>
    <w:p w:rsidR="00152BBF" w:rsidRPr="007506B2" w:rsidRDefault="00152BBF" w:rsidP="008B304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>к муниципальной адресной программе</w:t>
      </w:r>
    </w:p>
    <w:p w:rsidR="00152BBF" w:rsidRPr="007506B2" w:rsidRDefault="000D50CE" w:rsidP="008B304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>«</w:t>
      </w:r>
      <w:r w:rsidR="00152BBF" w:rsidRPr="007506B2">
        <w:rPr>
          <w:rFonts w:ascii="Times New Roman" w:hAnsi="Times New Roman" w:cs="Times New Roman"/>
          <w:sz w:val="24"/>
          <w:szCs w:val="24"/>
        </w:rPr>
        <w:t>Переселение граждан на территории</w:t>
      </w:r>
    </w:p>
    <w:p w:rsidR="008769CF" w:rsidRPr="007506B2" w:rsidRDefault="000D50CE" w:rsidP="008B304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152BBF" w:rsidRPr="007506B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52BBF" w:rsidRPr="007506B2" w:rsidRDefault="00152BBF" w:rsidP="008B3046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>из жил</w:t>
      </w:r>
      <w:r w:rsidR="00F53F9F" w:rsidRPr="007506B2">
        <w:rPr>
          <w:rFonts w:ascii="Times New Roman" w:hAnsi="Times New Roman" w:cs="Times New Roman"/>
          <w:sz w:val="24"/>
          <w:szCs w:val="24"/>
        </w:rPr>
        <w:t>ых помещений</w:t>
      </w:r>
      <w:r w:rsidRPr="007506B2">
        <w:rPr>
          <w:rFonts w:ascii="Times New Roman" w:hAnsi="Times New Roman" w:cs="Times New Roman"/>
          <w:sz w:val="24"/>
          <w:szCs w:val="24"/>
        </w:rPr>
        <w:t>,</w:t>
      </w:r>
      <w:r w:rsidR="008769CF" w:rsidRPr="007506B2">
        <w:rPr>
          <w:rFonts w:ascii="Times New Roman" w:hAnsi="Times New Roman" w:cs="Times New Roman"/>
          <w:sz w:val="24"/>
          <w:szCs w:val="24"/>
        </w:rPr>
        <w:t xml:space="preserve"> </w:t>
      </w:r>
      <w:r w:rsidRPr="007506B2">
        <w:rPr>
          <w:rFonts w:ascii="Times New Roman" w:hAnsi="Times New Roman" w:cs="Times New Roman"/>
          <w:sz w:val="24"/>
          <w:szCs w:val="24"/>
        </w:rPr>
        <w:t>признанн</w:t>
      </w:r>
      <w:r w:rsidR="00F53F9F" w:rsidRPr="007506B2">
        <w:rPr>
          <w:rFonts w:ascii="Times New Roman" w:hAnsi="Times New Roman" w:cs="Times New Roman"/>
          <w:sz w:val="24"/>
          <w:szCs w:val="24"/>
        </w:rPr>
        <w:t xml:space="preserve">ых </w:t>
      </w:r>
      <w:r w:rsidR="008B3046">
        <w:rPr>
          <w:rFonts w:ascii="Times New Roman" w:hAnsi="Times New Roman" w:cs="Times New Roman"/>
          <w:sz w:val="24"/>
          <w:szCs w:val="24"/>
        </w:rPr>
        <w:t>непригодным</w:t>
      </w:r>
      <w:r w:rsidR="00F53F9F" w:rsidRPr="007506B2">
        <w:rPr>
          <w:rFonts w:ascii="Times New Roman" w:hAnsi="Times New Roman" w:cs="Times New Roman"/>
          <w:sz w:val="24"/>
          <w:szCs w:val="24"/>
        </w:rPr>
        <w:t xml:space="preserve"> </w:t>
      </w:r>
      <w:r w:rsidR="000D50CE" w:rsidRPr="007506B2">
        <w:rPr>
          <w:rFonts w:ascii="Times New Roman" w:hAnsi="Times New Roman" w:cs="Times New Roman"/>
          <w:sz w:val="24"/>
          <w:szCs w:val="24"/>
        </w:rPr>
        <w:t>для проживания</w:t>
      </w:r>
      <w:r w:rsidR="008769CF" w:rsidRPr="007506B2">
        <w:rPr>
          <w:rFonts w:ascii="Times New Roman" w:hAnsi="Times New Roman" w:cs="Times New Roman"/>
          <w:sz w:val="24"/>
          <w:szCs w:val="24"/>
        </w:rPr>
        <w:t xml:space="preserve"> </w:t>
      </w:r>
      <w:r w:rsidRPr="007506B2">
        <w:rPr>
          <w:rFonts w:ascii="Times New Roman" w:hAnsi="Times New Roman" w:cs="Times New Roman"/>
          <w:sz w:val="24"/>
          <w:szCs w:val="24"/>
        </w:rPr>
        <w:t>до 01 января 201</w:t>
      </w:r>
      <w:r w:rsidR="000D50CE" w:rsidRPr="007506B2">
        <w:rPr>
          <w:rFonts w:ascii="Times New Roman" w:hAnsi="Times New Roman" w:cs="Times New Roman"/>
          <w:sz w:val="24"/>
          <w:szCs w:val="24"/>
        </w:rPr>
        <w:t>5</w:t>
      </w:r>
      <w:r w:rsidR="008769CF" w:rsidRPr="007506B2">
        <w:rPr>
          <w:rFonts w:ascii="Times New Roman" w:hAnsi="Times New Roman" w:cs="Times New Roman"/>
          <w:sz w:val="24"/>
          <w:szCs w:val="24"/>
        </w:rPr>
        <w:t xml:space="preserve"> </w:t>
      </w:r>
      <w:r w:rsidRPr="007506B2">
        <w:rPr>
          <w:rFonts w:ascii="Times New Roman" w:hAnsi="Times New Roman" w:cs="Times New Roman"/>
          <w:sz w:val="24"/>
          <w:szCs w:val="24"/>
        </w:rPr>
        <w:t>года,</w:t>
      </w:r>
      <w:r w:rsidR="00F53F9F" w:rsidRPr="007506B2">
        <w:rPr>
          <w:rFonts w:ascii="Times New Roman" w:hAnsi="Times New Roman" w:cs="Times New Roman"/>
          <w:sz w:val="24"/>
          <w:szCs w:val="24"/>
        </w:rPr>
        <w:t xml:space="preserve"> </w:t>
      </w:r>
      <w:r w:rsidRPr="007506B2">
        <w:rPr>
          <w:rFonts w:ascii="Times New Roman" w:hAnsi="Times New Roman" w:cs="Times New Roman"/>
          <w:sz w:val="24"/>
          <w:szCs w:val="24"/>
        </w:rPr>
        <w:t xml:space="preserve">в 2018 </w:t>
      </w:r>
      <w:r w:rsidR="008E1FD2" w:rsidRPr="007506B2">
        <w:rPr>
          <w:rFonts w:ascii="Times New Roman" w:hAnsi="Times New Roman" w:cs="Times New Roman"/>
          <w:sz w:val="24"/>
          <w:szCs w:val="24"/>
        </w:rPr>
        <w:t>–</w:t>
      </w:r>
      <w:r w:rsidRPr="007506B2">
        <w:rPr>
          <w:rFonts w:ascii="Times New Roman" w:hAnsi="Times New Roman" w:cs="Times New Roman"/>
          <w:sz w:val="24"/>
          <w:szCs w:val="24"/>
        </w:rPr>
        <w:t xml:space="preserve"> 202</w:t>
      </w:r>
      <w:r w:rsidR="00F000DE" w:rsidRPr="007506B2">
        <w:rPr>
          <w:rFonts w:ascii="Times New Roman" w:hAnsi="Times New Roman" w:cs="Times New Roman"/>
          <w:sz w:val="24"/>
          <w:szCs w:val="24"/>
        </w:rPr>
        <w:t>0</w:t>
      </w:r>
      <w:r w:rsidRPr="007506B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0D50CE" w:rsidRPr="007506B2">
        <w:rPr>
          <w:rFonts w:ascii="Times New Roman" w:hAnsi="Times New Roman" w:cs="Times New Roman"/>
          <w:sz w:val="24"/>
          <w:szCs w:val="24"/>
        </w:rPr>
        <w:t>»</w:t>
      </w:r>
    </w:p>
    <w:p w:rsidR="00152BBF" w:rsidRDefault="00152BBF" w:rsidP="008B30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046" w:rsidRPr="007506B2" w:rsidRDefault="008B3046" w:rsidP="008B30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7376" w:rsidRPr="007506B2" w:rsidRDefault="00152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95"/>
      <w:bookmarkEnd w:id="11"/>
      <w:r w:rsidRPr="007506B2">
        <w:rPr>
          <w:rFonts w:ascii="Times New Roman" w:hAnsi="Times New Roman" w:cs="Times New Roman"/>
          <w:sz w:val="24"/>
          <w:szCs w:val="24"/>
        </w:rPr>
        <w:t>П</w:t>
      </w:r>
      <w:r w:rsidR="00807376" w:rsidRPr="007506B2">
        <w:rPr>
          <w:rFonts w:ascii="Times New Roman" w:hAnsi="Times New Roman" w:cs="Times New Roman"/>
          <w:sz w:val="24"/>
          <w:szCs w:val="24"/>
        </w:rPr>
        <w:t xml:space="preserve">лан мероприятий муниципальной адресной программы </w:t>
      </w:r>
    </w:p>
    <w:p w:rsidR="00807376" w:rsidRPr="007506B2" w:rsidRDefault="00807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 xml:space="preserve">«Переселение граждан на территории Асбестовского городского округа из жилых помещений, </w:t>
      </w:r>
    </w:p>
    <w:p w:rsidR="00152BBF" w:rsidRPr="007506B2" w:rsidRDefault="00807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6B2">
        <w:rPr>
          <w:rFonts w:ascii="Times New Roman" w:hAnsi="Times New Roman" w:cs="Times New Roman"/>
          <w:sz w:val="24"/>
          <w:szCs w:val="24"/>
        </w:rPr>
        <w:t>признанных непригодными для проживания до 01 января 2015 года, в 2018-2020 годах»</w:t>
      </w:r>
    </w:p>
    <w:p w:rsidR="00152BBF" w:rsidRPr="007506B2" w:rsidRDefault="0015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47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4551"/>
        <w:gridCol w:w="1513"/>
        <w:gridCol w:w="1134"/>
        <w:gridCol w:w="1099"/>
        <w:gridCol w:w="1152"/>
        <w:gridCol w:w="3061"/>
      </w:tblGrid>
      <w:tr w:rsidR="00807376" w:rsidRPr="007506B2" w:rsidTr="00AC04F2">
        <w:trPr>
          <w:jc w:val="center"/>
        </w:trPr>
        <w:tc>
          <w:tcPr>
            <w:tcW w:w="637" w:type="dxa"/>
            <w:vMerge w:val="restart"/>
            <w:vAlign w:val="center"/>
          </w:tcPr>
          <w:p w:rsidR="00807376" w:rsidRPr="007506B2" w:rsidRDefault="00807376" w:rsidP="00AC0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1" w:type="dxa"/>
            <w:vMerge w:val="restart"/>
            <w:vAlign w:val="center"/>
          </w:tcPr>
          <w:p w:rsidR="00807376" w:rsidRPr="007506B2" w:rsidRDefault="00807376" w:rsidP="00AC0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898" w:type="dxa"/>
            <w:gridSpan w:val="4"/>
            <w:vAlign w:val="center"/>
          </w:tcPr>
          <w:p w:rsidR="00807376" w:rsidRPr="007506B2" w:rsidRDefault="00807376" w:rsidP="00AC0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</w:t>
            </w:r>
            <w:r w:rsidR="00AC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 xml:space="preserve">(тысяч </w:t>
            </w:r>
            <w:r w:rsidR="00750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3061" w:type="dxa"/>
            <w:vMerge w:val="restart"/>
            <w:vAlign w:val="center"/>
          </w:tcPr>
          <w:p w:rsidR="00807376" w:rsidRPr="007506B2" w:rsidRDefault="00807376" w:rsidP="00AC0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807376" w:rsidRPr="007506B2" w:rsidTr="00AC04F2">
        <w:trPr>
          <w:jc w:val="center"/>
        </w:trPr>
        <w:tc>
          <w:tcPr>
            <w:tcW w:w="637" w:type="dxa"/>
            <w:vMerge/>
          </w:tcPr>
          <w:p w:rsidR="00807376" w:rsidRPr="007506B2" w:rsidRDefault="00807376"/>
        </w:tc>
        <w:tc>
          <w:tcPr>
            <w:tcW w:w="4551" w:type="dxa"/>
            <w:vMerge/>
          </w:tcPr>
          <w:p w:rsidR="00807376" w:rsidRPr="007506B2" w:rsidRDefault="00807376"/>
        </w:tc>
        <w:tc>
          <w:tcPr>
            <w:tcW w:w="1513" w:type="dxa"/>
          </w:tcPr>
          <w:p w:rsidR="00807376" w:rsidRPr="007506B2" w:rsidRDefault="00057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376" w:rsidRPr="007506B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807376" w:rsidRPr="007506B2" w:rsidRDefault="0080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807376" w:rsidRPr="007506B2" w:rsidRDefault="0080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52" w:type="dxa"/>
          </w:tcPr>
          <w:p w:rsidR="00807376" w:rsidRPr="007506B2" w:rsidRDefault="0080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61" w:type="dxa"/>
            <w:vMerge/>
          </w:tcPr>
          <w:p w:rsidR="00807376" w:rsidRPr="007506B2" w:rsidRDefault="0080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DE" w:rsidRPr="007506B2" w:rsidTr="00AC04F2">
        <w:trPr>
          <w:jc w:val="center"/>
        </w:trPr>
        <w:tc>
          <w:tcPr>
            <w:tcW w:w="637" w:type="dxa"/>
          </w:tcPr>
          <w:p w:rsidR="00F000DE" w:rsidRPr="007506B2" w:rsidRDefault="00F000DE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FD2" w:rsidRPr="007506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51" w:type="dxa"/>
          </w:tcPr>
          <w:p w:rsidR="00F000DE" w:rsidRPr="007506B2" w:rsidRDefault="00F000DE" w:rsidP="0016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8E1FD2" w:rsidRPr="007506B2">
              <w:rPr>
                <w:rFonts w:ascii="Times New Roman" w:hAnsi="Times New Roman" w:cs="Times New Roman"/>
                <w:sz w:val="24"/>
                <w:szCs w:val="24"/>
              </w:rPr>
              <w:t>требность по</w:t>
            </w: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</w:t>
            </w:r>
          </w:p>
        </w:tc>
        <w:tc>
          <w:tcPr>
            <w:tcW w:w="1513" w:type="dxa"/>
          </w:tcPr>
          <w:p w:rsidR="00F000DE" w:rsidRPr="007506B2" w:rsidRDefault="00F000DE" w:rsidP="00213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3F90" w:rsidRPr="007506B2">
              <w:rPr>
                <w:rFonts w:ascii="Times New Roman" w:hAnsi="Times New Roman" w:cs="Times New Roman"/>
                <w:sz w:val="24"/>
                <w:szCs w:val="24"/>
              </w:rPr>
              <w:t>6 952,0</w:t>
            </w:r>
          </w:p>
        </w:tc>
        <w:tc>
          <w:tcPr>
            <w:tcW w:w="1134" w:type="dxa"/>
          </w:tcPr>
          <w:p w:rsidR="00F000DE" w:rsidRPr="007506B2" w:rsidRDefault="00F000DE" w:rsidP="00F00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16 970,8</w:t>
            </w:r>
          </w:p>
        </w:tc>
        <w:tc>
          <w:tcPr>
            <w:tcW w:w="1099" w:type="dxa"/>
          </w:tcPr>
          <w:p w:rsidR="00F000DE" w:rsidRPr="007506B2" w:rsidRDefault="008E1FD2" w:rsidP="002E4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103 421,2</w:t>
            </w:r>
          </w:p>
        </w:tc>
        <w:tc>
          <w:tcPr>
            <w:tcW w:w="1152" w:type="dxa"/>
          </w:tcPr>
          <w:p w:rsidR="00F000DE" w:rsidRPr="007506B2" w:rsidRDefault="008E1FD2" w:rsidP="002E4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96 560,0</w:t>
            </w:r>
          </w:p>
        </w:tc>
        <w:tc>
          <w:tcPr>
            <w:tcW w:w="3061" w:type="dxa"/>
          </w:tcPr>
          <w:p w:rsidR="00F000DE" w:rsidRPr="007506B2" w:rsidRDefault="00F000DE" w:rsidP="000D2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D2" w:rsidRPr="007506B2" w:rsidTr="00AC04F2">
        <w:trPr>
          <w:jc w:val="center"/>
        </w:trPr>
        <w:tc>
          <w:tcPr>
            <w:tcW w:w="637" w:type="dxa"/>
          </w:tcPr>
          <w:p w:rsidR="008E1FD2" w:rsidRPr="007506B2" w:rsidRDefault="008E1FD2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51" w:type="dxa"/>
          </w:tcPr>
          <w:p w:rsidR="008E1FD2" w:rsidRPr="007506B2" w:rsidRDefault="008E1FD2" w:rsidP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Всего предусмотрено по муниципальной программе, в том числе:</w:t>
            </w:r>
          </w:p>
        </w:tc>
        <w:tc>
          <w:tcPr>
            <w:tcW w:w="1513" w:type="dxa"/>
          </w:tcPr>
          <w:p w:rsidR="008E1FD2" w:rsidRPr="007506B2" w:rsidRDefault="008E1FD2" w:rsidP="00156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16 970,0</w:t>
            </w:r>
          </w:p>
        </w:tc>
        <w:tc>
          <w:tcPr>
            <w:tcW w:w="1134" w:type="dxa"/>
          </w:tcPr>
          <w:p w:rsidR="008E1FD2" w:rsidRPr="007506B2" w:rsidRDefault="008E1FD2" w:rsidP="00156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16 970,8</w:t>
            </w:r>
          </w:p>
        </w:tc>
        <w:tc>
          <w:tcPr>
            <w:tcW w:w="1099" w:type="dxa"/>
          </w:tcPr>
          <w:p w:rsidR="008E1FD2" w:rsidRPr="007506B2" w:rsidRDefault="008E1FD2" w:rsidP="00156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E1FD2" w:rsidRPr="007506B2" w:rsidRDefault="008E1FD2" w:rsidP="00156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61" w:type="dxa"/>
          </w:tcPr>
          <w:p w:rsidR="008E1FD2" w:rsidRPr="007506B2" w:rsidRDefault="008E1FD2" w:rsidP="000D2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D2" w:rsidRPr="007506B2" w:rsidTr="00AC04F2">
        <w:trPr>
          <w:jc w:val="center"/>
        </w:trPr>
        <w:tc>
          <w:tcPr>
            <w:tcW w:w="637" w:type="dxa"/>
          </w:tcPr>
          <w:p w:rsidR="008E1FD2" w:rsidRPr="007506B2" w:rsidRDefault="008E1FD2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</w:tcPr>
          <w:p w:rsidR="008E1FD2" w:rsidRPr="007506B2" w:rsidRDefault="008E1FD2" w:rsidP="001C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1FD2" w:rsidRPr="007506B2" w:rsidRDefault="008E1FD2" w:rsidP="001C38E6">
            <w:pPr>
              <w:jc w:val="center"/>
            </w:pPr>
            <w:r w:rsidRPr="007506B2">
              <w:t>0,0</w:t>
            </w:r>
          </w:p>
        </w:tc>
        <w:tc>
          <w:tcPr>
            <w:tcW w:w="1099" w:type="dxa"/>
          </w:tcPr>
          <w:p w:rsidR="008E1FD2" w:rsidRPr="007506B2" w:rsidRDefault="008E1FD2" w:rsidP="001C3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E1FD2" w:rsidRPr="007506B2" w:rsidRDefault="008E1FD2" w:rsidP="001C38E6">
            <w:pPr>
              <w:jc w:val="center"/>
            </w:pPr>
            <w:r w:rsidRPr="007506B2">
              <w:t>0,0</w:t>
            </w:r>
          </w:p>
        </w:tc>
        <w:tc>
          <w:tcPr>
            <w:tcW w:w="3061" w:type="dxa"/>
          </w:tcPr>
          <w:p w:rsidR="008E1FD2" w:rsidRPr="007506B2" w:rsidRDefault="008E1FD2" w:rsidP="000D2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D2" w:rsidRPr="007506B2" w:rsidTr="00AC04F2">
        <w:trPr>
          <w:jc w:val="center"/>
        </w:trPr>
        <w:tc>
          <w:tcPr>
            <w:tcW w:w="637" w:type="dxa"/>
          </w:tcPr>
          <w:p w:rsidR="008E1FD2" w:rsidRPr="007506B2" w:rsidRDefault="008E1FD2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</w:tcPr>
          <w:p w:rsidR="008E1FD2" w:rsidRPr="007506B2" w:rsidRDefault="008E1FD2" w:rsidP="00B15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1FD2" w:rsidRPr="007506B2" w:rsidRDefault="008E1FD2" w:rsidP="00B15681">
            <w:pPr>
              <w:jc w:val="center"/>
            </w:pPr>
            <w:r w:rsidRPr="007506B2">
              <w:t>0,0</w:t>
            </w:r>
          </w:p>
        </w:tc>
        <w:tc>
          <w:tcPr>
            <w:tcW w:w="1099" w:type="dxa"/>
          </w:tcPr>
          <w:p w:rsidR="008E1FD2" w:rsidRPr="007506B2" w:rsidRDefault="008E1FD2" w:rsidP="002E4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E1FD2" w:rsidRPr="007506B2" w:rsidRDefault="008E1FD2" w:rsidP="006A7DDA">
            <w:pPr>
              <w:jc w:val="center"/>
            </w:pPr>
            <w:r w:rsidRPr="007506B2">
              <w:t>0,0</w:t>
            </w:r>
          </w:p>
        </w:tc>
        <w:tc>
          <w:tcPr>
            <w:tcW w:w="306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D2" w:rsidRPr="007506B2" w:rsidTr="00AC04F2">
        <w:trPr>
          <w:jc w:val="center"/>
        </w:trPr>
        <w:tc>
          <w:tcPr>
            <w:tcW w:w="637" w:type="dxa"/>
            <w:vAlign w:val="center"/>
          </w:tcPr>
          <w:p w:rsidR="008E1FD2" w:rsidRPr="007506B2" w:rsidRDefault="008E1FD2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8E1FD2" w:rsidRPr="007506B2" w:rsidRDefault="008E1FD2" w:rsidP="002E4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16 970,8</w:t>
            </w:r>
          </w:p>
        </w:tc>
        <w:tc>
          <w:tcPr>
            <w:tcW w:w="1134" w:type="dxa"/>
          </w:tcPr>
          <w:p w:rsidR="008E1FD2" w:rsidRPr="007506B2" w:rsidRDefault="008E1FD2" w:rsidP="002E4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16 970,8</w:t>
            </w:r>
          </w:p>
        </w:tc>
        <w:tc>
          <w:tcPr>
            <w:tcW w:w="1099" w:type="dxa"/>
          </w:tcPr>
          <w:p w:rsidR="008E1FD2" w:rsidRPr="007506B2" w:rsidRDefault="008E1FD2" w:rsidP="00B15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</w:tcPr>
          <w:p w:rsidR="008E1FD2" w:rsidRPr="007506B2" w:rsidRDefault="008E1FD2" w:rsidP="00B15681">
            <w:pPr>
              <w:jc w:val="center"/>
            </w:pPr>
            <w:r w:rsidRPr="007506B2">
              <w:t>0,0</w:t>
            </w:r>
          </w:p>
        </w:tc>
        <w:tc>
          <w:tcPr>
            <w:tcW w:w="3061" w:type="dxa"/>
          </w:tcPr>
          <w:p w:rsidR="008E1FD2" w:rsidRPr="007506B2" w:rsidRDefault="00AA6D4D" w:rsidP="0047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 xml:space="preserve">1.2.1; </w:t>
            </w:r>
            <w:r w:rsidR="008E1FD2" w:rsidRPr="007506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</w:tr>
      <w:tr w:rsidR="008E1FD2" w:rsidRPr="007506B2" w:rsidTr="00AC04F2">
        <w:trPr>
          <w:jc w:val="center"/>
        </w:trPr>
        <w:tc>
          <w:tcPr>
            <w:tcW w:w="637" w:type="dxa"/>
            <w:vAlign w:val="center"/>
          </w:tcPr>
          <w:p w:rsidR="008E1FD2" w:rsidRPr="007506B2" w:rsidRDefault="008E1FD2" w:rsidP="000D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3" w:type="dxa"/>
          </w:tcPr>
          <w:p w:rsidR="008E1FD2" w:rsidRPr="007506B2" w:rsidRDefault="008E1FD2" w:rsidP="00A97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1FD2" w:rsidRPr="007506B2" w:rsidRDefault="008E1FD2" w:rsidP="00A973EC">
            <w:pPr>
              <w:jc w:val="center"/>
            </w:pPr>
            <w:r w:rsidRPr="007506B2">
              <w:t>0,0</w:t>
            </w:r>
          </w:p>
        </w:tc>
        <w:tc>
          <w:tcPr>
            <w:tcW w:w="1099" w:type="dxa"/>
          </w:tcPr>
          <w:p w:rsidR="008E1FD2" w:rsidRPr="007506B2" w:rsidRDefault="008E1FD2" w:rsidP="00A973EC">
            <w:pPr>
              <w:jc w:val="center"/>
            </w:pPr>
            <w:r w:rsidRPr="007506B2">
              <w:t>0,0</w:t>
            </w:r>
          </w:p>
        </w:tc>
        <w:tc>
          <w:tcPr>
            <w:tcW w:w="1152" w:type="dxa"/>
          </w:tcPr>
          <w:p w:rsidR="008E1FD2" w:rsidRPr="007506B2" w:rsidRDefault="008E1FD2" w:rsidP="00A973EC">
            <w:pPr>
              <w:jc w:val="center"/>
            </w:pPr>
            <w:r w:rsidRPr="007506B2">
              <w:t>0,0</w:t>
            </w:r>
          </w:p>
        </w:tc>
        <w:tc>
          <w:tcPr>
            <w:tcW w:w="3061" w:type="dxa"/>
          </w:tcPr>
          <w:p w:rsidR="008E1FD2" w:rsidRPr="007506B2" w:rsidRDefault="008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BF" w:rsidRPr="003F1092" w:rsidRDefault="00152BBF">
      <w:pPr>
        <w:rPr>
          <w:sz w:val="28"/>
          <w:szCs w:val="28"/>
        </w:rPr>
        <w:sectPr w:rsidR="00152BBF" w:rsidRPr="003F1092" w:rsidSect="0023753F">
          <w:pgSz w:w="16838" w:h="11905" w:orient="landscape"/>
          <w:pgMar w:top="851" w:right="567" w:bottom="1134" w:left="1418" w:header="426" w:footer="0" w:gutter="0"/>
          <w:cols w:space="720"/>
        </w:sectPr>
      </w:pPr>
      <w:bookmarkStart w:id="12" w:name="P393"/>
      <w:bookmarkEnd w:id="12"/>
    </w:p>
    <w:p w:rsidR="00121D21" w:rsidRPr="003F1092" w:rsidRDefault="00121D21" w:rsidP="008B3046">
      <w:pPr>
        <w:rPr>
          <w:sz w:val="28"/>
          <w:szCs w:val="28"/>
        </w:rPr>
      </w:pPr>
    </w:p>
    <w:sectPr w:rsidR="00121D21" w:rsidRPr="003F1092" w:rsidSect="00F14FBC">
      <w:pgSz w:w="11905" w:h="16838"/>
      <w:pgMar w:top="851" w:right="567" w:bottom="1134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44" w:rsidRPr="00B5715D" w:rsidRDefault="00B53744" w:rsidP="00B571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53744" w:rsidRPr="00B5715D" w:rsidRDefault="00B53744" w:rsidP="00B571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44" w:rsidRPr="00B5715D" w:rsidRDefault="00B53744" w:rsidP="00B571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53744" w:rsidRPr="00B5715D" w:rsidRDefault="00B53744" w:rsidP="00B571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3252"/>
      <w:docPartObj>
        <w:docPartGallery w:val="Page Numbers (Top of Page)"/>
        <w:docPartUnique/>
      </w:docPartObj>
    </w:sdtPr>
    <w:sdtContent>
      <w:p w:rsidR="00341018" w:rsidRDefault="008E1D46">
        <w:pPr>
          <w:pStyle w:val="af7"/>
          <w:jc w:val="center"/>
        </w:pPr>
        <w:fldSimple w:instr=" PAGE   \* MERGEFORMAT ">
          <w:r w:rsidR="008B3046">
            <w:rPr>
              <w:noProof/>
            </w:rPr>
            <w:t>2</w:t>
          </w:r>
        </w:fldSimple>
      </w:p>
    </w:sdtContent>
  </w:sdt>
  <w:p w:rsidR="00341018" w:rsidRDefault="00341018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BF"/>
    <w:rsid w:val="000026AF"/>
    <w:rsid w:val="00003151"/>
    <w:rsid w:val="000049FA"/>
    <w:rsid w:val="00004D7A"/>
    <w:rsid w:val="0001093C"/>
    <w:rsid w:val="0001237C"/>
    <w:rsid w:val="0002428B"/>
    <w:rsid w:val="00025F84"/>
    <w:rsid w:val="00031B78"/>
    <w:rsid w:val="00047095"/>
    <w:rsid w:val="00050A5A"/>
    <w:rsid w:val="00056F7A"/>
    <w:rsid w:val="000575C4"/>
    <w:rsid w:val="0006320A"/>
    <w:rsid w:val="00076B90"/>
    <w:rsid w:val="000813F7"/>
    <w:rsid w:val="00091B7A"/>
    <w:rsid w:val="00094074"/>
    <w:rsid w:val="00094C6C"/>
    <w:rsid w:val="000952DD"/>
    <w:rsid w:val="000A0B82"/>
    <w:rsid w:val="000A78DE"/>
    <w:rsid w:val="000B5904"/>
    <w:rsid w:val="000C07C9"/>
    <w:rsid w:val="000D2300"/>
    <w:rsid w:val="000D375C"/>
    <w:rsid w:val="000D50CE"/>
    <w:rsid w:val="000E03C9"/>
    <w:rsid w:val="000E1769"/>
    <w:rsid w:val="000F1181"/>
    <w:rsid w:val="000F2763"/>
    <w:rsid w:val="000F3FE4"/>
    <w:rsid w:val="000F5B44"/>
    <w:rsid w:val="000F6E24"/>
    <w:rsid w:val="000F7307"/>
    <w:rsid w:val="00121D21"/>
    <w:rsid w:val="001236B2"/>
    <w:rsid w:val="00130F1B"/>
    <w:rsid w:val="00142A7E"/>
    <w:rsid w:val="001437F6"/>
    <w:rsid w:val="00151D96"/>
    <w:rsid w:val="00152BBF"/>
    <w:rsid w:val="00152E6D"/>
    <w:rsid w:val="00161F13"/>
    <w:rsid w:val="00166422"/>
    <w:rsid w:val="00166531"/>
    <w:rsid w:val="001737AD"/>
    <w:rsid w:val="00173D98"/>
    <w:rsid w:val="001745D4"/>
    <w:rsid w:val="001A0B02"/>
    <w:rsid w:val="001C158A"/>
    <w:rsid w:val="001D4CFF"/>
    <w:rsid w:val="001E07F9"/>
    <w:rsid w:val="001E1B56"/>
    <w:rsid w:val="001E4E75"/>
    <w:rsid w:val="001F2BB3"/>
    <w:rsid w:val="002029A7"/>
    <w:rsid w:val="00213F90"/>
    <w:rsid w:val="00215F35"/>
    <w:rsid w:val="00223E09"/>
    <w:rsid w:val="00230D06"/>
    <w:rsid w:val="00232249"/>
    <w:rsid w:val="0023341B"/>
    <w:rsid w:val="0023753F"/>
    <w:rsid w:val="00242981"/>
    <w:rsid w:val="00243366"/>
    <w:rsid w:val="0024358B"/>
    <w:rsid w:val="002669CA"/>
    <w:rsid w:val="002778EC"/>
    <w:rsid w:val="00281C3F"/>
    <w:rsid w:val="00284CD2"/>
    <w:rsid w:val="002878E9"/>
    <w:rsid w:val="002910A9"/>
    <w:rsid w:val="00295EE3"/>
    <w:rsid w:val="0029637C"/>
    <w:rsid w:val="00297CB0"/>
    <w:rsid w:val="002A08E7"/>
    <w:rsid w:val="002A0979"/>
    <w:rsid w:val="002A1C4E"/>
    <w:rsid w:val="002A47E3"/>
    <w:rsid w:val="002A7F39"/>
    <w:rsid w:val="002B0E9C"/>
    <w:rsid w:val="002B6FD8"/>
    <w:rsid w:val="002B780B"/>
    <w:rsid w:val="002C4CDB"/>
    <w:rsid w:val="002C7A33"/>
    <w:rsid w:val="002D7588"/>
    <w:rsid w:val="002E44A1"/>
    <w:rsid w:val="002F15FA"/>
    <w:rsid w:val="002F394F"/>
    <w:rsid w:val="002F746A"/>
    <w:rsid w:val="00301497"/>
    <w:rsid w:val="00301B11"/>
    <w:rsid w:val="00305105"/>
    <w:rsid w:val="003226D8"/>
    <w:rsid w:val="0032419A"/>
    <w:rsid w:val="00341018"/>
    <w:rsid w:val="003420BA"/>
    <w:rsid w:val="00342E1B"/>
    <w:rsid w:val="003674F1"/>
    <w:rsid w:val="003707E6"/>
    <w:rsid w:val="0037279D"/>
    <w:rsid w:val="00382E31"/>
    <w:rsid w:val="00384E34"/>
    <w:rsid w:val="003872E2"/>
    <w:rsid w:val="003A109A"/>
    <w:rsid w:val="003A314C"/>
    <w:rsid w:val="003A7A65"/>
    <w:rsid w:val="003B1E1F"/>
    <w:rsid w:val="003C6918"/>
    <w:rsid w:val="003D1085"/>
    <w:rsid w:val="003D7FA5"/>
    <w:rsid w:val="003E36B0"/>
    <w:rsid w:val="003E59AB"/>
    <w:rsid w:val="003F0D84"/>
    <w:rsid w:val="003F1092"/>
    <w:rsid w:val="003F2B50"/>
    <w:rsid w:val="003F494F"/>
    <w:rsid w:val="003F599F"/>
    <w:rsid w:val="00401066"/>
    <w:rsid w:val="00402276"/>
    <w:rsid w:val="00406AD8"/>
    <w:rsid w:val="0041211D"/>
    <w:rsid w:val="004235CF"/>
    <w:rsid w:val="00433748"/>
    <w:rsid w:val="004423BD"/>
    <w:rsid w:val="00446AFB"/>
    <w:rsid w:val="00456330"/>
    <w:rsid w:val="004602B9"/>
    <w:rsid w:val="00470702"/>
    <w:rsid w:val="004724E8"/>
    <w:rsid w:val="00472B8B"/>
    <w:rsid w:val="00475592"/>
    <w:rsid w:val="00475D80"/>
    <w:rsid w:val="00485219"/>
    <w:rsid w:val="00485EFE"/>
    <w:rsid w:val="004A166F"/>
    <w:rsid w:val="004A2BB8"/>
    <w:rsid w:val="004A495A"/>
    <w:rsid w:val="004A5EA5"/>
    <w:rsid w:val="004B38D0"/>
    <w:rsid w:val="004B3D27"/>
    <w:rsid w:val="004B48EC"/>
    <w:rsid w:val="004C4506"/>
    <w:rsid w:val="004C7D85"/>
    <w:rsid w:val="004D32E7"/>
    <w:rsid w:val="004D62AB"/>
    <w:rsid w:val="004E3BB3"/>
    <w:rsid w:val="004F0B2E"/>
    <w:rsid w:val="004F47C9"/>
    <w:rsid w:val="004F4EFB"/>
    <w:rsid w:val="004F6069"/>
    <w:rsid w:val="00501581"/>
    <w:rsid w:val="00505F26"/>
    <w:rsid w:val="00521D82"/>
    <w:rsid w:val="00531628"/>
    <w:rsid w:val="00535A7C"/>
    <w:rsid w:val="00536B8E"/>
    <w:rsid w:val="005459CB"/>
    <w:rsid w:val="00545D3C"/>
    <w:rsid w:val="005600AC"/>
    <w:rsid w:val="00562B3D"/>
    <w:rsid w:val="005675AA"/>
    <w:rsid w:val="00574A78"/>
    <w:rsid w:val="0057600C"/>
    <w:rsid w:val="00577C0F"/>
    <w:rsid w:val="00583FE8"/>
    <w:rsid w:val="00584DA4"/>
    <w:rsid w:val="00585913"/>
    <w:rsid w:val="005901FF"/>
    <w:rsid w:val="00593B9B"/>
    <w:rsid w:val="00594F1C"/>
    <w:rsid w:val="005A545F"/>
    <w:rsid w:val="005A5B12"/>
    <w:rsid w:val="005A7B3D"/>
    <w:rsid w:val="005B0CA5"/>
    <w:rsid w:val="005B7975"/>
    <w:rsid w:val="005C0EC5"/>
    <w:rsid w:val="005C24E7"/>
    <w:rsid w:val="005E390D"/>
    <w:rsid w:val="005F4475"/>
    <w:rsid w:val="00602FB8"/>
    <w:rsid w:val="00626E46"/>
    <w:rsid w:val="00633A42"/>
    <w:rsid w:val="00640B87"/>
    <w:rsid w:val="00643A31"/>
    <w:rsid w:val="0064568A"/>
    <w:rsid w:val="00654538"/>
    <w:rsid w:val="00667E3E"/>
    <w:rsid w:val="00671FC5"/>
    <w:rsid w:val="006862EB"/>
    <w:rsid w:val="006930C7"/>
    <w:rsid w:val="00694C8F"/>
    <w:rsid w:val="006975B9"/>
    <w:rsid w:val="006A113F"/>
    <w:rsid w:val="006A7DDA"/>
    <w:rsid w:val="006B2F27"/>
    <w:rsid w:val="006C2CBD"/>
    <w:rsid w:val="006C55EE"/>
    <w:rsid w:val="006D03E5"/>
    <w:rsid w:val="006D34C4"/>
    <w:rsid w:val="006E6B3F"/>
    <w:rsid w:val="006E7396"/>
    <w:rsid w:val="006F0E87"/>
    <w:rsid w:val="006F1325"/>
    <w:rsid w:val="00703A98"/>
    <w:rsid w:val="0070624E"/>
    <w:rsid w:val="00707B6B"/>
    <w:rsid w:val="00716EB3"/>
    <w:rsid w:val="0072649C"/>
    <w:rsid w:val="0073525D"/>
    <w:rsid w:val="00746F5F"/>
    <w:rsid w:val="007506B2"/>
    <w:rsid w:val="00751C8E"/>
    <w:rsid w:val="00751CA0"/>
    <w:rsid w:val="00760815"/>
    <w:rsid w:val="00762310"/>
    <w:rsid w:val="0077158A"/>
    <w:rsid w:val="00772D96"/>
    <w:rsid w:val="0078574D"/>
    <w:rsid w:val="00785CEF"/>
    <w:rsid w:val="007A3EEC"/>
    <w:rsid w:val="007C47CB"/>
    <w:rsid w:val="007C4F55"/>
    <w:rsid w:val="007D5433"/>
    <w:rsid w:val="007D5B16"/>
    <w:rsid w:val="007E0A6E"/>
    <w:rsid w:val="007E1EF8"/>
    <w:rsid w:val="007F0386"/>
    <w:rsid w:val="007F0846"/>
    <w:rsid w:val="007F51D1"/>
    <w:rsid w:val="007F569B"/>
    <w:rsid w:val="00800FA4"/>
    <w:rsid w:val="008047FE"/>
    <w:rsid w:val="00805280"/>
    <w:rsid w:val="00807376"/>
    <w:rsid w:val="00814552"/>
    <w:rsid w:val="00816E97"/>
    <w:rsid w:val="00822141"/>
    <w:rsid w:val="00834E80"/>
    <w:rsid w:val="0083664F"/>
    <w:rsid w:val="008370AA"/>
    <w:rsid w:val="008440C0"/>
    <w:rsid w:val="00845264"/>
    <w:rsid w:val="00845825"/>
    <w:rsid w:val="00850C5B"/>
    <w:rsid w:val="00854C81"/>
    <w:rsid w:val="00862BBC"/>
    <w:rsid w:val="00865735"/>
    <w:rsid w:val="008675DA"/>
    <w:rsid w:val="008769CF"/>
    <w:rsid w:val="0088716D"/>
    <w:rsid w:val="008920B6"/>
    <w:rsid w:val="0089646A"/>
    <w:rsid w:val="008A5FD7"/>
    <w:rsid w:val="008B0486"/>
    <w:rsid w:val="008B1F92"/>
    <w:rsid w:val="008B3046"/>
    <w:rsid w:val="008B5883"/>
    <w:rsid w:val="008B7505"/>
    <w:rsid w:val="008C1350"/>
    <w:rsid w:val="008C225E"/>
    <w:rsid w:val="008C6AE3"/>
    <w:rsid w:val="008D1462"/>
    <w:rsid w:val="008D4F8D"/>
    <w:rsid w:val="008E089A"/>
    <w:rsid w:val="008E1D46"/>
    <w:rsid w:val="008E1FD2"/>
    <w:rsid w:val="008E2984"/>
    <w:rsid w:val="008E38CF"/>
    <w:rsid w:val="008E7BF9"/>
    <w:rsid w:val="008F0425"/>
    <w:rsid w:val="008F1D6B"/>
    <w:rsid w:val="008F7DAF"/>
    <w:rsid w:val="00900135"/>
    <w:rsid w:val="0090138A"/>
    <w:rsid w:val="00910609"/>
    <w:rsid w:val="00914A53"/>
    <w:rsid w:val="00914FAC"/>
    <w:rsid w:val="009259C0"/>
    <w:rsid w:val="0092609E"/>
    <w:rsid w:val="009364BF"/>
    <w:rsid w:val="009424F9"/>
    <w:rsid w:val="00944762"/>
    <w:rsid w:val="00947165"/>
    <w:rsid w:val="0095543F"/>
    <w:rsid w:val="00957A83"/>
    <w:rsid w:val="00967B32"/>
    <w:rsid w:val="00972DBC"/>
    <w:rsid w:val="0097759C"/>
    <w:rsid w:val="009808D3"/>
    <w:rsid w:val="00981BC0"/>
    <w:rsid w:val="00997E10"/>
    <w:rsid w:val="009A08B5"/>
    <w:rsid w:val="009A170B"/>
    <w:rsid w:val="009C1BFE"/>
    <w:rsid w:val="009C556B"/>
    <w:rsid w:val="009D20E8"/>
    <w:rsid w:val="009E04B9"/>
    <w:rsid w:val="009E270C"/>
    <w:rsid w:val="009E7CE3"/>
    <w:rsid w:val="009F1A4B"/>
    <w:rsid w:val="009F2AD6"/>
    <w:rsid w:val="009F7458"/>
    <w:rsid w:val="00A068D0"/>
    <w:rsid w:val="00A07580"/>
    <w:rsid w:val="00A132C5"/>
    <w:rsid w:val="00A22810"/>
    <w:rsid w:val="00A26BFA"/>
    <w:rsid w:val="00A31B1E"/>
    <w:rsid w:val="00A423F6"/>
    <w:rsid w:val="00A43041"/>
    <w:rsid w:val="00A43E14"/>
    <w:rsid w:val="00A516A9"/>
    <w:rsid w:val="00A54870"/>
    <w:rsid w:val="00A760DC"/>
    <w:rsid w:val="00A91A6D"/>
    <w:rsid w:val="00A95D1B"/>
    <w:rsid w:val="00A973EC"/>
    <w:rsid w:val="00AA1424"/>
    <w:rsid w:val="00AA6D4D"/>
    <w:rsid w:val="00AA772A"/>
    <w:rsid w:val="00AB3498"/>
    <w:rsid w:val="00AB6177"/>
    <w:rsid w:val="00AC04F2"/>
    <w:rsid w:val="00AC5660"/>
    <w:rsid w:val="00AD6916"/>
    <w:rsid w:val="00AE6210"/>
    <w:rsid w:val="00AF1A33"/>
    <w:rsid w:val="00B0668C"/>
    <w:rsid w:val="00B0733C"/>
    <w:rsid w:val="00B15681"/>
    <w:rsid w:val="00B203F5"/>
    <w:rsid w:val="00B21709"/>
    <w:rsid w:val="00B2227F"/>
    <w:rsid w:val="00B33859"/>
    <w:rsid w:val="00B46571"/>
    <w:rsid w:val="00B47A23"/>
    <w:rsid w:val="00B53744"/>
    <w:rsid w:val="00B5715D"/>
    <w:rsid w:val="00B66F18"/>
    <w:rsid w:val="00B67CAA"/>
    <w:rsid w:val="00B83F92"/>
    <w:rsid w:val="00B902DF"/>
    <w:rsid w:val="00B91665"/>
    <w:rsid w:val="00B91AC2"/>
    <w:rsid w:val="00B922D1"/>
    <w:rsid w:val="00BB6060"/>
    <w:rsid w:val="00BD26B4"/>
    <w:rsid w:val="00BE06F9"/>
    <w:rsid w:val="00BE57E5"/>
    <w:rsid w:val="00BE5B38"/>
    <w:rsid w:val="00BF0F07"/>
    <w:rsid w:val="00BF1EB0"/>
    <w:rsid w:val="00C0435F"/>
    <w:rsid w:val="00C1614C"/>
    <w:rsid w:val="00C238D4"/>
    <w:rsid w:val="00C2576A"/>
    <w:rsid w:val="00C34204"/>
    <w:rsid w:val="00C450D1"/>
    <w:rsid w:val="00C47F5A"/>
    <w:rsid w:val="00C51AC6"/>
    <w:rsid w:val="00C5249B"/>
    <w:rsid w:val="00C52EC7"/>
    <w:rsid w:val="00C54B2B"/>
    <w:rsid w:val="00C56A63"/>
    <w:rsid w:val="00C60A29"/>
    <w:rsid w:val="00C6663B"/>
    <w:rsid w:val="00C705B4"/>
    <w:rsid w:val="00C74B9E"/>
    <w:rsid w:val="00C822AA"/>
    <w:rsid w:val="00C860AE"/>
    <w:rsid w:val="00C870E9"/>
    <w:rsid w:val="00C94059"/>
    <w:rsid w:val="00CA2254"/>
    <w:rsid w:val="00CA3428"/>
    <w:rsid w:val="00CA4B6B"/>
    <w:rsid w:val="00CA4C57"/>
    <w:rsid w:val="00CA6AB8"/>
    <w:rsid w:val="00CB377C"/>
    <w:rsid w:val="00CB6C44"/>
    <w:rsid w:val="00CE2E95"/>
    <w:rsid w:val="00CF1594"/>
    <w:rsid w:val="00CF2107"/>
    <w:rsid w:val="00CF6BC5"/>
    <w:rsid w:val="00D1268B"/>
    <w:rsid w:val="00D14FEB"/>
    <w:rsid w:val="00D22DDD"/>
    <w:rsid w:val="00D345FD"/>
    <w:rsid w:val="00D57361"/>
    <w:rsid w:val="00D57481"/>
    <w:rsid w:val="00D7324E"/>
    <w:rsid w:val="00D81EA7"/>
    <w:rsid w:val="00D84418"/>
    <w:rsid w:val="00D90995"/>
    <w:rsid w:val="00D975F7"/>
    <w:rsid w:val="00DA0DD9"/>
    <w:rsid w:val="00DB3228"/>
    <w:rsid w:val="00DB4B00"/>
    <w:rsid w:val="00DC2807"/>
    <w:rsid w:val="00DD22AA"/>
    <w:rsid w:val="00DD6F91"/>
    <w:rsid w:val="00DD77F7"/>
    <w:rsid w:val="00DE1DD4"/>
    <w:rsid w:val="00E019CB"/>
    <w:rsid w:val="00E03BE3"/>
    <w:rsid w:val="00E10005"/>
    <w:rsid w:val="00E35C6D"/>
    <w:rsid w:val="00E53513"/>
    <w:rsid w:val="00E56CF4"/>
    <w:rsid w:val="00E7756C"/>
    <w:rsid w:val="00E81F82"/>
    <w:rsid w:val="00E84206"/>
    <w:rsid w:val="00E909AC"/>
    <w:rsid w:val="00E94569"/>
    <w:rsid w:val="00E965C5"/>
    <w:rsid w:val="00E975AE"/>
    <w:rsid w:val="00EA042D"/>
    <w:rsid w:val="00EB3748"/>
    <w:rsid w:val="00EB508E"/>
    <w:rsid w:val="00ED4669"/>
    <w:rsid w:val="00EE72DF"/>
    <w:rsid w:val="00EF35CF"/>
    <w:rsid w:val="00EF6844"/>
    <w:rsid w:val="00F000DE"/>
    <w:rsid w:val="00F004B0"/>
    <w:rsid w:val="00F0473C"/>
    <w:rsid w:val="00F13C6C"/>
    <w:rsid w:val="00F14FBC"/>
    <w:rsid w:val="00F15C29"/>
    <w:rsid w:val="00F20927"/>
    <w:rsid w:val="00F33C7B"/>
    <w:rsid w:val="00F4282F"/>
    <w:rsid w:val="00F53F9F"/>
    <w:rsid w:val="00F74753"/>
    <w:rsid w:val="00F81BF9"/>
    <w:rsid w:val="00F82B72"/>
    <w:rsid w:val="00F84D6F"/>
    <w:rsid w:val="00F87806"/>
    <w:rsid w:val="00F90B4A"/>
    <w:rsid w:val="00F919D9"/>
    <w:rsid w:val="00F970E4"/>
    <w:rsid w:val="00FA33E5"/>
    <w:rsid w:val="00FA618E"/>
    <w:rsid w:val="00FB2237"/>
    <w:rsid w:val="00FC25C2"/>
    <w:rsid w:val="00FC6874"/>
    <w:rsid w:val="00FC7A22"/>
    <w:rsid w:val="00FD67BA"/>
    <w:rsid w:val="00FE0FE6"/>
    <w:rsid w:val="00FE21E6"/>
    <w:rsid w:val="00FE22B2"/>
    <w:rsid w:val="00FF0064"/>
    <w:rsid w:val="00FF23A7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15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15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52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E35C6D"/>
    <w:pPr>
      <w:jc w:val="both"/>
    </w:pPr>
  </w:style>
  <w:style w:type="character" w:customStyle="1" w:styleId="af5">
    <w:name w:val="Основной текст Знак"/>
    <w:basedOn w:val="a0"/>
    <w:link w:val="af4"/>
    <w:rsid w:val="00E35C6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45D3C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B571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5715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571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5715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" TargetMode="External"/><Relationship Id="rId13" Type="http://schemas.openxmlformats.org/officeDocument/2006/relationships/hyperlink" Target="consultantplus://offline/ref=BFE208D75D9707C594105E240EBE92E9F2BA4151E1542E075E1E8C12901518E8B0D6406634ADD51FjEB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208D75D9707C594105E240EBE92E9F1B84A5AEB592E075E1E8C1290j1B5E" TargetMode="External"/><Relationship Id="rId12" Type="http://schemas.openxmlformats.org/officeDocument/2006/relationships/hyperlink" Target="consultantplus://offline/ref=BFE208D75D9707C594105E240EBE92E9F2B2445BE15F2E075E1E8C12901518E8B0D6406634ADD719jEB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E208D75D9707C594105E240EBE92E9F2B2465FEE5A2E075E1E8C12901518E8B0D6406634AFDD1DjEB6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F643C9F7FD4971B7CBDD0300BC3256399774797DFC20698D09484664A9926FC651C10CFF93C0163DDCE0EDk7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43C9F7FD4971B7CBC30E16D06C5C399E23777FFF2936D5584E113BkFs9M" TargetMode="External"/><Relationship Id="rId14" Type="http://schemas.openxmlformats.org/officeDocument/2006/relationships/hyperlink" Target="consultantplus://offline/ref=BFE208D75D9707C59410402918D2CCE3F1B11D54EA5C275707428A45CF451EBDF0j9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DF42-7676-4B20-A175-5FED3BC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6</cp:revision>
  <cp:lastPrinted>2018-04-02T10:29:00Z</cp:lastPrinted>
  <dcterms:created xsi:type="dcterms:W3CDTF">2018-04-05T08:53:00Z</dcterms:created>
  <dcterms:modified xsi:type="dcterms:W3CDTF">2018-04-05T09:41:00Z</dcterms:modified>
</cp:coreProperties>
</file>