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3C30C8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3C30C8">
              <w:rPr>
                <w:sz w:val="22"/>
              </w:rPr>
              <w:t>2195,48</w:t>
            </w:r>
            <w:r w:rsidR="007C3C8C">
              <w:rPr>
                <w:sz w:val="22"/>
              </w:rPr>
              <w:t xml:space="preserve"> кв</w:t>
            </w:r>
            <w:proofErr w:type="gramStart"/>
            <w:r w:rsidR="007C3C8C">
              <w:rPr>
                <w:sz w:val="22"/>
              </w:rPr>
              <w:t>.м</w:t>
            </w:r>
            <w:proofErr w:type="gramEnd"/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76"/>
        <w:gridCol w:w="1480"/>
        <w:gridCol w:w="2688"/>
      </w:tblGrid>
      <w:tr w:rsidR="00E41DD4" w:rsidTr="007746D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Номер </w:t>
            </w:r>
            <w:proofErr w:type="spellStart"/>
            <w:proofErr w:type="gramStart"/>
            <w:r w:rsidRPr="00F802A6">
              <w:rPr>
                <w:sz w:val="22"/>
              </w:rPr>
              <w:t>п</w:t>
            </w:r>
            <w:proofErr w:type="spellEnd"/>
            <w:proofErr w:type="gramEnd"/>
            <w:r w:rsidRPr="00F802A6">
              <w:rPr>
                <w:sz w:val="22"/>
              </w:rPr>
              <w:t>/</w:t>
            </w:r>
            <w:proofErr w:type="spellStart"/>
            <w:r w:rsidRPr="00F802A6">
              <w:rPr>
                <w:sz w:val="22"/>
              </w:rPr>
              <w:t>п</w:t>
            </w:r>
            <w:proofErr w:type="spellEnd"/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1480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7746D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3C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</w:t>
            </w:r>
            <w:r w:rsidR="003C30C8">
              <w:rPr>
                <w:sz w:val="22"/>
              </w:rPr>
              <w:t>9</w:t>
            </w:r>
            <w:r w:rsidR="00925FD5">
              <w:rPr>
                <w:sz w:val="22"/>
              </w:rPr>
              <w:t>: ПТ</w:t>
            </w:r>
            <w:r w:rsidR="00B545E8">
              <w:rPr>
                <w:sz w:val="22"/>
              </w:rPr>
              <w:t>1</w:t>
            </w:r>
            <w:r w:rsidR="003C30C8">
              <w:rPr>
                <w:sz w:val="22"/>
              </w:rPr>
              <w:t>3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3C30C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</w:t>
            </w:r>
            <w:r w:rsidR="003C30C8">
              <w:rPr>
                <w:sz w:val="22"/>
              </w:rPr>
              <w:t>9</w:t>
            </w:r>
            <w:r w:rsidR="00925FD5">
              <w:rPr>
                <w:sz w:val="22"/>
              </w:rPr>
              <w:t>:</w:t>
            </w:r>
            <w:r w:rsidR="003C30C8">
              <w:rPr>
                <w:sz w:val="22"/>
              </w:rPr>
              <w:t>451</w:t>
            </w:r>
          </w:p>
        </w:tc>
        <w:tc>
          <w:tcPr>
            <w:tcW w:w="1480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3C30C8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2195,48 </w:t>
            </w:r>
            <w:r w:rsidR="00B962EB">
              <w:rPr>
                <w:sz w:val="22"/>
              </w:rPr>
              <w:t>кв</w:t>
            </w:r>
            <w:proofErr w:type="gramStart"/>
            <w:r w:rsidR="00B962EB">
              <w:rPr>
                <w:sz w:val="22"/>
              </w:rPr>
              <w:t>.м</w:t>
            </w:r>
            <w:proofErr w:type="gramEnd"/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сбест,</w:t>
            </w:r>
          </w:p>
          <w:p w:rsidR="007746D8" w:rsidRDefault="007746D8" w:rsidP="007746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ул</w:t>
            </w:r>
            <w:r w:rsidR="00B545E8">
              <w:rPr>
                <w:sz w:val="22"/>
              </w:rPr>
              <w:t xml:space="preserve">. </w:t>
            </w:r>
            <w:proofErr w:type="spellStart"/>
            <w:r w:rsidR="003C30C8">
              <w:rPr>
                <w:sz w:val="22"/>
              </w:rPr>
              <w:t>Ладыженского</w:t>
            </w:r>
            <w:proofErr w:type="spellEnd"/>
            <w:r w:rsidR="003C30C8">
              <w:rPr>
                <w:sz w:val="22"/>
              </w:rPr>
              <w:t xml:space="preserve">, 27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3C30C8">
              <w:rPr>
                <w:sz w:val="22"/>
              </w:rPr>
              <w:t xml:space="preserve">2195,48 </w:t>
            </w:r>
            <w:r w:rsidR="007C3C8C">
              <w:rPr>
                <w:sz w:val="22"/>
              </w:rPr>
              <w:t>кв</w:t>
            </w:r>
            <w:proofErr w:type="gramStart"/>
            <w:r w:rsidR="007C3C8C">
              <w:rPr>
                <w:sz w:val="22"/>
              </w:rPr>
              <w:t>.м</w:t>
            </w:r>
            <w:proofErr w:type="gramEnd"/>
          </w:p>
        </w:tc>
      </w:tr>
    </w:tbl>
    <w:p w:rsidR="00E41DD4" w:rsidRDefault="00E41DD4" w:rsidP="003C30C8">
      <w:pPr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514" w:type="dxa"/>
        <w:jc w:val="center"/>
        <w:tblInd w:w="-1560" w:type="dxa"/>
        <w:tblLook w:val="04A0"/>
      </w:tblPr>
      <w:tblGrid>
        <w:gridCol w:w="3836"/>
        <w:gridCol w:w="1518"/>
        <w:gridCol w:w="1895"/>
        <w:gridCol w:w="2265"/>
      </w:tblGrid>
      <w:tr w:rsidR="00925FD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18" w:type="dxa"/>
            <w:vMerge w:val="restart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160" w:type="dxa"/>
            <w:gridSpan w:val="2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65" w:type="dxa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3C30C8" w:rsidRPr="00A8525B" w:rsidRDefault="003C30C8" w:rsidP="003C30C8">
            <w:pPr>
              <w:jc w:val="center"/>
            </w:pPr>
            <w:r>
              <w:rPr>
                <w:sz w:val="22"/>
              </w:rPr>
              <w:t>66:34:0502039: ПТ13</w:t>
            </w: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1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410442,96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1584345,75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2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410442,09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1584349,99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3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410455,49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1584352,81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4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410472,35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1584355,44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5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410491,87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1584358,41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6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410504,73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1584360,37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7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410539,02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1584366,47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8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410552,4</w:t>
            </w:r>
            <w:r>
              <w:t>0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1584368,85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9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410555,23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1584369,29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10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410562,59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1584370,43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11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410570,56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1584371,88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12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410575,19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1584372,72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13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410588,87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1584374,62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14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410588,69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1584376,65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15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410588,41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1584379,91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16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410587,98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1584381,89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17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410587,52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1584384,97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18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410568,89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1584501,64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19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410576,33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1584502,58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20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410576,99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1584497,49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21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410582,58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1584465,84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22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410583,11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1584463,82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23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410589,09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1584425,09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24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410595,98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1584384,79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25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410595,68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1584380,25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26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410594,53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1584374,48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27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410591,83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1584369,84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28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410588,36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1584366,57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29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410584,91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1584365,13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30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410525,55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1584355,64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31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410521,89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1584355,57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32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410501,67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1584352,78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33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410499,35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1584351,44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34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410464,21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1584345,83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35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410460,5</w:t>
            </w:r>
            <w:r>
              <w:t>0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1584346,74</w:t>
            </w:r>
          </w:p>
        </w:tc>
      </w:tr>
      <w:tr w:rsidR="003C30C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3C30C8" w:rsidRDefault="003C30C8" w:rsidP="003C30C8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3C30C8" w:rsidRPr="00532BE6" w:rsidRDefault="003C30C8" w:rsidP="00474447">
            <w:r w:rsidRPr="00532BE6">
              <w:t>36</w:t>
            </w:r>
          </w:p>
        </w:tc>
        <w:tc>
          <w:tcPr>
            <w:tcW w:w="1895" w:type="dxa"/>
          </w:tcPr>
          <w:p w:rsidR="003C30C8" w:rsidRPr="00532BE6" w:rsidRDefault="003C30C8" w:rsidP="00474447">
            <w:r w:rsidRPr="00532BE6">
              <w:t>410458,09</w:t>
            </w:r>
          </w:p>
        </w:tc>
        <w:tc>
          <w:tcPr>
            <w:tcW w:w="2265" w:type="dxa"/>
          </w:tcPr>
          <w:p w:rsidR="003C30C8" w:rsidRPr="00532BE6" w:rsidRDefault="003C30C8" w:rsidP="00474447">
            <w:r w:rsidRPr="00532BE6">
              <w:t>1584348,52</w:t>
            </w:r>
          </w:p>
        </w:tc>
      </w:tr>
    </w:tbl>
    <w:p w:rsidR="00925FD5" w:rsidRDefault="00925FD5" w:rsidP="003C30C8">
      <w:pPr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3C30C8">
              <w:rPr>
                <w:sz w:val="22"/>
              </w:rPr>
              <w:t xml:space="preserve">2195,48 </w:t>
            </w:r>
            <w:r w:rsidR="007C3C8C">
              <w:rPr>
                <w:sz w:val="22"/>
              </w:rPr>
              <w:t>кв</w:t>
            </w:r>
            <w:proofErr w:type="gramStart"/>
            <w:r w:rsidR="007C3C8C">
              <w:rPr>
                <w:sz w:val="22"/>
              </w:rPr>
              <w:t>.м</w:t>
            </w:r>
            <w:proofErr w:type="gramEnd"/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3C30C8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238750" cy="6440557"/>
                  <wp:effectExtent l="19050" t="0" r="0" b="0"/>
                  <wp:docPr id="1" name="Рисунок 0" descr="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png"/>
                          <pic:cNvPicPr/>
                        </pic:nvPicPr>
                        <pic:blipFill>
                          <a:blip r:embed="rId6"/>
                          <a:srcRect l="12561" t="27101" r="6105" b="12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40069" cy="6442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05" w:rsidRDefault="00793705" w:rsidP="00B962EB">
      <w:pPr>
        <w:spacing w:line="240" w:lineRule="auto"/>
      </w:pPr>
      <w:r>
        <w:separator/>
      </w:r>
    </w:p>
  </w:endnote>
  <w:endnote w:type="continuationSeparator" w:id="1">
    <w:p w:rsidR="00793705" w:rsidRDefault="00793705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05" w:rsidRDefault="00793705" w:rsidP="00B962EB">
      <w:pPr>
        <w:spacing w:line="240" w:lineRule="auto"/>
      </w:pPr>
      <w:r>
        <w:separator/>
      </w:r>
    </w:p>
  </w:footnote>
  <w:footnote w:type="continuationSeparator" w:id="1">
    <w:p w:rsidR="00793705" w:rsidRDefault="00793705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51097"/>
    <w:rsid w:val="0009691C"/>
    <w:rsid w:val="000D3207"/>
    <w:rsid w:val="00170F7A"/>
    <w:rsid w:val="001A10E8"/>
    <w:rsid w:val="001D4471"/>
    <w:rsid w:val="002C7C29"/>
    <w:rsid w:val="002E68A1"/>
    <w:rsid w:val="002F1A1D"/>
    <w:rsid w:val="003A724E"/>
    <w:rsid w:val="003C30C8"/>
    <w:rsid w:val="003C765E"/>
    <w:rsid w:val="00471776"/>
    <w:rsid w:val="004921FB"/>
    <w:rsid w:val="004A0A48"/>
    <w:rsid w:val="004C7827"/>
    <w:rsid w:val="0057206F"/>
    <w:rsid w:val="00675C24"/>
    <w:rsid w:val="007178DC"/>
    <w:rsid w:val="00766D5E"/>
    <w:rsid w:val="007746D8"/>
    <w:rsid w:val="00793705"/>
    <w:rsid w:val="007C3C8C"/>
    <w:rsid w:val="007E77C3"/>
    <w:rsid w:val="0084472F"/>
    <w:rsid w:val="0084601E"/>
    <w:rsid w:val="008D1297"/>
    <w:rsid w:val="00925FD5"/>
    <w:rsid w:val="0094288B"/>
    <w:rsid w:val="00950043"/>
    <w:rsid w:val="00974568"/>
    <w:rsid w:val="009A1E8E"/>
    <w:rsid w:val="009E6F68"/>
    <w:rsid w:val="00A65D5C"/>
    <w:rsid w:val="00B00770"/>
    <w:rsid w:val="00B07949"/>
    <w:rsid w:val="00B35BAF"/>
    <w:rsid w:val="00B545E8"/>
    <w:rsid w:val="00B962EB"/>
    <w:rsid w:val="00BD6257"/>
    <w:rsid w:val="00BF11F4"/>
    <w:rsid w:val="00C12522"/>
    <w:rsid w:val="00C22164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EB1439"/>
    <w:rsid w:val="00F03DD2"/>
    <w:rsid w:val="00F03E76"/>
    <w:rsid w:val="00F25293"/>
    <w:rsid w:val="00F26005"/>
    <w:rsid w:val="00F74ADA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24</cp:revision>
  <cp:lastPrinted>2021-01-25T06:04:00Z</cp:lastPrinted>
  <dcterms:created xsi:type="dcterms:W3CDTF">2020-12-26T05:39:00Z</dcterms:created>
  <dcterms:modified xsi:type="dcterms:W3CDTF">2021-01-25T06:04:00Z</dcterms:modified>
</cp:coreProperties>
</file>