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9" w:rsidRDefault="00122C79" w:rsidP="00923EFB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C84E98" wp14:editId="117BE66D">
            <wp:simplePos x="0" y="0"/>
            <wp:positionH relativeFrom="margin">
              <wp:posOffset>70485</wp:posOffset>
            </wp:positionH>
            <wp:positionV relativeFrom="paragraph">
              <wp:posOffset>-7620</wp:posOffset>
            </wp:positionV>
            <wp:extent cx="1293495" cy="100012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122C79" w:rsidRDefault="00122C79" w:rsidP="00923EFB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«Компания «РИФЕЙ»</w:t>
      </w:r>
    </w:p>
    <w:p w:rsidR="00122C79" w:rsidRDefault="00122C79" w:rsidP="00923EFB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622001, Свердловская область, г. Нижний Тагил, Черноисточинский тракт, 14</w:t>
      </w:r>
    </w:p>
    <w:p w:rsidR="00122C79" w:rsidRDefault="00122C79" w:rsidP="00923EFB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+7(3435) 36-33-77</w:t>
      </w:r>
    </w:p>
    <w:p w:rsidR="00122C79" w:rsidRDefault="00122C79" w:rsidP="00923EFB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3A8D5" wp14:editId="13B0C6ED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6734175" cy="1905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6FA87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9.05pt,16.5pt" to="1009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>rifey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apo</w:t>
      </w:r>
      <w:r>
        <w:rPr>
          <w:rFonts w:ascii="Times New Roman" w:hAnsi="Times New Roman" w:cs="Times New Roman"/>
        </w:rPr>
        <w:t>1@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122C79" w:rsidRDefault="00122C79" w:rsidP="00923E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2C79" w:rsidRDefault="00122C79" w:rsidP="00590E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3EE7" w:rsidRPr="00EA10A2" w:rsidRDefault="00EA10A2" w:rsidP="00590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0A2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>
        <w:rPr>
          <w:rFonts w:ascii="Times New Roman" w:hAnsi="Times New Roman" w:cs="Times New Roman"/>
          <w:b/>
          <w:sz w:val="24"/>
          <w:szCs w:val="24"/>
        </w:rPr>
        <w:t>жители,</w:t>
      </w:r>
    </w:p>
    <w:p w:rsidR="00122C79" w:rsidRDefault="00EA10A2" w:rsidP="00590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Доводим до вашего сведения </w:t>
      </w:r>
      <w:r w:rsidRPr="00EA10A2">
        <w:rPr>
          <w:rFonts w:ascii="Times New Roman" w:hAnsi="Times New Roman" w:cs="Times New Roman"/>
          <w:b/>
          <w:sz w:val="24"/>
          <w:szCs w:val="24"/>
          <w:u w:val="single"/>
        </w:rPr>
        <w:t>график</w:t>
      </w:r>
      <w:r w:rsidRPr="00EA10A2">
        <w:rPr>
          <w:rFonts w:ascii="Times New Roman" w:hAnsi="Times New Roman" w:cs="Times New Roman"/>
          <w:b/>
          <w:sz w:val="24"/>
          <w:szCs w:val="24"/>
        </w:rPr>
        <w:t xml:space="preserve"> бесконтейнерного сбора</w:t>
      </w:r>
      <w:r w:rsidR="00122C79" w:rsidRPr="00EA1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C79" w:rsidRPr="00923EFB">
        <w:rPr>
          <w:rFonts w:ascii="Times New Roman" w:hAnsi="Times New Roman" w:cs="Times New Roman"/>
          <w:b/>
          <w:sz w:val="24"/>
          <w:szCs w:val="24"/>
        </w:rPr>
        <w:t>твердых коммуна</w:t>
      </w:r>
      <w:r w:rsidR="00153BB7" w:rsidRPr="00923EFB">
        <w:rPr>
          <w:rFonts w:ascii="Times New Roman" w:hAnsi="Times New Roman" w:cs="Times New Roman"/>
          <w:b/>
          <w:sz w:val="24"/>
          <w:szCs w:val="24"/>
        </w:rPr>
        <w:t>льных отходов по территории Сосьвинского</w:t>
      </w:r>
      <w:r w:rsidR="00137165" w:rsidRPr="00923EFB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122C79" w:rsidRPr="00923E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пгт. Сосьва </w:t>
      </w:r>
      <w:r w:rsidR="00923EFB" w:rsidRPr="00923EFB">
        <w:rPr>
          <w:rFonts w:ascii="Times New Roman" w:hAnsi="Times New Roman" w:cs="Times New Roman"/>
          <w:b/>
          <w:sz w:val="24"/>
          <w:szCs w:val="24"/>
        </w:rPr>
        <w:t>(</w:t>
      </w:r>
      <w:r w:rsidR="00923EFB">
        <w:rPr>
          <w:rFonts w:ascii="Times New Roman" w:hAnsi="Times New Roman" w:cs="Times New Roman"/>
          <w:b/>
          <w:sz w:val="24"/>
          <w:szCs w:val="24"/>
        </w:rPr>
        <w:t>помешочный сбор)</w:t>
      </w:r>
      <w:r w:rsidR="0035705E">
        <w:rPr>
          <w:rFonts w:ascii="Times New Roman" w:hAnsi="Times New Roman" w:cs="Times New Roman"/>
          <w:b/>
          <w:sz w:val="24"/>
          <w:szCs w:val="24"/>
        </w:rPr>
        <w:t xml:space="preserve"> 01.06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590E2C" w:rsidRPr="00923EFB" w:rsidRDefault="00590E2C" w:rsidP="00590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657" w:rsidRPr="00AB2657" w:rsidRDefault="00AB2657" w:rsidP="00923E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2363"/>
        <w:gridCol w:w="2270"/>
        <w:gridCol w:w="1765"/>
        <w:gridCol w:w="1326"/>
      </w:tblGrid>
      <w:tr w:rsidR="00C83EE7" w:rsidRPr="00923EFB" w:rsidTr="005E4A30">
        <w:trPr>
          <w:trHeight w:val="304"/>
        </w:trPr>
        <w:tc>
          <w:tcPr>
            <w:tcW w:w="1743" w:type="dxa"/>
            <w:noWrap/>
            <w:hideMark/>
          </w:tcPr>
          <w:p w:rsidR="00294426" w:rsidRPr="00923EFB" w:rsidRDefault="00923EFB" w:rsidP="00923EF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23EFB">
              <w:rPr>
                <w:rFonts w:ascii="Times New Roman" w:hAnsi="Times New Roman" w:cs="Times New Roman"/>
                <w:b/>
                <w:bCs/>
              </w:rPr>
              <w:t>Р</w:t>
            </w:r>
            <w:r w:rsidR="00294426" w:rsidRPr="00923EFB">
              <w:rPr>
                <w:rFonts w:ascii="Times New Roman" w:hAnsi="Times New Roman" w:cs="Times New Roman"/>
                <w:b/>
                <w:bCs/>
              </w:rPr>
              <w:t>айон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2363" w:type="dxa"/>
            <w:noWrap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EFB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2270" w:type="dxa"/>
            <w:noWrap/>
            <w:hideMark/>
          </w:tcPr>
          <w:p w:rsidR="00294426" w:rsidRPr="00923EFB" w:rsidRDefault="00923EFB" w:rsidP="00923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EFB">
              <w:rPr>
                <w:rFonts w:ascii="Times New Roman" w:hAnsi="Times New Roman" w:cs="Times New Roman"/>
                <w:b/>
                <w:bCs/>
              </w:rPr>
              <w:t>Н</w:t>
            </w:r>
            <w:r w:rsidR="00294426" w:rsidRPr="00923EFB">
              <w:rPr>
                <w:rFonts w:ascii="Times New Roman" w:hAnsi="Times New Roman" w:cs="Times New Roman"/>
                <w:b/>
                <w:bCs/>
              </w:rPr>
              <w:t>омер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294426" w:rsidRPr="00923EFB">
              <w:rPr>
                <w:rFonts w:ascii="Times New Roman" w:hAnsi="Times New Roman" w:cs="Times New Roman"/>
                <w:b/>
                <w:bCs/>
              </w:rPr>
              <w:t>дома</w:t>
            </w:r>
          </w:p>
        </w:tc>
        <w:tc>
          <w:tcPr>
            <w:tcW w:w="1765" w:type="dxa"/>
            <w:hideMark/>
          </w:tcPr>
          <w:p w:rsidR="00294426" w:rsidRPr="00923EFB" w:rsidRDefault="00923EFB" w:rsidP="00923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EFB">
              <w:rPr>
                <w:rFonts w:ascii="Times New Roman" w:hAnsi="Times New Roman" w:cs="Times New Roman"/>
                <w:b/>
                <w:bCs/>
              </w:rPr>
              <w:t>Периодичность</w:t>
            </w:r>
            <w:r w:rsidRPr="00923EFB">
              <w:rPr>
                <w:rFonts w:ascii="Times New Roman" w:hAnsi="Times New Roman" w:cs="Times New Roman"/>
                <w:b/>
                <w:bCs/>
              </w:rPr>
              <w:br/>
              <w:t xml:space="preserve"> вывоза</w:t>
            </w:r>
          </w:p>
        </w:tc>
        <w:tc>
          <w:tcPr>
            <w:tcW w:w="1326" w:type="dxa"/>
            <w:hideMark/>
          </w:tcPr>
          <w:p w:rsidR="00294426" w:rsidRPr="00923EFB" w:rsidRDefault="00923EFB" w:rsidP="00923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EFB">
              <w:rPr>
                <w:rFonts w:ascii="Times New Roman" w:hAnsi="Times New Roman" w:cs="Times New Roman"/>
                <w:b/>
                <w:bCs/>
              </w:rPr>
              <w:t>Время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923EFB">
              <w:rPr>
                <w:rFonts w:ascii="Times New Roman" w:hAnsi="Times New Roman" w:cs="Times New Roman"/>
                <w:b/>
                <w:bCs/>
              </w:rPr>
              <w:t xml:space="preserve"> сбора </w:t>
            </w:r>
          </w:p>
        </w:tc>
      </w:tr>
      <w:tr w:rsidR="00C83EE7" w:rsidRPr="00923EFB" w:rsidTr="005E4A30">
        <w:trPr>
          <w:trHeight w:val="172"/>
        </w:trPr>
        <w:tc>
          <w:tcPr>
            <w:tcW w:w="1743" w:type="dxa"/>
            <w:vMerge w:val="restart"/>
            <w:noWrap/>
            <w:hideMark/>
          </w:tcPr>
          <w:p w:rsidR="00AB2657" w:rsidRPr="00923EFB" w:rsidRDefault="00AB2657" w:rsidP="00923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B2657" w:rsidRPr="00923EFB" w:rsidRDefault="00AB2657" w:rsidP="00923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B2657" w:rsidRPr="00923EFB" w:rsidRDefault="00AB2657" w:rsidP="00923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B2657" w:rsidRPr="00923EFB" w:rsidRDefault="00AB2657" w:rsidP="00923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B2657" w:rsidRPr="00923EFB" w:rsidRDefault="00AB2657" w:rsidP="00923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B2657" w:rsidRPr="00923EFB" w:rsidRDefault="00AB2657" w:rsidP="00923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B2657" w:rsidRPr="00923EFB" w:rsidRDefault="00AB2657" w:rsidP="00923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B2657" w:rsidRPr="00923EFB" w:rsidRDefault="00AB2657" w:rsidP="00923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B2657" w:rsidRPr="00923EFB" w:rsidRDefault="00AB2657" w:rsidP="00923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B2657" w:rsidRPr="00923EFB" w:rsidRDefault="00AB2657" w:rsidP="00923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B2657" w:rsidRPr="00923EFB" w:rsidRDefault="00AB2657" w:rsidP="00923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94426" w:rsidRPr="00923EFB" w:rsidRDefault="00EA10A2" w:rsidP="00923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="00294426" w:rsidRPr="00923EFB">
              <w:rPr>
                <w:rFonts w:ascii="Times New Roman" w:hAnsi="Times New Roman" w:cs="Times New Roman"/>
                <w:b/>
                <w:bCs/>
              </w:rPr>
              <w:t>гт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294426" w:rsidRPr="00923EFB">
              <w:rPr>
                <w:rFonts w:ascii="Times New Roman" w:hAnsi="Times New Roman" w:cs="Times New Roman"/>
                <w:b/>
                <w:bCs/>
              </w:rPr>
              <w:t xml:space="preserve"> Сосьва</w:t>
            </w:r>
          </w:p>
        </w:tc>
        <w:tc>
          <w:tcPr>
            <w:tcW w:w="2363" w:type="dxa"/>
            <w:hideMark/>
          </w:tcPr>
          <w:p w:rsidR="00294426" w:rsidRPr="00923EFB" w:rsidRDefault="005E4A30" w:rsidP="0092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94426" w:rsidRPr="00923EFB">
              <w:rPr>
                <w:rFonts w:ascii="Times New Roman" w:hAnsi="Times New Roman" w:cs="Times New Roman"/>
              </w:rPr>
              <w:t xml:space="preserve">Свободы </w:t>
            </w:r>
          </w:p>
        </w:tc>
        <w:tc>
          <w:tcPr>
            <w:tcW w:w="2270" w:type="dxa"/>
            <w:noWrap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5" w:type="dxa"/>
            <w:vMerge w:val="restart"/>
            <w:vAlign w:val="center"/>
            <w:hideMark/>
          </w:tcPr>
          <w:p w:rsidR="00294426" w:rsidRPr="00923EFB" w:rsidRDefault="00D730A4" w:rsidP="00923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  <w:r w:rsidR="005E4A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чт</w:t>
            </w:r>
            <w:r w:rsidR="005E4A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с 18:00 до 21:00</w:t>
            </w:r>
          </w:p>
        </w:tc>
      </w:tr>
      <w:tr w:rsidR="00C83EE7" w:rsidRPr="00923EFB" w:rsidTr="005E4A30">
        <w:trPr>
          <w:trHeight w:val="172"/>
        </w:trPr>
        <w:tc>
          <w:tcPr>
            <w:tcW w:w="1743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пер.</w:t>
            </w:r>
            <w:r w:rsidR="005E4A30">
              <w:rPr>
                <w:rFonts w:ascii="Times New Roman" w:hAnsi="Times New Roman" w:cs="Times New Roman"/>
              </w:rPr>
              <w:t xml:space="preserve"> </w:t>
            </w:r>
            <w:r w:rsidRPr="00923EFB">
              <w:rPr>
                <w:rFonts w:ascii="Times New Roman" w:hAnsi="Times New Roman" w:cs="Times New Roman"/>
              </w:rPr>
              <w:t xml:space="preserve">Урицкого </w:t>
            </w:r>
          </w:p>
        </w:tc>
        <w:tc>
          <w:tcPr>
            <w:tcW w:w="2270" w:type="dxa"/>
            <w:noWrap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5" w:type="dxa"/>
            <w:vMerge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EE7" w:rsidRPr="00923EFB" w:rsidTr="005E4A30">
        <w:trPr>
          <w:trHeight w:val="172"/>
        </w:trPr>
        <w:tc>
          <w:tcPr>
            <w:tcW w:w="1743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  <w:hideMark/>
          </w:tcPr>
          <w:p w:rsidR="00294426" w:rsidRPr="00923EFB" w:rsidRDefault="005E4A30" w:rsidP="0092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94426" w:rsidRPr="00923EFB">
              <w:rPr>
                <w:rFonts w:ascii="Times New Roman" w:hAnsi="Times New Roman" w:cs="Times New Roman"/>
              </w:rPr>
              <w:t>Ломоносова</w:t>
            </w:r>
          </w:p>
        </w:tc>
        <w:tc>
          <w:tcPr>
            <w:tcW w:w="2270" w:type="dxa"/>
            <w:noWrap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vMerge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EE7" w:rsidRPr="00923EFB" w:rsidTr="005E4A30">
        <w:trPr>
          <w:trHeight w:val="172"/>
        </w:trPr>
        <w:tc>
          <w:tcPr>
            <w:tcW w:w="1743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  <w:hideMark/>
          </w:tcPr>
          <w:p w:rsidR="00294426" w:rsidRPr="00923EFB" w:rsidRDefault="005E4A30" w:rsidP="0092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94426" w:rsidRPr="00923EFB">
              <w:rPr>
                <w:rFonts w:ascii="Times New Roman" w:hAnsi="Times New Roman" w:cs="Times New Roman"/>
              </w:rPr>
              <w:t xml:space="preserve">Ленина </w:t>
            </w:r>
          </w:p>
        </w:tc>
        <w:tc>
          <w:tcPr>
            <w:tcW w:w="2270" w:type="dxa"/>
            <w:noWrap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55,75,77,66</w:t>
            </w:r>
          </w:p>
        </w:tc>
        <w:tc>
          <w:tcPr>
            <w:tcW w:w="1765" w:type="dxa"/>
            <w:vMerge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EE7" w:rsidRPr="00923EFB" w:rsidTr="005E4A30">
        <w:trPr>
          <w:trHeight w:val="172"/>
        </w:trPr>
        <w:tc>
          <w:tcPr>
            <w:tcW w:w="1743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  <w:hideMark/>
          </w:tcPr>
          <w:p w:rsidR="00294426" w:rsidRPr="00923EFB" w:rsidRDefault="005E4A30" w:rsidP="0092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94426" w:rsidRPr="00923EFB">
              <w:rPr>
                <w:rFonts w:ascii="Times New Roman" w:hAnsi="Times New Roman" w:cs="Times New Roman"/>
              </w:rPr>
              <w:t xml:space="preserve">Толмачева </w:t>
            </w:r>
          </w:p>
        </w:tc>
        <w:tc>
          <w:tcPr>
            <w:tcW w:w="2270" w:type="dxa"/>
            <w:noWrap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57,59</w:t>
            </w:r>
          </w:p>
        </w:tc>
        <w:tc>
          <w:tcPr>
            <w:tcW w:w="1765" w:type="dxa"/>
            <w:vMerge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EE7" w:rsidRPr="00923EFB" w:rsidTr="005E4A30">
        <w:trPr>
          <w:trHeight w:val="172"/>
        </w:trPr>
        <w:tc>
          <w:tcPr>
            <w:tcW w:w="1743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  <w:hideMark/>
          </w:tcPr>
          <w:p w:rsidR="00294426" w:rsidRPr="00923EFB" w:rsidRDefault="005E4A30" w:rsidP="0092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94426" w:rsidRPr="00923EFB">
              <w:rPr>
                <w:rFonts w:ascii="Times New Roman" w:hAnsi="Times New Roman" w:cs="Times New Roman"/>
              </w:rPr>
              <w:t>Карла Маркса</w:t>
            </w:r>
          </w:p>
        </w:tc>
        <w:tc>
          <w:tcPr>
            <w:tcW w:w="2270" w:type="dxa"/>
            <w:noWrap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5" w:type="dxa"/>
            <w:vMerge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EE7" w:rsidRPr="00923EFB" w:rsidTr="005E4A30">
        <w:trPr>
          <w:trHeight w:val="172"/>
        </w:trPr>
        <w:tc>
          <w:tcPr>
            <w:tcW w:w="1743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  <w:hideMark/>
          </w:tcPr>
          <w:p w:rsidR="00294426" w:rsidRPr="00923EFB" w:rsidRDefault="005E4A30" w:rsidP="0092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94426" w:rsidRPr="00923EFB">
              <w:rPr>
                <w:rFonts w:ascii="Times New Roman" w:hAnsi="Times New Roman" w:cs="Times New Roman"/>
              </w:rPr>
              <w:t xml:space="preserve">Братьев Кочкиных </w:t>
            </w:r>
          </w:p>
        </w:tc>
        <w:tc>
          <w:tcPr>
            <w:tcW w:w="2270" w:type="dxa"/>
            <w:noWrap/>
            <w:hideMark/>
          </w:tcPr>
          <w:p w:rsidR="00294426" w:rsidRPr="00923EFB" w:rsidRDefault="00B55F98" w:rsidP="0092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294426" w:rsidRPr="00923EFB">
              <w:rPr>
                <w:rFonts w:ascii="Times New Roman" w:hAnsi="Times New Roman" w:cs="Times New Roman"/>
              </w:rPr>
              <w:t>3,3а</w:t>
            </w:r>
            <w:r w:rsidR="0035705E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765" w:type="dxa"/>
            <w:vMerge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EE7" w:rsidRPr="00923EFB" w:rsidTr="005E4A30">
        <w:trPr>
          <w:trHeight w:val="172"/>
        </w:trPr>
        <w:tc>
          <w:tcPr>
            <w:tcW w:w="1743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  <w:hideMark/>
          </w:tcPr>
          <w:p w:rsidR="00294426" w:rsidRPr="00923EFB" w:rsidRDefault="005E4A30" w:rsidP="00923EFB">
            <w:pPr>
              <w:jc w:val="both"/>
              <w:rPr>
                <w:rFonts w:ascii="Times New Roman" w:hAnsi="Times New Roman" w:cs="Times New Roman"/>
              </w:rPr>
            </w:pPr>
            <w:r w:rsidRPr="005E4A30">
              <w:rPr>
                <w:rFonts w:ascii="Times New Roman" w:hAnsi="Times New Roman" w:cs="Times New Roman"/>
              </w:rPr>
              <w:t xml:space="preserve">ул. </w:t>
            </w:r>
            <w:r w:rsidR="00294426" w:rsidRPr="00923EFB">
              <w:rPr>
                <w:rFonts w:ascii="Times New Roman" w:hAnsi="Times New Roman" w:cs="Times New Roman"/>
              </w:rPr>
              <w:t xml:space="preserve">Дорожная </w:t>
            </w:r>
          </w:p>
        </w:tc>
        <w:tc>
          <w:tcPr>
            <w:tcW w:w="2270" w:type="dxa"/>
            <w:noWrap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5" w:type="dxa"/>
            <w:vMerge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EE7" w:rsidRPr="00923EFB" w:rsidTr="005E4A30">
        <w:trPr>
          <w:trHeight w:val="181"/>
        </w:trPr>
        <w:tc>
          <w:tcPr>
            <w:tcW w:w="1743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  <w:hideMark/>
          </w:tcPr>
          <w:p w:rsidR="00294426" w:rsidRPr="00923EFB" w:rsidRDefault="005E4A30" w:rsidP="00923EFB">
            <w:pPr>
              <w:jc w:val="both"/>
              <w:rPr>
                <w:rFonts w:ascii="Times New Roman" w:hAnsi="Times New Roman" w:cs="Times New Roman"/>
              </w:rPr>
            </w:pPr>
            <w:r w:rsidRPr="005E4A30">
              <w:rPr>
                <w:rFonts w:ascii="Times New Roman" w:hAnsi="Times New Roman" w:cs="Times New Roman"/>
              </w:rPr>
              <w:t xml:space="preserve">ул. </w:t>
            </w:r>
            <w:r w:rsidR="00294426" w:rsidRPr="00923EFB">
              <w:rPr>
                <w:rFonts w:ascii="Times New Roman" w:hAnsi="Times New Roman" w:cs="Times New Roman"/>
              </w:rPr>
              <w:t xml:space="preserve">Митина </w:t>
            </w:r>
          </w:p>
        </w:tc>
        <w:tc>
          <w:tcPr>
            <w:tcW w:w="2270" w:type="dxa"/>
            <w:noWrap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77,122,136,138</w:t>
            </w:r>
          </w:p>
        </w:tc>
        <w:tc>
          <w:tcPr>
            <w:tcW w:w="1765" w:type="dxa"/>
            <w:vMerge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0A4" w:rsidRPr="00923EFB" w:rsidTr="005E4A30">
        <w:trPr>
          <w:trHeight w:val="172"/>
        </w:trPr>
        <w:tc>
          <w:tcPr>
            <w:tcW w:w="1743" w:type="dxa"/>
            <w:vMerge/>
            <w:hideMark/>
          </w:tcPr>
          <w:p w:rsidR="00D730A4" w:rsidRPr="00923EFB" w:rsidRDefault="00D730A4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  <w:hideMark/>
          </w:tcPr>
          <w:p w:rsidR="00D730A4" w:rsidRPr="00923EFB" w:rsidRDefault="00D730A4" w:rsidP="00923EFB">
            <w:pPr>
              <w:jc w:val="both"/>
              <w:rPr>
                <w:rFonts w:ascii="Times New Roman" w:hAnsi="Times New Roman" w:cs="Times New Roman"/>
              </w:rPr>
            </w:pPr>
            <w:r w:rsidRPr="005E4A30">
              <w:rPr>
                <w:rFonts w:ascii="Times New Roman" w:hAnsi="Times New Roman" w:cs="Times New Roman"/>
              </w:rPr>
              <w:t xml:space="preserve">ул. </w:t>
            </w:r>
            <w:r w:rsidRPr="00923EFB">
              <w:rPr>
                <w:rFonts w:ascii="Times New Roman" w:hAnsi="Times New Roman" w:cs="Times New Roman"/>
              </w:rPr>
              <w:t xml:space="preserve">Братьев Чубаровых </w:t>
            </w:r>
          </w:p>
        </w:tc>
        <w:tc>
          <w:tcPr>
            <w:tcW w:w="2270" w:type="dxa"/>
            <w:noWrap/>
            <w:hideMark/>
          </w:tcPr>
          <w:p w:rsidR="00D730A4" w:rsidRPr="00923EFB" w:rsidRDefault="00D730A4" w:rsidP="00923EFB">
            <w:pPr>
              <w:jc w:val="both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5" w:type="dxa"/>
            <w:vMerge w:val="restart"/>
            <w:vAlign w:val="center"/>
            <w:hideMark/>
          </w:tcPr>
          <w:p w:rsidR="00D730A4" w:rsidRPr="00923EFB" w:rsidRDefault="00D730A4" w:rsidP="005E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пт.</w:t>
            </w:r>
          </w:p>
        </w:tc>
        <w:tc>
          <w:tcPr>
            <w:tcW w:w="1326" w:type="dxa"/>
            <w:vMerge w:val="restart"/>
            <w:vAlign w:val="center"/>
            <w:hideMark/>
          </w:tcPr>
          <w:p w:rsidR="00D730A4" w:rsidRPr="00923EFB" w:rsidRDefault="00D730A4" w:rsidP="00923EFB">
            <w:pPr>
              <w:jc w:val="center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с 18:00 до 21:00</w:t>
            </w:r>
          </w:p>
        </w:tc>
      </w:tr>
      <w:tr w:rsidR="00D730A4" w:rsidRPr="00923EFB" w:rsidTr="005E4A30">
        <w:trPr>
          <w:trHeight w:val="172"/>
        </w:trPr>
        <w:tc>
          <w:tcPr>
            <w:tcW w:w="1743" w:type="dxa"/>
            <w:vMerge/>
            <w:hideMark/>
          </w:tcPr>
          <w:p w:rsidR="00D730A4" w:rsidRPr="00923EFB" w:rsidRDefault="00D730A4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  <w:hideMark/>
          </w:tcPr>
          <w:p w:rsidR="00D730A4" w:rsidRPr="00923EFB" w:rsidRDefault="00D730A4" w:rsidP="00923EFB">
            <w:pPr>
              <w:jc w:val="both"/>
              <w:rPr>
                <w:rFonts w:ascii="Times New Roman" w:hAnsi="Times New Roman" w:cs="Times New Roman"/>
              </w:rPr>
            </w:pPr>
            <w:r w:rsidRPr="005E4A30">
              <w:rPr>
                <w:rFonts w:ascii="Times New Roman" w:hAnsi="Times New Roman" w:cs="Times New Roman"/>
              </w:rPr>
              <w:t xml:space="preserve">ул. </w:t>
            </w:r>
            <w:r w:rsidRPr="00923EFB">
              <w:rPr>
                <w:rFonts w:ascii="Times New Roman" w:hAnsi="Times New Roman" w:cs="Times New Roman"/>
              </w:rPr>
              <w:t xml:space="preserve">Виктора Романова </w:t>
            </w:r>
          </w:p>
        </w:tc>
        <w:tc>
          <w:tcPr>
            <w:tcW w:w="2270" w:type="dxa"/>
            <w:noWrap/>
            <w:hideMark/>
          </w:tcPr>
          <w:p w:rsidR="00D730A4" w:rsidRPr="00923EFB" w:rsidRDefault="00D730A4" w:rsidP="00923EFB">
            <w:pPr>
              <w:jc w:val="both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61,63,65,67,69,71,73</w:t>
            </w:r>
          </w:p>
        </w:tc>
        <w:tc>
          <w:tcPr>
            <w:tcW w:w="1765" w:type="dxa"/>
            <w:vMerge/>
            <w:vAlign w:val="center"/>
            <w:hideMark/>
          </w:tcPr>
          <w:p w:rsidR="00D730A4" w:rsidRPr="00923EFB" w:rsidRDefault="00D730A4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D730A4" w:rsidRPr="00923EFB" w:rsidRDefault="00D730A4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0A4" w:rsidRPr="00923EFB" w:rsidTr="005E4A30">
        <w:trPr>
          <w:trHeight w:val="172"/>
        </w:trPr>
        <w:tc>
          <w:tcPr>
            <w:tcW w:w="1743" w:type="dxa"/>
            <w:vMerge/>
            <w:hideMark/>
          </w:tcPr>
          <w:p w:rsidR="00D730A4" w:rsidRPr="00923EFB" w:rsidRDefault="00D730A4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  <w:hideMark/>
          </w:tcPr>
          <w:p w:rsidR="00D730A4" w:rsidRPr="00923EFB" w:rsidRDefault="00D730A4" w:rsidP="0092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EFB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EFB">
              <w:rPr>
                <w:rFonts w:ascii="Times New Roman" w:hAnsi="Times New Roman" w:cs="Times New Roman"/>
              </w:rPr>
              <w:t xml:space="preserve">Фадеева </w:t>
            </w:r>
          </w:p>
        </w:tc>
        <w:tc>
          <w:tcPr>
            <w:tcW w:w="2270" w:type="dxa"/>
            <w:noWrap/>
            <w:hideMark/>
          </w:tcPr>
          <w:p w:rsidR="00D730A4" w:rsidRPr="00923EFB" w:rsidRDefault="0035705E" w:rsidP="0092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65" w:type="dxa"/>
            <w:vMerge/>
            <w:vAlign w:val="center"/>
            <w:hideMark/>
          </w:tcPr>
          <w:p w:rsidR="00D730A4" w:rsidRPr="00923EFB" w:rsidRDefault="00D730A4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D730A4" w:rsidRPr="00923EFB" w:rsidRDefault="00D730A4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0A4" w:rsidRPr="00923EFB" w:rsidTr="005E4A30">
        <w:trPr>
          <w:trHeight w:val="181"/>
        </w:trPr>
        <w:tc>
          <w:tcPr>
            <w:tcW w:w="1743" w:type="dxa"/>
            <w:vMerge/>
            <w:hideMark/>
          </w:tcPr>
          <w:p w:rsidR="00D730A4" w:rsidRPr="00923EFB" w:rsidRDefault="00D730A4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  <w:hideMark/>
          </w:tcPr>
          <w:p w:rsidR="00D730A4" w:rsidRPr="00923EFB" w:rsidRDefault="00D730A4" w:rsidP="00923EFB">
            <w:pPr>
              <w:jc w:val="both"/>
              <w:rPr>
                <w:rFonts w:ascii="Times New Roman" w:hAnsi="Times New Roman" w:cs="Times New Roman"/>
              </w:rPr>
            </w:pPr>
            <w:r w:rsidRPr="005E4A30">
              <w:rPr>
                <w:rFonts w:ascii="Times New Roman" w:hAnsi="Times New Roman" w:cs="Times New Roman"/>
              </w:rPr>
              <w:t xml:space="preserve">ул. </w:t>
            </w:r>
            <w:r w:rsidRPr="00923EFB">
              <w:rPr>
                <w:rFonts w:ascii="Times New Roman" w:hAnsi="Times New Roman" w:cs="Times New Roman"/>
              </w:rPr>
              <w:t xml:space="preserve">Щелканова </w:t>
            </w:r>
          </w:p>
        </w:tc>
        <w:tc>
          <w:tcPr>
            <w:tcW w:w="2270" w:type="dxa"/>
            <w:noWrap/>
            <w:hideMark/>
          </w:tcPr>
          <w:p w:rsidR="00D730A4" w:rsidRPr="00923EFB" w:rsidRDefault="00D730A4" w:rsidP="00923EFB">
            <w:pPr>
              <w:jc w:val="both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122,114,116</w:t>
            </w:r>
          </w:p>
        </w:tc>
        <w:tc>
          <w:tcPr>
            <w:tcW w:w="1765" w:type="dxa"/>
            <w:vMerge/>
            <w:vAlign w:val="center"/>
            <w:hideMark/>
          </w:tcPr>
          <w:p w:rsidR="00D730A4" w:rsidRPr="00923EFB" w:rsidRDefault="00D730A4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D730A4" w:rsidRPr="00923EFB" w:rsidRDefault="00D730A4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0A4" w:rsidRPr="00923EFB" w:rsidTr="005E4A30">
        <w:trPr>
          <w:trHeight w:val="181"/>
        </w:trPr>
        <w:tc>
          <w:tcPr>
            <w:tcW w:w="1743" w:type="dxa"/>
            <w:vMerge/>
          </w:tcPr>
          <w:p w:rsidR="00D730A4" w:rsidRPr="00923EFB" w:rsidRDefault="00D730A4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</w:tcPr>
          <w:p w:rsidR="00D730A4" w:rsidRPr="005E4A30" w:rsidRDefault="00D730A4" w:rsidP="0092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D730A4">
              <w:rPr>
                <w:rFonts w:ascii="Times New Roman" w:hAnsi="Times New Roman" w:cs="Times New Roman"/>
              </w:rPr>
              <w:t>Щелканова</w:t>
            </w:r>
          </w:p>
        </w:tc>
        <w:tc>
          <w:tcPr>
            <w:tcW w:w="2270" w:type="dxa"/>
            <w:noWrap/>
          </w:tcPr>
          <w:p w:rsidR="00D730A4" w:rsidRPr="00923EFB" w:rsidRDefault="00D730A4" w:rsidP="0092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2,4,5,7,8,9,11,16</w:t>
            </w:r>
            <w:r w:rsidR="0035705E">
              <w:rPr>
                <w:rFonts w:ascii="Times New Roman" w:hAnsi="Times New Roman" w:cs="Times New Roman"/>
              </w:rPr>
              <w:t>,19а</w:t>
            </w:r>
          </w:p>
        </w:tc>
        <w:tc>
          <w:tcPr>
            <w:tcW w:w="1765" w:type="dxa"/>
            <w:vMerge/>
            <w:vAlign w:val="center"/>
          </w:tcPr>
          <w:p w:rsidR="00D730A4" w:rsidRPr="00923EFB" w:rsidRDefault="00D730A4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vAlign w:val="center"/>
          </w:tcPr>
          <w:p w:rsidR="00D730A4" w:rsidRPr="00923EFB" w:rsidRDefault="00D730A4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0A4" w:rsidRPr="00923EFB" w:rsidTr="005E4A30">
        <w:trPr>
          <w:trHeight w:val="181"/>
        </w:trPr>
        <w:tc>
          <w:tcPr>
            <w:tcW w:w="1743" w:type="dxa"/>
            <w:vMerge/>
          </w:tcPr>
          <w:p w:rsidR="00D730A4" w:rsidRPr="00923EFB" w:rsidRDefault="00D730A4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</w:tcPr>
          <w:p w:rsidR="00D730A4" w:rsidRPr="005E4A30" w:rsidRDefault="00D730A4" w:rsidP="0092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Строителей</w:t>
            </w:r>
          </w:p>
        </w:tc>
        <w:tc>
          <w:tcPr>
            <w:tcW w:w="2270" w:type="dxa"/>
            <w:noWrap/>
          </w:tcPr>
          <w:p w:rsidR="00D730A4" w:rsidRPr="00923EFB" w:rsidRDefault="00D730A4" w:rsidP="0092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29,22,31,24,33,26</w:t>
            </w:r>
          </w:p>
        </w:tc>
        <w:tc>
          <w:tcPr>
            <w:tcW w:w="1765" w:type="dxa"/>
            <w:vMerge/>
            <w:vAlign w:val="center"/>
          </w:tcPr>
          <w:p w:rsidR="00D730A4" w:rsidRPr="00923EFB" w:rsidRDefault="00D730A4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vAlign w:val="center"/>
          </w:tcPr>
          <w:p w:rsidR="00D730A4" w:rsidRPr="00923EFB" w:rsidRDefault="00D730A4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EE7" w:rsidRPr="00923EFB" w:rsidTr="005E4A30">
        <w:trPr>
          <w:trHeight w:val="172"/>
        </w:trPr>
        <w:tc>
          <w:tcPr>
            <w:tcW w:w="1743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  <w:hideMark/>
          </w:tcPr>
          <w:p w:rsidR="00294426" w:rsidRPr="00923EFB" w:rsidRDefault="005E4A30" w:rsidP="00923EFB">
            <w:pPr>
              <w:jc w:val="both"/>
              <w:rPr>
                <w:rFonts w:ascii="Times New Roman" w:hAnsi="Times New Roman" w:cs="Times New Roman"/>
              </w:rPr>
            </w:pPr>
            <w:r w:rsidRPr="005E4A30">
              <w:rPr>
                <w:rFonts w:ascii="Times New Roman" w:hAnsi="Times New Roman" w:cs="Times New Roman"/>
              </w:rPr>
              <w:t xml:space="preserve">ул. </w:t>
            </w:r>
            <w:r w:rsidR="00294426" w:rsidRPr="00923EFB">
              <w:rPr>
                <w:rFonts w:ascii="Times New Roman" w:hAnsi="Times New Roman" w:cs="Times New Roman"/>
              </w:rPr>
              <w:t xml:space="preserve">Балдина </w:t>
            </w:r>
          </w:p>
        </w:tc>
        <w:tc>
          <w:tcPr>
            <w:tcW w:w="2270" w:type="dxa"/>
            <w:noWrap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27,37,54</w:t>
            </w:r>
          </w:p>
        </w:tc>
        <w:tc>
          <w:tcPr>
            <w:tcW w:w="1765" w:type="dxa"/>
            <w:vMerge w:val="restart"/>
            <w:vAlign w:val="center"/>
            <w:hideMark/>
          </w:tcPr>
          <w:p w:rsidR="00294426" w:rsidRPr="00923EFB" w:rsidRDefault="005E4A30" w:rsidP="00923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94426" w:rsidRPr="00923EF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с 18:00 до 21:00</w:t>
            </w:r>
          </w:p>
        </w:tc>
      </w:tr>
      <w:tr w:rsidR="00C83EE7" w:rsidRPr="00923EFB" w:rsidTr="005E4A30">
        <w:trPr>
          <w:trHeight w:val="172"/>
        </w:trPr>
        <w:tc>
          <w:tcPr>
            <w:tcW w:w="1743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  <w:hideMark/>
          </w:tcPr>
          <w:p w:rsidR="00294426" w:rsidRPr="00923EFB" w:rsidRDefault="005E4A30" w:rsidP="00923EFB">
            <w:pPr>
              <w:jc w:val="both"/>
              <w:rPr>
                <w:rFonts w:ascii="Times New Roman" w:hAnsi="Times New Roman" w:cs="Times New Roman"/>
              </w:rPr>
            </w:pPr>
            <w:r w:rsidRPr="005E4A30">
              <w:rPr>
                <w:rFonts w:ascii="Times New Roman" w:hAnsi="Times New Roman" w:cs="Times New Roman"/>
              </w:rPr>
              <w:t xml:space="preserve">ул. </w:t>
            </w:r>
            <w:r w:rsidR="00294426" w:rsidRPr="00923EFB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4426" w:rsidRPr="00923EFB">
              <w:rPr>
                <w:rFonts w:ascii="Times New Roman" w:hAnsi="Times New Roman" w:cs="Times New Roman"/>
              </w:rPr>
              <w:t xml:space="preserve">Заводской </w:t>
            </w:r>
          </w:p>
        </w:tc>
        <w:tc>
          <w:tcPr>
            <w:tcW w:w="2270" w:type="dxa"/>
            <w:noWrap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1,2,3,4,5,6,7,8,9,10</w:t>
            </w:r>
          </w:p>
        </w:tc>
        <w:tc>
          <w:tcPr>
            <w:tcW w:w="1765" w:type="dxa"/>
            <w:vMerge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EE7" w:rsidRPr="00923EFB" w:rsidTr="005E4A30">
        <w:trPr>
          <w:trHeight w:val="172"/>
        </w:trPr>
        <w:tc>
          <w:tcPr>
            <w:tcW w:w="1743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  <w:hideMark/>
          </w:tcPr>
          <w:p w:rsidR="00294426" w:rsidRPr="00923EFB" w:rsidRDefault="005E4A30" w:rsidP="00923EFB">
            <w:pPr>
              <w:jc w:val="both"/>
              <w:rPr>
                <w:rFonts w:ascii="Times New Roman" w:hAnsi="Times New Roman" w:cs="Times New Roman"/>
              </w:rPr>
            </w:pPr>
            <w:r w:rsidRPr="005E4A30">
              <w:rPr>
                <w:rFonts w:ascii="Times New Roman" w:hAnsi="Times New Roman" w:cs="Times New Roman"/>
              </w:rPr>
              <w:t xml:space="preserve">ул. </w:t>
            </w:r>
            <w:r w:rsidR="00294426" w:rsidRPr="00923EFB">
              <w:rPr>
                <w:rFonts w:ascii="Times New Roman" w:hAnsi="Times New Roman" w:cs="Times New Roman"/>
              </w:rPr>
              <w:t xml:space="preserve">Гирева </w:t>
            </w:r>
          </w:p>
        </w:tc>
        <w:tc>
          <w:tcPr>
            <w:tcW w:w="2270" w:type="dxa"/>
            <w:noWrap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36,76,36а</w:t>
            </w:r>
          </w:p>
        </w:tc>
        <w:tc>
          <w:tcPr>
            <w:tcW w:w="1765" w:type="dxa"/>
            <w:vMerge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EE7" w:rsidRPr="00923EFB" w:rsidTr="005E4A30">
        <w:trPr>
          <w:trHeight w:val="172"/>
        </w:trPr>
        <w:tc>
          <w:tcPr>
            <w:tcW w:w="1743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  <w:hideMark/>
          </w:tcPr>
          <w:p w:rsidR="00294426" w:rsidRPr="00923EFB" w:rsidRDefault="005E4A30" w:rsidP="00923EFB">
            <w:pPr>
              <w:jc w:val="both"/>
              <w:rPr>
                <w:rFonts w:ascii="Times New Roman" w:hAnsi="Times New Roman" w:cs="Times New Roman"/>
              </w:rPr>
            </w:pPr>
            <w:r w:rsidRPr="005E4A30">
              <w:rPr>
                <w:rFonts w:ascii="Times New Roman" w:hAnsi="Times New Roman" w:cs="Times New Roman"/>
              </w:rPr>
              <w:t xml:space="preserve">ул. </w:t>
            </w:r>
            <w:r w:rsidR="00294426" w:rsidRPr="00923EFB">
              <w:rPr>
                <w:rFonts w:ascii="Times New Roman" w:hAnsi="Times New Roman" w:cs="Times New Roman"/>
              </w:rPr>
              <w:t xml:space="preserve">Щелканова </w:t>
            </w:r>
          </w:p>
        </w:tc>
        <w:tc>
          <w:tcPr>
            <w:tcW w:w="2270" w:type="dxa"/>
            <w:noWrap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21а</w:t>
            </w:r>
          </w:p>
        </w:tc>
        <w:tc>
          <w:tcPr>
            <w:tcW w:w="1765" w:type="dxa"/>
            <w:vMerge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EE7" w:rsidRPr="00923EFB" w:rsidTr="005E4A30">
        <w:trPr>
          <w:trHeight w:val="172"/>
        </w:trPr>
        <w:tc>
          <w:tcPr>
            <w:tcW w:w="1743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  <w:hideMark/>
          </w:tcPr>
          <w:p w:rsidR="00294426" w:rsidRPr="00923EFB" w:rsidRDefault="005E4A30" w:rsidP="00923EFB">
            <w:pPr>
              <w:jc w:val="both"/>
              <w:rPr>
                <w:rFonts w:ascii="Times New Roman" w:hAnsi="Times New Roman" w:cs="Times New Roman"/>
              </w:rPr>
            </w:pPr>
            <w:r w:rsidRPr="005E4A30">
              <w:rPr>
                <w:rFonts w:ascii="Times New Roman" w:hAnsi="Times New Roman" w:cs="Times New Roman"/>
              </w:rPr>
              <w:t xml:space="preserve">ул. </w:t>
            </w:r>
            <w:r w:rsidR="00294426" w:rsidRPr="00923EFB">
              <w:rPr>
                <w:rFonts w:ascii="Times New Roman" w:hAnsi="Times New Roman" w:cs="Times New Roman"/>
              </w:rPr>
              <w:t>Луначарского</w:t>
            </w:r>
          </w:p>
        </w:tc>
        <w:tc>
          <w:tcPr>
            <w:tcW w:w="2270" w:type="dxa"/>
            <w:noWrap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31,33</w:t>
            </w:r>
          </w:p>
        </w:tc>
        <w:tc>
          <w:tcPr>
            <w:tcW w:w="1765" w:type="dxa"/>
            <w:vMerge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EE7" w:rsidRPr="00923EFB" w:rsidTr="005E4A30">
        <w:trPr>
          <w:trHeight w:val="172"/>
        </w:trPr>
        <w:tc>
          <w:tcPr>
            <w:tcW w:w="1743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  <w:hideMark/>
          </w:tcPr>
          <w:p w:rsidR="00294426" w:rsidRPr="00923EFB" w:rsidRDefault="005E4A30" w:rsidP="00923EFB">
            <w:pPr>
              <w:jc w:val="both"/>
              <w:rPr>
                <w:rFonts w:ascii="Times New Roman" w:hAnsi="Times New Roman" w:cs="Times New Roman"/>
              </w:rPr>
            </w:pPr>
            <w:r w:rsidRPr="005E4A30">
              <w:rPr>
                <w:rFonts w:ascii="Times New Roman" w:hAnsi="Times New Roman" w:cs="Times New Roman"/>
              </w:rPr>
              <w:t xml:space="preserve">ул. </w:t>
            </w:r>
            <w:r w:rsidR="00294426" w:rsidRPr="00923EFB">
              <w:rPr>
                <w:rFonts w:ascii="Times New Roman" w:hAnsi="Times New Roman" w:cs="Times New Roman"/>
              </w:rPr>
              <w:t xml:space="preserve">Кирова </w:t>
            </w:r>
          </w:p>
        </w:tc>
        <w:tc>
          <w:tcPr>
            <w:tcW w:w="2270" w:type="dxa"/>
            <w:noWrap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vMerge w:val="restart"/>
            <w:vAlign w:val="center"/>
            <w:hideMark/>
          </w:tcPr>
          <w:p w:rsidR="00294426" w:rsidRPr="00923EFB" w:rsidRDefault="005E4A30" w:rsidP="00923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94426" w:rsidRPr="00923EFB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vAlign w:val="center"/>
            <w:hideMark/>
          </w:tcPr>
          <w:p w:rsidR="00294426" w:rsidRPr="00923EFB" w:rsidRDefault="00294426" w:rsidP="00923EFB">
            <w:pPr>
              <w:jc w:val="center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с 10:00 до 13:00</w:t>
            </w:r>
          </w:p>
        </w:tc>
      </w:tr>
      <w:tr w:rsidR="00C83EE7" w:rsidRPr="00923EFB" w:rsidTr="005E4A30">
        <w:trPr>
          <w:trHeight w:val="172"/>
        </w:trPr>
        <w:tc>
          <w:tcPr>
            <w:tcW w:w="1743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  <w:hideMark/>
          </w:tcPr>
          <w:p w:rsidR="00294426" w:rsidRPr="00923EFB" w:rsidRDefault="005E4A30" w:rsidP="00923EFB">
            <w:pPr>
              <w:jc w:val="both"/>
              <w:rPr>
                <w:rFonts w:ascii="Times New Roman" w:hAnsi="Times New Roman" w:cs="Times New Roman"/>
              </w:rPr>
            </w:pPr>
            <w:r w:rsidRPr="005E4A30">
              <w:rPr>
                <w:rFonts w:ascii="Times New Roman" w:hAnsi="Times New Roman" w:cs="Times New Roman"/>
              </w:rPr>
              <w:t xml:space="preserve">ул. </w:t>
            </w:r>
            <w:r w:rsidR="00294426" w:rsidRPr="00923EFB">
              <w:rPr>
                <w:rFonts w:ascii="Times New Roman" w:hAnsi="Times New Roman" w:cs="Times New Roman"/>
              </w:rPr>
              <w:t xml:space="preserve">Октябрьская  </w:t>
            </w:r>
          </w:p>
        </w:tc>
        <w:tc>
          <w:tcPr>
            <w:tcW w:w="2270" w:type="dxa"/>
            <w:noWrap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30, 32, 34, 42а, 44, 48</w:t>
            </w:r>
          </w:p>
        </w:tc>
        <w:tc>
          <w:tcPr>
            <w:tcW w:w="1765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05E" w:rsidRPr="00923EFB" w:rsidTr="005E4A30">
        <w:trPr>
          <w:trHeight w:val="172"/>
        </w:trPr>
        <w:tc>
          <w:tcPr>
            <w:tcW w:w="1743" w:type="dxa"/>
            <w:vMerge/>
          </w:tcPr>
          <w:p w:rsidR="0035705E" w:rsidRPr="00923EFB" w:rsidRDefault="0035705E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</w:tcPr>
          <w:p w:rsidR="0035705E" w:rsidRPr="005E4A30" w:rsidRDefault="0035705E" w:rsidP="0092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Свободы</w:t>
            </w:r>
          </w:p>
        </w:tc>
        <w:tc>
          <w:tcPr>
            <w:tcW w:w="2270" w:type="dxa"/>
            <w:noWrap/>
          </w:tcPr>
          <w:p w:rsidR="0035705E" w:rsidRPr="00923EFB" w:rsidRDefault="0035705E" w:rsidP="0092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65" w:type="dxa"/>
            <w:vMerge/>
          </w:tcPr>
          <w:p w:rsidR="0035705E" w:rsidRPr="00923EFB" w:rsidRDefault="0035705E" w:rsidP="00923E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</w:tcPr>
          <w:p w:rsidR="0035705E" w:rsidRPr="00923EFB" w:rsidRDefault="0035705E" w:rsidP="00923E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3EE7" w:rsidRPr="00923EFB" w:rsidTr="005E4A30">
        <w:trPr>
          <w:trHeight w:val="172"/>
        </w:trPr>
        <w:tc>
          <w:tcPr>
            <w:tcW w:w="1743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  <w:hideMark/>
          </w:tcPr>
          <w:p w:rsidR="00294426" w:rsidRPr="00923EFB" w:rsidRDefault="005E4A30" w:rsidP="00923EFB">
            <w:pPr>
              <w:jc w:val="both"/>
              <w:rPr>
                <w:rFonts w:ascii="Times New Roman" w:hAnsi="Times New Roman" w:cs="Times New Roman"/>
              </w:rPr>
            </w:pPr>
            <w:r w:rsidRPr="005E4A30">
              <w:rPr>
                <w:rFonts w:ascii="Times New Roman" w:hAnsi="Times New Roman" w:cs="Times New Roman"/>
              </w:rPr>
              <w:t xml:space="preserve">ул. </w:t>
            </w:r>
            <w:r w:rsidR="00294426" w:rsidRPr="00923EFB">
              <w:rPr>
                <w:rFonts w:ascii="Times New Roman" w:hAnsi="Times New Roman" w:cs="Times New Roman"/>
              </w:rPr>
              <w:t xml:space="preserve">Ломоносова </w:t>
            </w:r>
          </w:p>
        </w:tc>
        <w:tc>
          <w:tcPr>
            <w:tcW w:w="2270" w:type="dxa"/>
            <w:noWrap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56,54,79,77,75</w:t>
            </w:r>
          </w:p>
        </w:tc>
        <w:tc>
          <w:tcPr>
            <w:tcW w:w="1765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3EE7" w:rsidRPr="00923EFB" w:rsidTr="005E4A30">
        <w:trPr>
          <w:trHeight w:val="172"/>
        </w:trPr>
        <w:tc>
          <w:tcPr>
            <w:tcW w:w="1743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  <w:hideMark/>
          </w:tcPr>
          <w:p w:rsidR="00294426" w:rsidRPr="00923EFB" w:rsidRDefault="005E4A30" w:rsidP="00923EFB">
            <w:pPr>
              <w:jc w:val="both"/>
              <w:rPr>
                <w:rFonts w:ascii="Times New Roman" w:hAnsi="Times New Roman" w:cs="Times New Roman"/>
              </w:rPr>
            </w:pPr>
            <w:r w:rsidRPr="005E4A30">
              <w:rPr>
                <w:rFonts w:ascii="Times New Roman" w:hAnsi="Times New Roman" w:cs="Times New Roman"/>
              </w:rPr>
              <w:t xml:space="preserve">ул. </w:t>
            </w:r>
            <w:r w:rsidR="00294426" w:rsidRPr="00923EFB">
              <w:rPr>
                <w:rFonts w:ascii="Times New Roman" w:hAnsi="Times New Roman" w:cs="Times New Roman"/>
              </w:rPr>
              <w:t xml:space="preserve">Лесная </w:t>
            </w:r>
          </w:p>
        </w:tc>
        <w:tc>
          <w:tcPr>
            <w:tcW w:w="2270" w:type="dxa"/>
            <w:noWrap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52а,49,47,45</w:t>
            </w:r>
          </w:p>
        </w:tc>
        <w:tc>
          <w:tcPr>
            <w:tcW w:w="1765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3EE7" w:rsidRPr="00923EFB" w:rsidTr="005E4A30">
        <w:trPr>
          <w:trHeight w:val="181"/>
        </w:trPr>
        <w:tc>
          <w:tcPr>
            <w:tcW w:w="1743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  <w:hideMark/>
          </w:tcPr>
          <w:p w:rsidR="00294426" w:rsidRPr="00923EFB" w:rsidRDefault="005E4A30" w:rsidP="00923EFB">
            <w:pPr>
              <w:jc w:val="both"/>
              <w:rPr>
                <w:rFonts w:ascii="Times New Roman" w:hAnsi="Times New Roman" w:cs="Times New Roman"/>
              </w:rPr>
            </w:pPr>
            <w:r w:rsidRPr="005E4A30">
              <w:rPr>
                <w:rFonts w:ascii="Times New Roman" w:hAnsi="Times New Roman" w:cs="Times New Roman"/>
              </w:rPr>
              <w:t xml:space="preserve">ул. </w:t>
            </w:r>
            <w:r w:rsidR="00294426" w:rsidRPr="00923EFB">
              <w:rPr>
                <w:rFonts w:ascii="Times New Roman" w:hAnsi="Times New Roman" w:cs="Times New Roman"/>
              </w:rPr>
              <w:t xml:space="preserve">Урицкого </w:t>
            </w:r>
          </w:p>
        </w:tc>
        <w:tc>
          <w:tcPr>
            <w:tcW w:w="2270" w:type="dxa"/>
            <w:noWrap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  <w:r w:rsidRPr="00923E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5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hideMark/>
          </w:tcPr>
          <w:p w:rsidR="00294426" w:rsidRPr="00923EFB" w:rsidRDefault="00294426" w:rsidP="00923E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4426" w:rsidRPr="00923EFB" w:rsidRDefault="00294426" w:rsidP="00923EFB">
      <w:pPr>
        <w:spacing w:after="0"/>
        <w:jc w:val="both"/>
        <w:rPr>
          <w:rFonts w:ascii="Times New Roman" w:hAnsi="Times New Roman" w:cs="Times New Roman"/>
        </w:rPr>
      </w:pPr>
    </w:p>
    <w:p w:rsidR="00923EFB" w:rsidRDefault="00923EFB" w:rsidP="00923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17666A" w:rsidRDefault="0017666A" w:rsidP="00923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7666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Обращаем Ваше внимание, что в соответствии с разъяснениями Минприроды РФ от 11.10.2019 г. услуга по обращению с твердыми коммунальными отходами (ТКО) не распространяется на сбор и вывоз строительного мусора, веток, спила деревьев, травы, ртутных ламп, автомобильных шин, разобранных стаек, плёнки и стекло от теплиц.</w:t>
      </w:r>
    </w:p>
    <w:p w:rsidR="00923EFB" w:rsidRDefault="00923EFB" w:rsidP="00923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642573" w:rsidRDefault="009214C5" w:rsidP="00923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214C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 помешочном сборе потребитель к указанному в графике времени складирует тару с отходами (пакеты, мешки) у края проезжей части дороги. Подборщик самостоятельно производит погрузку отходов в мусоровоз.</w:t>
      </w:r>
    </w:p>
    <w:p w:rsidR="00923EFB" w:rsidRDefault="00923EFB" w:rsidP="00923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17666A" w:rsidRPr="0017666A" w:rsidRDefault="0017666A" w:rsidP="00923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7666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График вывоза носит тестовый характер, в случае изменений, граждане будут дополнительно оповещены через сайт Регионального оператора </w:t>
      </w:r>
      <w:hyperlink r:id="rId5" w:history="1">
        <w:r w:rsidRPr="0017666A">
          <w:rPr>
            <w:rFonts w:ascii="Times New Roman" w:hAnsi="Times New Roman" w:cs="Times New Roman"/>
            <w:color w:val="0000FF"/>
            <w:sz w:val="20"/>
            <w:u w:val="single"/>
          </w:rPr>
          <w:t>http://rif.ecotko.ru/</w:t>
        </w:r>
      </w:hyperlink>
      <w:r w:rsidRPr="0017666A">
        <w:rPr>
          <w:rFonts w:ascii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17666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а также через сайт администрации городского округа.</w:t>
      </w:r>
    </w:p>
    <w:p w:rsidR="00923EFB" w:rsidRDefault="00923EFB" w:rsidP="00923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17666A" w:rsidRPr="0017666A" w:rsidRDefault="0017666A" w:rsidP="00923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7666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Допускается отклонение от графика движения по времени в следующих случаях: </w:t>
      </w:r>
    </w:p>
    <w:p w:rsidR="0017666A" w:rsidRPr="0017666A" w:rsidRDefault="0017666A" w:rsidP="00923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7666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отсутствие возможности проезда (гололед, не расчищенные дороги, припаркованный транспорт);</w:t>
      </w:r>
    </w:p>
    <w:p w:rsidR="0017666A" w:rsidRPr="0017666A" w:rsidRDefault="0017666A" w:rsidP="00923EF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7666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поломка автомобиля</w:t>
      </w:r>
    </w:p>
    <w:p w:rsidR="00923EFB" w:rsidRDefault="00923EFB" w:rsidP="00923EF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17666A" w:rsidRPr="00C83EE7" w:rsidRDefault="0017666A" w:rsidP="00923E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66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 всем случаям нарушения графика или не вывоза твердых коммунальных отходов, Вы можете обратиться в диспетчерскую службу ООО «Компания «РИФЕЙ» по телефону: 8/343</w:t>
      </w:r>
      <w:r w:rsidR="00923E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84</w:t>
      </w:r>
      <w:r w:rsidRPr="0017666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/</w:t>
      </w:r>
      <w:r w:rsidR="00923E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9-41-04</w:t>
      </w:r>
      <w:r w:rsidRPr="0017666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 8.00 до 20.00 ежедневно</w:t>
      </w:r>
    </w:p>
    <w:sectPr w:rsidR="0017666A" w:rsidRPr="00C83EE7" w:rsidSect="00923E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D4"/>
    <w:rsid w:val="00122C79"/>
    <w:rsid w:val="00137165"/>
    <w:rsid w:val="00153BB7"/>
    <w:rsid w:val="0017666A"/>
    <w:rsid w:val="00294426"/>
    <w:rsid w:val="0035705E"/>
    <w:rsid w:val="00404070"/>
    <w:rsid w:val="00545E86"/>
    <w:rsid w:val="00590E2C"/>
    <w:rsid w:val="005E4A30"/>
    <w:rsid w:val="00642573"/>
    <w:rsid w:val="006A0D31"/>
    <w:rsid w:val="007A1067"/>
    <w:rsid w:val="009214C5"/>
    <w:rsid w:val="00923EFB"/>
    <w:rsid w:val="009E6608"/>
    <w:rsid w:val="00AA431B"/>
    <w:rsid w:val="00AB2657"/>
    <w:rsid w:val="00B55F98"/>
    <w:rsid w:val="00C52FA9"/>
    <w:rsid w:val="00C83EE7"/>
    <w:rsid w:val="00CB58D4"/>
    <w:rsid w:val="00D730A4"/>
    <w:rsid w:val="00EA10A2"/>
    <w:rsid w:val="00E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EE61"/>
  <w15:chartTrackingRefBased/>
  <w15:docId w15:val="{CE937AB2-2735-4E2C-9B16-32DF5023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f.ecotk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Наталья Юрьевна</dc:creator>
  <cp:keywords/>
  <dc:description/>
  <cp:lastModifiedBy>Кудинова Наталья Юрьевна</cp:lastModifiedBy>
  <cp:revision>16</cp:revision>
  <cp:lastPrinted>2020-03-17T12:10:00Z</cp:lastPrinted>
  <dcterms:created xsi:type="dcterms:W3CDTF">2020-03-17T06:59:00Z</dcterms:created>
  <dcterms:modified xsi:type="dcterms:W3CDTF">2020-05-26T10:33:00Z</dcterms:modified>
</cp:coreProperties>
</file>