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6D" w:rsidRDefault="006F736D" w:rsidP="006F736D">
      <w:pPr>
        <w:pStyle w:val="Iauiue1"/>
        <w:jc w:val="center"/>
        <w:rPr>
          <w:b/>
          <w:sz w:val="28"/>
          <w:lang w:val="en-US"/>
        </w:rPr>
      </w:pPr>
      <w:r>
        <w:rPr>
          <w:noProof/>
        </w:rPr>
        <w:drawing>
          <wp:inline distT="0" distB="0" distL="0" distR="0">
            <wp:extent cx="581025" cy="923925"/>
            <wp:effectExtent l="19050" t="0" r="9525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36D" w:rsidRDefault="006F736D" w:rsidP="006F736D">
      <w:pPr>
        <w:pStyle w:val="Iauiue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АДМИНИСТРАЦИЯ СОСЬВИНСКОГО ГОРОДСКОГО ОКРУГА</w:t>
      </w:r>
    </w:p>
    <w:p w:rsidR="006F736D" w:rsidRDefault="006F736D" w:rsidP="006F736D">
      <w:pPr>
        <w:pStyle w:val="caaieiaie1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736D" w:rsidRDefault="006F736D" w:rsidP="006F736D">
      <w:pPr>
        <w:pStyle w:val="Iauiue1"/>
        <w:pBdr>
          <w:bottom w:val="double" w:sz="12" w:space="1" w:color="auto"/>
        </w:pBdr>
        <w:jc w:val="center"/>
        <w:rPr>
          <w:sz w:val="6"/>
        </w:rPr>
      </w:pPr>
    </w:p>
    <w:p w:rsidR="006F736D" w:rsidRDefault="006F736D" w:rsidP="006F736D">
      <w:pPr>
        <w:pStyle w:val="Iauiue1"/>
        <w:jc w:val="both"/>
        <w:rPr>
          <w:sz w:val="28"/>
          <w:szCs w:val="28"/>
        </w:rPr>
      </w:pPr>
    </w:p>
    <w:p w:rsidR="006F736D" w:rsidRDefault="006F736D" w:rsidP="006F736D">
      <w:pPr>
        <w:pStyle w:val="Iauiue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1D6D66">
        <w:rPr>
          <w:sz w:val="27"/>
          <w:szCs w:val="27"/>
        </w:rPr>
        <w:t>03.08.2016</w:t>
      </w:r>
      <w:r>
        <w:rPr>
          <w:sz w:val="27"/>
          <w:szCs w:val="27"/>
        </w:rPr>
        <w:t xml:space="preserve">  № </w:t>
      </w:r>
      <w:r w:rsidR="001D6D66">
        <w:rPr>
          <w:sz w:val="27"/>
          <w:szCs w:val="27"/>
        </w:rPr>
        <w:t>590</w:t>
      </w:r>
    </w:p>
    <w:p w:rsidR="006F736D" w:rsidRDefault="006F736D" w:rsidP="006F736D">
      <w:pPr>
        <w:pStyle w:val="Iauiue1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6F736D" w:rsidRDefault="006F736D" w:rsidP="006F736D">
      <w:pPr>
        <w:pStyle w:val="Iauiue1"/>
        <w:jc w:val="both"/>
        <w:rPr>
          <w:sz w:val="27"/>
          <w:szCs w:val="27"/>
        </w:rPr>
      </w:pPr>
      <w:r>
        <w:rPr>
          <w:sz w:val="27"/>
          <w:szCs w:val="27"/>
        </w:rPr>
        <w:t>р.п. Сосьва</w:t>
      </w:r>
      <w:r>
        <w:rPr>
          <w:sz w:val="27"/>
          <w:szCs w:val="27"/>
        </w:rPr>
        <w:tab/>
      </w:r>
    </w:p>
    <w:tbl>
      <w:tblPr>
        <w:tblpPr w:leftFromText="180" w:rightFromText="180" w:bottomFromText="200" w:vertAnchor="text" w:horzAnchor="margin" w:tblpXSpec="center" w:tblpY="175"/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4"/>
      </w:tblGrid>
      <w:tr w:rsidR="006F736D" w:rsidTr="006F736D">
        <w:trPr>
          <w:trHeight w:val="14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736D" w:rsidRDefault="006F73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</w:rPr>
              <w:t>О внесении изменений  в постановление администрации Сосьвинского городского округа от 05.03.2014 № 254 «О создании Межведомственной комиссии</w:t>
            </w:r>
          </w:p>
          <w:p w:rsidR="006F736D" w:rsidRDefault="006F73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</w:rPr>
              <w:t>по противодействию распространения социально-значимых  заболеваний на территории Сосьвинского городского округа»</w:t>
            </w:r>
          </w:p>
        </w:tc>
      </w:tr>
    </w:tbl>
    <w:p w:rsidR="006F736D" w:rsidRDefault="006F736D" w:rsidP="006F736D">
      <w:pPr>
        <w:pStyle w:val="Iauiue1"/>
        <w:jc w:val="both"/>
        <w:rPr>
          <w:sz w:val="27"/>
          <w:szCs w:val="27"/>
        </w:rPr>
      </w:pPr>
    </w:p>
    <w:p w:rsidR="006F736D" w:rsidRDefault="006F736D" w:rsidP="006F736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В связи с изменениями кадрового состава администрации Сосьвинского городского округа, </w:t>
      </w:r>
      <w:r>
        <w:rPr>
          <w:rFonts w:ascii="Times New Roman" w:hAnsi="Times New Roman"/>
          <w:sz w:val="27"/>
          <w:szCs w:val="27"/>
        </w:rPr>
        <w:t>руководствуясь ст.30 и ст. 45 Устава Сосьвинского городского округа, администрация Сосьвинского городского округа</w:t>
      </w:r>
    </w:p>
    <w:p w:rsidR="006F736D" w:rsidRDefault="006F736D" w:rsidP="006F7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ПОСТАНОВЛЯЕТ:</w:t>
      </w:r>
    </w:p>
    <w:p w:rsidR="006F736D" w:rsidRDefault="006F736D" w:rsidP="006F73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1. Внести в</w:t>
      </w:r>
      <w:r>
        <w:rPr>
          <w:rFonts w:ascii="Times New Roman" w:hAnsi="Times New Roman"/>
          <w:sz w:val="28"/>
          <w:szCs w:val="28"/>
        </w:rPr>
        <w:t xml:space="preserve"> постановление администрации Сосьвинского городского округа от 05.03.2014 № 254 «О создании Межведомственной комиссии по противодействию распространения социально-значимых  заболеваний на территории Сосьвинского городского округа», следующее изменение</w:t>
      </w:r>
      <w:r>
        <w:rPr>
          <w:rFonts w:ascii="Times New Roman" w:hAnsi="Times New Roman"/>
          <w:sz w:val="27"/>
          <w:szCs w:val="27"/>
        </w:rPr>
        <w:t>:</w:t>
      </w:r>
    </w:p>
    <w:p w:rsidR="006F736D" w:rsidRDefault="006F736D" w:rsidP="006F736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1.1) приложение № 2 к Постановлению изложить в новой редакции (прилагается). </w:t>
      </w:r>
    </w:p>
    <w:p w:rsidR="006F736D" w:rsidRDefault="006F736D" w:rsidP="006F7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2"/>
          <w:sz w:val="27"/>
          <w:szCs w:val="27"/>
        </w:rPr>
      </w:pPr>
      <w:r>
        <w:rPr>
          <w:rFonts w:ascii="Times New Roman" w:hAnsi="Times New Roman"/>
          <w:spacing w:val="2"/>
          <w:sz w:val="27"/>
          <w:szCs w:val="27"/>
        </w:rPr>
        <w:t xml:space="preserve">2. Настоящее постановление опубликовать в приложении к газете «Серовский рабочий».  </w:t>
      </w:r>
    </w:p>
    <w:p w:rsidR="006F736D" w:rsidRDefault="006F736D" w:rsidP="006F7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3.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С.В. Спицину.</w:t>
      </w:r>
    </w:p>
    <w:p w:rsidR="006F736D" w:rsidRDefault="006F736D" w:rsidP="006F7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F736D" w:rsidRDefault="006F736D" w:rsidP="006F7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F736D" w:rsidRDefault="006F736D" w:rsidP="006F7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F736D" w:rsidRDefault="006F736D" w:rsidP="006F736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6F736D" w:rsidRDefault="006F736D" w:rsidP="006F736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  <w:r>
        <w:rPr>
          <w:rFonts w:ascii="Times New Roman" w:hAnsi="Times New Roman"/>
          <w:sz w:val="27"/>
          <w:szCs w:val="27"/>
          <w:lang w:eastAsia="ar-SA"/>
        </w:rPr>
        <w:t>Глава администрации</w:t>
      </w:r>
    </w:p>
    <w:p w:rsidR="006F736D" w:rsidRDefault="006F736D" w:rsidP="006F736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  <w:r>
        <w:rPr>
          <w:rFonts w:ascii="Times New Roman" w:hAnsi="Times New Roman"/>
          <w:sz w:val="27"/>
          <w:szCs w:val="27"/>
          <w:lang w:eastAsia="ar-SA"/>
        </w:rPr>
        <w:t>Сосьвинского городского округа</w:t>
      </w:r>
      <w:r>
        <w:rPr>
          <w:rFonts w:ascii="Times New Roman" w:hAnsi="Times New Roman"/>
          <w:sz w:val="27"/>
          <w:szCs w:val="27"/>
          <w:lang w:eastAsia="ar-SA"/>
        </w:rPr>
        <w:tab/>
      </w:r>
      <w:r>
        <w:rPr>
          <w:rFonts w:ascii="Times New Roman" w:hAnsi="Times New Roman"/>
          <w:sz w:val="27"/>
          <w:szCs w:val="27"/>
          <w:lang w:eastAsia="ar-SA"/>
        </w:rPr>
        <w:tab/>
      </w:r>
      <w:r>
        <w:rPr>
          <w:rFonts w:ascii="Times New Roman" w:hAnsi="Times New Roman"/>
          <w:sz w:val="27"/>
          <w:szCs w:val="27"/>
          <w:lang w:eastAsia="ar-SA"/>
        </w:rPr>
        <w:tab/>
        <w:t xml:space="preserve">                                           Г.Н. Макаров  </w:t>
      </w:r>
    </w:p>
    <w:p w:rsidR="006F736D" w:rsidRDefault="006F736D" w:rsidP="006F7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736D" w:rsidRDefault="006F736D" w:rsidP="006F7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736D" w:rsidRDefault="006F736D" w:rsidP="006F7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736D" w:rsidRDefault="006F736D" w:rsidP="006F73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736D" w:rsidRDefault="006F736D" w:rsidP="006F7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736D" w:rsidRDefault="006F736D" w:rsidP="006F7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736D" w:rsidRDefault="006F736D" w:rsidP="006F7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736D" w:rsidRDefault="006F736D" w:rsidP="006F7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736D" w:rsidRDefault="006F736D" w:rsidP="006F7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736D" w:rsidRDefault="006F736D" w:rsidP="006F73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736D" w:rsidRDefault="006F736D" w:rsidP="006F7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736D" w:rsidRDefault="006F736D" w:rsidP="006F7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70"/>
        <w:tblW w:w="0" w:type="auto"/>
        <w:tblLook w:val="01E0"/>
      </w:tblPr>
      <w:tblGrid>
        <w:gridCol w:w="3846"/>
      </w:tblGrid>
      <w:tr w:rsidR="006F736D" w:rsidTr="006F736D">
        <w:trPr>
          <w:trHeight w:val="1022"/>
        </w:trPr>
        <w:tc>
          <w:tcPr>
            <w:tcW w:w="3846" w:type="dxa"/>
          </w:tcPr>
          <w:p w:rsidR="006F736D" w:rsidRDefault="006F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36D" w:rsidRDefault="006F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6F736D" w:rsidRDefault="006F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 постановлению  администрации Сосьвинского городского округа                                                                           </w:t>
            </w:r>
          </w:p>
          <w:p w:rsidR="006F736D" w:rsidRDefault="006F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="001D6D66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D6D66">
              <w:rPr>
                <w:rFonts w:ascii="Times New Roman" w:hAnsi="Times New Roman"/>
                <w:sz w:val="24"/>
                <w:szCs w:val="24"/>
              </w:rPr>
              <w:t xml:space="preserve"> 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  № </w:t>
            </w:r>
            <w:r w:rsidR="001D6D66">
              <w:rPr>
                <w:rFonts w:ascii="Times New Roman" w:hAnsi="Times New Roman"/>
                <w:sz w:val="24"/>
                <w:szCs w:val="24"/>
              </w:rPr>
              <w:t>590</w:t>
            </w:r>
          </w:p>
          <w:p w:rsidR="006F736D" w:rsidRDefault="006F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736D" w:rsidRDefault="006F736D" w:rsidP="006F736D">
      <w:pPr>
        <w:tabs>
          <w:tab w:val="left" w:pos="9225"/>
        </w:tabs>
        <w:spacing w:after="0"/>
      </w:pPr>
      <w:r>
        <w:t xml:space="preserve">       </w:t>
      </w:r>
    </w:p>
    <w:p w:rsidR="006F736D" w:rsidRDefault="006F736D" w:rsidP="006F736D"/>
    <w:p w:rsidR="006F736D" w:rsidRDefault="006F736D" w:rsidP="006F736D"/>
    <w:p w:rsidR="006F736D" w:rsidRDefault="006F736D" w:rsidP="006F736D"/>
    <w:p w:rsidR="006F736D" w:rsidRDefault="006F736D" w:rsidP="006F73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tab/>
      </w:r>
      <w:r>
        <w:rPr>
          <w:rFonts w:ascii="Times New Roman" w:hAnsi="Times New Roman"/>
          <w:b/>
          <w:sz w:val="26"/>
          <w:szCs w:val="26"/>
        </w:rPr>
        <w:t>Состав Межведомственной комиссии</w:t>
      </w:r>
    </w:p>
    <w:p w:rsidR="006F736D" w:rsidRDefault="006F736D" w:rsidP="006F73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противодействию распространения социально-значимых  заболеваний на территории Сосьвинского городского округа</w:t>
      </w:r>
    </w:p>
    <w:p w:rsidR="006F736D" w:rsidRDefault="006F736D" w:rsidP="006F736D">
      <w:pPr>
        <w:tabs>
          <w:tab w:val="left" w:pos="411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F736D" w:rsidRDefault="006F736D" w:rsidP="006F736D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Председатель Межведомственной комиссии:</w:t>
      </w:r>
    </w:p>
    <w:p w:rsidR="006F736D" w:rsidRDefault="006F736D" w:rsidP="006F736D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Спицина С.В. – заместитель главы администрации Сосьвинского городского округа по экономике и промышленности.</w:t>
      </w:r>
    </w:p>
    <w:p w:rsidR="006F736D" w:rsidRDefault="006F736D" w:rsidP="006F736D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736D" w:rsidRDefault="006F736D" w:rsidP="006F736D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Заместитель председателя Межведомственной комиссии:</w:t>
      </w:r>
    </w:p>
    <w:p w:rsidR="006F736D" w:rsidRDefault="006F736D" w:rsidP="006F736D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Мадьярова Л.Г. – специалист 1 категории организационного отдела администрации Сосьвинского городского округа.</w:t>
      </w:r>
    </w:p>
    <w:p w:rsidR="006F736D" w:rsidRDefault="006F736D" w:rsidP="006F736D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736D" w:rsidRDefault="006F736D" w:rsidP="006F736D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Члены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Межведомственной комиссии:</w:t>
      </w:r>
    </w:p>
    <w:p w:rsidR="006F736D" w:rsidRDefault="006F736D" w:rsidP="006F736D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Куракова С.А. – начальник отраслевого органа администрации Сосьвинского городского округа «Управление образования».</w:t>
      </w:r>
    </w:p>
    <w:p w:rsidR="006F736D" w:rsidRDefault="006F736D" w:rsidP="006F736D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Барматова О.А. – начальник  Отраслевого органа администрации Сосьвинского городского округа «Управление по делам культуры, молодежи и спорта».</w:t>
      </w:r>
    </w:p>
    <w:p w:rsidR="006F736D" w:rsidRDefault="006F736D" w:rsidP="006F7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Сысоев В.С. – начальник отделения полиции № 18 ММО МВД  «Серовский» (по согласованию).</w:t>
      </w:r>
    </w:p>
    <w:p w:rsidR="006F736D" w:rsidRDefault="006F736D" w:rsidP="006F7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Алаяков Р.В. – начальник  отделения полиции № 19 ММО МВД  «Серовский» (по согласованию)</w:t>
      </w:r>
    </w:p>
    <w:p w:rsidR="006F736D" w:rsidRDefault="006F736D" w:rsidP="006F7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Болтасев И.Н. – главный  врач ГБУЗ СО «Серовская городская больница №1» (по согласованию).</w:t>
      </w:r>
    </w:p>
    <w:p w:rsidR="006F736D" w:rsidRDefault="006F736D" w:rsidP="006F7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Соколова Т.Е. – заведующая амбулаторно-поликлиническим отделением (п. Восточный)  ГБУЗ СО «Серовская городская больница №1»  (по согласованию).</w:t>
      </w:r>
    </w:p>
    <w:p w:rsidR="006F736D" w:rsidRDefault="006F736D" w:rsidP="006F7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Николаенко Ю.Г. – заместитель главного врача по эпидемиологической работе ГБУЗ СО «Серовская городская больница №1»  (по согласованию).</w:t>
      </w:r>
    </w:p>
    <w:p w:rsidR="006F736D" w:rsidRDefault="006F736D" w:rsidP="006F7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Каратаева М.А. – заведующая амбулаторно-поликлиническим отделением (р.п. Сосьва)  ГБУЗ СО «Серовская городская больница №1»  (по согласованию).</w:t>
      </w:r>
    </w:p>
    <w:p w:rsidR="006F736D" w:rsidRDefault="006F736D" w:rsidP="006F7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Вавилина Е.Ю.– главный специалист, эксперт Серовского отдела  Управления Роспотребнадзор по Свердловской области (по согласованию).</w:t>
      </w:r>
    </w:p>
    <w:p w:rsidR="006F736D" w:rsidRDefault="006F736D" w:rsidP="006F736D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36D" w:rsidRDefault="006F736D" w:rsidP="006F736D">
      <w:pPr>
        <w:spacing w:after="0" w:line="240" w:lineRule="auto"/>
        <w:rPr>
          <w:rFonts w:ascii="Times New Roman" w:hAnsi="Times New Roman"/>
        </w:rPr>
      </w:pPr>
    </w:p>
    <w:p w:rsidR="006F736D" w:rsidRDefault="006F736D" w:rsidP="006F736D"/>
    <w:p w:rsidR="00924A32" w:rsidRDefault="00924A32"/>
    <w:sectPr w:rsidR="00924A32" w:rsidSect="006F73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736D"/>
    <w:rsid w:val="001D6D66"/>
    <w:rsid w:val="006A11C3"/>
    <w:rsid w:val="006F736D"/>
    <w:rsid w:val="0092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6F73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6F736D"/>
    <w:pPr>
      <w:keepNext/>
      <w:spacing w:after="0" w:line="240" w:lineRule="auto"/>
      <w:jc w:val="center"/>
    </w:pPr>
    <w:rPr>
      <w:rFonts w:ascii="Times New Roman" w:eastAsia="Calibri" w:hAnsi="Times New Roman"/>
      <w:spacing w:val="4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3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2604</Characters>
  <Application>Microsoft Office Word</Application>
  <DocSecurity>0</DocSecurity>
  <Lines>21</Lines>
  <Paragraphs>6</Paragraphs>
  <ScaleCrop>false</ScaleCrop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5</cp:revision>
  <dcterms:created xsi:type="dcterms:W3CDTF">2016-08-15T05:41:00Z</dcterms:created>
  <dcterms:modified xsi:type="dcterms:W3CDTF">2016-08-15T06:36:00Z</dcterms:modified>
</cp:coreProperties>
</file>