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43" w:rsidRPr="000A50E7" w:rsidRDefault="00716343" w:rsidP="004B79BA">
      <w:pPr>
        <w:pStyle w:val="Iauiue1"/>
        <w:ind w:left="113" w:right="57"/>
        <w:jc w:val="center"/>
        <w:rPr>
          <w:sz w:val="28"/>
          <w:szCs w:val="28"/>
        </w:rPr>
      </w:pPr>
      <w:r w:rsidRPr="000A50E7">
        <w:rPr>
          <w:noProof/>
          <w:sz w:val="28"/>
          <w:szCs w:val="28"/>
        </w:rPr>
        <w:drawing>
          <wp:inline distT="0" distB="0" distL="0" distR="0">
            <wp:extent cx="438150" cy="713761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343" w:rsidRPr="00F44708" w:rsidRDefault="00716343" w:rsidP="004B79B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АДМИНИСТРАЦИЯ СОСЬВИНСКОГО ГОРОДСКОГО ОКРУГА</w:t>
      </w:r>
    </w:p>
    <w:p w:rsidR="00716343" w:rsidRPr="00F44708" w:rsidRDefault="00716343" w:rsidP="004B79B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716343" w:rsidRPr="00C12DBE" w:rsidRDefault="00716343" w:rsidP="004B79BA">
      <w:pPr>
        <w:pStyle w:val="Iauiue1"/>
        <w:pBdr>
          <w:bottom w:val="double" w:sz="12" w:space="1" w:color="auto"/>
        </w:pBdr>
        <w:jc w:val="both"/>
        <w:rPr>
          <w:b/>
          <w:sz w:val="24"/>
          <w:szCs w:val="24"/>
        </w:rPr>
      </w:pPr>
    </w:p>
    <w:p w:rsidR="00716343" w:rsidRPr="00930AED" w:rsidRDefault="00716343" w:rsidP="004B79BA">
      <w:pPr>
        <w:pStyle w:val="Iauiue1"/>
        <w:jc w:val="both"/>
        <w:rPr>
          <w:sz w:val="28"/>
          <w:szCs w:val="28"/>
        </w:rPr>
      </w:pPr>
    </w:p>
    <w:p w:rsidR="00716343" w:rsidRPr="00930AED" w:rsidRDefault="00716343" w:rsidP="004B79BA">
      <w:pPr>
        <w:pStyle w:val="Iauiue1"/>
        <w:jc w:val="both"/>
        <w:rPr>
          <w:sz w:val="28"/>
          <w:szCs w:val="28"/>
        </w:rPr>
      </w:pPr>
      <w:r w:rsidRPr="00930AED">
        <w:rPr>
          <w:sz w:val="28"/>
          <w:szCs w:val="28"/>
        </w:rPr>
        <w:t xml:space="preserve">от </w:t>
      </w:r>
      <w:r w:rsidR="007953DE">
        <w:rPr>
          <w:sz w:val="28"/>
          <w:szCs w:val="28"/>
        </w:rPr>
        <w:t>29.12.2018</w:t>
      </w:r>
      <w:r w:rsidRPr="00930AED">
        <w:rPr>
          <w:sz w:val="28"/>
          <w:szCs w:val="28"/>
        </w:rPr>
        <w:t xml:space="preserve">   №  </w:t>
      </w:r>
      <w:r w:rsidR="007953DE">
        <w:rPr>
          <w:sz w:val="28"/>
          <w:szCs w:val="28"/>
        </w:rPr>
        <w:t>1052</w:t>
      </w:r>
      <w:r w:rsidRPr="00930AED">
        <w:rPr>
          <w:sz w:val="28"/>
          <w:szCs w:val="28"/>
        </w:rPr>
        <w:tab/>
      </w:r>
      <w:r w:rsidRPr="00930AED">
        <w:rPr>
          <w:sz w:val="28"/>
          <w:szCs w:val="28"/>
        </w:rPr>
        <w:tab/>
      </w:r>
      <w:r w:rsidRPr="00930AED">
        <w:rPr>
          <w:sz w:val="28"/>
          <w:szCs w:val="28"/>
        </w:rPr>
        <w:tab/>
        <w:t xml:space="preserve">          </w:t>
      </w:r>
    </w:p>
    <w:p w:rsidR="00716343" w:rsidRPr="00930AED" w:rsidRDefault="00716343" w:rsidP="004B79BA">
      <w:pPr>
        <w:pStyle w:val="Iauiue1"/>
        <w:jc w:val="both"/>
        <w:rPr>
          <w:sz w:val="28"/>
          <w:szCs w:val="28"/>
        </w:rPr>
      </w:pPr>
      <w:r w:rsidRPr="00930AED">
        <w:rPr>
          <w:sz w:val="28"/>
          <w:szCs w:val="28"/>
        </w:rPr>
        <w:t xml:space="preserve"> </w:t>
      </w:r>
    </w:p>
    <w:p w:rsidR="00716343" w:rsidRPr="00930AED" w:rsidRDefault="00716343" w:rsidP="004B79BA">
      <w:pPr>
        <w:pStyle w:val="Iauiue1"/>
        <w:jc w:val="both"/>
        <w:rPr>
          <w:sz w:val="28"/>
          <w:szCs w:val="28"/>
        </w:rPr>
      </w:pPr>
      <w:r w:rsidRPr="00930AED">
        <w:rPr>
          <w:sz w:val="28"/>
          <w:szCs w:val="28"/>
        </w:rPr>
        <w:t>п.г.т. Сосьва</w:t>
      </w:r>
    </w:p>
    <w:p w:rsidR="0024617B" w:rsidRPr="00930AED" w:rsidRDefault="0024617B" w:rsidP="004B79B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65DA3" w:rsidRPr="00930AED" w:rsidRDefault="00FA5126" w:rsidP="004B79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AED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изменений</w:t>
      </w:r>
      <w:r w:rsidR="0047524F" w:rsidRPr="00930AED">
        <w:rPr>
          <w:rFonts w:ascii="Times New Roman" w:hAnsi="Times New Roman" w:cs="Times New Roman"/>
          <w:i/>
          <w:sz w:val="28"/>
          <w:szCs w:val="28"/>
        </w:rPr>
        <w:t xml:space="preserve"> и дополнений</w:t>
      </w:r>
      <w:r w:rsidRPr="00930AE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административный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регламент</w:t>
      </w:r>
    </w:p>
    <w:p w:rsidR="00465DA3" w:rsidRPr="00930AED" w:rsidRDefault="00FA5126" w:rsidP="007652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AED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услуги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153" w:rsidRPr="00930AED">
        <w:rPr>
          <w:rFonts w:ascii="Times New Roman" w:hAnsi="Times New Roman" w:cs="Times New Roman"/>
          <w:i/>
          <w:sz w:val="28"/>
          <w:szCs w:val="28"/>
        </w:rPr>
        <w:t>«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 xml:space="preserve">Включение мест размещения ярмарок на земельных участках, в зданиях, строениях, сооружениях, находящихся </w:t>
      </w:r>
      <w:r w:rsidR="00A64C68" w:rsidRPr="00930AED">
        <w:rPr>
          <w:rFonts w:ascii="Times New Roman" w:hAnsi="Times New Roman" w:cs="Times New Roman"/>
          <w:i/>
          <w:sz w:val="28"/>
          <w:szCs w:val="28"/>
        </w:rPr>
        <w:t>в частной собственности, в план</w:t>
      </w:r>
      <w:r w:rsidRPr="00930AED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 xml:space="preserve"> и проведения ярмарок на территории муниципального образования в очередном календарном году», </w:t>
      </w:r>
    </w:p>
    <w:p w:rsidR="00465DA3" w:rsidRPr="00930AED" w:rsidRDefault="00FA5126" w:rsidP="0052710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0AED">
        <w:rPr>
          <w:rFonts w:ascii="Times New Roman" w:hAnsi="Times New Roman" w:cs="Times New Roman"/>
          <w:i/>
          <w:sz w:val="28"/>
          <w:szCs w:val="28"/>
        </w:rPr>
        <w:t>утвержденный</w:t>
      </w:r>
      <w:proofErr w:type="gramEnd"/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527100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Сосьвинского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округа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от</w:t>
      </w:r>
      <w:r w:rsidR="0047524F" w:rsidRPr="00930AED">
        <w:rPr>
          <w:rFonts w:ascii="Times New Roman" w:hAnsi="Times New Roman" w:cs="Times New Roman"/>
          <w:i/>
          <w:sz w:val="28"/>
          <w:szCs w:val="28"/>
        </w:rPr>
        <w:t xml:space="preserve"> 15.07.2014 №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 xml:space="preserve"> 740</w:t>
      </w:r>
      <w:r w:rsidR="00527100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153" w:rsidRPr="00930AED">
        <w:rPr>
          <w:rFonts w:ascii="Times New Roman" w:hAnsi="Times New Roman" w:cs="Times New Roman"/>
          <w:i/>
          <w:sz w:val="28"/>
          <w:szCs w:val="28"/>
        </w:rPr>
        <w:t>«</w:t>
      </w:r>
      <w:r w:rsidRPr="00930AED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административного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регламента</w:t>
      </w:r>
    </w:p>
    <w:p w:rsidR="00465DA3" w:rsidRPr="00930AED" w:rsidRDefault="00FA5126" w:rsidP="007652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AED">
        <w:rPr>
          <w:rFonts w:ascii="Times New Roman" w:hAnsi="Times New Roman" w:cs="Times New Roman"/>
          <w:i/>
          <w:sz w:val="28"/>
          <w:szCs w:val="28"/>
        </w:rPr>
        <w:t>предоставления муниципальной</w:t>
      </w:r>
      <w:r w:rsidR="00465DA3" w:rsidRPr="0093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AED">
        <w:rPr>
          <w:rFonts w:ascii="Times New Roman" w:hAnsi="Times New Roman" w:cs="Times New Roman"/>
          <w:i/>
          <w:sz w:val="28"/>
          <w:szCs w:val="28"/>
        </w:rPr>
        <w:t>услуги «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 xml:space="preserve">Включение мест </w:t>
      </w:r>
      <w:r w:rsidR="00DC5AE1" w:rsidRPr="00930AED">
        <w:rPr>
          <w:rFonts w:ascii="Times New Roman" w:hAnsi="Times New Roman" w:cs="Times New Roman"/>
          <w:i/>
          <w:sz w:val="28"/>
          <w:szCs w:val="28"/>
        </w:rPr>
        <w:t>раз</w:t>
      </w:r>
      <w:r w:rsidR="00DC5AE1">
        <w:rPr>
          <w:rFonts w:ascii="Times New Roman" w:hAnsi="Times New Roman" w:cs="Times New Roman"/>
          <w:i/>
          <w:sz w:val="28"/>
          <w:szCs w:val="28"/>
        </w:rPr>
        <w:t>ме</w:t>
      </w:r>
      <w:r w:rsidR="00DC5AE1" w:rsidRPr="00930AED">
        <w:rPr>
          <w:rFonts w:ascii="Times New Roman" w:hAnsi="Times New Roman" w:cs="Times New Roman"/>
          <w:i/>
          <w:sz w:val="28"/>
          <w:szCs w:val="28"/>
        </w:rPr>
        <w:t>щения</w:t>
      </w:r>
      <w:r w:rsidR="00A64C68" w:rsidRPr="00930AED">
        <w:rPr>
          <w:rFonts w:ascii="Times New Roman" w:hAnsi="Times New Roman" w:cs="Times New Roman"/>
          <w:i/>
          <w:sz w:val="28"/>
          <w:szCs w:val="28"/>
        </w:rPr>
        <w:t xml:space="preserve"> ярмарок на земельных участках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>, в з</w:t>
      </w:r>
      <w:r w:rsidR="00DC5AE1">
        <w:rPr>
          <w:rFonts w:ascii="Times New Roman" w:hAnsi="Times New Roman" w:cs="Times New Roman"/>
          <w:i/>
          <w:sz w:val="28"/>
          <w:szCs w:val="28"/>
        </w:rPr>
        <w:t>дания</w:t>
      </w:r>
      <w:r w:rsidR="00765229" w:rsidRPr="00930AED">
        <w:rPr>
          <w:rFonts w:ascii="Times New Roman" w:hAnsi="Times New Roman" w:cs="Times New Roman"/>
          <w:i/>
          <w:sz w:val="28"/>
          <w:szCs w:val="28"/>
        </w:rPr>
        <w:t>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465DA3" w:rsidRPr="00930AED" w:rsidRDefault="00465DA3" w:rsidP="004B79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343" w:rsidRPr="0062224C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24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6343" w:rsidRPr="0062224C">
        <w:rPr>
          <w:rFonts w:ascii="Times New Roman" w:hAnsi="Times New Roman" w:cs="Times New Roman"/>
          <w:sz w:val="28"/>
          <w:szCs w:val="28"/>
        </w:rPr>
        <w:t>приведения в соответствии с действующим за</w:t>
      </w:r>
      <w:r w:rsidR="0065148B" w:rsidRPr="0062224C">
        <w:rPr>
          <w:rFonts w:ascii="Times New Roman" w:hAnsi="Times New Roman" w:cs="Times New Roman"/>
          <w:sz w:val="28"/>
          <w:szCs w:val="28"/>
        </w:rPr>
        <w:t>конодательством, в соответствии</w:t>
      </w:r>
      <w:r w:rsidRPr="0062224C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7" w:history="1">
        <w:r w:rsidRPr="006222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6153" w:rsidRPr="0062224C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62224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E6153" w:rsidRPr="0062224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2224C">
        <w:rPr>
          <w:rFonts w:ascii="Times New Roman" w:hAnsi="Times New Roman" w:cs="Times New Roman"/>
          <w:sz w:val="28"/>
          <w:szCs w:val="28"/>
        </w:rPr>
        <w:t xml:space="preserve">, </w:t>
      </w:r>
      <w:r w:rsidR="00DB7958" w:rsidRPr="0062224C">
        <w:rPr>
          <w:rFonts w:ascii="Times New Roman" w:hAnsi="Times New Roman" w:cs="Times New Roman"/>
          <w:sz w:val="28"/>
          <w:szCs w:val="28"/>
        </w:rPr>
        <w:t>п</w:t>
      </w:r>
      <w:r w:rsidR="00FE6153" w:rsidRPr="0062224C">
        <w:rPr>
          <w:rFonts w:ascii="Times New Roman" w:hAnsi="Times New Roman" w:cs="Times New Roman"/>
          <w:sz w:val="28"/>
          <w:szCs w:val="28"/>
        </w:rPr>
        <w:t>остановлением администрации Сосьвинского городского округа от 08.06.2012 № 464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47524F" w:rsidRPr="0062224C">
        <w:rPr>
          <w:rFonts w:ascii="Times New Roman" w:hAnsi="Times New Roman" w:cs="Times New Roman"/>
          <w:sz w:val="28"/>
          <w:szCs w:val="28"/>
        </w:rPr>
        <w:t>,</w:t>
      </w:r>
      <w:r w:rsidR="00FE6153" w:rsidRPr="0062224C">
        <w:rPr>
          <w:rFonts w:ascii="Times New Roman" w:hAnsi="Times New Roman" w:cs="Times New Roman"/>
          <w:sz w:val="28"/>
          <w:szCs w:val="28"/>
        </w:rPr>
        <w:t xml:space="preserve"> </w:t>
      </w:r>
      <w:r w:rsidRPr="006222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62224C">
          <w:rPr>
            <w:rFonts w:ascii="Times New Roman" w:hAnsi="Times New Roman" w:cs="Times New Roman"/>
            <w:sz w:val="28"/>
            <w:szCs w:val="28"/>
          </w:rPr>
          <w:t>ст</w:t>
        </w:r>
        <w:r w:rsidR="0047524F" w:rsidRPr="0062224C">
          <w:rPr>
            <w:rFonts w:ascii="Times New Roman" w:hAnsi="Times New Roman" w:cs="Times New Roman"/>
            <w:sz w:val="28"/>
            <w:szCs w:val="28"/>
          </w:rPr>
          <w:t>атьями</w:t>
        </w:r>
        <w:r w:rsidR="00FE6153" w:rsidRPr="0062224C">
          <w:rPr>
            <w:rFonts w:ascii="Times New Roman" w:hAnsi="Times New Roman" w:cs="Times New Roman"/>
            <w:sz w:val="28"/>
            <w:szCs w:val="28"/>
          </w:rPr>
          <w:t xml:space="preserve"> 27,</w:t>
        </w:r>
        <w:r w:rsidRPr="0062224C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Pr="006222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2224C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="00DB7958" w:rsidRPr="0062224C">
        <w:rPr>
          <w:rFonts w:ascii="Times New Roman" w:hAnsi="Times New Roman" w:cs="Times New Roman"/>
          <w:sz w:val="28"/>
          <w:szCs w:val="28"/>
        </w:rPr>
        <w:t xml:space="preserve"> У</w:t>
      </w:r>
      <w:r w:rsidRPr="0062224C">
        <w:rPr>
          <w:rFonts w:ascii="Times New Roman" w:hAnsi="Times New Roman" w:cs="Times New Roman"/>
          <w:sz w:val="28"/>
          <w:szCs w:val="28"/>
        </w:rPr>
        <w:t>става</w:t>
      </w:r>
      <w:r w:rsidR="00DB7958" w:rsidRPr="0062224C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proofErr w:type="gramEnd"/>
      <w:r w:rsidR="00DB7958" w:rsidRPr="0062224C">
        <w:rPr>
          <w:rFonts w:ascii="Times New Roman" w:hAnsi="Times New Roman" w:cs="Times New Roman"/>
          <w:sz w:val="28"/>
          <w:szCs w:val="28"/>
        </w:rPr>
        <w:t>,</w:t>
      </w:r>
      <w:r w:rsidRPr="0062224C"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</w:t>
      </w:r>
    </w:p>
    <w:p w:rsidR="00465DA3" w:rsidRPr="0062224C" w:rsidRDefault="00716343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65DA3" w:rsidRPr="0062224C">
        <w:rPr>
          <w:rFonts w:ascii="Times New Roman" w:hAnsi="Times New Roman" w:cs="Times New Roman"/>
          <w:sz w:val="28"/>
          <w:szCs w:val="28"/>
        </w:rPr>
        <w:t>:</w:t>
      </w:r>
    </w:p>
    <w:p w:rsidR="007B0C4F" w:rsidRPr="0062224C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224C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10" w:history="1">
        <w:r w:rsidRPr="0062224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2224C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7524F" w:rsidRPr="0062224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E04ED" w:rsidRPr="0062224C">
        <w:rPr>
          <w:rFonts w:ascii="Times New Roman" w:hAnsi="Times New Roman" w:cs="Times New Roman"/>
          <w:sz w:val="28"/>
          <w:szCs w:val="28"/>
        </w:rPr>
        <w:t>Включение мест размещения ярмарок на земельных участках,</w:t>
      </w:r>
      <w:r w:rsidR="00DA1318" w:rsidRPr="0062224C">
        <w:rPr>
          <w:rFonts w:ascii="Times New Roman" w:hAnsi="Times New Roman" w:cs="Times New Roman"/>
          <w:sz w:val="28"/>
          <w:szCs w:val="28"/>
        </w:rPr>
        <w:t xml:space="preserve">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году», утвержденный постановлением администрации Сосьвинского городского округа от 15.07.2014 № 740 «Об утверждении административного регламента предоставления муниципал</w:t>
      </w:r>
      <w:r w:rsidR="00DC5AE1">
        <w:rPr>
          <w:rFonts w:ascii="Times New Roman" w:hAnsi="Times New Roman" w:cs="Times New Roman"/>
          <w:sz w:val="28"/>
          <w:szCs w:val="28"/>
        </w:rPr>
        <w:t>ьной услуги «Включение мест размещ</w:t>
      </w:r>
      <w:r w:rsidR="00DA1318" w:rsidRPr="0062224C">
        <w:rPr>
          <w:rFonts w:ascii="Times New Roman" w:hAnsi="Times New Roman" w:cs="Times New Roman"/>
          <w:sz w:val="28"/>
          <w:szCs w:val="28"/>
        </w:rPr>
        <w:t>ения ярмарок на земельных участках, в</w:t>
      </w:r>
      <w:proofErr w:type="gramEnd"/>
      <w:r w:rsidR="00DA1318" w:rsidRPr="00622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318" w:rsidRPr="0062224C">
        <w:rPr>
          <w:rFonts w:ascii="Times New Roman" w:hAnsi="Times New Roman" w:cs="Times New Roman"/>
          <w:sz w:val="28"/>
          <w:szCs w:val="28"/>
        </w:rPr>
        <w:t>зданиях, строениях, сооружениях, находящихся в частной собственности, в план организации и проведения ярмарок на территории муниципального образовани</w:t>
      </w:r>
      <w:r w:rsidR="00E17765" w:rsidRPr="0062224C">
        <w:rPr>
          <w:rFonts w:ascii="Times New Roman" w:hAnsi="Times New Roman" w:cs="Times New Roman"/>
          <w:sz w:val="28"/>
          <w:szCs w:val="28"/>
        </w:rPr>
        <w:t>я в очередном календарном году»»</w:t>
      </w:r>
      <w:r w:rsidR="00DA1318" w:rsidRPr="0062224C">
        <w:rPr>
          <w:rFonts w:ascii="Times New Roman" w:hAnsi="Times New Roman" w:cs="Times New Roman"/>
          <w:sz w:val="28"/>
          <w:szCs w:val="28"/>
        </w:rPr>
        <w:t xml:space="preserve"> </w:t>
      </w:r>
      <w:r w:rsidR="00D9406C" w:rsidRPr="0062224C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Сосьвинского городского округа от 30.06.2016 № 489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</w:r>
      <w:proofErr w:type="gramEnd"/>
      <w:r w:rsidR="00D9406C" w:rsidRPr="0062224C">
        <w:rPr>
          <w:rFonts w:ascii="Times New Roman" w:hAnsi="Times New Roman" w:cs="Times New Roman"/>
          <w:sz w:val="28"/>
          <w:szCs w:val="28"/>
        </w:rPr>
        <w:t xml:space="preserve">» </w:t>
      </w:r>
      <w:r w:rsidR="00DA1318" w:rsidRPr="0062224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C5A5C" w:rsidRPr="0062224C" w:rsidRDefault="002C5A5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lastRenderedPageBreak/>
        <w:t>1) пункт 3 изложить в новой редакции:</w:t>
      </w:r>
    </w:p>
    <w:p w:rsidR="002C5A5C" w:rsidRPr="0062224C" w:rsidRDefault="002C5A5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2C5A5C" w:rsidRPr="0062224C" w:rsidRDefault="002C5A5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3.1 Информация о </w:t>
      </w:r>
      <w:r w:rsidR="009D457C" w:rsidRPr="0062224C">
        <w:rPr>
          <w:rFonts w:ascii="Times New Roman" w:hAnsi="Times New Roman" w:cs="Times New Roman"/>
          <w:sz w:val="28"/>
          <w:szCs w:val="28"/>
        </w:rPr>
        <w:t>муниципальной услуге предоставляется:</w:t>
      </w:r>
    </w:p>
    <w:p w:rsidR="009D457C" w:rsidRPr="0062224C" w:rsidRDefault="009D457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1) в отделе социально – экономического развития Сосьвинского городского округа (далее – Отдел).</w:t>
      </w:r>
    </w:p>
    <w:p w:rsidR="006654FA" w:rsidRPr="0062224C" w:rsidRDefault="006654FA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2) путем официального опубликования данного Регламента;</w:t>
      </w:r>
    </w:p>
    <w:p w:rsidR="006654FA" w:rsidRPr="0062224C" w:rsidRDefault="006654FA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3) при обращении по телефону – в виде устного ответа на конкретные вопросы, содержащие запрашиваемую информацию;</w:t>
      </w:r>
    </w:p>
    <w:p w:rsidR="006654FA" w:rsidRPr="0062224C" w:rsidRDefault="006654FA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4) на официальном сайте Сосьвинского городского округа в сети Интернет путем размещения текста данного Регламента;</w:t>
      </w:r>
    </w:p>
    <w:p w:rsidR="006654FA" w:rsidRPr="0062224C" w:rsidRDefault="006654FA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5) в электронной форме: с использованием федеральной государственной </w:t>
      </w:r>
      <w:r w:rsidR="00BA5E49" w:rsidRPr="0062224C">
        <w:rPr>
          <w:rFonts w:ascii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услуг» либо путем направления обраще</w:t>
      </w:r>
      <w:r w:rsidR="0065148B" w:rsidRPr="0062224C">
        <w:rPr>
          <w:rFonts w:ascii="Times New Roman" w:hAnsi="Times New Roman" w:cs="Times New Roman"/>
          <w:sz w:val="28"/>
          <w:szCs w:val="28"/>
        </w:rPr>
        <w:t>ния о предоставлении информации</w:t>
      </w:r>
      <w:r w:rsidR="00BA5E49" w:rsidRPr="0062224C">
        <w:rPr>
          <w:rFonts w:ascii="Times New Roman" w:hAnsi="Times New Roman" w:cs="Times New Roman"/>
          <w:sz w:val="28"/>
          <w:szCs w:val="28"/>
        </w:rPr>
        <w:t xml:space="preserve"> об услуге с использованием возможностей </w:t>
      </w:r>
      <w:r w:rsidR="00080C5B" w:rsidRPr="0062224C">
        <w:rPr>
          <w:rFonts w:ascii="Times New Roman" w:hAnsi="Times New Roman" w:cs="Times New Roman"/>
          <w:sz w:val="28"/>
          <w:szCs w:val="28"/>
        </w:rPr>
        <w:t>электронной приемной официального сайта администрации Сосьвинского городского округа в сети Интернет или по электронному адресу;</w:t>
      </w:r>
    </w:p>
    <w:p w:rsidR="00080C5B" w:rsidRPr="0062224C" w:rsidRDefault="00080C5B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6) </w:t>
      </w:r>
      <w:r w:rsidR="00063D5C" w:rsidRPr="0062224C">
        <w:rPr>
          <w:rFonts w:ascii="Times New Roman" w:hAnsi="Times New Roman" w:cs="Times New Roman"/>
          <w:sz w:val="28"/>
          <w:szCs w:val="28"/>
        </w:rPr>
        <w:t>при письменном обращении в форме письменных ответов на поставленные вопросы, в течени</w:t>
      </w:r>
      <w:proofErr w:type="gramStart"/>
      <w:r w:rsidR="00063D5C" w:rsidRPr="006222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3D5C" w:rsidRPr="0062224C">
        <w:rPr>
          <w:rFonts w:ascii="Times New Roman" w:hAnsi="Times New Roman" w:cs="Times New Roman"/>
          <w:sz w:val="28"/>
          <w:szCs w:val="28"/>
        </w:rPr>
        <w:t xml:space="preserve"> 30 календарных дней в адрес заявителя посредством почтовой связи по почтовому адресу, указанному в обращении;</w:t>
      </w:r>
    </w:p>
    <w:p w:rsidR="00063D5C" w:rsidRPr="0062224C" w:rsidRDefault="00063D5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7) в многофункциональном центре предоставления государственных и муниципальных услуг (далее – МФЦ).</w:t>
      </w:r>
    </w:p>
    <w:p w:rsidR="00851768" w:rsidRPr="0062224C" w:rsidRDefault="0065148B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3.2 Информация по </w:t>
      </w:r>
      <w:r w:rsidR="00851768" w:rsidRPr="0062224C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размещается:</w:t>
      </w:r>
    </w:p>
    <w:p w:rsidR="00851768" w:rsidRPr="0062224C" w:rsidRDefault="00851768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1) на официальном сайте Сосьвинского городского округа в сети Интернет;</w:t>
      </w:r>
    </w:p>
    <w:p w:rsidR="007E5044" w:rsidRPr="0062224C" w:rsidRDefault="00851768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2) в информационно – телекоммуникационных сетях общего пользования</w:t>
      </w:r>
      <w:r w:rsidR="0065148B" w:rsidRPr="0062224C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Pr="0062224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</w:t>
      </w:r>
      <w:r w:rsidR="007E5044" w:rsidRPr="0062224C">
        <w:rPr>
          <w:rFonts w:ascii="Times New Roman" w:hAnsi="Times New Roman" w:cs="Times New Roman"/>
          <w:sz w:val="28"/>
          <w:szCs w:val="28"/>
        </w:rPr>
        <w:t>нкций) Свердловской области», региональной государственной информационной системы «Реестр государственных и муниципальных услуг (функций) Свердловской области».</w:t>
      </w:r>
    </w:p>
    <w:p w:rsidR="007E5044" w:rsidRPr="0062224C" w:rsidRDefault="007E5044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размещается на официальном сайте Сосьвинского городского округа в сети Интернет</w:t>
      </w:r>
      <w:proofErr w:type="gramStart"/>
      <w:r w:rsidRPr="0062224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5044" w:rsidRPr="0062224C" w:rsidRDefault="007E5044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2) п. 8 изложить в новой редакции:</w:t>
      </w:r>
    </w:p>
    <w:p w:rsidR="007E5044" w:rsidRPr="0062224C" w:rsidRDefault="007E5044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«8. Наименование органа, предоставляющего муниципальную услугу: Отдел социально – экономического развития администрации Сосьвинского городского округа (далее – Отдел).»;</w:t>
      </w:r>
    </w:p>
    <w:p w:rsidR="007E5044" w:rsidRPr="0062224C" w:rsidRDefault="007E5044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3) п. 12 исключить;</w:t>
      </w:r>
    </w:p>
    <w:p w:rsidR="001F1416" w:rsidRPr="0062224C" w:rsidRDefault="007E5044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4) в п. 24 предложение</w:t>
      </w:r>
      <w:r w:rsidR="001F1416" w:rsidRPr="0062224C">
        <w:rPr>
          <w:rFonts w:ascii="Times New Roman" w:hAnsi="Times New Roman" w:cs="Times New Roman"/>
          <w:sz w:val="28"/>
          <w:szCs w:val="28"/>
        </w:rPr>
        <w:t xml:space="preserve"> «Блок – схема предоставления муниципальной услуги приведена в приложении № 2 к настоящему регламенту» исключить;</w:t>
      </w:r>
    </w:p>
    <w:p w:rsidR="001F1416" w:rsidRPr="0062224C" w:rsidRDefault="001F1416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5) Раздел 3 дополнить п. п. 24.2:</w:t>
      </w:r>
    </w:p>
    <w:p w:rsidR="00B66371" w:rsidRPr="0062224C" w:rsidRDefault="001F1416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«24.2 </w:t>
      </w:r>
      <w:r w:rsidR="00B66371" w:rsidRPr="0062224C">
        <w:rPr>
          <w:rFonts w:ascii="Times New Roman" w:hAnsi="Times New Roman" w:cs="Times New Roman"/>
          <w:sz w:val="28"/>
          <w:szCs w:val="28"/>
        </w:rPr>
        <w:t>Исправление опечаток и ошибок, допущенных в выданных в результате предоставления муниципальной услуги документах, производится в течени</w:t>
      </w:r>
      <w:proofErr w:type="gramStart"/>
      <w:r w:rsidR="00B66371" w:rsidRPr="006222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6371" w:rsidRPr="0062224C">
        <w:rPr>
          <w:rFonts w:ascii="Times New Roman" w:hAnsi="Times New Roman" w:cs="Times New Roman"/>
          <w:sz w:val="28"/>
          <w:szCs w:val="28"/>
        </w:rPr>
        <w:t xml:space="preserve"> 15 календарных дней с момента поступлени</w:t>
      </w:r>
      <w:r w:rsidR="0065148B" w:rsidRPr="0062224C">
        <w:rPr>
          <w:rFonts w:ascii="Times New Roman" w:hAnsi="Times New Roman" w:cs="Times New Roman"/>
          <w:sz w:val="28"/>
          <w:szCs w:val="28"/>
        </w:rPr>
        <w:t>я</w:t>
      </w:r>
      <w:r w:rsidR="00B66371" w:rsidRPr="0062224C">
        <w:rPr>
          <w:rFonts w:ascii="Times New Roman" w:hAnsi="Times New Roman" w:cs="Times New Roman"/>
          <w:sz w:val="28"/>
          <w:szCs w:val="28"/>
        </w:rPr>
        <w:t xml:space="preserve"> заявления.»;</w:t>
      </w:r>
    </w:p>
    <w:p w:rsidR="00063D5C" w:rsidRPr="0062224C" w:rsidRDefault="00B66371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6) в п. 42</w:t>
      </w:r>
      <w:r w:rsidR="00A436F3" w:rsidRPr="0062224C">
        <w:rPr>
          <w:rFonts w:ascii="Times New Roman" w:hAnsi="Times New Roman" w:cs="Times New Roman"/>
          <w:sz w:val="28"/>
          <w:szCs w:val="28"/>
        </w:rPr>
        <w:t xml:space="preserve"> в абзаце 4 исключить следующие слова «Письмен</w:t>
      </w:r>
      <w:r w:rsidR="0065148B" w:rsidRPr="0062224C">
        <w:rPr>
          <w:rFonts w:ascii="Times New Roman" w:hAnsi="Times New Roman" w:cs="Times New Roman"/>
          <w:sz w:val="28"/>
          <w:szCs w:val="28"/>
        </w:rPr>
        <w:t>ные жалобы, не содержащие</w:t>
      </w:r>
      <w:r w:rsidR="00063D5C" w:rsidRPr="0062224C">
        <w:rPr>
          <w:rFonts w:ascii="Times New Roman" w:hAnsi="Times New Roman" w:cs="Times New Roman"/>
          <w:sz w:val="28"/>
          <w:szCs w:val="28"/>
        </w:rPr>
        <w:t xml:space="preserve"> </w:t>
      </w:r>
      <w:r w:rsidR="00A436F3" w:rsidRPr="0062224C">
        <w:rPr>
          <w:rFonts w:ascii="Times New Roman" w:hAnsi="Times New Roman" w:cs="Times New Roman"/>
          <w:sz w:val="28"/>
          <w:szCs w:val="28"/>
        </w:rPr>
        <w:t xml:space="preserve">вышеуказанные сведения, не принимаются. Оснований для приостановления рассмотрения жалобы согласно данному регламенту нет. </w:t>
      </w:r>
      <w:r w:rsidR="00A436F3" w:rsidRPr="0062224C">
        <w:rPr>
          <w:rFonts w:ascii="Times New Roman" w:hAnsi="Times New Roman" w:cs="Times New Roman"/>
          <w:sz w:val="28"/>
          <w:szCs w:val="28"/>
        </w:rPr>
        <w:lastRenderedPageBreak/>
        <w:t>Заинтересованное лицо вправе получать устную информацию о ходе рассмотрения жалобы по справочному телефону, указанному в пункте 3 настоящего Регламента, а также соответствующ</w:t>
      </w:r>
      <w:r w:rsidR="006E13EC" w:rsidRPr="0062224C">
        <w:rPr>
          <w:rFonts w:ascii="Times New Roman" w:hAnsi="Times New Roman" w:cs="Times New Roman"/>
          <w:sz w:val="28"/>
          <w:szCs w:val="28"/>
        </w:rPr>
        <w:t>ую письменную информацию по письменному запросу</w:t>
      </w:r>
      <w:proofErr w:type="gramStart"/>
      <w:r w:rsidR="006E13EC" w:rsidRPr="0062224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13EC" w:rsidRPr="0062224C" w:rsidRDefault="006E13EC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7) Приложение №2 к административному регламенту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в очередном календарном году» «Блок – схема последовательности действий при предоставлении муниципальной услуги» признать утратившим силу.</w:t>
      </w:r>
    </w:p>
    <w:p w:rsidR="00465DA3" w:rsidRPr="0062224C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A306BD" w:rsidRPr="0062224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62224C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(</w:t>
      </w:r>
      <w:r w:rsidR="001019AF" w:rsidRPr="0062224C">
        <w:rPr>
          <w:rFonts w:ascii="Times New Roman" w:hAnsi="Times New Roman" w:cs="Times New Roman"/>
          <w:sz w:val="28"/>
          <w:szCs w:val="28"/>
        </w:rPr>
        <w:t>В.В. Титова</w:t>
      </w:r>
      <w:r w:rsidRPr="0062224C">
        <w:rPr>
          <w:rFonts w:ascii="Times New Roman" w:hAnsi="Times New Roman" w:cs="Times New Roman"/>
          <w:sz w:val="28"/>
          <w:szCs w:val="28"/>
        </w:rPr>
        <w:t>) внести изменения в сведения о муниципальной услуге в реестре государственных и муниципальных услуг Свердловской области.</w:t>
      </w:r>
    </w:p>
    <w:p w:rsidR="00465DA3" w:rsidRPr="0062224C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3. Опубликовать на</w:t>
      </w:r>
      <w:r w:rsidR="00FF7C6C" w:rsidRPr="0062224C">
        <w:rPr>
          <w:rFonts w:ascii="Times New Roman" w:hAnsi="Times New Roman" w:cs="Times New Roman"/>
          <w:sz w:val="28"/>
          <w:szCs w:val="28"/>
        </w:rPr>
        <w:t>стоящее п</w:t>
      </w:r>
      <w:r w:rsidR="003E2913" w:rsidRPr="0062224C">
        <w:rPr>
          <w:rFonts w:ascii="Times New Roman" w:hAnsi="Times New Roman" w:cs="Times New Roman"/>
          <w:sz w:val="28"/>
          <w:szCs w:val="28"/>
        </w:rPr>
        <w:t>остановление в газете «Серовский рабочий»</w:t>
      </w:r>
      <w:r w:rsidRPr="0062224C">
        <w:rPr>
          <w:rFonts w:ascii="Times New Roman" w:hAnsi="Times New Roman" w:cs="Times New Roman"/>
          <w:sz w:val="28"/>
          <w:szCs w:val="28"/>
        </w:rPr>
        <w:t>.</w:t>
      </w:r>
    </w:p>
    <w:p w:rsidR="00465DA3" w:rsidRPr="0062224C" w:rsidRDefault="00465DA3" w:rsidP="004B7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224C">
        <w:rPr>
          <w:rFonts w:ascii="Times New Roman" w:hAnsi="Times New Roman" w:cs="Times New Roman"/>
          <w:sz w:val="28"/>
          <w:szCs w:val="28"/>
        </w:rPr>
        <w:t>Конт</w:t>
      </w:r>
      <w:r w:rsidR="00FF7C6C" w:rsidRPr="0062224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F7C6C" w:rsidRPr="0062224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62224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65DA3" w:rsidRPr="0062224C" w:rsidRDefault="00465DA3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E7" w:rsidRPr="0062224C" w:rsidRDefault="000A50E7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0E7" w:rsidRPr="0062224C" w:rsidRDefault="000A50E7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E11" w:rsidRPr="0062224C" w:rsidRDefault="00174E11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5126" w:rsidRPr="0062224C" w:rsidRDefault="00FA5126" w:rsidP="004B7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5DA3" w:rsidRPr="0062224C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527100" w:rsidRPr="0062224C" w:rsidRDefault="00465DA3" w:rsidP="00174E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22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A5126" w:rsidRPr="0062224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86DBD" w:rsidRPr="006222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7100" w:rsidRPr="006222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126" w:rsidRPr="0062224C">
        <w:rPr>
          <w:rFonts w:ascii="Times New Roman" w:hAnsi="Times New Roman" w:cs="Times New Roman"/>
          <w:sz w:val="28"/>
          <w:szCs w:val="28"/>
        </w:rPr>
        <w:t>Г.Н. Макаров</w:t>
      </w: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E13EC" w:rsidRDefault="006E13EC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30AED" w:rsidRDefault="00930AED" w:rsidP="0062224C">
      <w:pPr>
        <w:pStyle w:val="ConsPlusTitle"/>
        <w:widowControl/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</w:p>
    <w:p w:rsidR="00D86DBD" w:rsidRPr="00BB3A86" w:rsidRDefault="00D86DBD" w:rsidP="000A50E7">
      <w:pPr>
        <w:pStyle w:val="ConsPlusTitle"/>
        <w:widowControl/>
        <w:tabs>
          <w:tab w:val="left" w:pos="851"/>
        </w:tabs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B3A86">
        <w:rPr>
          <w:rFonts w:ascii="Times New Roman" w:hAnsi="Times New Roman" w:cs="Times New Roman"/>
          <w:sz w:val="32"/>
          <w:szCs w:val="32"/>
        </w:rPr>
        <w:lastRenderedPageBreak/>
        <w:t>ЛИСТ СОГЛАСОВАНИЯ</w:t>
      </w:r>
    </w:p>
    <w:p w:rsidR="00FA5126" w:rsidRPr="00BB3A8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проекта постановления</w:t>
      </w:r>
    </w:p>
    <w:p w:rsidR="00FA5126" w:rsidRDefault="00FA5126" w:rsidP="000A50E7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3A86">
        <w:rPr>
          <w:rFonts w:ascii="Times New Roman" w:hAnsi="Times New Roman" w:cs="Times New Roman"/>
          <w:i/>
          <w:color w:val="auto"/>
          <w:sz w:val="28"/>
          <w:szCs w:val="28"/>
        </w:rPr>
        <w:t>администрации Сосьвинского городского округа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229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административный регламент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22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«Включение мест размещения ярмарок на земельных участках, в зданиях, строениях, сооружениях, находящихся в</w:t>
      </w:r>
      <w:r w:rsidR="0070727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собственности, в план </w:t>
      </w:r>
      <w:r w:rsidRPr="0076522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ярмарок на территории муниципального образования в очередном календарном году», 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5229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 w:rsidRPr="0076522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229">
        <w:rPr>
          <w:rFonts w:ascii="Times New Roman" w:hAnsi="Times New Roman" w:cs="Times New Roman"/>
          <w:b w:val="0"/>
          <w:sz w:val="28"/>
          <w:szCs w:val="28"/>
        </w:rPr>
        <w:t>Сосьвинского городского округа от 15.07.2014 № 740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229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</w:p>
    <w:p w:rsidR="00765229" w:rsidRPr="00765229" w:rsidRDefault="00765229" w:rsidP="007652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522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</w:t>
      </w:r>
      <w:r w:rsidR="00DC5AE1">
        <w:rPr>
          <w:rFonts w:ascii="Times New Roman" w:hAnsi="Times New Roman" w:cs="Times New Roman"/>
          <w:b w:val="0"/>
          <w:sz w:val="28"/>
          <w:szCs w:val="28"/>
        </w:rPr>
        <w:t>ьной услуги «Включение мест размещ</w:t>
      </w:r>
      <w:r w:rsidRPr="00765229">
        <w:rPr>
          <w:rFonts w:ascii="Times New Roman" w:hAnsi="Times New Roman" w:cs="Times New Roman"/>
          <w:b w:val="0"/>
          <w:sz w:val="28"/>
          <w:szCs w:val="28"/>
        </w:rPr>
        <w:t>ения ярмар</w:t>
      </w:r>
      <w:r w:rsidR="00DC5AE1">
        <w:rPr>
          <w:rFonts w:ascii="Times New Roman" w:hAnsi="Times New Roman" w:cs="Times New Roman"/>
          <w:b w:val="0"/>
          <w:sz w:val="28"/>
          <w:szCs w:val="28"/>
        </w:rPr>
        <w:t>ок на земельных участок, в з</w:t>
      </w:r>
      <w:r w:rsidRPr="00765229">
        <w:rPr>
          <w:rFonts w:ascii="Times New Roman" w:hAnsi="Times New Roman" w:cs="Times New Roman"/>
          <w:b w:val="0"/>
          <w:sz w:val="28"/>
          <w:szCs w:val="28"/>
        </w:rPr>
        <w:t>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</w:r>
    </w:p>
    <w:p w:rsidR="00765229" w:rsidRPr="00BB3A86" w:rsidRDefault="00765229" w:rsidP="007652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229" w:rsidRPr="00765229" w:rsidRDefault="00765229" w:rsidP="00765229"/>
    <w:tbl>
      <w:tblPr>
        <w:tblW w:w="10609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5"/>
        <w:gridCol w:w="2552"/>
        <w:gridCol w:w="1645"/>
        <w:gridCol w:w="1601"/>
        <w:gridCol w:w="1276"/>
      </w:tblGrid>
      <w:tr w:rsidR="00FA5126" w:rsidRPr="00BB3A86" w:rsidTr="000A50E7">
        <w:trPr>
          <w:trHeight w:val="371"/>
          <w:jc w:val="center"/>
        </w:trPr>
        <w:tc>
          <w:tcPr>
            <w:tcW w:w="35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</w:t>
            </w:r>
          </w:p>
          <w:p w:rsidR="00FA5126" w:rsidRPr="00BB3A86" w:rsidRDefault="00FA5126" w:rsidP="004B79BA">
            <w:pPr>
              <w:widowControl w:val="0"/>
              <w:jc w:val="both"/>
            </w:pPr>
            <w:r w:rsidRPr="00BB3A86">
              <w:rPr>
                <w:sz w:val="22"/>
                <w:szCs w:val="22"/>
              </w:rPr>
              <w:t xml:space="preserve">              Должность</w:t>
            </w:r>
          </w:p>
          <w:p w:rsidR="00FA5126" w:rsidRPr="00BB3A86" w:rsidRDefault="00FA5126" w:rsidP="004B79BA">
            <w:pPr>
              <w:widowControl w:val="0"/>
              <w:jc w:val="both"/>
            </w:pPr>
          </w:p>
          <w:p w:rsidR="00FA5126" w:rsidRPr="00BB3A86" w:rsidRDefault="00FA5126" w:rsidP="004B79BA">
            <w:pPr>
              <w:widowControl w:val="0"/>
              <w:jc w:val="both"/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533458">
            <w:pPr>
              <w:widowControl w:val="0"/>
              <w:jc w:val="center"/>
            </w:pPr>
            <w:r w:rsidRPr="00BB3A86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452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поступления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на</w:t>
            </w:r>
          </w:p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  <w:r w:rsidRPr="004B79BA">
              <w:rPr>
                <w:sz w:val="22"/>
                <w:szCs w:val="22"/>
              </w:rPr>
              <w:t>Замечания и подписи</w:t>
            </w:r>
          </w:p>
        </w:tc>
      </w:tr>
      <w:tr w:rsidR="00FA5126" w:rsidRPr="00BB3A86" w:rsidTr="000A50E7">
        <w:trPr>
          <w:trHeight w:val="699"/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Заместитель главы администрации Сосьвинского городского округа по экономике, финансам и социальным вопросам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533458">
            <w:pPr>
              <w:jc w:val="center"/>
            </w:pPr>
            <w:r w:rsidRPr="00BB3A86">
              <w:rPr>
                <w:sz w:val="22"/>
                <w:szCs w:val="22"/>
              </w:rPr>
              <w:t>М.В. Семакина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proofErr w:type="gramStart"/>
            <w:r w:rsidRPr="00BB3A86">
              <w:rPr>
                <w:sz w:val="22"/>
                <w:szCs w:val="22"/>
              </w:rPr>
              <w:t>Исполняющий</w:t>
            </w:r>
            <w:proofErr w:type="gramEnd"/>
            <w:r w:rsidRPr="00BB3A86">
              <w:rPr>
                <w:sz w:val="22"/>
                <w:szCs w:val="22"/>
              </w:rPr>
              <w:t xml:space="preserve"> обязанности заведующего организационным отделом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533458">
            <w:pPr>
              <w:jc w:val="center"/>
            </w:pPr>
            <w:r w:rsidRPr="00BB3A86">
              <w:rPr>
                <w:sz w:val="22"/>
                <w:szCs w:val="22"/>
              </w:rPr>
              <w:t>И.И. Щербакова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социально-экономического развития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533458">
            <w:pPr>
              <w:jc w:val="center"/>
            </w:pPr>
            <w:r w:rsidRPr="00BB3A86">
              <w:rPr>
                <w:sz w:val="22"/>
                <w:szCs w:val="22"/>
              </w:rPr>
              <w:t>В.В. Титова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  <w:tr w:rsidR="00FA5126" w:rsidRPr="00BB3A86" w:rsidTr="000A50E7">
        <w:trPr>
          <w:jc w:val="center"/>
        </w:trPr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126" w:rsidRPr="00BB3A86" w:rsidRDefault="00FA5126" w:rsidP="004B79BA">
            <w:pPr>
              <w:jc w:val="both"/>
            </w:pPr>
            <w:r w:rsidRPr="00BB3A86">
              <w:rPr>
                <w:sz w:val="22"/>
                <w:szCs w:val="22"/>
              </w:rPr>
              <w:t>Заведующий 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BB3A86" w:rsidRDefault="00FA5126" w:rsidP="00533458">
            <w:pPr>
              <w:jc w:val="center"/>
            </w:pPr>
            <w:r w:rsidRPr="00BB3A86">
              <w:rPr>
                <w:sz w:val="22"/>
                <w:szCs w:val="22"/>
              </w:rPr>
              <w:t>О.Р. Тарковская</w:t>
            </w:r>
          </w:p>
        </w:tc>
        <w:tc>
          <w:tcPr>
            <w:tcW w:w="164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6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A5126" w:rsidRPr="004B79BA" w:rsidRDefault="00FA5126" w:rsidP="004B79BA">
            <w:pPr>
              <w:widowControl w:val="0"/>
              <w:jc w:val="both"/>
            </w:pPr>
          </w:p>
        </w:tc>
      </w:tr>
    </w:tbl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Постановление разослать: </w:t>
      </w:r>
      <w:r w:rsidR="00BB3A86">
        <w:rPr>
          <w:sz w:val="28"/>
          <w:szCs w:val="28"/>
          <w:u w:val="single"/>
        </w:rPr>
        <w:t>03, 09, 10</w:t>
      </w:r>
      <w:r w:rsidRPr="00BB3A86">
        <w:rPr>
          <w:sz w:val="28"/>
          <w:szCs w:val="28"/>
          <w:u w:val="single"/>
        </w:rPr>
        <w:t>.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  <w:u w:val="single"/>
        </w:rPr>
        <w:t xml:space="preserve"> 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  <w:u w:val="single"/>
        </w:rPr>
      </w:pPr>
      <w:r w:rsidRPr="00BB3A86">
        <w:rPr>
          <w:sz w:val="28"/>
          <w:szCs w:val="28"/>
        </w:rPr>
        <w:t xml:space="preserve">Исполнитель, телефон: </w:t>
      </w:r>
      <w:r w:rsidRPr="00BB3A86">
        <w:rPr>
          <w:sz w:val="28"/>
          <w:szCs w:val="28"/>
          <w:u w:val="single"/>
        </w:rPr>
        <w:t>Албузова А.С. –</w:t>
      </w:r>
      <w:r w:rsidR="00BB3A86">
        <w:rPr>
          <w:sz w:val="28"/>
          <w:szCs w:val="28"/>
          <w:u w:val="single"/>
        </w:rPr>
        <w:t xml:space="preserve"> </w:t>
      </w:r>
      <w:r w:rsidRPr="00BB3A86">
        <w:rPr>
          <w:sz w:val="28"/>
          <w:szCs w:val="28"/>
          <w:u w:val="single"/>
        </w:rPr>
        <w:t>специалист 1 категории отдела социально-экономического развития администрации Сосьвинского городского округа,           тел. 8 (34385) 9-88-30 (</w:t>
      </w:r>
      <w:proofErr w:type="spellStart"/>
      <w:r w:rsidRPr="00BB3A86">
        <w:rPr>
          <w:sz w:val="28"/>
          <w:szCs w:val="28"/>
          <w:u w:val="single"/>
        </w:rPr>
        <w:t>доб</w:t>
      </w:r>
      <w:proofErr w:type="spellEnd"/>
      <w:r w:rsidRPr="00BB3A86">
        <w:rPr>
          <w:sz w:val="28"/>
          <w:szCs w:val="28"/>
          <w:u w:val="single"/>
        </w:rPr>
        <w:t>. 214)</w:t>
      </w:r>
    </w:p>
    <w:p w:rsidR="00FA5126" w:rsidRPr="00BB3A86" w:rsidRDefault="00FA5126" w:rsidP="004B79BA">
      <w:pPr>
        <w:widowControl w:val="0"/>
        <w:jc w:val="both"/>
        <w:rPr>
          <w:sz w:val="28"/>
          <w:szCs w:val="28"/>
        </w:rPr>
      </w:pPr>
      <w:r w:rsidRPr="00BB3A86">
        <w:rPr>
          <w:sz w:val="28"/>
          <w:szCs w:val="28"/>
        </w:rPr>
        <w:t>«____»___________ 2018 г. ______________</w:t>
      </w:r>
    </w:p>
    <w:p w:rsidR="003A4BF1" w:rsidRPr="00BB3A86" w:rsidRDefault="003A4BF1" w:rsidP="004B79BA">
      <w:pPr>
        <w:jc w:val="both"/>
        <w:rPr>
          <w:sz w:val="28"/>
          <w:szCs w:val="28"/>
        </w:rPr>
      </w:pPr>
    </w:p>
    <w:sectPr w:rsidR="003A4BF1" w:rsidRPr="00BB3A86" w:rsidSect="0062224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8DF"/>
    <w:multiLevelType w:val="hybridMultilevel"/>
    <w:tmpl w:val="3FB2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5DB"/>
    <w:multiLevelType w:val="hybridMultilevel"/>
    <w:tmpl w:val="647C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DA3"/>
    <w:rsid w:val="00004423"/>
    <w:rsid w:val="0002267E"/>
    <w:rsid w:val="000303FE"/>
    <w:rsid w:val="00057F09"/>
    <w:rsid w:val="00063D5C"/>
    <w:rsid w:val="00080C5B"/>
    <w:rsid w:val="000A50E7"/>
    <w:rsid w:val="000E1611"/>
    <w:rsid w:val="001019AF"/>
    <w:rsid w:val="0012553D"/>
    <w:rsid w:val="00174E11"/>
    <w:rsid w:val="00180490"/>
    <w:rsid w:val="001942C6"/>
    <w:rsid w:val="001A497A"/>
    <w:rsid w:val="001F1416"/>
    <w:rsid w:val="00207EFB"/>
    <w:rsid w:val="0024617B"/>
    <w:rsid w:val="00250E1D"/>
    <w:rsid w:val="002B2C12"/>
    <w:rsid w:val="002C0CE6"/>
    <w:rsid w:val="002C5A5C"/>
    <w:rsid w:val="002D1D70"/>
    <w:rsid w:val="002F517A"/>
    <w:rsid w:val="00302461"/>
    <w:rsid w:val="00373F6F"/>
    <w:rsid w:val="003A2C02"/>
    <w:rsid w:val="003A4BF1"/>
    <w:rsid w:val="003C28C6"/>
    <w:rsid w:val="003E2913"/>
    <w:rsid w:val="003E4ED0"/>
    <w:rsid w:val="00413F89"/>
    <w:rsid w:val="00433005"/>
    <w:rsid w:val="004370E5"/>
    <w:rsid w:val="00457C2F"/>
    <w:rsid w:val="00465DA3"/>
    <w:rsid w:val="0047524F"/>
    <w:rsid w:val="004976BA"/>
    <w:rsid w:val="004B79BA"/>
    <w:rsid w:val="00527100"/>
    <w:rsid w:val="00533458"/>
    <w:rsid w:val="0057140E"/>
    <w:rsid w:val="0058139A"/>
    <w:rsid w:val="005E04ED"/>
    <w:rsid w:val="0062224C"/>
    <w:rsid w:val="006364DC"/>
    <w:rsid w:val="0065148B"/>
    <w:rsid w:val="00652047"/>
    <w:rsid w:val="006654FA"/>
    <w:rsid w:val="006A00A4"/>
    <w:rsid w:val="006E13EC"/>
    <w:rsid w:val="006F312B"/>
    <w:rsid w:val="00707277"/>
    <w:rsid w:val="00716343"/>
    <w:rsid w:val="00765229"/>
    <w:rsid w:val="0078425F"/>
    <w:rsid w:val="007953DE"/>
    <w:rsid w:val="007B0C4F"/>
    <w:rsid w:val="007B6C04"/>
    <w:rsid w:val="007B743F"/>
    <w:rsid w:val="007C7487"/>
    <w:rsid w:val="007E1486"/>
    <w:rsid w:val="007E5044"/>
    <w:rsid w:val="007F0B6C"/>
    <w:rsid w:val="00851768"/>
    <w:rsid w:val="00854B4C"/>
    <w:rsid w:val="00864F0E"/>
    <w:rsid w:val="008B4531"/>
    <w:rsid w:val="008B6FEB"/>
    <w:rsid w:val="008C32CF"/>
    <w:rsid w:val="00930AED"/>
    <w:rsid w:val="009C3CFA"/>
    <w:rsid w:val="009D0D51"/>
    <w:rsid w:val="009D457C"/>
    <w:rsid w:val="009D769F"/>
    <w:rsid w:val="00A306BD"/>
    <w:rsid w:val="00A436F3"/>
    <w:rsid w:val="00A53251"/>
    <w:rsid w:val="00A64C68"/>
    <w:rsid w:val="00B66371"/>
    <w:rsid w:val="00B97B32"/>
    <w:rsid w:val="00BA5E49"/>
    <w:rsid w:val="00BA63EE"/>
    <w:rsid w:val="00BB3A86"/>
    <w:rsid w:val="00BF3C64"/>
    <w:rsid w:val="00C033B6"/>
    <w:rsid w:val="00C12D05"/>
    <w:rsid w:val="00C33243"/>
    <w:rsid w:val="00C4685F"/>
    <w:rsid w:val="00CC2C54"/>
    <w:rsid w:val="00CE2E2C"/>
    <w:rsid w:val="00CE7DBD"/>
    <w:rsid w:val="00CF0C11"/>
    <w:rsid w:val="00D344BB"/>
    <w:rsid w:val="00D86DBD"/>
    <w:rsid w:val="00D9406C"/>
    <w:rsid w:val="00DA1318"/>
    <w:rsid w:val="00DB7958"/>
    <w:rsid w:val="00DC5AE1"/>
    <w:rsid w:val="00DE203B"/>
    <w:rsid w:val="00E17765"/>
    <w:rsid w:val="00E366AC"/>
    <w:rsid w:val="00EB7A9E"/>
    <w:rsid w:val="00EC370C"/>
    <w:rsid w:val="00ED137F"/>
    <w:rsid w:val="00F20030"/>
    <w:rsid w:val="00FA5126"/>
    <w:rsid w:val="00FE615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1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7163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716343"/>
    <w:pPr>
      <w:keepNext/>
      <w:jc w:val="center"/>
    </w:pPr>
    <w:rPr>
      <w:spacing w:val="4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163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5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51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C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EAC096D2300D6F65227849FFEC20B1F48935925EC83B5DC23D7D275B53DD0F61EFF0B27574987162C501B1945A92E868E4FDF1232924D23AE3C45hA4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5EAC096D2300D6F652398989929C011C43CC5520EC81E1827ED1852AE53B85A45EA15264145A8714325B1E19h44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EAC096D2300D6F65227849FFEC20B1F48935925E28AB5DC2DD7D275B53DD0F61EFF0B27574987162C591F1945A92E868E4FDF1232924D23AE3C45hA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EAC096D2300D6F65227849FFEC20B1F48935925EC83B5DC23D7D275B53DD0F61EFF0B27574987162C5F171045A92E868E4FDF1232924D23AE3C45hA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893E-0D82-434C-891D-AB40B47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астанин</cp:lastModifiedBy>
  <cp:revision>42</cp:revision>
  <cp:lastPrinted>2018-12-26T03:44:00Z</cp:lastPrinted>
  <dcterms:created xsi:type="dcterms:W3CDTF">2018-12-07T07:56:00Z</dcterms:created>
  <dcterms:modified xsi:type="dcterms:W3CDTF">2019-02-11T10:47:00Z</dcterms:modified>
</cp:coreProperties>
</file>