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6" w:rsidRDefault="00586B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6B16" w:rsidRDefault="00586B16">
      <w:pPr>
        <w:pStyle w:val="ConsPlusNormal"/>
        <w:outlineLvl w:val="0"/>
      </w:pPr>
    </w:p>
    <w:p w:rsidR="00586B16" w:rsidRDefault="00586B16">
      <w:pPr>
        <w:pStyle w:val="ConsPlusTitle"/>
        <w:jc w:val="center"/>
      </w:pPr>
      <w:r>
        <w:t>АДМИНИСТРАЦИЯ СОСЬВИНСКОГО ГОРОДСКОГО ОКРУГА</w:t>
      </w:r>
    </w:p>
    <w:p w:rsidR="00586B16" w:rsidRDefault="00586B16">
      <w:pPr>
        <w:pStyle w:val="ConsPlusTitle"/>
        <w:jc w:val="center"/>
      </w:pPr>
    </w:p>
    <w:p w:rsidR="00586B16" w:rsidRDefault="00586B16">
      <w:pPr>
        <w:pStyle w:val="ConsPlusTitle"/>
        <w:jc w:val="center"/>
      </w:pPr>
      <w:r>
        <w:t>ПОСТАНОВЛЕНИЕ</w:t>
      </w:r>
    </w:p>
    <w:p w:rsidR="00586B16" w:rsidRDefault="00586B16">
      <w:pPr>
        <w:pStyle w:val="ConsPlusTitle"/>
        <w:jc w:val="center"/>
      </w:pPr>
      <w:r>
        <w:t>от 29 декабря 2018 г. N 1075</w:t>
      </w:r>
    </w:p>
    <w:p w:rsidR="00586B16" w:rsidRDefault="00586B16">
      <w:pPr>
        <w:pStyle w:val="ConsPlusTitle"/>
        <w:jc w:val="center"/>
      </w:pPr>
    </w:p>
    <w:p w:rsidR="00586B16" w:rsidRDefault="00586B16">
      <w:pPr>
        <w:pStyle w:val="ConsPlusTitle"/>
        <w:jc w:val="center"/>
      </w:pPr>
      <w:r>
        <w:t>О ВНЕСЕНИИ ИЗМЕНЕНИЙ В АДМИНИСТРАТИВНЫЙ РЕГЛАМЕНТ</w:t>
      </w:r>
    </w:p>
    <w:p w:rsidR="00586B16" w:rsidRDefault="00586B1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586B16" w:rsidRDefault="00586B16">
      <w:pPr>
        <w:pStyle w:val="ConsPlusTitle"/>
        <w:jc w:val="center"/>
      </w:pPr>
      <w:r>
        <w:t>ЗЕМЕЛЬНЫХ УЧАСТКОВ НА ТЕРРИТОРИИ МУНИЦИПАЛЬНОГО ОБРАЗОВАНИЯ</w:t>
      </w:r>
    </w:p>
    <w:p w:rsidR="00586B16" w:rsidRDefault="00586B16">
      <w:pPr>
        <w:pStyle w:val="ConsPlusTitle"/>
        <w:jc w:val="center"/>
      </w:pPr>
      <w:r>
        <w:t>СОСЬВИНСКИЙ ГОРОДСКОЙ ОКРУГ, НАХОДЯЩИХСЯ В МУНИЦИПАЛЬНОЙ</w:t>
      </w:r>
    </w:p>
    <w:p w:rsidR="00586B16" w:rsidRDefault="00586B16">
      <w:pPr>
        <w:pStyle w:val="ConsPlusTitle"/>
        <w:jc w:val="center"/>
      </w:pPr>
      <w:r>
        <w:t>СОБСТВЕННОСТИ, НА КОТОРЫХ РАСПОЛАГАЮТСЯ ЗДАНИЯ, СООРУЖЕНИЯ,</w:t>
      </w:r>
    </w:p>
    <w:p w:rsidR="00586B16" w:rsidRDefault="00586B16">
      <w:pPr>
        <w:pStyle w:val="ConsPlusTitle"/>
        <w:jc w:val="center"/>
      </w:pPr>
      <w:r>
        <w:t>В АРЕНДУ ГРАЖДАНАМ И ЮРИДИЧЕСКИМ ЛИЦАМ",</w:t>
      </w:r>
    </w:p>
    <w:p w:rsidR="00586B16" w:rsidRDefault="00586B16">
      <w:pPr>
        <w:pStyle w:val="ConsPlusTitle"/>
        <w:jc w:val="center"/>
      </w:pPr>
      <w:r>
        <w:t>УТВЕРЖДЕННЫЙ ПОСТАНОВЛЕНИЕМ АДМИНИСТРАЦИИ</w:t>
      </w:r>
    </w:p>
    <w:p w:rsidR="00586B16" w:rsidRDefault="00586B16">
      <w:pPr>
        <w:pStyle w:val="ConsPlusTitle"/>
        <w:jc w:val="center"/>
      </w:pPr>
      <w:r>
        <w:t>СОСЬВИНСКОГО ГОРОДСКОГО ОКРУГА ОТ 12.04.2016 N 256</w:t>
      </w:r>
    </w:p>
    <w:p w:rsidR="00586B16" w:rsidRDefault="00586B1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6B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6B16" w:rsidRDefault="00586B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6B16" w:rsidRDefault="00586B1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 и имеет номер 697-ПП, а не 697.</w:t>
            </w:r>
          </w:p>
        </w:tc>
      </w:tr>
    </w:tbl>
    <w:p w:rsidR="00586B16" w:rsidRDefault="00586B16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на территории муниципального образования Сосьвинский городской округ, находящихся в муниципальной собственности, на которых располагаются здания, сооружения, в аренду гражданам и юридическим лицам", утвержденный Постановлением администрации Сосьвинского городского округа от 12.04.2016 N 256 (в редакции Постановления администрации Сосьвинского городского округа от 10.01.2017 N 13), следующие изменения: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4 раздела I</w:t>
        </w:r>
      </w:hyperlink>
      <w:r>
        <w:t xml:space="preserve"> "ОБЩИЕ ПОЛОЖЕНИЯ" изложить в новой редакции: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4 пункта 4 раздела I</w:t>
        </w:r>
      </w:hyperlink>
      <w:r>
        <w:t xml:space="preserve"> "ОБЩИЕ ПОЛОЖЕНИЯ" изложить в новой редакции: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"4) на официальном сайте администрации Сосьвинского городского округа в сети Интернет;";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4" w:history="1">
        <w:r>
          <w:rPr>
            <w:color w:val="0000FF"/>
          </w:rPr>
          <w:t>подпункт 7 пункта 4 раздела I</w:t>
        </w:r>
      </w:hyperlink>
      <w:r>
        <w:t xml:space="preserve"> "ОБЩИЕ ПОЛОЖЕНИЯ" изложить в новой редакции: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"7)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Интернет;";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5 раздела I</w:t>
        </w:r>
      </w:hyperlink>
      <w:r>
        <w:t xml:space="preserve"> "ОБЩИЕ ПОЛОЖЕНИЯ" изложить в новой редакции: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"5. Информацию о месте нахождения и графике работы МФЦ и его филиалов можно найти на официальном сайте в сети Интернет;";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5) в </w:t>
      </w:r>
      <w:hyperlink r:id="rId16" w:history="1">
        <w:r>
          <w:rPr>
            <w:color w:val="0000FF"/>
          </w:rPr>
          <w:t>пунктах 6</w:t>
        </w:r>
      </w:hyperlink>
      <w:r>
        <w:t xml:space="preserve"> и </w:t>
      </w:r>
      <w:hyperlink r:id="rId17" w:history="1">
        <w:r>
          <w:rPr>
            <w:color w:val="0000FF"/>
          </w:rPr>
          <w:t>7 раздела I</w:t>
        </w:r>
      </w:hyperlink>
      <w:r>
        <w:t xml:space="preserve"> "ОБЩИЕ ПОЛОЖЕНИЯ" слова "указанным в пункте 4 настоящего Регламента", "указанном в пункте 4 настоящего Регламента" исключить;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пункт 8 раздела I</w:t>
        </w:r>
      </w:hyperlink>
      <w:r>
        <w:t xml:space="preserve"> "ОБЩИЕ ПОЛОЖЕНИЯ" исключить;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пункт 11 раздела II</w:t>
        </w:r>
      </w:hyperlink>
      <w:r>
        <w:t xml:space="preserve"> "СТАНДАРТ ПРЕДОСТАВЛЕНИЯ МУНИЦИПАЛЬНОЙ УСЛУГИ" изложить в новой редакции: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"11.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Росреестра" по Свердловской области, межрайонная инспекция Федеральной налоговой службы России N 26 по Свердловской области.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пункт 15 раздела II</w:t>
        </w:r>
      </w:hyperlink>
      <w:r>
        <w:t xml:space="preserve"> "СТАНДАРТ ПРЕДОСТАВЛЕНИЯ МУНИЦИПАЛЬНОЙ УСЛУГИ" исключить;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подпункт 1 пункта 17 раздела II</w:t>
        </w:r>
      </w:hyperlink>
      <w:r>
        <w:t xml:space="preserve"> "СТАНДАРТ ПРЕДОСТАВЛЕНИЯ МУНИЦИПАЛЬНОЙ УСЛУГИ" исключить;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абзац третий подпункта 4 пункта 31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586B16" w:rsidRDefault="00586B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6B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6B16" w:rsidRDefault="00586B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6B16" w:rsidRDefault="00586B1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11 пункта 1: имеются в виду абзацы пятый и шестой пункта 32 раздела III, а не абзацы четвертый и пятый пункта 32 раздела III.</w:t>
            </w:r>
          </w:p>
        </w:tc>
      </w:tr>
    </w:tbl>
    <w:p w:rsidR="00586B16" w:rsidRDefault="00586B16">
      <w:pPr>
        <w:pStyle w:val="ConsPlusNormal"/>
        <w:spacing w:before="280"/>
        <w:ind w:firstLine="540"/>
        <w:jc w:val="both"/>
      </w:pPr>
      <w:r>
        <w:t xml:space="preserve">11) в </w:t>
      </w:r>
      <w:hyperlink r:id="rId2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r:id="rId24" w:history="1">
        <w:r>
          <w:rPr>
            <w:color w:val="0000FF"/>
          </w:rPr>
          <w:t>пятом пункта 32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"главе администрации Сосьвинского городского округа" заменить словами "главе Сосьвинского городского округа";</w:t>
      </w:r>
    </w:p>
    <w:p w:rsidR="00586B16" w:rsidRDefault="00586B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6B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6B16" w:rsidRDefault="00586B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6B16" w:rsidRDefault="00586B16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 в подпункте 12 пункта 1: </w:t>
            </w:r>
            <w:r>
              <w:rPr>
                <w:color w:val="392C69"/>
              </w:rPr>
              <w:lastRenderedPageBreak/>
              <w:t>имеются в виду абзацы второй и третий пункта 33 раздела III, а не абзацы первый и второй пункта 33 раздела III.</w:t>
            </w:r>
          </w:p>
        </w:tc>
      </w:tr>
    </w:tbl>
    <w:p w:rsidR="00586B16" w:rsidRDefault="00586B16">
      <w:pPr>
        <w:pStyle w:val="ConsPlusNormal"/>
        <w:spacing w:before="280"/>
        <w:ind w:firstLine="540"/>
        <w:jc w:val="both"/>
      </w:pPr>
      <w:r>
        <w:lastRenderedPageBreak/>
        <w:t xml:space="preserve">12) в </w:t>
      </w:r>
      <w:hyperlink r:id="rId25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26" w:history="1">
        <w:r>
          <w:rPr>
            <w:color w:val="0000FF"/>
          </w:rPr>
          <w:t>втором пункта 33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слово "администрации";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13) </w:t>
      </w:r>
      <w:hyperlink r:id="rId27" w:history="1">
        <w:r>
          <w:rPr>
            <w:color w:val="0000FF"/>
          </w:rPr>
          <w:t>абзац шестой пункта 38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изложить в новой редакции: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"В случае отсутствия оснований для отказа в предоставлении муниципальной услуги, указанных в пункте 20 настоящего Регламента, специалист КУМИ обеспечивает подготовку и согласование (подписание) постановления администрации Сосьвинского городского округа о предоставлении земельного участка в аренду, последовательно председателем КУМИ, заведующим отделом муниципальной службы, юридической и кадровой работы администрации Сосьвинского городского округа, Первым заместителем главы администрации Сосьвинского городского округа, заместителем главы администрации Сосьвинского городского округа по экономике, финансам и социальным вопросам, заведующим организационным отделом администрации Сосьвинского городского округа, главой Сосьвинского городского округа, подготовку и согласование (подписание) проекта договора аренды председателем КУМИ.";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14) в </w:t>
      </w:r>
      <w:hyperlink r:id="rId28" w:history="1">
        <w:r>
          <w:rPr>
            <w:color w:val="0000FF"/>
          </w:rPr>
          <w:t>абзаце пятом пункта 39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"главе администрации Сосьвинского городского округа" заменить словами "главе Сосьвинского городского округа";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15) </w:t>
      </w:r>
      <w:hyperlink r:id="rId29" w:history="1">
        <w:r>
          <w:rPr>
            <w:color w:val="0000FF"/>
          </w:rPr>
          <w:t>абзац третий пункта 46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16) в </w:t>
      </w:r>
      <w:hyperlink r:id="rId30" w:history="1">
        <w:r>
          <w:rPr>
            <w:color w:val="0000FF"/>
          </w:rPr>
          <w:t>пункте 47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"указанными в пункте 8 настоящего Регламента", "указанным в пункте 7 настоящего Регламента", "указанном в пункте 5 настоящего Регламента", "указанном в пункте 4 настоящего Регламента";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17) в </w:t>
      </w:r>
      <w:hyperlink r:id="rId31" w:history="1">
        <w:r>
          <w:rPr>
            <w:color w:val="0000FF"/>
          </w:rPr>
          <w:t>подпункте 1 абзаца четвертого пункта 47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слова "указанная в пунктах 4 - 8 настоящего Регламента";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18) </w:t>
      </w:r>
      <w:hyperlink r:id="rId32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дополнить пунктом 48.1 следующего содержания: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"48.1. Исправление опечаток и (или) ошибок, допущенных в документах, выданных в результате предоставления муниципальной услуги.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</w:t>
      </w:r>
      <w:r>
        <w:lastRenderedPageBreak/>
        <w:t>выданных в результате предоставления муниципальной услуги (далее - заявление об исправлении опечаток и (или) ошибок).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делаются копии этих документов);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Прием и регистрация заявления об исправлении опечаток и (или) ошибок осуществляются в соответствии с пунктом 32 настоящего административного регламента.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19) в </w:t>
      </w:r>
      <w:hyperlink r:id="rId33" w:history="1">
        <w:r>
          <w:rPr>
            <w:color w:val="0000FF"/>
          </w:rPr>
          <w:t>абзаце втором пункта 49 раздела IV</w:t>
        </w:r>
      </w:hyperlink>
      <w:r>
        <w:t xml:space="preserve"> "КОНТРОЛЬ ЗА ПРЕДОСТАВЛЕНИЕМ МУНИЦИПАЛЬНОЙ УСЛУГИ" слова "заместителем главы администрации Сосьвинского городского округа по экономике и промышленности" заменить словами "Первым заместителем главы администрации Сосьвинского городского округа";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20) в </w:t>
      </w:r>
      <w:hyperlink r:id="rId34" w:history="1">
        <w:r>
          <w:rPr>
            <w:color w:val="0000FF"/>
          </w:rPr>
          <w:t>абзаце первом пункта 50 раздела IV</w:t>
        </w:r>
      </w:hyperlink>
      <w:r>
        <w:t xml:space="preserve"> "КОНТРОЛЬ ЗА ПРЕДОСТАВЛЕНИЕМ МУНИЦИПАЛЬНОЙ УСЛУГИ" слова "заместителем главы администрации Сосьвинского городского округа по экономике и промышленности" заменить словами "Первым заместителем главы администрации Сосьвинского городского округа";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21) в </w:t>
      </w:r>
      <w:hyperlink r:id="rId35" w:history="1">
        <w:r>
          <w:rPr>
            <w:color w:val="0000FF"/>
          </w:rPr>
          <w:t>пункте 52 раздела IV</w:t>
        </w:r>
      </w:hyperlink>
      <w:r>
        <w:t xml:space="preserve"> "КОНТРОЛЬ ЗА ПРЕДОСТАВЛЕНИЕМ МУНИЦИПАЛЬНОЙ УСЛУГИ" слова "в порядке, предусмотренном пунктом 8 настоящего Регламента" исключить;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22) в </w:t>
      </w:r>
      <w:hyperlink r:id="rId36" w:history="1">
        <w:r>
          <w:rPr>
            <w:color w:val="0000FF"/>
          </w:rPr>
          <w:t>подпункте 2 пункта 53 раздела V</w:t>
        </w:r>
      </w:hyperlink>
      <w:r>
        <w:t xml:space="preserve"> "ДОСУДЕБНЫЙ (ВНЕСУДЕБНЫЙ) ПОРЯДОК ОБЖАЛОВАНИЯ ДЕЙСТВИЙ (БЕЗДЕЙСТВИЯ) И РЕШЕНИЙ, ОСУЩЕСТВЛЯЕМЫХ (ПРИНЯТЫХ) В ХОДЕ ПРЕДОСТАВЛЕНИЯ МУНИЦИПАЛЬНОЙ УСЛУГИ" слово "администрации" исключить;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23) в </w:t>
      </w:r>
      <w:hyperlink r:id="rId37" w:history="1">
        <w:r>
          <w:rPr>
            <w:color w:val="0000FF"/>
          </w:rPr>
          <w:t>подпункте а пункта 66 раздела V</w:t>
        </w:r>
      </w:hyperlink>
      <w:r>
        <w:t xml:space="preserve"> "ДОСУДЕБНЫЙ (ВНЕСУДЕБНЫЙ) ПОРЯДОК ОБЖАЛОВАНИЯ ДЕЙСТВИЙ (БЕЗДЕЙСТВИЯ) И РЕШЕНИЙ, ОСУЩЕСТВЛЯЕМЫХ (ПРИНЯТЫХ) В ХОДЕ ПРЕДОСТАВЛЕНИЯ МУНИЦИПАЛЬНОЙ УСЛУГИ" слова "указанном в пункте 4 настоящего Регламента" исключить;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24) в </w:t>
      </w:r>
      <w:hyperlink r:id="rId38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 предоставления муниципальной услуги "Предоставление земельных участков на территории муниципального образования Сосьвинский городской округ, находящихся в муниципальной собственности, на которых располагаются здания, сооружения, в аренду гражданам и юридическим лицам" слова "Главе администрации Сосьвинского городского округа" заменить словами "Главе Сосьвинского городского округа";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 xml:space="preserve">25) </w:t>
      </w:r>
      <w:hyperlink r:id="rId39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 предоставления муниципальной услуги "Предоставление земельных участков на территории муниципального образования Сосьвинский городской округ, находящихся в муниципальной собственности, на которых располагаются здания, сооружения, в аренду гражданам и юридическим лицам" исключить.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586B16" w:rsidRDefault="00586B16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586B16" w:rsidRDefault="00586B16">
      <w:pPr>
        <w:pStyle w:val="ConsPlusNormal"/>
      </w:pPr>
    </w:p>
    <w:p w:rsidR="00586B16" w:rsidRDefault="00586B16">
      <w:pPr>
        <w:pStyle w:val="ConsPlusNormal"/>
        <w:jc w:val="right"/>
      </w:pPr>
      <w:r>
        <w:t>Глава</w:t>
      </w:r>
    </w:p>
    <w:p w:rsidR="00586B16" w:rsidRDefault="00586B16">
      <w:pPr>
        <w:pStyle w:val="ConsPlusNormal"/>
        <w:jc w:val="right"/>
      </w:pPr>
      <w:r>
        <w:t>Сосьвинского городского округа</w:t>
      </w:r>
    </w:p>
    <w:p w:rsidR="00586B16" w:rsidRDefault="00586B16">
      <w:pPr>
        <w:pStyle w:val="ConsPlusNormal"/>
        <w:jc w:val="right"/>
      </w:pPr>
      <w:r>
        <w:t>Г.Н.МАКАРОВ</w:t>
      </w:r>
    </w:p>
    <w:p w:rsidR="00586B16" w:rsidRDefault="00586B16">
      <w:pPr>
        <w:pStyle w:val="ConsPlusNormal"/>
      </w:pPr>
    </w:p>
    <w:p w:rsidR="00586B16" w:rsidRDefault="00586B16">
      <w:pPr>
        <w:pStyle w:val="ConsPlusNormal"/>
      </w:pPr>
    </w:p>
    <w:p w:rsidR="00586B16" w:rsidRDefault="00586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3C5" w:rsidRDefault="009F43C5"/>
    <w:sectPr w:rsidR="009F43C5" w:rsidSect="004B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586B16"/>
    <w:rsid w:val="00586B16"/>
    <w:rsid w:val="009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CC0658C145BBFFFD19650B8F93A0BF1F7AB28A77961A3AC168FBFD924F213B95566D7616AB8B3CE4A26C6A4E03FA399jAN7I" TargetMode="External"/><Relationship Id="rId13" Type="http://schemas.openxmlformats.org/officeDocument/2006/relationships/hyperlink" Target="consultantplus://offline/ref=A08CC0658C145BBFFFD19650B8F93A0BF1F7AB28A77864A5A11D8FBFD924F213B95566D7736AE0BFCC4F38C4A6F569F2DCFB190F345B24C4C2A35AB0j2N8I" TargetMode="External"/><Relationship Id="rId18" Type="http://schemas.openxmlformats.org/officeDocument/2006/relationships/hyperlink" Target="consultantplus://offline/ref=A08CC0658C145BBFFFD19650B8F93A0BF1F7AB28A77864A5A11D8FBFD924F213B95566D7736AE0BFCC4F38C5A7F569F2DCFB190F345B24C4C2A35AB0j2N8I" TargetMode="External"/><Relationship Id="rId26" Type="http://schemas.openxmlformats.org/officeDocument/2006/relationships/hyperlink" Target="consultantplus://offline/ref=A08CC0658C145BBFFFD19650B8F93A0BF1F7AB28A77864A5A11D8FBFD924F213B95566D7736AE0BFCC4F3AC6A1F569F2DCFB190F345B24C4C2A35AB0j2N8I" TargetMode="External"/><Relationship Id="rId39" Type="http://schemas.openxmlformats.org/officeDocument/2006/relationships/hyperlink" Target="consultantplus://offline/ref=A08CC0658C145BBFFFD19650B8F93A0BF1F7AB28A77864A5A11D8FBFD924F213B95566D7736AE0BFCC4F3BCEA2F569F2DCFB190F345B24C4C2A35AB0j2N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8CC0658C145BBFFFD19650B8F93A0BF1F7AB28A77864A5A11D8FBFD924F213B95566D7736AE0BFCC4F39C6A0F569F2DCFB190F345B24C4C2A35AB0j2N8I" TargetMode="External"/><Relationship Id="rId34" Type="http://schemas.openxmlformats.org/officeDocument/2006/relationships/hyperlink" Target="consultantplus://offline/ref=A08CC0658C145BBFFFD19650B8F93A0BF1F7AB28A77864A5A11D8FBFD924F213B95566D7736AE0BFCC4F3BC6A0F569F2DCFB190F345B24C4C2A35AB0j2N8I" TargetMode="External"/><Relationship Id="rId7" Type="http://schemas.openxmlformats.org/officeDocument/2006/relationships/hyperlink" Target="consultantplus://offline/ref=A08CC0658C145BBFFFD1885DAE956401F3FCF524AC736CF2F94B89E88674F446EB15388E322BF3BECA513AC6A3jFN7I" TargetMode="External"/><Relationship Id="rId12" Type="http://schemas.openxmlformats.org/officeDocument/2006/relationships/hyperlink" Target="consultantplus://offline/ref=A08CC0658C145BBFFFD19650B8F93A0BF1F7AB28A77864A5A11D8FBFD924F213B95566D7736AE0BFCC4F3BCEA0F569F2DCFB190F345B24C4C2A35AB0j2N8I" TargetMode="External"/><Relationship Id="rId17" Type="http://schemas.openxmlformats.org/officeDocument/2006/relationships/hyperlink" Target="consultantplus://offline/ref=A08CC0658C145BBFFFD19650B8F93A0BF1F7AB28A77864A5A11D8FBFD924F213B95566D7736AE0BFCC4F38C5A3F569F2DCFB190F345B24C4C2A35AB0j2N8I" TargetMode="External"/><Relationship Id="rId25" Type="http://schemas.openxmlformats.org/officeDocument/2006/relationships/hyperlink" Target="consultantplus://offline/ref=A08CC0658C145BBFFFD19650B8F93A0BF1F7AB28A77864A5A11D8FBFD924F213B95566D7736AE0BFCC4F3AC6A0F569F2DCFB190F345B24C4C2A35AB0j2N8I" TargetMode="External"/><Relationship Id="rId33" Type="http://schemas.openxmlformats.org/officeDocument/2006/relationships/hyperlink" Target="consultantplus://offline/ref=A08CC0658C145BBFFFD19650B8F93A0BF1F7AB28A77864A5A11D8FBFD924F213B95566D7736AE0BFCC4F3ACFABF569F2DCFB190F345B24C4C2A35AB0j2N8I" TargetMode="External"/><Relationship Id="rId38" Type="http://schemas.openxmlformats.org/officeDocument/2006/relationships/hyperlink" Target="consultantplus://offline/ref=A08CC0658C145BBFFFD19650B8F93A0BF1F7AB28A77864A5A11D8FBFD924F213B95566D7736AE0BFCC4F3BC0A4F569F2DCFB190F345B24C4C2A35AB0j2N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8CC0658C145BBFFFD19650B8F93A0BF1F7AB28A77864A5A11D8FBFD924F213B95566D7736AE0BFCC4F38C5A2F569F2DCFB190F345B24C4C2A35AB0j2N8I" TargetMode="External"/><Relationship Id="rId20" Type="http://schemas.openxmlformats.org/officeDocument/2006/relationships/hyperlink" Target="consultantplus://offline/ref=A08CC0658C145BBFFFD19650B8F93A0BF1F7AB28A77864A5A11D8FBFD924F213B95566D7736AE0BFCC4F38C0A4F569F2DCFB190F345B24C4C2A35AB0j2N8I" TargetMode="External"/><Relationship Id="rId29" Type="http://schemas.openxmlformats.org/officeDocument/2006/relationships/hyperlink" Target="consultantplus://offline/ref=A08CC0658C145BBFFFD19650B8F93A0BF1F7AB28A77864A5A11D8FBFD924F213B95566D7736AE0BFCC4F3AC1AAF569F2DCFB190F345B24C4C2A35AB0j2N8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CC0658C145BBFFFD1885DAE956401F3FDF223A3786CF2F94B89E88674F446EB15388E322BF3BECA513AC6A3jFN7I" TargetMode="External"/><Relationship Id="rId11" Type="http://schemas.openxmlformats.org/officeDocument/2006/relationships/hyperlink" Target="consultantplus://offline/ref=A08CC0658C145BBFFFD19650B8F93A0BF1F7AB28A77864A5A11D8FBFD924F213B95566D7736AE0BFCC4F38C7A3F569F2DCFB190F345B24C4C2A35AB0j2N8I" TargetMode="External"/><Relationship Id="rId24" Type="http://schemas.openxmlformats.org/officeDocument/2006/relationships/hyperlink" Target="consultantplus://offline/ref=A08CC0658C145BBFFFD19650B8F93A0BF1F7AB28A77864A5A11D8FBFD924F213B95566D7736AE0BFCC4F3AC6A2F569F2DCFB190F345B24C4C2A35AB0j2N8I" TargetMode="External"/><Relationship Id="rId32" Type="http://schemas.openxmlformats.org/officeDocument/2006/relationships/hyperlink" Target="consultantplus://offline/ref=A08CC0658C145BBFFFD19650B8F93A0BF1F7AB28A77864A5A11D8FBFD924F213B95566D7736AE0BFCC4F39CEA1F569F2DCFB190F345B24C4C2A35AB0j2N8I" TargetMode="External"/><Relationship Id="rId37" Type="http://schemas.openxmlformats.org/officeDocument/2006/relationships/hyperlink" Target="consultantplus://offline/ref=A08CC0658C145BBFFFD19650B8F93A0BF1F7AB28A77864A5A11D8FBFD924F213B95566D7736AE0BFCC4F3BC0A1F569F2DCFB190F345B24C4C2A35AB0j2N8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08CC0658C145BBFFFD1885DAE956401F3FCF623A0726CF2F94B89E88674F446EB15388E322BF3BECA513AC6A3jFN7I" TargetMode="External"/><Relationship Id="rId15" Type="http://schemas.openxmlformats.org/officeDocument/2006/relationships/hyperlink" Target="consultantplus://offline/ref=A08CC0658C145BBFFFD19650B8F93A0BF1F7AB28A77864A5A11D8FBFD924F213B95566D7736AE0BFCC4F38C4ABF569F2DCFB190F345B24C4C2A35AB0j2N8I" TargetMode="External"/><Relationship Id="rId23" Type="http://schemas.openxmlformats.org/officeDocument/2006/relationships/hyperlink" Target="consultantplus://offline/ref=A08CC0658C145BBFFFD19650B8F93A0BF1F7AB28A77864A5A11D8FBFD924F213B95566D7736AE0BFCC4F39CFABF569F2DCFB190F345B24C4C2A35AB0j2N8I" TargetMode="External"/><Relationship Id="rId28" Type="http://schemas.openxmlformats.org/officeDocument/2006/relationships/hyperlink" Target="consultantplus://offline/ref=A08CC0658C145BBFFFD19650B8F93A0BF1F7AB28A77864A5A11D8FBFD924F213B95566D7736AE0BFCC4F3AC5A2F569F2DCFB190F345B24C4C2A35AB0j2N8I" TargetMode="External"/><Relationship Id="rId36" Type="http://schemas.openxmlformats.org/officeDocument/2006/relationships/hyperlink" Target="consultantplus://offline/ref=A08CC0658C145BBFFFD19650B8F93A0BF1F7AB28A77864A5A11D8FBFD924F213B95566D7736AE0BFCC4F3BC7A1F569F2DCFB190F345B24C4C2A35AB0j2N8I" TargetMode="External"/><Relationship Id="rId10" Type="http://schemas.openxmlformats.org/officeDocument/2006/relationships/hyperlink" Target="consultantplus://offline/ref=A08CC0658C145BBFFFD19650B8F93A0BF1F7AB28A77E67A0A1188FBFD924F213B95566D7736AE0BFCC4F3ECFAAF569F2DCFB190F345B24C4C2A35AB0j2N8I" TargetMode="External"/><Relationship Id="rId19" Type="http://schemas.openxmlformats.org/officeDocument/2006/relationships/hyperlink" Target="consultantplus://offline/ref=A08CC0658C145BBFFFD19650B8F93A0BF1F7AB28A77864A5A11D8FBFD924F213B95566D7736AE0BFCC4F38C2A5F569F2DCFB190F345B24C4C2A35AB0j2N8I" TargetMode="External"/><Relationship Id="rId31" Type="http://schemas.openxmlformats.org/officeDocument/2006/relationships/hyperlink" Target="consultantplus://offline/ref=A08CC0658C145BBFFFD19650B8F93A0BF1F7AB28A77864A5A11D8FBFD924F213B95566D7736AE0BFCC4F3ACFA3F569F2DCFB190F345B24C4C2A35AB0j2N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8CC0658C145BBFFFD19650B8F93A0BF1F7AB28A77E67A0A1188FBFD924F213B95566D7736AE0BFCC4E3FCFA1F569F2DCFB190F345B24C4C2A35AB0j2N8I" TargetMode="External"/><Relationship Id="rId14" Type="http://schemas.openxmlformats.org/officeDocument/2006/relationships/hyperlink" Target="consultantplus://offline/ref=A08CC0658C145BBFFFD19650B8F93A0BF1F7AB28A77864A5A11D8FBFD924F213B95566D7736AE0BFCC4F38C4A5F569F2DCFB190F345B24C4C2A35AB0j2N8I" TargetMode="External"/><Relationship Id="rId22" Type="http://schemas.openxmlformats.org/officeDocument/2006/relationships/hyperlink" Target="consultantplus://offline/ref=A08CC0658C145BBFFFD19650B8F93A0BF1F7AB28A77864A5A11D8FBFD924F213B95566D7736AE0BFCC4F39CFA2F569F2DCFB190F345B24C4C2A35AB0j2N8I" TargetMode="External"/><Relationship Id="rId27" Type="http://schemas.openxmlformats.org/officeDocument/2006/relationships/hyperlink" Target="consultantplus://offline/ref=A08CC0658C145BBFFFD19650B8F93A0BF1F7AB28A77864A5A11D8FBFD924F213B95566D7736AE0BFCC4F3AC4A6F569F2DCFB190F345B24C4C2A35AB0j2N8I" TargetMode="External"/><Relationship Id="rId30" Type="http://schemas.openxmlformats.org/officeDocument/2006/relationships/hyperlink" Target="consultantplus://offline/ref=A08CC0658C145BBFFFD19650B8F93A0BF1F7AB28A77864A5A11D8FBFD924F213B95566D7736AE0BFCC4F3AC1ABF569F2DCFB190F345B24C4C2A35AB0j2N8I" TargetMode="External"/><Relationship Id="rId35" Type="http://schemas.openxmlformats.org/officeDocument/2006/relationships/hyperlink" Target="consultantplus://offline/ref=A08CC0658C145BBFFFD19650B8F93A0BF1F7AB28A77864A5A11D8FBFD924F213B95566D7736AE0BFCC4F3BC6ABF569F2DCFB190F345B24C4C2A35AB0j2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3007</Words>
  <Characters>17143</Characters>
  <Application>Microsoft Office Word</Application>
  <DocSecurity>0</DocSecurity>
  <Lines>142</Lines>
  <Paragraphs>40</Paragraphs>
  <ScaleCrop>false</ScaleCrop>
  <Company/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2019-06-25T08:13:00Z</dcterms:created>
  <dcterms:modified xsi:type="dcterms:W3CDTF">2019-06-25T08:14:00Z</dcterms:modified>
</cp:coreProperties>
</file>