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0" w:rsidRDefault="001729A0" w:rsidP="001729A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A0" w:rsidRDefault="001729A0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1729A0" w:rsidRDefault="00613683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683">
        <w:rPr>
          <w:rFonts w:ascii="Calibri" w:hAnsi="Calibri" w:cs="Calibri"/>
          <w:noProof/>
        </w:rPr>
        <w:pict>
          <v:line id="_x0000_s1026" style="position:absolute;left:0;text-align:left;z-index:251660288" from="0,21.55pt" to="513pt,21.55pt" strokeweight="3pt">
            <v:stroke linestyle="thinThin"/>
          </v:line>
        </w:pict>
      </w:r>
      <w:r w:rsidR="001729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29A0" w:rsidRDefault="001729A0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A0" w:rsidRDefault="001729A0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  № __________</w:t>
      </w:r>
    </w:p>
    <w:p w:rsidR="001729A0" w:rsidRDefault="001729A0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A0" w:rsidRDefault="001729A0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1729A0" w:rsidRDefault="001729A0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A0" w:rsidRPr="001729A0" w:rsidRDefault="001729A0" w:rsidP="001729A0">
      <w:pPr>
        <w:pStyle w:val="dktexjustify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1729A0">
        <w:rPr>
          <w:b/>
          <w:i/>
          <w:color w:val="000000"/>
          <w:sz w:val="28"/>
          <w:szCs w:val="28"/>
        </w:rPr>
        <w:t>Об утверждении типовых штатов муниципальных образовательных учреждений дополнительного образования детей Сосьвинского городского округа</w:t>
      </w:r>
    </w:p>
    <w:p w:rsidR="001729A0" w:rsidRPr="001729A0" w:rsidRDefault="001729A0" w:rsidP="001729A0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9A0">
        <w:rPr>
          <w:color w:val="000000"/>
          <w:sz w:val="28"/>
          <w:szCs w:val="28"/>
        </w:rPr>
        <w:t xml:space="preserve">В целях эффективной организации образовательной деятельности в </w:t>
      </w:r>
      <w:r>
        <w:rPr>
          <w:color w:val="000000"/>
          <w:sz w:val="28"/>
          <w:szCs w:val="28"/>
        </w:rPr>
        <w:t>муниципальных</w:t>
      </w:r>
      <w:r w:rsidRPr="001729A0">
        <w:rPr>
          <w:color w:val="000000"/>
          <w:sz w:val="28"/>
          <w:szCs w:val="28"/>
        </w:rPr>
        <w:t xml:space="preserve"> образовательных учреждениях </w:t>
      </w:r>
      <w:r>
        <w:rPr>
          <w:color w:val="000000"/>
          <w:sz w:val="28"/>
          <w:szCs w:val="28"/>
        </w:rPr>
        <w:t xml:space="preserve">дополнительного образования детей Сосьвинского городского округа </w:t>
      </w:r>
      <w:r w:rsidRPr="001729A0">
        <w:rPr>
          <w:color w:val="000000"/>
          <w:sz w:val="28"/>
          <w:szCs w:val="28"/>
        </w:rPr>
        <w:t>и установления единых требований к формированию средств на оплату труда работников образования</w:t>
      </w:r>
      <w:r>
        <w:rPr>
          <w:color w:val="000000"/>
          <w:sz w:val="28"/>
          <w:szCs w:val="28"/>
        </w:rPr>
        <w:t xml:space="preserve">, </w:t>
      </w:r>
      <w:r w:rsidRPr="002851A4">
        <w:rPr>
          <w:sz w:val="28"/>
          <w:szCs w:val="28"/>
        </w:rPr>
        <w:t>руководствуясь  статьями 30.1, 45  Устава Сосьвинского городского округа,</w:t>
      </w:r>
      <w:r>
        <w:rPr>
          <w:sz w:val="28"/>
          <w:szCs w:val="28"/>
        </w:rPr>
        <w:t xml:space="preserve"> администрация Сосьвинского городского округа</w:t>
      </w:r>
    </w:p>
    <w:p w:rsidR="001729A0" w:rsidRPr="001729A0" w:rsidRDefault="001729A0" w:rsidP="00172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729A0" w:rsidRPr="001729A0" w:rsidRDefault="001729A0" w:rsidP="001729A0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9A0">
        <w:rPr>
          <w:color w:val="000000"/>
          <w:sz w:val="28"/>
          <w:szCs w:val="28"/>
        </w:rPr>
        <w:t>1. Утвердить:</w:t>
      </w:r>
    </w:p>
    <w:p w:rsidR="001729A0" w:rsidRDefault="00925F81" w:rsidP="00925F81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примерные Т</w:t>
      </w:r>
      <w:r w:rsidR="001729A0">
        <w:rPr>
          <w:color w:val="000000"/>
          <w:sz w:val="28"/>
          <w:szCs w:val="28"/>
        </w:rPr>
        <w:t xml:space="preserve">иповые штаты </w:t>
      </w:r>
      <w:r w:rsidR="001729A0" w:rsidRPr="001729A0">
        <w:rPr>
          <w:color w:val="000000"/>
          <w:sz w:val="28"/>
          <w:szCs w:val="28"/>
        </w:rPr>
        <w:t xml:space="preserve"> </w:t>
      </w:r>
      <w:r w:rsidR="001729A0">
        <w:rPr>
          <w:color w:val="000000"/>
          <w:sz w:val="28"/>
          <w:szCs w:val="28"/>
        </w:rPr>
        <w:t>муниципальных</w:t>
      </w:r>
      <w:r w:rsidR="001729A0" w:rsidRPr="001729A0">
        <w:rPr>
          <w:color w:val="000000"/>
          <w:sz w:val="28"/>
          <w:szCs w:val="28"/>
        </w:rPr>
        <w:t xml:space="preserve"> образовательных учреждени</w:t>
      </w:r>
      <w:r w:rsidR="009E23F4">
        <w:rPr>
          <w:color w:val="000000"/>
          <w:sz w:val="28"/>
          <w:szCs w:val="28"/>
        </w:rPr>
        <w:t>й</w:t>
      </w:r>
      <w:r w:rsidR="001729A0" w:rsidRPr="001729A0">
        <w:rPr>
          <w:color w:val="000000"/>
          <w:sz w:val="28"/>
          <w:szCs w:val="28"/>
        </w:rPr>
        <w:t xml:space="preserve"> </w:t>
      </w:r>
      <w:r w:rsidR="001729A0">
        <w:rPr>
          <w:color w:val="000000"/>
          <w:sz w:val="28"/>
          <w:szCs w:val="28"/>
        </w:rPr>
        <w:t>дополнительного образования детей Сосьвинского городского округа (Приложение №</w:t>
      </w:r>
      <w:r>
        <w:rPr>
          <w:color w:val="000000"/>
          <w:sz w:val="28"/>
          <w:szCs w:val="28"/>
        </w:rPr>
        <w:t xml:space="preserve"> 1).</w:t>
      </w:r>
    </w:p>
    <w:p w:rsidR="00925F81" w:rsidRDefault="001729A0" w:rsidP="00925F81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9A0">
        <w:rPr>
          <w:color w:val="000000"/>
          <w:sz w:val="28"/>
          <w:szCs w:val="28"/>
        </w:rPr>
        <w:t xml:space="preserve">2. </w:t>
      </w:r>
      <w:r w:rsidR="00925F81">
        <w:rPr>
          <w:color w:val="000000"/>
          <w:sz w:val="28"/>
          <w:szCs w:val="28"/>
        </w:rPr>
        <w:t xml:space="preserve">Действие данного постановления распространяется на </w:t>
      </w:r>
      <w:proofErr w:type="gramStart"/>
      <w:r w:rsidR="00925F81">
        <w:rPr>
          <w:color w:val="000000"/>
          <w:sz w:val="28"/>
          <w:szCs w:val="28"/>
        </w:rPr>
        <w:t>правоотношения</w:t>
      </w:r>
      <w:proofErr w:type="gramEnd"/>
      <w:r w:rsidR="00925F81">
        <w:rPr>
          <w:color w:val="000000"/>
          <w:sz w:val="28"/>
          <w:szCs w:val="28"/>
        </w:rPr>
        <w:t xml:space="preserve"> возникшие с 01.01.2015 года.</w:t>
      </w:r>
    </w:p>
    <w:p w:rsidR="001729A0" w:rsidRPr="00925F81" w:rsidRDefault="001729A0" w:rsidP="00925F81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284"/>
          <w:tab w:val="left" w:pos="709"/>
          <w:tab w:val="left" w:pos="993"/>
          <w:tab w:val="left" w:pos="1276"/>
          <w:tab w:val="left" w:pos="22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5F81">
        <w:rPr>
          <w:rFonts w:ascii="Times New Roman" w:hAnsi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1729A0" w:rsidRPr="00B8564B" w:rsidRDefault="001729A0" w:rsidP="00925F81">
      <w:pPr>
        <w:pStyle w:val="11"/>
        <w:numPr>
          <w:ilvl w:val="0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22F">
        <w:rPr>
          <w:rFonts w:ascii="Times New Roman" w:hAnsi="Times New Roman"/>
          <w:sz w:val="28"/>
          <w:szCs w:val="28"/>
        </w:rPr>
        <w:t>Контроль исполнения наст</w:t>
      </w:r>
      <w:r>
        <w:rPr>
          <w:rFonts w:ascii="Times New Roman" w:hAnsi="Times New Roman"/>
          <w:sz w:val="28"/>
          <w:szCs w:val="28"/>
        </w:rPr>
        <w:t xml:space="preserve">оящего постановления возложить </w:t>
      </w:r>
      <w:r w:rsidRPr="0061522F">
        <w:rPr>
          <w:rFonts w:ascii="Times New Roman" w:hAnsi="Times New Roman"/>
          <w:sz w:val="28"/>
          <w:szCs w:val="28"/>
        </w:rPr>
        <w:t xml:space="preserve">на заместителя главы администрации Сосьвинского городского округа  </w:t>
      </w:r>
      <w:r>
        <w:rPr>
          <w:rFonts w:ascii="Times New Roman" w:hAnsi="Times New Roman"/>
          <w:sz w:val="28"/>
          <w:szCs w:val="28"/>
        </w:rPr>
        <w:t>по экономике и промышленности С.В. Спицину.</w:t>
      </w:r>
    </w:p>
    <w:p w:rsidR="001729A0" w:rsidRDefault="001729A0" w:rsidP="001729A0">
      <w:pPr>
        <w:pStyle w:val="Iauiue1"/>
        <w:jc w:val="both"/>
        <w:rPr>
          <w:sz w:val="28"/>
          <w:szCs w:val="28"/>
        </w:rPr>
      </w:pPr>
    </w:p>
    <w:p w:rsidR="00925F81" w:rsidRDefault="00925F81" w:rsidP="001729A0">
      <w:pPr>
        <w:pStyle w:val="Iauiue1"/>
        <w:jc w:val="both"/>
        <w:rPr>
          <w:sz w:val="28"/>
          <w:szCs w:val="28"/>
        </w:rPr>
      </w:pPr>
    </w:p>
    <w:p w:rsidR="00925F81" w:rsidRDefault="00925F81" w:rsidP="001729A0">
      <w:pPr>
        <w:pStyle w:val="Iauiue1"/>
        <w:jc w:val="both"/>
        <w:rPr>
          <w:sz w:val="28"/>
          <w:szCs w:val="28"/>
        </w:rPr>
      </w:pPr>
    </w:p>
    <w:p w:rsidR="00925F81" w:rsidRDefault="00925F81" w:rsidP="001729A0">
      <w:pPr>
        <w:pStyle w:val="Iauiue1"/>
        <w:jc w:val="both"/>
        <w:rPr>
          <w:sz w:val="28"/>
          <w:szCs w:val="28"/>
        </w:rPr>
      </w:pPr>
    </w:p>
    <w:p w:rsidR="001729A0" w:rsidRDefault="001729A0" w:rsidP="001729A0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74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1729A0" w:rsidRPr="00090BB7" w:rsidRDefault="001729A0" w:rsidP="001729A0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</w:t>
      </w:r>
      <w:r>
        <w:rPr>
          <w:sz w:val="28"/>
          <w:szCs w:val="28"/>
        </w:rPr>
        <w:t xml:space="preserve">                                                     Г. Н. Макаров    </w:t>
      </w: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37" w:rsidRDefault="00426337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9A0" w:rsidRPr="00090BB7" w:rsidRDefault="001729A0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B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729A0" w:rsidRPr="00090BB7" w:rsidRDefault="001729A0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B7">
        <w:rPr>
          <w:rFonts w:ascii="Times New Roman" w:hAnsi="Times New Roman"/>
          <w:b/>
          <w:sz w:val="28"/>
          <w:szCs w:val="28"/>
        </w:rPr>
        <w:t>проекта постановления</w:t>
      </w:r>
    </w:p>
    <w:p w:rsidR="001729A0" w:rsidRPr="00090BB7" w:rsidRDefault="001729A0" w:rsidP="0017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B7">
        <w:rPr>
          <w:rFonts w:ascii="Times New Roman" w:hAnsi="Times New Roman"/>
          <w:b/>
          <w:sz w:val="28"/>
          <w:szCs w:val="28"/>
        </w:rPr>
        <w:t>администрации Сосьвинского городского округа</w:t>
      </w:r>
    </w:p>
    <w:p w:rsidR="001729A0" w:rsidRDefault="001729A0" w:rsidP="005D351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0BB7">
        <w:rPr>
          <w:rFonts w:ascii="Times New Roman" w:hAnsi="Times New Roman"/>
          <w:b/>
          <w:sz w:val="28"/>
          <w:szCs w:val="28"/>
        </w:rPr>
        <w:t xml:space="preserve">Заголовок постановления: </w:t>
      </w:r>
      <w:r w:rsidRPr="0092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F81" w:rsidRPr="00925F81">
        <w:rPr>
          <w:rFonts w:ascii="Times New Roman" w:hAnsi="Times New Roman" w:cs="Times New Roman"/>
          <w:color w:val="000000"/>
          <w:sz w:val="28"/>
          <w:szCs w:val="28"/>
        </w:rPr>
        <w:t>Об утверждении типовых штатов муниципальных образовательных учреждений дополнительного образования детей Сосьвинского городского округ</w:t>
      </w:r>
    </w:p>
    <w:p w:rsidR="005D3513" w:rsidRPr="005D3513" w:rsidRDefault="005D3513" w:rsidP="005D351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1729A0" w:rsidRPr="00EF3600" w:rsidTr="00FD3708">
        <w:trPr>
          <w:trHeight w:val="300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Должность</w:t>
            </w:r>
          </w:p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Ф.И.О.</w:t>
            </w:r>
          </w:p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Сроки и результаты согласования</w:t>
            </w:r>
          </w:p>
        </w:tc>
      </w:tr>
      <w:tr w:rsidR="001729A0" w:rsidRPr="00EF3600" w:rsidTr="00FD3708">
        <w:trPr>
          <w:trHeight w:val="34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A0" w:rsidRPr="00EF3600" w:rsidRDefault="001729A0" w:rsidP="00FD37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A0" w:rsidRPr="00EF3600" w:rsidRDefault="001729A0" w:rsidP="00FD37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 w:rsidRPr="00EF3600">
              <w:rPr>
                <w:rFonts w:ascii="Times New Roman" w:hAnsi="Times New Roman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Замечания и подписи</w:t>
            </w:r>
          </w:p>
        </w:tc>
      </w:tr>
      <w:tr w:rsidR="001729A0" w:rsidRPr="00EF3600" w:rsidTr="00FD3708">
        <w:trPr>
          <w:trHeight w:val="708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0" w:rsidRPr="00EF3600" w:rsidRDefault="001729A0" w:rsidP="00FD3708">
            <w:pPr>
              <w:spacing w:after="0" w:line="240" w:lineRule="auto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С.В. Спицина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29A0" w:rsidRPr="00EF3600" w:rsidTr="00FD3708">
        <w:trPr>
          <w:trHeight w:val="97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0" w:rsidRPr="00EF3600" w:rsidRDefault="001729A0" w:rsidP="00FD3708">
            <w:pPr>
              <w:spacing w:after="0" w:line="240" w:lineRule="auto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С.А. Куракова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10F6" w:rsidRPr="00EF3600" w:rsidTr="00E70CD0">
        <w:trPr>
          <w:trHeight w:val="1020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F6" w:rsidRPr="00EF3600" w:rsidRDefault="007C10F6" w:rsidP="00E70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600">
              <w:rPr>
                <w:rFonts w:ascii="Times New Roman" w:eastAsia="Times New Roman" w:hAnsi="Times New Roman" w:cs="Times New Roman"/>
              </w:rPr>
              <w:t>Директор Муниципального казенного учреждения «Централизованная бухгалтерия Сосьвинского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F6" w:rsidRPr="00EF3600" w:rsidRDefault="007C10F6" w:rsidP="00E7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600">
              <w:rPr>
                <w:rFonts w:ascii="Times New Roman" w:eastAsia="Times New Roman" w:hAnsi="Times New Roman" w:cs="Times New Roman"/>
              </w:rPr>
              <w:t>С. В. Мерзлякова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6" w:rsidRPr="00EF3600" w:rsidRDefault="007C10F6" w:rsidP="00E70CD0">
            <w:pPr>
              <w:spacing w:after="0" w:line="240" w:lineRule="auto"/>
              <w:ind w:left="153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6" w:rsidRPr="00EF3600" w:rsidRDefault="007C10F6" w:rsidP="00E7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6" w:rsidRPr="00EF3600" w:rsidRDefault="007C10F6" w:rsidP="00E7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29A0" w:rsidRPr="00EF3600" w:rsidTr="00FD3708">
        <w:trPr>
          <w:trHeight w:val="72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0" w:rsidRPr="00EF3600" w:rsidRDefault="001729A0" w:rsidP="00FD3708">
            <w:pPr>
              <w:spacing w:after="0" w:line="240" w:lineRule="auto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 xml:space="preserve">Заведующий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Ю.Г. Колесниченко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29A0" w:rsidRPr="00EF3600" w:rsidTr="00FD3708">
        <w:trPr>
          <w:trHeight w:val="88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0" w:rsidRPr="00EF3600" w:rsidRDefault="001729A0" w:rsidP="00FD3708">
            <w:pPr>
              <w:spacing w:after="0" w:line="240" w:lineRule="auto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И.о.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A0" w:rsidRPr="00EF3600" w:rsidRDefault="001729A0" w:rsidP="00FD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Н.Г. Греф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0" w:rsidRPr="00EF3600" w:rsidRDefault="001729A0" w:rsidP="00FD3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729A0" w:rsidRPr="00EF3600" w:rsidRDefault="001729A0" w:rsidP="001729A0">
      <w:pPr>
        <w:spacing w:after="0" w:line="240" w:lineRule="auto"/>
        <w:jc w:val="both"/>
        <w:rPr>
          <w:rFonts w:ascii="Times New Roman" w:hAnsi="Times New Roman"/>
        </w:rPr>
      </w:pPr>
      <w:r w:rsidRPr="00EF3600">
        <w:rPr>
          <w:rFonts w:ascii="Times New Roman" w:hAnsi="Times New Roman"/>
        </w:rPr>
        <w:t xml:space="preserve">Постановление разослать:  </w:t>
      </w:r>
      <w:r w:rsidRPr="00EF3600">
        <w:rPr>
          <w:rFonts w:ascii="Times New Roman" w:hAnsi="Times New Roman"/>
          <w:u w:val="single"/>
        </w:rPr>
        <w:t>01,</w:t>
      </w:r>
      <w:r>
        <w:rPr>
          <w:rFonts w:ascii="Times New Roman" w:hAnsi="Times New Roman"/>
          <w:u w:val="single"/>
        </w:rPr>
        <w:t xml:space="preserve"> 02, 03, 07 (2 экз.), 09</w:t>
      </w:r>
      <w:r w:rsidRPr="00EF3600">
        <w:rPr>
          <w:rFonts w:ascii="Times New Roman" w:hAnsi="Times New Roman"/>
          <w:u w:val="single"/>
        </w:rPr>
        <w:t>, 18,</w:t>
      </w:r>
      <w:r w:rsidRPr="00EF3600">
        <w:rPr>
          <w:rFonts w:ascii="Times New Roman" w:hAnsi="Times New Roman"/>
        </w:rPr>
        <w:t xml:space="preserve"> - «Серовский рабочий» «Муниципальный  вестник»</w:t>
      </w:r>
    </w:p>
    <w:p w:rsidR="001729A0" w:rsidRPr="00EF3600" w:rsidRDefault="001729A0" w:rsidP="001729A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F3600">
        <w:rPr>
          <w:rFonts w:ascii="Times New Roman" w:hAnsi="Times New Roman"/>
        </w:rPr>
        <w:t xml:space="preserve">Исполнитель, телефон: </w:t>
      </w:r>
      <w:r w:rsidRPr="00EF3600">
        <w:rPr>
          <w:rFonts w:ascii="Times New Roman" w:hAnsi="Times New Roman"/>
          <w:u w:val="single"/>
        </w:rPr>
        <w:t>Ворошилова А.В., юрисконсульт МКУ «ИМЦ Сосьвинского городского округа», тел.  4-45-31.</w:t>
      </w:r>
    </w:p>
    <w:p w:rsidR="001729A0" w:rsidRDefault="001729A0" w:rsidP="00172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9A0" w:rsidRDefault="001729A0" w:rsidP="0017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A0" w:rsidRDefault="001729A0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9A0" w:rsidRDefault="001729A0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1729A0" w:rsidRDefault="001729A0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1729A0" w:rsidRDefault="001729A0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1729A0" w:rsidRDefault="001729A0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62102F" w:rsidRDefault="0062102F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5D3513" w:rsidRDefault="005D3513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5D3513" w:rsidRDefault="005D3513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5D3513" w:rsidRDefault="005D3513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5D3513" w:rsidRDefault="005D3513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404429" w:rsidRDefault="009E23F4" w:rsidP="009E23F4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9E23F4" w:rsidRDefault="009E23F4" w:rsidP="009E23F4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9E23F4" w:rsidRDefault="009E23F4" w:rsidP="009E23F4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Сосьвинского городского округа </w:t>
      </w:r>
    </w:p>
    <w:p w:rsidR="009E23F4" w:rsidRDefault="009E23F4" w:rsidP="00025E46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 № __________</w:t>
      </w:r>
    </w:p>
    <w:p w:rsidR="00025E46" w:rsidRDefault="00025E46" w:rsidP="00025E46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E23F4" w:rsidRDefault="009E23F4" w:rsidP="009E23F4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9E23F4">
        <w:rPr>
          <w:b/>
          <w:color w:val="000000"/>
          <w:sz w:val="28"/>
          <w:szCs w:val="28"/>
        </w:rPr>
        <w:t xml:space="preserve">римерные типовые штаты  </w:t>
      </w:r>
    </w:p>
    <w:p w:rsidR="009E23F4" w:rsidRDefault="009E23F4" w:rsidP="00B61E8F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23F4">
        <w:rPr>
          <w:b/>
          <w:color w:val="000000"/>
          <w:sz w:val="28"/>
          <w:szCs w:val="28"/>
        </w:rPr>
        <w:t>муниципальных образовательных учреждени</w:t>
      </w:r>
      <w:r w:rsidR="00DD114C">
        <w:rPr>
          <w:b/>
          <w:color w:val="000000"/>
          <w:sz w:val="28"/>
          <w:szCs w:val="28"/>
        </w:rPr>
        <w:t>й</w:t>
      </w:r>
      <w:r w:rsidRPr="009E23F4">
        <w:rPr>
          <w:b/>
          <w:color w:val="000000"/>
          <w:sz w:val="28"/>
          <w:szCs w:val="28"/>
        </w:rPr>
        <w:t xml:space="preserve"> дополнительного образования детей Сосьвинского городского округа</w:t>
      </w:r>
    </w:p>
    <w:p w:rsidR="00B61E8F" w:rsidRDefault="00B61E8F" w:rsidP="00E42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95"/>
        <w:gridCol w:w="5352"/>
      </w:tblGrid>
      <w:tr w:rsidR="001521FA" w:rsidRPr="0037764E" w:rsidTr="00623C24">
        <w:trPr>
          <w:trHeight w:val="552"/>
        </w:trPr>
        <w:tc>
          <w:tcPr>
            <w:tcW w:w="534" w:type="dxa"/>
          </w:tcPr>
          <w:p w:rsidR="001521FA" w:rsidRPr="0037764E" w:rsidRDefault="001521FA" w:rsidP="00A616FF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21FA" w:rsidRPr="0037764E" w:rsidRDefault="001521FA" w:rsidP="00A616FF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95" w:type="dxa"/>
          </w:tcPr>
          <w:p w:rsidR="001521FA" w:rsidRPr="0037764E" w:rsidRDefault="001521FA" w:rsidP="00A616FF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352" w:type="dxa"/>
          </w:tcPr>
          <w:p w:rsidR="001521FA" w:rsidRPr="0037764E" w:rsidRDefault="001521FA" w:rsidP="00A616FF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штатных единиц </w:t>
            </w:r>
          </w:p>
        </w:tc>
      </w:tr>
      <w:tr w:rsidR="00B900E9" w:rsidRPr="001729A0" w:rsidTr="00623C24">
        <w:tc>
          <w:tcPr>
            <w:tcW w:w="10881" w:type="dxa"/>
            <w:gridSpan w:val="3"/>
          </w:tcPr>
          <w:p w:rsidR="00C7435D" w:rsidRPr="00FB2D53" w:rsidRDefault="00B900E9" w:rsidP="00D149E3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C7435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персонал</w:t>
            </w:r>
          </w:p>
        </w:tc>
      </w:tr>
      <w:tr w:rsidR="00973619" w:rsidRPr="001729A0" w:rsidTr="00623C24">
        <w:tc>
          <w:tcPr>
            <w:tcW w:w="534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52" w:type="dxa"/>
          </w:tcPr>
          <w:p w:rsidR="00973619" w:rsidRPr="001729A0" w:rsidRDefault="00973619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619" w:rsidRPr="001729A0" w:rsidTr="00623C24">
        <w:tc>
          <w:tcPr>
            <w:tcW w:w="534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учебно-воспитательной работе</w:t>
            </w:r>
          </w:p>
        </w:tc>
        <w:tc>
          <w:tcPr>
            <w:tcW w:w="5352" w:type="dxa"/>
          </w:tcPr>
          <w:p w:rsidR="00973619" w:rsidRPr="001729A0" w:rsidRDefault="00A616FF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0E9" w:rsidRPr="001729A0" w:rsidTr="00623C24">
        <w:trPr>
          <w:trHeight w:val="254"/>
        </w:trPr>
        <w:tc>
          <w:tcPr>
            <w:tcW w:w="10881" w:type="dxa"/>
            <w:gridSpan w:val="3"/>
          </w:tcPr>
          <w:p w:rsidR="00B14EF7" w:rsidRPr="00FB2D53" w:rsidRDefault="00B900E9" w:rsidP="00A616FF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Педагогический персонал</w:t>
            </w:r>
          </w:p>
        </w:tc>
      </w:tr>
      <w:tr w:rsidR="00EB60F4" w:rsidRPr="001729A0" w:rsidTr="00623C24">
        <w:tc>
          <w:tcPr>
            <w:tcW w:w="534" w:type="dxa"/>
          </w:tcPr>
          <w:p w:rsidR="00EB60F4" w:rsidRPr="001729A0" w:rsidRDefault="00EB60F4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EB60F4" w:rsidRPr="001729A0" w:rsidRDefault="00EB60F4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352" w:type="dxa"/>
          </w:tcPr>
          <w:p w:rsidR="00EB60F4" w:rsidRPr="001729A0" w:rsidRDefault="001521FA" w:rsidP="001521F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D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3C24">
              <w:rPr>
                <w:rFonts w:ascii="Times New Roman" w:hAnsi="Times New Roman" w:cs="Times New Roman"/>
                <w:sz w:val="28"/>
                <w:szCs w:val="28"/>
              </w:rPr>
              <w:t>з расче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та количества занимающихся,  нормативной педагогической нагрузки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26B9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D26B9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плана</w:t>
            </w:r>
            <w:r w:rsidR="003A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C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26B96">
              <w:rPr>
                <w:rFonts w:ascii="Times New Roman" w:hAnsi="Times New Roman" w:cs="Times New Roman"/>
                <w:sz w:val="28"/>
                <w:szCs w:val="28"/>
              </w:rPr>
              <w:t>(1 ставка = 18 часов)</w:t>
            </w:r>
          </w:p>
        </w:tc>
      </w:tr>
      <w:tr w:rsidR="00025E46" w:rsidRPr="001729A0" w:rsidTr="00623C24">
        <w:trPr>
          <w:trHeight w:val="330"/>
        </w:trPr>
        <w:tc>
          <w:tcPr>
            <w:tcW w:w="534" w:type="dxa"/>
          </w:tcPr>
          <w:p w:rsidR="00025E46" w:rsidRPr="001729A0" w:rsidRDefault="00025E46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 w:rsidR="00025E46" w:rsidRPr="001729A0" w:rsidRDefault="00025E46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5352" w:type="dxa"/>
          </w:tcPr>
          <w:p w:rsidR="00BD3474" w:rsidRPr="001729A0" w:rsidRDefault="00FD0A44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025E46">
              <w:rPr>
                <w:rFonts w:ascii="Times New Roman" w:hAnsi="Times New Roman" w:cs="Times New Roman"/>
                <w:sz w:val="28"/>
                <w:szCs w:val="28"/>
              </w:rPr>
              <w:t xml:space="preserve"> (по 1 направлению деятельности)</w:t>
            </w:r>
          </w:p>
        </w:tc>
      </w:tr>
      <w:tr w:rsidR="00973619" w:rsidRPr="001729A0" w:rsidTr="00623C24">
        <w:trPr>
          <w:trHeight w:val="300"/>
        </w:trPr>
        <w:tc>
          <w:tcPr>
            <w:tcW w:w="534" w:type="dxa"/>
          </w:tcPr>
          <w:p w:rsidR="00973619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5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352" w:type="dxa"/>
          </w:tcPr>
          <w:p w:rsidR="00973619" w:rsidRPr="001729A0" w:rsidRDefault="00973619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0E9" w:rsidRPr="001729A0" w:rsidTr="00623C24">
        <w:tc>
          <w:tcPr>
            <w:tcW w:w="10881" w:type="dxa"/>
            <w:gridSpan w:val="3"/>
          </w:tcPr>
          <w:p w:rsidR="00B900E9" w:rsidRPr="00C7435D" w:rsidRDefault="00B900E9" w:rsidP="00A616FF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435D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вспомогательный</w:t>
            </w:r>
            <w:proofErr w:type="gramEnd"/>
            <w:r w:rsidRPr="00C7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</w:t>
            </w:r>
          </w:p>
          <w:p w:rsidR="00B14EF7" w:rsidRPr="001729A0" w:rsidRDefault="00B14EF7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619" w:rsidRPr="001729A0" w:rsidTr="00623C24">
        <w:trPr>
          <w:trHeight w:val="238"/>
        </w:trPr>
        <w:tc>
          <w:tcPr>
            <w:tcW w:w="534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5352" w:type="dxa"/>
          </w:tcPr>
          <w:p w:rsidR="00973619" w:rsidRPr="001729A0" w:rsidRDefault="00973619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73619" w:rsidRPr="001729A0" w:rsidTr="00623C24">
        <w:trPr>
          <w:trHeight w:val="351"/>
        </w:trPr>
        <w:tc>
          <w:tcPr>
            <w:tcW w:w="534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5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5352" w:type="dxa"/>
          </w:tcPr>
          <w:p w:rsidR="00973619" w:rsidRPr="001729A0" w:rsidRDefault="00973619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619" w:rsidRPr="001729A0" w:rsidTr="00623C24">
        <w:trPr>
          <w:trHeight w:val="343"/>
        </w:trPr>
        <w:tc>
          <w:tcPr>
            <w:tcW w:w="534" w:type="dxa"/>
          </w:tcPr>
          <w:p w:rsidR="00973619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5" w:type="dxa"/>
          </w:tcPr>
          <w:p w:rsidR="00973619" w:rsidRPr="001729A0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5352" w:type="dxa"/>
          </w:tcPr>
          <w:p w:rsidR="00973619" w:rsidRDefault="00FD0A44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619" w:rsidRPr="001729A0" w:rsidTr="00623C24">
        <w:trPr>
          <w:trHeight w:val="330"/>
        </w:trPr>
        <w:tc>
          <w:tcPr>
            <w:tcW w:w="534" w:type="dxa"/>
          </w:tcPr>
          <w:p w:rsidR="00973619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5" w:type="dxa"/>
          </w:tcPr>
          <w:p w:rsidR="00973619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  и ТБ</w:t>
            </w:r>
            <w:proofErr w:type="gramEnd"/>
          </w:p>
        </w:tc>
        <w:tc>
          <w:tcPr>
            <w:tcW w:w="5352" w:type="dxa"/>
          </w:tcPr>
          <w:p w:rsidR="00973619" w:rsidRDefault="00FD0A44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3619" w:rsidRPr="001729A0" w:rsidTr="00623C24">
        <w:trPr>
          <w:trHeight w:val="345"/>
        </w:trPr>
        <w:tc>
          <w:tcPr>
            <w:tcW w:w="534" w:type="dxa"/>
          </w:tcPr>
          <w:p w:rsidR="00973619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5" w:type="dxa"/>
          </w:tcPr>
          <w:p w:rsidR="00973619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5352" w:type="dxa"/>
          </w:tcPr>
          <w:p w:rsidR="00973619" w:rsidRDefault="00973619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619" w:rsidRPr="001729A0" w:rsidTr="00623C24">
        <w:trPr>
          <w:trHeight w:val="285"/>
        </w:trPr>
        <w:tc>
          <w:tcPr>
            <w:tcW w:w="534" w:type="dxa"/>
          </w:tcPr>
          <w:p w:rsidR="00973619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5" w:type="dxa"/>
          </w:tcPr>
          <w:p w:rsidR="00973619" w:rsidRDefault="0097361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класса ЭВМ</w:t>
            </w:r>
            <w:r w:rsidR="00FD0A4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пилотной площадки по робототехнике)</w:t>
            </w:r>
          </w:p>
        </w:tc>
        <w:tc>
          <w:tcPr>
            <w:tcW w:w="5352" w:type="dxa"/>
          </w:tcPr>
          <w:p w:rsidR="00973619" w:rsidRDefault="00973619" w:rsidP="00A616F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0E9" w:rsidRPr="001729A0" w:rsidTr="00623C24">
        <w:trPr>
          <w:trHeight w:val="191"/>
        </w:trPr>
        <w:tc>
          <w:tcPr>
            <w:tcW w:w="10881" w:type="dxa"/>
            <w:gridSpan w:val="3"/>
          </w:tcPr>
          <w:p w:rsidR="00C7435D" w:rsidRPr="00FB2D53" w:rsidRDefault="00B900E9" w:rsidP="00FB2D53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5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</w:tc>
      </w:tr>
      <w:tr w:rsidR="00B900E9" w:rsidRPr="001729A0" w:rsidTr="00623C24">
        <w:trPr>
          <w:trHeight w:val="249"/>
        </w:trPr>
        <w:tc>
          <w:tcPr>
            <w:tcW w:w="534" w:type="dxa"/>
          </w:tcPr>
          <w:p w:rsidR="00B900E9" w:rsidRPr="001729A0" w:rsidRDefault="00B900E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B900E9" w:rsidRPr="001729A0" w:rsidRDefault="00B900E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352" w:type="dxa"/>
          </w:tcPr>
          <w:p w:rsidR="00B900E9" w:rsidRPr="001729A0" w:rsidRDefault="00BD5115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0E9" w:rsidRPr="0062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0E9" w:rsidRPr="00623C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149E3">
              <w:rPr>
                <w:rFonts w:ascii="Times New Roman" w:hAnsi="Times New Roman" w:cs="Times New Roman"/>
                <w:sz w:val="28"/>
                <w:szCs w:val="28"/>
              </w:rPr>
              <w:t>каждые 5</w:t>
            </w:r>
            <w:r w:rsidR="009E76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900E9" w:rsidRPr="0068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F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убираемой площади</w:t>
            </w:r>
            <w:r w:rsidR="00D149E3">
              <w:rPr>
                <w:rFonts w:ascii="Times New Roman" w:hAnsi="Times New Roman" w:cs="Times New Roman"/>
                <w:sz w:val="28"/>
                <w:szCs w:val="28"/>
              </w:rPr>
              <w:t>, но не менее 0,5 единицы на учреждение</w:t>
            </w:r>
          </w:p>
        </w:tc>
      </w:tr>
      <w:tr w:rsidR="00B900E9" w:rsidRPr="001729A0" w:rsidTr="00623C24">
        <w:trPr>
          <w:trHeight w:val="515"/>
        </w:trPr>
        <w:tc>
          <w:tcPr>
            <w:tcW w:w="534" w:type="dxa"/>
          </w:tcPr>
          <w:p w:rsidR="00B900E9" w:rsidRPr="001729A0" w:rsidRDefault="00B900E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B900E9" w:rsidRPr="001729A0" w:rsidRDefault="00623C24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0A44">
              <w:rPr>
                <w:rFonts w:ascii="Times New Roman" w:hAnsi="Times New Roman" w:cs="Times New Roman"/>
                <w:sz w:val="28"/>
                <w:szCs w:val="28"/>
              </w:rPr>
              <w:t xml:space="preserve"> - гардеробщик</w:t>
            </w:r>
          </w:p>
        </w:tc>
        <w:tc>
          <w:tcPr>
            <w:tcW w:w="5352" w:type="dxa"/>
          </w:tcPr>
          <w:p w:rsidR="00B900E9" w:rsidRPr="001729A0" w:rsidRDefault="00A15EAE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штатная</w:t>
            </w:r>
            <w:proofErr w:type="gramEnd"/>
            <w:r w:rsidR="00846EB4">
              <w:rPr>
                <w:rFonts w:ascii="Times New Roman" w:hAnsi="Times New Roman" w:cs="Times New Roman"/>
                <w:sz w:val="28"/>
                <w:szCs w:val="28"/>
              </w:rPr>
              <w:t xml:space="preserve"> ед. на отдельно стоящее здание</w:t>
            </w:r>
            <w:r w:rsidR="00FD0A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0A44">
              <w:rPr>
                <w:rFonts w:ascii="Times New Roman" w:hAnsi="Times New Roman" w:cs="Times New Roman"/>
                <w:sz w:val="28"/>
                <w:szCs w:val="28"/>
              </w:rPr>
              <w:t>на 100 номеров, но не менее 1 ед. на учреждение, при оборудованном помещении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900E9" w:rsidRPr="001729A0" w:rsidTr="00623C24">
        <w:trPr>
          <w:trHeight w:val="515"/>
        </w:trPr>
        <w:tc>
          <w:tcPr>
            <w:tcW w:w="534" w:type="dxa"/>
          </w:tcPr>
          <w:p w:rsidR="00B900E9" w:rsidRPr="001729A0" w:rsidRDefault="00B900E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 w:rsidR="00B900E9" w:rsidRPr="001729A0" w:rsidRDefault="00B900E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5352" w:type="dxa"/>
          </w:tcPr>
          <w:p w:rsidR="00B900E9" w:rsidRPr="001729A0" w:rsidRDefault="00A15EAE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>при наличии автотранспортных 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дств)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0E9" w:rsidRPr="001729A0" w:rsidTr="00623C24">
        <w:trPr>
          <w:trHeight w:val="615"/>
        </w:trPr>
        <w:tc>
          <w:tcPr>
            <w:tcW w:w="534" w:type="dxa"/>
          </w:tcPr>
          <w:p w:rsidR="00B900E9" w:rsidRPr="001729A0" w:rsidRDefault="00241A5E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5" w:type="dxa"/>
          </w:tcPr>
          <w:p w:rsidR="00B900E9" w:rsidRPr="001729A0" w:rsidRDefault="00B900E9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5352" w:type="dxa"/>
          </w:tcPr>
          <w:p w:rsidR="00B900E9" w:rsidRPr="001729A0" w:rsidRDefault="00A60F86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(на </w:t>
            </w:r>
            <w:r w:rsidR="0002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60B">
              <w:rPr>
                <w:rFonts w:ascii="Times New Roman" w:hAnsi="Times New Roman" w:cs="Times New Roman"/>
                <w:sz w:val="28"/>
                <w:szCs w:val="28"/>
              </w:rPr>
              <w:t xml:space="preserve">10 тыс. </w:t>
            </w:r>
            <w:r w:rsidR="00025E46">
              <w:rPr>
                <w:rFonts w:ascii="Times New Roman" w:hAnsi="Times New Roman" w:cs="Times New Roman"/>
                <w:sz w:val="28"/>
                <w:szCs w:val="28"/>
              </w:rPr>
              <w:t xml:space="preserve">кв. м. убираемой территории) 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нормами уборки территории     </w:t>
            </w:r>
          </w:p>
        </w:tc>
      </w:tr>
      <w:tr w:rsidR="00522CA4" w:rsidRPr="001729A0" w:rsidTr="00623C24">
        <w:trPr>
          <w:trHeight w:val="277"/>
        </w:trPr>
        <w:tc>
          <w:tcPr>
            <w:tcW w:w="534" w:type="dxa"/>
          </w:tcPr>
          <w:p w:rsidR="00522CA4" w:rsidRPr="001729A0" w:rsidRDefault="00241A5E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 w:rsidR="00522CA4" w:rsidRPr="001729A0" w:rsidRDefault="00241A5E" w:rsidP="00A616F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5352" w:type="dxa"/>
          </w:tcPr>
          <w:p w:rsidR="00522CA4" w:rsidRPr="001729A0" w:rsidRDefault="00241A5E" w:rsidP="0062102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</w:tbl>
    <w:p w:rsidR="00B900E9" w:rsidRPr="001729A0" w:rsidRDefault="00B900E9" w:rsidP="00B900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00E9" w:rsidRPr="001729A0" w:rsidRDefault="00B900E9" w:rsidP="00B900E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lastRenderedPageBreak/>
        <w:t xml:space="preserve">         (**) Кружки  в  зависимости от требований программ</w:t>
      </w:r>
      <w:r w:rsidR="00A60F86">
        <w:rPr>
          <w:rFonts w:ascii="Times New Roman" w:hAnsi="Times New Roman" w:cs="Times New Roman"/>
          <w:sz w:val="28"/>
          <w:szCs w:val="28"/>
        </w:rPr>
        <w:t xml:space="preserve"> организуются на  учебный  год</w:t>
      </w:r>
      <w:r w:rsidRPr="001729A0">
        <w:rPr>
          <w:rFonts w:ascii="Times New Roman" w:hAnsi="Times New Roman" w:cs="Times New Roman"/>
          <w:sz w:val="28"/>
          <w:szCs w:val="28"/>
        </w:rPr>
        <w:t xml:space="preserve">. </w:t>
      </w:r>
      <w:r w:rsidR="00846EB4">
        <w:rPr>
          <w:rFonts w:ascii="Times New Roman" w:hAnsi="Times New Roman" w:cs="Times New Roman"/>
          <w:sz w:val="28"/>
          <w:szCs w:val="28"/>
        </w:rPr>
        <w:t>Начало и окончание к</w:t>
      </w:r>
      <w:r w:rsidRPr="001729A0">
        <w:rPr>
          <w:rFonts w:ascii="Times New Roman" w:hAnsi="Times New Roman" w:cs="Times New Roman"/>
          <w:sz w:val="28"/>
          <w:szCs w:val="28"/>
        </w:rPr>
        <w:t>омплектовани</w:t>
      </w:r>
      <w:r w:rsidR="00846EB4">
        <w:rPr>
          <w:rFonts w:ascii="Times New Roman" w:hAnsi="Times New Roman" w:cs="Times New Roman"/>
          <w:sz w:val="28"/>
          <w:szCs w:val="28"/>
        </w:rPr>
        <w:t>я</w:t>
      </w:r>
      <w:r w:rsidRPr="001729A0">
        <w:rPr>
          <w:rFonts w:ascii="Times New Roman" w:hAnsi="Times New Roman" w:cs="Times New Roman"/>
          <w:sz w:val="28"/>
          <w:szCs w:val="28"/>
        </w:rPr>
        <w:t xml:space="preserve"> кружков</w:t>
      </w:r>
      <w:r w:rsidR="00846E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6EB4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846EB4">
        <w:rPr>
          <w:rFonts w:ascii="Times New Roman" w:hAnsi="Times New Roman" w:cs="Times New Roman"/>
          <w:sz w:val="28"/>
          <w:szCs w:val="28"/>
        </w:rPr>
        <w:t xml:space="preserve"> и окончание</w:t>
      </w:r>
      <w:r w:rsidRPr="001729A0">
        <w:rPr>
          <w:rFonts w:ascii="Times New Roman" w:hAnsi="Times New Roman" w:cs="Times New Roman"/>
          <w:sz w:val="28"/>
          <w:szCs w:val="28"/>
        </w:rPr>
        <w:t xml:space="preserve"> </w:t>
      </w:r>
      <w:r w:rsidR="00846EB4">
        <w:rPr>
          <w:rFonts w:ascii="Times New Roman" w:hAnsi="Times New Roman" w:cs="Times New Roman"/>
          <w:sz w:val="28"/>
          <w:szCs w:val="28"/>
        </w:rPr>
        <w:t>занятий</w:t>
      </w:r>
      <w:r w:rsidR="00846EB4" w:rsidRPr="001729A0">
        <w:rPr>
          <w:rFonts w:ascii="Times New Roman" w:hAnsi="Times New Roman" w:cs="Times New Roman"/>
          <w:sz w:val="28"/>
          <w:szCs w:val="28"/>
        </w:rPr>
        <w:t xml:space="preserve">  кружко</w:t>
      </w:r>
      <w:r w:rsidR="00846EB4">
        <w:rPr>
          <w:rFonts w:ascii="Times New Roman" w:hAnsi="Times New Roman" w:cs="Times New Roman"/>
          <w:sz w:val="28"/>
          <w:szCs w:val="28"/>
        </w:rPr>
        <w:t>в производится согласно Устава ОУ</w:t>
      </w:r>
      <w:r w:rsidRPr="001729A0">
        <w:rPr>
          <w:rFonts w:ascii="Times New Roman" w:hAnsi="Times New Roman" w:cs="Times New Roman"/>
          <w:sz w:val="28"/>
          <w:szCs w:val="28"/>
        </w:rPr>
        <w:t>.  В  состав  кружка первого года обучения должно входить не менее 15 человек, второго и последующих лет - не менее 12 человек.</w:t>
      </w:r>
      <w:r w:rsidR="005651D4">
        <w:rPr>
          <w:rFonts w:ascii="Times New Roman" w:hAnsi="Times New Roman" w:cs="Times New Roman"/>
          <w:sz w:val="28"/>
          <w:szCs w:val="28"/>
        </w:rPr>
        <w:t xml:space="preserve"> Количество человек в кружке</w:t>
      </w:r>
      <w:r w:rsidR="00475D11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 w:rsidR="005651D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="005651D4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FB2D53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5651D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FB2D53">
        <w:rPr>
          <w:rFonts w:ascii="Times New Roman" w:hAnsi="Times New Roman" w:cs="Times New Roman"/>
          <w:sz w:val="28"/>
          <w:szCs w:val="28"/>
        </w:rPr>
        <w:t>единиц компьютерной техники и</w:t>
      </w:r>
      <w:r w:rsidR="005651D4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="005651D4">
        <w:rPr>
          <w:rFonts w:ascii="Times New Roman" w:hAnsi="Times New Roman" w:cs="Times New Roman"/>
          <w:sz w:val="28"/>
          <w:szCs w:val="28"/>
        </w:rPr>
        <w:t xml:space="preserve"> директором Учреждения.</w:t>
      </w:r>
      <w:r w:rsidR="00475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E9" w:rsidRPr="001729A0" w:rsidRDefault="00846EB4" w:rsidP="00B900E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0E9" w:rsidRPr="001729A0">
        <w:rPr>
          <w:rFonts w:ascii="Times New Roman" w:hAnsi="Times New Roman" w:cs="Times New Roman"/>
          <w:sz w:val="28"/>
          <w:szCs w:val="28"/>
        </w:rPr>
        <w:t>Для   занятий  кружков  первого  года  обучения  вс</w:t>
      </w:r>
      <w:r>
        <w:rPr>
          <w:rFonts w:ascii="Times New Roman" w:hAnsi="Times New Roman" w:cs="Times New Roman"/>
          <w:sz w:val="28"/>
          <w:szCs w:val="28"/>
        </w:rPr>
        <w:t xml:space="preserve">ех  профилей предусматривается </w:t>
      </w:r>
      <w:r w:rsidR="00B900E9" w:rsidRPr="001729A0">
        <w:rPr>
          <w:rFonts w:ascii="Times New Roman" w:hAnsi="Times New Roman" w:cs="Times New Roman"/>
          <w:sz w:val="28"/>
          <w:szCs w:val="28"/>
        </w:rPr>
        <w:t xml:space="preserve"> 4  академических  часа  в  неделю,  второго  и последующих  лет - 6 академических часов в неделю. Занятия в кружке для  детей  </w:t>
      </w:r>
      <w:r>
        <w:rPr>
          <w:rFonts w:ascii="Times New Roman" w:hAnsi="Times New Roman" w:cs="Times New Roman"/>
          <w:sz w:val="28"/>
          <w:szCs w:val="28"/>
        </w:rPr>
        <w:t>6 (шести) лет</w:t>
      </w:r>
      <w:r w:rsidR="00B900E9" w:rsidRPr="001729A0">
        <w:rPr>
          <w:rFonts w:ascii="Times New Roman" w:hAnsi="Times New Roman" w:cs="Times New Roman"/>
          <w:sz w:val="28"/>
          <w:szCs w:val="28"/>
        </w:rPr>
        <w:t xml:space="preserve"> проводятся в течение 35 минут не более 2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00E9" w:rsidRPr="001729A0">
        <w:rPr>
          <w:rFonts w:ascii="Times New Roman" w:hAnsi="Times New Roman" w:cs="Times New Roman"/>
          <w:sz w:val="28"/>
          <w:szCs w:val="28"/>
        </w:rPr>
        <w:t xml:space="preserve"> в неделю. Максимальная  продолжительность  занятий  со  всем  составом  и индивидуально  в  оркестровых,  музыкальных  и вокальных кружках не должна превышать 10 часов в неделю.</w:t>
      </w:r>
    </w:p>
    <w:p w:rsidR="00B900E9" w:rsidRPr="001729A0" w:rsidRDefault="00B900E9" w:rsidP="00B900E9">
      <w:pPr>
        <w:pStyle w:val="HTML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00E9" w:rsidRPr="001729A0" w:rsidRDefault="00B900E9" w:rsidP="00B900E9">
      <w:pPr>
        <w:pStyle w:val="HTML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A0">
        <w:rPr>
          <w:rFonts w:ascii="Times New Roman" w:hAnsi="Times New Roman" w:cs="Times New Roman"/>
          <w:b/>
          <w:sz w:val="28"/>
          <w:szCs w:val="28"/>
        </w:rPr>
        <w:t xml:space="preserve">    Примечания:     </w:t>
      </w:r>
    </w:p>
    <w:p w:rsidR="00B900E9" w:rsidRPr="001729A0" w:rsidRDefault="00846EB4" w:rsidP="00846EB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0E9" w:rsidRPr="001729A0">
        <w:rPr>
          <w:rFonts w:ascii="Times New Roman" w:hAnsi="Times New Roman" w:cs="Times New Roman"/>
          <w:sz w:val="28"/>
          <w:szCs w:val="28"/>
        </w:rPr>
        <w:t>1. Должность  сторож</w:t>
      </w:r>
      <w:r>
        <w:rPr>
          <w:rFonts w:ascii="Times New Roman" w:hAnsi="Times New Roman" w:cs="Times New Roman"/>
          <w:sz w:val="28"/>
          <w:szCs w:val="28"/>
        </w:rPr>
        <w:t>а  устанавливается  по решению У</w:t>
      </w:r>
      <w:r w:rsidR="00B900E9" w:rsidRPr="001729A0">
        <w:rPr>
          <w:rFonts w:ascii="Times New Roman" w:hAnsi="Times New Roman" w:cs="Times New Roman"/>
          <w:sz w:val="28"/>
          <w:szCs w:val="28"/>
        </w:rPr>
        <w:t xml:space="preserve">чредителя, если охрана здания не передана на пульт вневедомственной охраны, в расчете 2,5 ставки на здание.                                             </w:t>
      </w:r>
    </w:p>
    <w:p w:rsidR="00B900E9" w:rsidRPr="005651D4" w:rsidRDefault="00FB2D53" w:rsidP="00FB2D53">
      <w:pPr>
        <w:autoSpaceDE w:val="0"/>
        <w:autoSpaceDN w:val="0"/>
        <w:adjustRightInd w:val="0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900E9" w:rsidRPr="005651D4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финансовых возможностей допускается введение дополнительных штатных единиц по </w:t>
      </w:r>
      <w:r w:rsidR="00D149E3">
        <w:rPr>
          <w:rFonts w:ascii="Times New Roman" w:eastAsia="Times New Roman" w:hAnsi="Times New Roman" w:cs="Times New Roman"/>
          <w:sz w:val="28"/>
          <w:szCs w:val="28"/>
        </w:rPr>
        <w:t>указанным должностям, через согласование с ГРБС.</w:t>
      </w:r>
    </w:p>
    <w:p w:rsidR="00B900E9" w:rsidRPr="005651D4" w:rsidRDefault="00B900E9" w:rsidP="005651D4">
      <w:pPr>
        <w:pStyle w:val="HTML"/>
        <w:ind w:left="600" w:right="745"/>
        <w:jc w:val="both"/>
        <w:rPr>
          <w:rFonts w:ascii="Times New Roman" w:hAnsi="Times New Roman" w:cs="Times New Roman"/>
          <w:sz w:val="28"/>
          <w:szCs w:val="28"/>
        </w:rPr>
      </w:pPr>
    </w:p>
    <w:p w:rsidR="00B900E9" w:rsidRPr="005651D4" w:rsidRDefault="00B900E9" w:rsidP="005651D4">
      <w:pPr>
        <w:pStyle w:val="HTML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46EB4" w:rsidRPr="001729A0" w:rsidRDefault="00846EB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50214" w:rsidRDefault="0015021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150214" w:rsidRDefault="00150214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FB2D53" w:rsidRPr="001729A0" w:rsidRDefault="00FB2D53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900E9" w:rsidRPr="001729A0" w:rsidRDefault="00B900E9" w:rsidP="00B900E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53" w:rsidRDefault="00FB2D53" w:rsidP="00FB2D53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Pr="009E23F4">
        <w:rPr>
          <w:b/>
          <w:color w:val="000000"/>
          <w:sz w:val="28"/>
          <w:szCs w:val="28"/>
        </w:rPr>
        <w:t xml:space="preserve">римерные типовые штаты  </w:t>
      </w:r>
    </w:p>
    <w:p w:rsidR="00FB2D53" w:rsidRDefault="00FB2D53" w:rsidP="00FB2D53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3F4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>ого</w:t>
      </w:r>
      <w:r w:rsidRPr="009E23F4">
        <w:rPr>
          <w:b/>
          <w:color w:val="000000"/>
          <w:sz w:val="28"/>
          <w:szCs w:val="28"/>
        </w:rPr>
        <w:t xml:space="preserve"> образовательн</w:t>
      </w:r>
      <w:r>
        <w:rPr>
          <w:b/>
          <w:color w:val="000000"/>
          <w:sz w:val="28"/>
          <w:szCs w:val="28"/>
        </w:rPr>
        <w:t>ого</w:t>
      </w:r>
      <w:r w:rsidRPr="009E23F4">
        <w:rPr>
          <w:b/>
          <w:color w:val="000000"/>
          <w:sz w:val="28"/>
          <w:szCs w:val="28"/>
        </w:rPr>
        <w:t xml:space="preserve"> учреждени</w:t>
      </w:r>
      <w:r>
        <w:rPr>
          <w:b/>
          <w:color w:val="000000"/>
          <w:sz w:val="28"/>
          <w:szCs w:val="28"/>
        </w:rPr>
        <w:t>я</w:t>
      </w:r>
      <w:r w:rsidRPr="009E23F4">
        <w:rPr>
          <w:b/>
          <w:color w:val="000000"/>
          <w:sz w:val="28"/>
          <w:szCs w:val="28"/>
        </w:rPr>
        <w:t xml:space="preserve"> Сосьвинского городского округа</w:t>
      </w:r>
      <w:r>
        <w:rPr>
          <w:b/>
          <w:color w:val="000000"/>
          <w:sz w:val="28"/>
          <w:szCs w:val="28"/>
        </w:rPr>
        <w:t xml:space="preserve"> </w:t>
      </w:r>
      <w:r w:rsidR="00B900E9" w:rsidRPr="001729A0">
        <w:rPr>
          <w:b/>
          <w:sz w:val="28"/>
          <w:szCs w:val="28"/>
        </w:rPr>
        <w:t>детско-юношеской спортивной школы</w:t>
      </w:r>
      <w:r w:rsidR="00846EB4">
        <w:rPr>
          <w:b/>
          <w:sz w:val="28"/>
          <w:szCs w:val="28"/>
        </w:rPr>
        <w:t xml:space="preserve"> </w:t>
      </w:r>
    </w:p>
    <w:p w:rsidR="00B900E9" w:rsidRPr="00FB2D53" w:rsidRDefault="00846EB4" w:rsidP="00FB2D53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(МБОУ ДОД ДЮСШ п. Восточный)</w:t>
      </w: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5386"/>
      </w:tblGrid>
      <w:tr w:rsidR="00150214" w:rsidRPr="001729A0" w:rsidTr="007320A0">
        <w:trPr>
          <w:trHeight w:val="416"/>
        </w:trPr>
        <w:tc>
          <w:tcPr>
            <w:tcW w:w="675" w:type="dxa"/>
          </w:tcPr>
          <w:p w:rsidR="00150214" w:rsidRPr="00846EB4" w:rsidRDefault="00150214" w:rsidP="007320A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EB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150214" w:rsidRPr="00846EB4" w:rsidRDefault="00150214" w:rsidP="007320A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E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</w:tcPr>
          <w:p w:rsidR="00150214" w:rsidRPr="00846EB4" w:rsidRDefault="00150214" w:rsidP="007320A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штатных единиц </w:t>
            </w:r>
          </w:p>
        </w:tc>
      </w:tr>
      <w:tr w:rsidR="00150214" w:rsidRPr="001729A0" w:rsidTr="007320A0">
        <w:tc>
          <w:tcPr>
            <w:tcW w:w="675" w:type="dxa"/>
          </w:tcPr>
          <w:p w:rsidR="00150214" w:rsidRPr="001729A0" w:rsidRDefault="0015021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50214" w:rsidRPr="001729A0" w:rsidRDefault="0015021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86" w:type="dxa"/>
          </w:tcPr>
          <w:p w:rsidR="00150214" w:rsidRPr="001729A0" w:rsidRDefault="00150214" w:rsidP="007320A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214" w:rsidRPr="001729A0" w:rsidTr="007320A0">
        <w:tc>
          <w:tcPr>
            <w:tcW w:w="675" w:type="dxa"/>
          </w:tcPr>
          <w:p w:rsidR="00150214" w:rsidRPr="001729A0" w:rsidRDefault="0015021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50214" w:rsidRPr="001729A0" w:rsidRDefault="0015021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386" w:type="dxa"/>
          </w:tcPr>
          <w:p w:rsidR="00150214" w:rsidRPr="001729A0" w:rsidRDefault="00150214" w:rsidP="007320A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0E9" w:rsidRPr="001729A0" w:rsidTr="007320A0">
        <w:tc>
          <w:tcPr>
            <w:tcW w:w="10456" w:type="dxa"/>
            <w:gridSpan w:val="3"/>
          </w:tcPr>
          <w:p w:rsidR="009C774E" w:rsidRDefault="00B900E9" w:rsidP="007320A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4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персонал</w:t>
            </w:r>
          </w:p>
          <w:p w:rsidR="000A45D6" w:rsidRPr="009C774E" w:rsidRDefault="000A45D6" w:rsidP="007320A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0E9" w:rsidRPr="001729A0" w:rsidTr="007320A0">
        <w:tc>
          <w:tcPr>
            <w:tcW w:w="675" w:type="dxa"/>
          </w:tcPr>
          <w:p w:rsidR="00B900E9" w:rsidRPr="001729A0" w:rsidRDefault="009C774E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900E9" w:rsidRPr="001729A0" w:rsidRDefault="00B900E9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</w:t>
            </w:r>
          </w:p>
        </w:tc>
        <w:tc>
          <w:tcPr>
            <w:tcW w:w="5386" w:type="dxa"/>
          </w:tcPr>
          <w:p w:rsidR="00B900E9" w:rsidRPr="001729A0" w:rsidRDefault="009C774E" w:rsidP="007320A0">
            <w:pPr>
              <w:pStyle w:val="HTM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D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51D4">
              <w:rPr>
                <w:rFonts w:ascii="Times New Roman" w:hAnsi="Times New Roman" w:cs="Times New Roman"/>
                <w:sz w:val="28"/>
                <w:szCs w:val="28"/>
              </w:rPr>
              <w:t>з расче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>та количества занимающихся,  нормативной педагогической нагрузки тренера - преподавателя в неделю</w:t>
            </w:r>
            <w:r w:rsidR="001502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5021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15021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плана (1 ставка = 18 часов)</w:t>
            </w:r>
          </w:p>
        </w:tc>
      </w:tr>
      <w:tr w:rsidR="00150214" w:rsidRPr="001729A0" w:rsidTr="007320A0">
        <w:tc>
          <w:tcPr>
            <w:tcW w:w="675" w:type="dxa"/>
          </w:tcPr>
          <w:p w:rsidR="00150214" w:rsidRPr="001729A0" w:rsidRDefault="0015021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50214" w:rsidRPr="001729A0" w:rsidRDefault="0015021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Инструктор - методист</w:t>
            </w:r>
          </w:p>
        </w:tc>
        <w:tc>
          <w:tcPr>
            <w:tcW w:w="5386" w:type="dxa"/>
          </w:tcPr>
          <w:p w:rsidR="00150214" w:rsidRPr="001729A0" w:rsidRDefault="00150214" w:rsidP="007320A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0E9" w:rsidRPr="001729A0" w:rsidTr="007320A0">
        <w:tc>
          <w:tcPr>
            <w:tcW w:w="10456" w:type="dxa"/>
            <w:gridSpan w:val="3"/>
          </w:tcPr>
          <w:p w:rsidR="000A45D6" w:rsidRDefault="00B900E9" w:rsidP="007320A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Pr="000A45D6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вспомогательный</w:t>
            </w:r>
            <w:proofErr w:type="gramEnd"/>
            <w:r w:rsidRPr="000A4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</w:t>
            </w:r>
          </w:p>
          <w:p w:rsidR="000A45D6" w:rsidRPr="000A45D6" w:rsidRDefault="000A45D6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214" w:rsidRPr="001729A0" w:rsidTr="007320A0">
        <w:trPr>
          <w:trHeight w:val="345"/>
        </w:trPr>
        <w:tc>
          <w:tcPr>
            <w:tcW w:w="675" w:type="dxa"/>
          </w:tcPr>
          <w:p w:rsidR="00150214" w:rsidRPr="001729A0" w:rsidRDefault="0015021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50214" w:rsidRPr="001729A0" w:rsidRDefault="0015021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5386" w:type="dxa"/>
          </w:tcPr>
          <w:p w:rsidR="00150214" w:rsidRPr="001729A0" w:rsidRDefault="00150214" w:rsidP="007320A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320A0" w:rsidRPr="001729A0" w:rsidTr="007320A0">
        <w:trPr>
          <w:trHeight w:val="285"/>
        </w:trPr>
        <w:tc>
          <w:tcPr>
            <w:tcW w:w="675" w:type="dxa"/>
          </w:tcPr>
          <w:p w:rsidR="007320A0" w:rsidRDefault="003C68BE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320A0" w:rsidRDefault="003C68BE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Валеолог</w:t>
            </w:r>
          </w:p>
        </w:tc>
        <w:tc>
          <w:tcPr>
            <w:tcW w:w="5386" w:type="dxa"/>
          </w:tcPr>
          <w:p w:rsidR="007320A0" w:rsidRDefault="003C68BE" w:rsidP="007320A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0E9" w:rsidRPr="001729A0" w:rsidTr="007320A0">
        <w:trPr>
          <w:trHeight w:val="174"/>
        </w:trPr>
        <w:tc>
          <w:tcPr>
            <w:tcW w:w="10456" w:type="dxa"/>
            <w:gridSpan w:val="3"/>
          </w:tcPr>
          <w:p w:rsidR="00B900E9" w:rsidRPr="000A45D6" w:rsidRDefault="00B900E9" w:rsidP="007320A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Обслуживающий персонал</w:t>
            </w:r>
          </w:p>
          <w:p w:rsidR="000A45D6" w:rsidRPr="001729A0" w:rsidRDefault="000A45D6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0E9" w:rsidRPr="001729A0" w:rsidTr="007320A0">
        <w:trPr>
          <w:trHeight w:val="515"/>
        </w:trPr>
        <w:tc>
          <w:tcPr>
            <w:tcW w:w="675" w:type="dxa"/>
          </w:tcPr>
          <w:p w:rsidR="00B900E9" w:rsidRPr="001729A0" w:rsidRDefault="003C68BE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B900E9" w:rsidRPr="001729A0" w:rsidRDefault="00B900E9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386" w:type="dxa"/>
          </w:tcPr>
          <w:p w:rsidR="00B900E9" w:rsidRPr="001729A0" w:rsidRDefault="009924D1" w:rsidP="009E760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каждые 500</w:t>
            </w:r>
            <w:r w:rsidRPr="00687FA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убираемой площади, но не менее 0,5 единицы на учреждение</w:t>
            </w:r>
          </w:p>
        </w:tc>
      </w:tr>
      <w:tr w:rsidR="00B900E9" w:rsidRPr="001729A0" w:rsidTr="007320A0">
        <w:trPr>
          <w:trHeight w:val="515"/>
        </w:trPr>
        <w:tc>
          <w:tcPr>
            <w:tcW w:w="675" w:type="dxa"/>
          </w:tcPr>
          <w:p w:rsidR="00B900E9" w:rsidRPr="001729A0" w:rsidRDefault="003C68BE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B900E9" w:rsidRPr="001729A0" w:rsidRDefault="005651D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гардеробщик</w:t>
            </w:r>
          </w:p>
        </w:tc>
        <w:tc>
          <w:tcPr>
            <w:tcW w:w="5386" w:type="dxa"/>
          </w:tcPr>
          <w:p w:rsidR="00B900E9" w:rsidRPr="001729A0" w:rsidRDefault="005651D4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штатная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на отдельно стоящее здание,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100 номеров, но не менее 1 ед. на учреждение, при оборудованном помещении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900E9"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B900E9" w:rsidRPr="001729A0" w:rsidTr="007320A0">
        <w:trPr>
          <w:trHeight w:val="515"/>
        </w:trPr>
        <w:tc>
          <w:tcPr>
            <w:tcW w:w="675" w:type="dxa"/>
          </w:tcPr>
          <w:p w:rsidR="00B900E9" w:rsidRPr="001729A0" w:rsidRDefault="003C68BE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B900E9" w:rsidRPr="001729A0" w:rsidRDefault="00B900E9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5386" w:type="dxa"/>
          </w:tcPr>
          <w:p w:rsidR="00B900E9" w:rsidRPr="001729A0" w:rsidRDefault="00DC4FFC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при наличии автотранспортных 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дств)</w:t>
            </w:r>
          </w:p>
        </w:tc>
      </w:tr>
      <w:tr w:rsidR="00B900E9" w:rsidRPr="001729A0" w:rsidTr="007320A0">
        <w:trPr>
          <w:trHeight w:val="515"/>
        </w:trPr>
        <w:tc>
          <w:tcPr>
            <w:tcW w:w="675" w:type="dxa"/>
          </w:tcPr>
          <w:p w:rsidR="00B900E9" w:rsidRPr="001729A0" w:rsidRDefault="003C68BE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B900E9" w:rsidRPr="001729A0" w:rsidRDefault="00B900E9" w:rsidP="007320A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5386" w:type="dxa"/>
          </w:tcPr>
          <w:p w:rsidR="00B900E9" w:rsidRPr="001729A0" w:rsidRDefault="00DC4FFC" w:rsidP="009E760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(на </w:t>
            </w:r>
            <w:r w:rsidR="00514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60B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Pr="009E760B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убираемой территории)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нормами уборки территории     </w:t>
            </w:r>
          </w:p>
        </w:tc>
      </w:tr>
    </w:tbl>
    <w:p w:rsidR="00B900E9" w:rsidRPr="001729A0" w:rsidRDefault="002E718D" w:rsidP="002E718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29A0">
        <w:rPr>
          <w:rFonts w:ascii="Times New Roman" w:hAnsi="Times New Roman" w:cs="Times New Roman"/>
          <w:b/>
          <w:sz w:val="28"/>
          <w:szCs w:val="28"/>
        </w:rPr>
        <w:t xml:space="preserve">        Примечания:</w:t>
      </w:r>
    </w:p>
    <w:p w:rsidR="00B900E9" w:rsidRPr="001729A0" w:rsidRDefault="00B900E9" w:rsidP="00C847C5">
      <w:pPr>
        <w:pStyle w:val="HTML"/>
        <w:tabs>
          <w:tab w:val="clear" w:pos="916"/>
          <w:tab w:val="clear" w:pos="8244"/>
          <w:tab w:val="clear" w:pos="9160"/>
          <w:tab w:val="left" w:pos="0"/>
          <w:tab w:val="left" w:pos="8640"/>
          <w:tab w:val="left" w:pos="9840"/>
          <w:tab w:val="left" w:pos="9960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t xml:space="preserve">         1. Должность  сторож</w:t>
      </w:r>
      <w:r w:rsidR="00C847C5">
        <w:rPr>
          <w:rFonts w:ascii="Times New Roman" w:hAnsi="Times New Roman" w:cs="Times New Roman"/>
          <w:sz w:val="28"/>
          <w:szCs w:val="28"/>
        </w:rPr>
        <w:t>а  устанавливается  по решению У</w:t>
      </w:r>
      <w:r w:rsidRPr="001729A0">
        <w:rPr>
          <w:rFonts w:ascii="Times New Roman" w:hAnsi="Times New Roman" w:cs="Times New Roman"/>
          <w:sz w:val="28"/>
          <w:szCs w:val="28"/>
        </w:rPr>
        <w:t xml:space="preserve">чредителя, если                                        охрана здания не передана на пульт вневедомственной охраны, в расчете 2,5 ставки на здание.                                              </w:t>
      </w:r>
    </w:p>
    <w:p w:rsidR="00B900E9" w:rsidRPr="005651D4" w:rsidRDefault="00B900E9" w:rsidP="00C8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9A0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="00C57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1D4">
        <w:rPr>
          <w:rFonts w:ascii="Times New Roman" w:eastAsia="Times New Roman" w:hAnsi="Times New Roman" w:cs="Times New Roman"/>
          <w:sz w:val="28"/>
          <w:szCs w:val="28"/>
        </w:rPr>
        <w:t>При наличии финансовых возможностей допускается введение дополнительных штатных</w:t>
      </w:r>
      <w:r w:rsidR="009924D1">
        <w:rPr>
          <w:rFonts w:ascii="Times New Roman" w:eastAsia="Times New Roman" w:hAnsi="Times New Roman" w:cs="Times New Roman"/>
          <w:sz w:val="28"/>
          <w:szCs w:val="28"/>
        </w:rPr>
        <w:t xml:space="preserve"> единиц по указанным должностям, через согласование с ГРБС.</w:t>
      </w:r>
    </w:p>
    <w:p w:rsidR="00B900E9" w:rsidRPr="005651D4" w:rsidRDefault="00B900E9" w:rsidP="00B900E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651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900E9" w:rsidRPr="001729A0" w:rsidRDefault="00B900E9" w:rsidP="00B900E9">
      <w:pPr>
        <w:pStyle w:val="HTML"/>
        <w:rPr>
          <w:rFonts w:ascii="Times New Roman" w:hAnsi="Times New Roman" w:cs="Times New Roman"/>
          <w:sz w:val="28"/>
          <w:szCs w:val="28"/>
        </w:rPr>
      </w:pPr>
    </w:p>
    <w:sectPr w:rsidR="00B900E9" w:rsidRPr="001729A0" w:rsidSect="0062102F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4AB2"/>
    <w:multiLevelType w:val="multilevel"/>
    <w:tmpl w:val="985A25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319F4B9B"/>
    <w:multiLevelType w:val="hybridMultilevel"/>
    <w:tmpl w:val="39EA5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F37"/>
    <w:multiLevelType w:val="hybridMultilevel"/>
    <w:tmpl w:val="69A8B608"/>
    <w:lvl w:ilvl="0" w:tplc="FE04A2D6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C7E3F16"/>
    <w:multiLevelType w:val="hybridMultilevel"/>
    <w:tmpl w:val="0A3CE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7804"/>
    <w:multiLevelType w:val="hybridMultilevel"/>
    <w:tmpl w:val="8A460DCE"/>
    <w:lvl w:ilvl="0" w:tplc="D898E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203AE"/>
    <w:multiLevelType w:val="hybridMultilevel"/>
    <w:tmpl w:val="832E1CDA"/>
    <w:lvl w:ilvl="0" w:tplc="47D8B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2E7"/>
    <w:rsid w:val="00025E46"/>
    <w:rsid w:val="000A2A92"/>
    <w:rsid w:val="000A45D6"/>
    <w:rsid w:val="000E1AB7"/>
    <w:rsid w:val="00150214"/>
    <w:rsid w:val="001521FA"/>
    <w:rsid w:val="001729A0"/>
    <w:rsid w:val="001762A8"/>
    <w:rsid w:val="001841CD"/>
    <w:rsid w:val="001A6E0A"/>
    <w:rsid w:val="00241A5E"/>
    <w:rsid w:val="002520F3"/>
    <w:rsid w:val="00266392"/>
    <w:rsid w:val="002A4DBD"/>
    <w:rsid w:val="002C050A"/>
    <w:rsid w:val="002E718D"/>
    <w:rsid w:val="00311FF6"/>
    <w:rsid w:val="003141AA"/>
    <w:rsid w:val="00334466"/>
    <w:rsid w:val="003379A3"/>
    <w:rsid w:val="0037764E"/>
    <w:rsid w:val="003A5A06"/>
    <w:rsid w:val="003C68BE"/>
    <w:rsid w:val="00404429"/>
    <w:rsid w:val="00426337"/>
    <w:rsid w:val="0045182A"/>
    <w:rsid w:val="0046287B"/>
    <w:rsid w:val="00475D11"/>
    <w:rsid w:val="00514F67"/>
    <w:rsid w:val="00522CA4"/>
    <w:rsid w:val="00533D60"/>
    <w:rsid w:val="005651D4"/>
    <w:rsid w:val="00584ED3"/>
    <w:rsid w:val="00586324"/>
    <w:rsid w:val="005C7866"/>
    <w:rsid w:val="005D3513"/>
    <w:rsid w:val="005F03A8"/>
    <w:rsid w:val="00613683"/>
    <w:rsid w:val="0062102F"/>
    <w:rsid w:val="00623C24"/>
    <w:rsid w:val="00643F3A"/>
    <w:rsid w:val="00671BF4"/>
    <w:rsid w:val="0068004C"/>
    <w:rsid w:val="00687FA3"/>
    <w:rsid w:val="006A332A"/>
    <w:rsid w:val="0070628E"/>
    <w:rsid w:val="007320A0"/>
    <w:rsid w:val="007A49E5"/>
    <w:rsid w:val="007C10F6"/>
    <w:rsid w:val="007D740D"/>
    <w:rsid w:val="00846EB4"/>
    <w:rsid w:val="008B09B2"/>
    <w:rsid w:val="00916AE5"/>
    <w:rsid w:val="00925F81"/>
    <w:rsid w:val="00971AD2"/>
    <w:rsid w:val="00973619"/>
    <w:rsid w:val="009924D1"/>
    <w:rsid w:val="009A45AC"/>
    <w:rsid w:val="009C054E"/>
    <w:rsid w:val="009C774E"/>
    <w:rsid w:val="009D1E86"/>
    <w:rsid w:val="009E23F4"/>
    <w:rsid w:val="009E760B"/>
    <w:rsid w:val="00A15EAE"/>
    <w:rsid w:val="00A5782D"/>
    <w:rsid w:val="00A60F86"/>
    <w:rsid w:val="00A616FF"/>
    <w:rsid w:val="00A86623"/>
    <w:rsid w:val="00A927C7"/>
    <w:rsid w:val="00B14EF7"/>
    <w:rsid w:val="00B61E8F"/>
    <w:rsid w:val="00B900E9"/>
    <w:rsid w:val="00BA7047"/>
    <w:rsid w:val="00BD3474"/>
    <w:rsid w:val="00BD5115"/>
    <w:rsid w:val="00BF4B1C"/>
    <w:rsid w:val="00C15BF7"/>
    <w:rsid w:val="00C570E1"/>
    <w:rsid w:val="00C7435D"/>
    <w:rsid w:val="00C847C5"/>
    <w:rsid w:val="00CA35E0"/>
    <w:rsid w:val="00CB1EB0"/>
    <w:rsid w:val="00CC1FB5"/>
    <w:rsid w:val="00D149E3"/>
    <w:rsid w:val="00D26B96"/>
    <w:rsid w:val="00D31AA2"/>
    <w:rsid w:val="00DC4A6B"/>
    <w:rsid w:val="00DC4FFC"/>
    <w:rsid w:val="00DD114C"/>
    <w:rsid w:val="00DD483B"/>
    <w:rsid w:val="00E23924"/>
    <w:rsid w:val="00E422E7"/>
    <w:rsid w:val="00E70CD0"/>
    <w:rsid w:val="00EB60F4"/>
    <w:rsid w:val="00F33F82"/>
    <w:rsid w:val="00F54D1B"/>
    <w:rsid w:val="00F84FA6"/>
    <w:rsid w:val="00FA15DF"/>
    <w:rsid w:val="00FB2D53"/>
    <w:rsid w:val="00FD0A44"/>
    <w:rsid w:val="00F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B0"/>
  </w:style>
  <w:style w:type="paragraph" w:styleId="1">
    <w:name w:val="heading 1"/>
    <w:basedOn w:val="a"/>
    <w:next w:val="a"/>
    <w:link w:val="10"/>
    <w:uiPriority w:val="9"/>
    <w:qFormat/>
    <w:rsid w:val="00172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2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22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nhideWhenUsed/>
    <w:rsid w:val="00E4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22E7"/>
    <w:rPr>
      <w:rFonts w:ascii="Courier New" w:eastAsia="Times New Roman" w:hAnsi="Courier New" w:cs="Courier New"/>
      <w:sz w:val="20"/>
      <w:szCs w:val="20"/>
    </w:rPr>
  </w:style>
  <w:style w:type="paragraph" w:customStyle="1" w:styleId="dktexjustify">
    <w:name w:val="dktexjustify"/>
    <w:basedOn w:val="a"/>
    <w:rsid w:val="00E4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40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429"/>
  </w:style>
  <w:style w:type="character" w:styleId="a3">
    <w:name w:val="Hyperlink"/>
    <w:basedOn w:val="a0"/>
    <w:uiPriority w:val="99"/>
    <w:semiHidden/>
    <w:unhideWhenUsed/>
    <w:rsid w:val="004044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99"/>
    <w:qFormat/>
    <w:rsid w:val="001729A0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1729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172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</cp:lastModifiedBy>
  <cp:revision>2</cp:revision>
  <cp:lastPrinted>2015-02-12T09:43:00Z</cp:lastPrinted>
  <dcterms:created xsi:type="dcterms:W3CDTF">2015-04-16T11:25:00Z</dcterms:created>
  <dcterms:modified xsi:type="dcterms:W3CDTF">2015-04-16T11:25:00Z</dcterms:modified>
</cp:coreProperties>
</file>