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2F" w:rsidRPr="006728A5" w:rsidRDefault="00B0722F" w:rsidP="00F03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97B6E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ãåðá" style="width:47.25pt;height:51pt;visibility:visible">
            <v:imagedata r:id="rId5" o:title=""/>
          </v:shape>
        </w:pict>
      </w:r>
    </w:p>
    <w:p w:rsidR="00B0722F" w:rsidRPr="006728A5" w:rsidRDefault="00B0722F" w:rsidP="007100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8A5">
        <w:rPr>
          <w:rFonts w:ascii="Times New Roman" w:hAnsi="Times New Roman" w:cs="Times New Roman"/>
          <w:b/>
          <w:bCs/>
          <w:sz w:val="28"/>
          <w:szCs w:val="28"/>
        </w:rPr>
        <w:t>АДМИНИСТРАЦИЯ СОСЬВИНСКОГО ГОРОДСКОГО ОКРУГА</w:t>
      </w:r>
    </w:p>
    <w:p w:rsidR="00B0722F" w:rsidRDefault="00B0722F" w:rsidP="007100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8A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0722F" w:rsidRPr="00871D3D" w:rsidRDefault="00B0722F" w:rsidP="007100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0,14.95pt" to="513pt,14.95pt" strokeweight="3pt">
            <v:stroke linestyle="thinThin"/>
          </v:line>
        </w:pict>
      </w:r>
    </w:p>
    <w:p w:rsidR="00B0722F" w:rsidRPr="006728A5" w:rsidRDefault="00B0722F" w:rsidP="007100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722F" w:rsidRPr="006728A5" w:rsidRDefault="00B0722F" w:rsidP="007100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09.08.2012  № 646</w:t>
      </w:r>
    </w:p>
    <w:p w:rsidR="00B0722F" w:rsidRPr="006728A5" w:rsidRDefault="00B0722F" w:rsidP="007100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722F" w:rsidRPr="006728A5" w:rsidRDefault="00B0722F" w:rsidP="007100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8A5">
        <w:rPr>
          <w:rFonts w:ascii="Times New Roman" w:hAnsi="Times New Roman" w:cs="Times New Roman"/>
          <w:color w:val="000000"/>
          <w:sz w:val="28"/>
          <w:szCs w:val="28"/>
        </w:rPr>
        <w:t>р.п. Сосьва</w:t>
      </w:r>
    </w:p>
    <w:p w:rsidR="00B0722F" w:rsidRPr="006728A5" w:rsidRDefault="00B0722F" w:rsidP="007100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722F" w:rsidRPr="006728A5" w:rsidRDefault="00B0722F" w:rsidP="007100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722F" w:rsidRPr="006728A5" w:rsidRDefault="00B0722F" w:rsidP="0071008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28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Сосьвинского городского округа </w:t>
      </w:r>
      <w:r w:rsidRPr="006728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 11.03.2012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728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№ 191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«Об утверждении комплекса мер </w:t>
      </w:r>
      <w:r w:rsidRPr="006728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модернизац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ии  системы общего образования </w:t>
      </w:r>
      <w:r w:rsidRPr="006728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сьвинском городском округе</w:t>
      </w:r>
      <w:r w:rsidRPr="006728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2012 году»</w:t>
      </w:r>
    </w:p>
    <w:p w:rsidR="00B0722F" w:rsidRPr="006728A5" w:rsidRDefault="00B0722F" w:rsidP="00710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8A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постановлением Правительства Свердловской области от 03.05.2012 № 466-ПП «О внесении изменений в постановление Правительства Свердловской области от 27.02.2012 № 166-ПП «О реализации комплекса мер по модернизации системы общего образования Свердловской области в 2012 году за счет субсидии, полученной из федерального бюджета в 2012 году»»,  </w:t>
      </w:r>
      <w:r w:rsidRPr="006728A5">
        <w:rPr>
          <w:rFonts w:ascii="Times New Roman" w:hAnsi="Times New Roman" w:cs="Times New Roman"/>
          <w:sz w:val="28"/>
          <w:szCs w:val="28"/>
        </w:rPr>
        <w:t xml:space="preserve"> </w:t>
      </w:r>
      <w:r w:rsidRPr="006728A5"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статьями 30.1., </w:t>
      </w:r>
      <w:r w:rsidRPr="006728A5">
        <w:rPr>
          <w:rFonts w:ascii="Times New Roman" w:hAnsi="Times New Roman" w:cs="Times New Roman"/>
          <w:color w:val="000000"/>
          <w:sz w:val="28"/>
          <w:szCs w:val="28"/>
        </w:rPr>
        <w:t>45 Устава Сосьвинского городского округа, администрация Сосьвинского городского округа</w:t>
      </w:r>
    </w:p>
    <w:p w:rsidR="00B0722F" w:rsidRPr="006728A5" w:rsidRDefault="00B0722F" w:rsidP="007100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8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B0722F" w:rsidRDefault="00B0722F" w:rsidP="00710085">
      <w:pPr>
        <w:pStyle w:val="ListParagraph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№ 5 к </w:t>
      </w:r>
      <w:r w:rsidRPr="006728A5">
        <w:rPr>
          <w:rFonts w:ascii="Times New Roman" w:hAnsi="Times New Roman" w:cs="Times New Roman"/>
          <w:sz w:val="28"/>
          <w:szCs w:val="28"/>
        </w:rPr>
        <w:t>Комплекс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728A5">
        <w:rPr>
          <w:rFonts w:ascii="Times New Roman" w:hAnsi="Times New Roman" w:cs="Times New Roman"/>
          <w:sz w:val="28"/>
          <w:szCs w:val="28"/>
        </w:rPr>
        <w:t xml:space="preserve"> мер по модернизации общего образования Сосьви</w:t>
      </w:r>
      <w:r>
        <w:rPr>
          <w:rFonts w:ascii="Times New Roman" w:hAnsi="Times New Roman" w:cs="Times New Roman"/>
          <w:sz w:val="28"/>
          <w:szCs w:val="28"/>
        </w:rPr>
        <w:t xml:space="preserve">нского городского округа в 2012 </w:t>
      </w:r>
      <w:r w:rsidRPr="006728A5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28A5">
        <w:rPr>
          <w:rFonts w:ascii="Times New Roman" w:hAnsi="Times New Roman" w:cs="Times New Roman"/>
          <w:sz w:val="28"/>
          <w:szCs w:val="28"/>
        </w:rPr>
        <w:t xml:space="preserve">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728A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Сосьвинского городского округа от 11.03.2012 № 191 «Об утверждении комплекса мер по модернизации </w:t>
      </w:r>
      <w:r w:rsidRPr="006728A5">
        <w:rPr>
          <w:rFonts w:ascii="Times New Roman" w:hAnsi="Times New Roman" w:cs="Times New Roman"/>
          <w:sz w:val="28"/>
          <w:szCs w:val="28"/>
        </w:rPr>
        <w:t>системы общего образования  в Сосьвинском городском округе в 2012 году»  с из</w:t>
      </w:r>
      <w:r>
        <w:rPr>
          <w:rFonts w:ascii="Times New Roman" w:hAnsi="Times New Roman" w:cs="Times New Roman"/>
          <w:sz w:val="28"/>
          <w:szCs w:val="28"/>
        </w:rPr>
        <w:t>менениями от 02.04.2012 № 240,  24.05.2012 № 424 изложить в новой редакции (прилагается).</w:t>
      </w:r>
    </w:p>
    <w:p w:rsidR="00B0722F" w:rsidRPr="005E1CAE" w:rsidRDefault="00B0722F" w:rsidP="005E1CAE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CAE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к </w:t>
      </w:r>
      <w:r w:rsidRPr="005E1CAE">
        <w:rPr>
          <w:rFonts w:ascii="Times New Roman" w:hAnsi="Times New Roman" w:cs="Times New Roman"/>
          <w:sz w:val="28"/>
          <w:szCs w:val="28"/>
        </w:rPr>
        <w:t>газете «Сосьвинские вести»</w:t>
      </w:r>
      <w:r>
        <w:rPr>
          <w:rFonts w:ascii="Times New Roman" w:hAnsi="Times New Roman" w:cs="Times New Roman"/>
          <w:sz w:val="28"/>
          <w:szCs w:val="28"/>
        </w:rPr>
        <w:t xml:space="preserve"> - «Муниципальный вестник»</w:t>
      </w:r>
      <w:r w:rsidRPr="005E1CAE">
        <w:rPr>
          <w:rFonts w:ascii="Times New Roman" w:hAnsi="Times New Roman" w:cs="Times New Roman"/>
          <w:sz w:val="28"/>
          <w:szCs w:val="28"/>
        </w:rPr>
        <w:t>.</w:t>
      </w:r>
    </w:p>
    <w:p w:rsidR="00B0722F" w:rsidRDefault="00B0722F" w:rsidP="005E1CAE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CAE">
        <w:rPr>
          <w:rFonts w:ascii="Times New Roman" w:hAnsi="Times New Roman" w:cs="Times New Roman"/>
          <w:sz w:val="28"/>
          <w:szCs w:val="28"/>
        </w:rPr>
        <w:t xml:space="preserve"> Контроль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1CAE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Сосьвинского городского округа  по социальным вопросам Д.А. Каданцева.</w:t>
      </w:r>
    </w:p>
    <w:p w:rsidR="00B0722F" w:rsidRDefault="00B0722F" w:rsidP="005E1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22F" w:rsidRDefault="00B0722F" w:rsidP="005E1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22F" w:rsidRDefault="00B0722F" w:rsidP="005E1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22F" w:rsidRPr="005E1CAE" w:rsidRDefault="00B0722F" w:rsidP="005E1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22F" w:rsidRPr="005E1CAE" w:rsidRDefault="00B0722F" w:rsidP="005E1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5E1CA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0722F" w:rsidRPr="005E1CAE" w:rsidRDefault="00B0722F" w:rsidP="005E1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CAE">
        <w:rPr>
          <w:rFonts w:ascii="Times New Roman" w:hAnsi="Times New Roman" w:cs="Times New Roman"/>
          <w:sz w:val="28"/>
          <w:szCs w:val="28"/>
        </w:rPr>
        <w:t xml:space="preserve">Сосьвинского городского округа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E1CA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А.В. Козяев</w:t>
      </w:r>
    </w:p>
    <w:p w:rsidR="00B0722F" w:rsidRPr="005E1CAE" w:rsidRDefault="00B0722F" w:rsidP="005E1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22F" w:rsidRPr="005E1CAE" w:rsidRDefault="00B0722F" w:rsidP="005E1C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22F" w:rsidRDefault="00B0722F" w:rsidP="00710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22F" w:rsidRDefault="00B0722F" w:rsidP="00710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22F" w:rsidRDefault="00B0722F" w:rsidP="00710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22F" w:rsidRDefault="00B0722F" w:rsidP="00710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22F" w:rsidRDefault="00B0722F" w:rsidP="00710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22F" w:rsidRPr="006728A5" w:rsidRDefault="00B0722F" w:rsidP="00710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22F" w:rsidRPr="006728A5" w:rsidRDefault="00B0722F" w:rsidP="00710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22F" w:rsidRPr="006728A5" w:rsidRDefault="00B0722F" w:rsidP="00710085">
      <w:pPr>
        <w:rPr>
          <w:rFonts w:ascii="Times New Roman" w:hAnsi="Times New Roman" w:cs="Times New Roman"/>
          <w:sz w:val="28"/>
          <w:szCs w:val="28"/>
        </w:rPr>
      </w:pPr>
    </w:p>
    <w:p w:rsidR="00B0722F" w:rsidRPr="006728A5" w:rsidRDefault="00B0722F" w:rsidP="0067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0722F" w:rsidRPr="006728A5" w:rsidSect="00CA307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5E7"/>
    <w:multiLevelType w:val="hybridMultilevel"/>
    <w:tmpl w:val="858E0DF6"/>
    <w:lvl w:ilvl="0" w:tplc="D774FE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B5952"/>
    <w:multiLevelType w:val="hybridMultilevel"/>
    <w:tmpl w:val="7354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41FA3"/>
    <w:multiLevelType w:val="hybridMultilevel"/>
    <w:tmpl w:val="48F2F884"/>
    <w:lvl w:ilvl="0" w:tplc="A53A0B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0D0C15"/>
    <w:multiLevelType w:val="hybridMultilevel"/>
    <w:tmpl w:val="FAFC2ADC"/>
    <w:lvl w:ilvl="0" w:tplc="72E63F2C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8A5"/>
    <w:rsid w:val="00077EE2"/>
    <w:rsid w:val="00094A4E"/>
    <w:rsid w:val="001207DB"/>
    <w:rsid w:val="00184EE0"/>
    <w:rsid w:val="002D092A"/>
    <w:rsid w:val="004C4C9B"/>
    <w:rsid w:val="0052675C"/>
    <w:rsid w:val="00543762"/>
    <w:rsid w:val="005E1CAE"/>
    <w:rsid w:val="006728A5"/>
    <w:rsid w:val="0067561B"/>
    <w:rsid w:val="00710085"/>
    <w:rsid w:val="0071626D"/>
    <w:rsid w:val="00716E04"/>
    <w:rsid w:val="007678BE"/>
    <w:rsid w:val="007F2E38"/>
    <w:rsid w:val="00871D3D"/>
    <w:rsid w:val="00893CAC"/>
    <w:rsid w:val="00897B6E"/>
    <w:rsid w:val="00B0722F"/>
    <w:rsid w:val="00B415C4"/>
    <w:rsid w:val="00C41F5F"/>
    <w:rsid w:val="00CA3077"/>
    <w:rsid w:val="00CE312D"/>
    <w:rsid w:val="00D103D0"/>
    <w:rsid w:val="00D87B52"/>
    <w:rsid w:val="00E07C33"/>
    <w:rsid w:val="00E16CD1"/>
    <w:rsid w:val="00F03458"/>
    <w:rsid w:val="00F71DA0"/>
    <w:rsid w:val="00FE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28A5"/>
    <w:pPr>
      <w:ind w:left="720"/>
    </w:pPr>
  </w:style>
  <w:style w:type="table" w:styleId="TableGrid">
    <w:name w:val="Table Grid"/>
    <w:basedOn w:val="TableNormal"/>
    <w:uiPriority w:val="99"/>
    <w:rsid w:val="006728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7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8A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7100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1008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2</Pages>
  <Words>245</Words>
  <Characters>1402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17</cp:revision>
  <cp:lastPrinted>2012-05-28T09:46:00Z</cp:lastPrinted>
  <dcterms:created xsi:type="dcterms:W3CDTF">2012-05-21T10:33:00Z</dcterms:created>
  <dcterms:modified xsi:type="dcterms:W3CDTF">2012-08-13T07:35:00Z</dcterms:modified>
</cp:coreProperties>
</file>