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19" w:rsidRPr="002B1219" w:rsidRDefault="002B1219" w:rsidP="002B1219">
      <w:pPr>
        <w:pStyle w:val="1"/>
        <w:shd w:val="clear" w:color="auto" w:fill="FFFFFF"/>
        <w:spacing w:before="0" w:beforeAutospacing="0" w:after="295" w:afterAutospacing="0"/>
        <w:jc w:val="center"/>
        <w:textAlignment w:val="baseline"/>
        <w:rPr>
          <w:color w:val="352712"/>
          <w:sz w:val="28"/>
          <w:szCs w:val="28"/>
        </w:rPr>
      </w:pPr>
      <w:r w:rsidRPr="002B1219">
        <w:rPr>
          <w:color w:val="352712"/>
          <w:sz w:val="28"/>
          <w:szCs w:val="28"/>
        </w:rPr>
        <w:t>Льготы для детей-сирот и детей, оставшихся без попечения  родителей  в жилищной сфере</w:t>
      </w:r>
    </w:p>
    <w:p w:rsidR="00415875" w:rsidRPr="00CC2B3B" w:rsidRDefault="00477FC4" w:rsidP="00CC2B3B">
      <w:pPr>
        <w:pStyle w:val="1"/>
        <w:spacing w:before="0" w:beforeAutospacing="0" w:after="136" w:afterAutospacing="0" w:line="360" w:lineRule="auto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Для обеспечения соц</w:t>
      </w:r>
      <w:r w:rsidR="004777CA">
        <w:rPr>
          <w:b w:val="0"/>
          <w:sz w:val="28"/>
          <w:szCs w:val="28"/>
        </w:rPr>
        <w:t>иальных гарантий в области жилищ</w:t>
      </w:r>
      <w:r>
        <w:rPr>
          <w:b w:val="0"/>
          <w:sz w:val="28"/>
          <w:szCs w:val="28"/>
        </w:rPr>
        <w:t xml:space="preserve">ных прав </w:t>
      </w:r>
      <w:r w:rsidR="004777CA">
        <w:rPr>
          <w:b w:val="0"/>
          <w:sz w:val="28"/>
          <w:szCs w:val="28"/>
        </w:rPr>
        <w:t>детей сирот и детей</w:t>
      </w:r>
      <w:r w:rsidR="001F790D">
        <w:rPr>
          <w:b w:val="0"/>
          <w:sz w:val="28"/>
          <w:szCs w:val="28"/>
        </w:rPr>
        <w:t>,</w:t>
      </w:r>
      <w:r w:rsidR="004777CA">
        <w:rPr>
          <w:b w:val="0"/>
          <w:sz w:val="28"/>
          <w:szCs w:val="28"/>
        </w:rPr>
        <w:t xml:space="preserve"> оставшихся без попечения родителей</w:t>
      </w:r>
      <w:r w:rsidR="001F790D">
        <w:rPr>
          <w:b w:val="0"/>
          <w:sz w:val="28"/>
          <w:szCs w:val="28"/>
        </w:rPr>
        <w:t>,</w:t>
      </w:r>
      <w:r w:rsidR="004777CA">
        <w:rPr>
          <w:b w:val="0"/>
          <w:sz w:val="28"/>
          <w:szCs w:val="28"/>
        </w:rPr>
        <w:t xml:space="preserve"> служат Конституция РФ,</w:t>
      </w:r>
      <w:r w:rsidR="00082C23">
        <w:rPr>
          <w:b w:val="0"/>
          <w:sz w:val="28"/>
          <w:szCs w:val="28"/>
        </w:rPr>
        <w:t xml:space="preserve"> </w:t>
      </w:r>
      <w:r w:rsidR="004777CA">
        <w:rPr>
          <w:b w:val="0"/>
          <w:sz w:val="28"/>
          <w:szCs w:val="28"/>
        </w:rPr>
        <w:t>Жилищный кодекс РФ,</w:t>
      </w:r>
      <w:r w:rsidR="004777CA" w:rsidRPr="004777CA">
        <w:rPr>
          <w:b w:val="0"/>
          <w:sz w:val="28"/>
          <w:szCs w:val="28"/>
        </w:rPr>
        <w:t xml:space="preserve"> </w:t>
      </w:r>
      <w:r w:rsidR="004777CA">
        <w:rPr>
          <w:b w:val="0"/>
          <w:sz w:val="28"/>
          <w:szCs w:val="28"/>
        </w:rPr>
        <w:t>Федеральный закон</w:t>
      </w:r>
      <w:r w:rsidR="004777CA" w:rsidRPr="002B1219">
        <w:rPr>
          <w:b w:val="0"/>
          <w:sz w:val="28"/>
          <w:szCs w:val="28"/>
        </w:rPr>
        <w:t xml:space="preserve"> от 21 декабря 1996 г. N 159-ФЗ "О дополнительных гарантиях по социальной поддержке детей-сирот и детей, оставшихся без попечения родителей"</w:t>
      </w:r>
      <w:r w:rsidR="004777CA">
        <w:rPr>
          <w:b w:val="0"/>
          <w:sz w:val="28"/>
          <w:szCs w:val="28"/>
        </w:rPr>
        <w:t>,</w:t>
      </w:r>
      <w:r w:rsidR="004777CA" w:rsidRPr="003A70F3">
        <w:rPr>
          <w:sz w:val="28"/>
          <w:szCs w:val="28"/>
        </w:rPr>
        <w:t xml:space="preserve"> </w:t>
      </w:r>
      <w:r w:rsidR="004777CA" w:rsidRPr="003A70F3">
        <w:rPr>
          <w:color w:val="000000"/>
          <w:spacing w:val="3"/>
          <w:sz w:val="28"/>
          <w:szCs w:val="28"/>
        </w:rPr>
        <w:t xml:space="preserve"> </w:t>
      </w:r>
      <w:r w:rsidR="004777CA" w:rsidRPr="004777CA">
        <w:rPr>
          <w:b w:val="0"/>
          <w:color w:val="000000"/>
          <w:spacing w:val="3"/>
          <w:sz w:val="28"/>
          <w:szCs w:val="28"/>
        </w:rPr>
        <w:t>Закон Приморского края от 12 февраля 2013 года №168-КЗ "Об обеспечении жилыми помещениями детей-сирот, детей, оставшихся</w:t>
      </w:r>
      <w:proofErr w:type="gramEnd"/>
      <w:r w:rsidR="004777CA" w:rsidRPr="004777CA">
        <w:rPr>
          <w:b w:val="0"/>
          <w:color w:val="000000"/>
          <w:spacing w:val="3"/>
          <w:sz w:val="28"/>
          <w:szCs w:val="28"/>
        </w:rPr>
        <w:t xml:space="preserve"> без попечения родителей, лиц из числа детей-сирот и детей, оставшихся без попечения родителей, на территории Приморского края"</w:t>
      </w:r>
      <w:r w:rsidR="004777CA">
        <w:rPr>
          <w:b w:val="0"/>
          <w:color w:val="000000"/>
          <w:spacing w:val="3"/>
          <w:sz w:val="28"/>
          <w:szCs w:val="28"/>
        </w:rPr>
        <w:t xml:space="preserve">. </w:t>
      </w:r>
      <w:proofErr w:type="gramStart"/>
      <w:r w:rsidR="004F7277" w:rsidRPr="002B1219">
        <w:rPr>
          <w:b w:val="0"/>
          <w:sz w:val="28"/>
          <w:szCs w:val="28"/>
        </w:rPr>
        <w:t xml:space="preserve">Федеральным законом от 21 декабря 1996 г. N 159-ФЗ </w:t>
      </w:r>
      <w:r w:rsidR="00771EF7">
        <w:rPr>
          <w:b w:val="0"/>
          <w:sz w:val="28"/>
          <w:szCs w:val="28"/>
        </w:rPr>
        <w:t xml:space="preserve"> устано</w:t>
      </w:r>
      <w:r w:rsidR="004777CA">
        <w:rPr>
          <w:b w:val="0"/>
          <w:sz w:val="28"/>
          <w:szCs w:val="28"/>
        </w:rPr>
        <w:t>влены</w:t>
      </w:r>
      <w:r w:rsidR="004F7277">
        <w:rPr>
          <w:b w:val="0"/>
          <w:sz w:val="28"/>
          <w:szCs w:val="28"/>
        </w:rPr>
        <w:t xml:space="preserve"> гарантии</w:t>
      </w:r>
      <w:r w:rsidR="004777CA">
        <w:rPr>
          <w:b w:val="0"/>
          <w:sz w:val="28"/>
          <w:szCs w:val="28"/>
        </w:rPr>
        <w:t xml:space="preserve"> </w:t>
      </w:r>
      <w:r w:rsidR="004F7277">
        <w:rPr>
          <w:sz w:val="28"/>
          <w:szCs w:val="28"/>
        </w:rPr>
        <w:t>д</w:t>
      </w:r>
      <w:r w:rsidR="00A26127" w:rsidRPr="008248FF">
        <w:rPr>
          <w:b w:val="0"/>
          <w:sz w:val="28"/>
          <w:szCs w:val="28"/>
        </w:rPr>
        <w:t>етям-сиротам и детям, ост</w:t>
      </w:r>
      <w:r w:rsidR="00771EF7">
        <w:rPr>
          <w:b w:val="0"/>
          <w:sz w:val="28"/>
          <w:szCs w:val="28"/>
        </w:rPr>
        <w:t>авшимся без попечения родителей по</w:t>
      </w:r>
      <w:r w:rsidR="00A26127" w:rsidRPr="008248FF">
        <w:rPr>
          <w:b w:val="0"/>
          <w:sz w:val="28"/>
          <w:szCs w:val="28"/>
        </w:rPr>
        <w:t xml:space="preserve"> </w:t>
      </w:r>
      <w:r w:rsidR="00771EF7">
        <w:rPr>
          <w:b w:val="0"/>
          <w:sz w:val="28"/>
          <w:szCs w:val="28"/>
        </w:rPr>
        <w:t>предоставлению</w:t>
      </w:r>
      <w:r w:rsidR="00CC2B3B">
        <w:rPr>
          <w:b w:val="0"/>
          <w:sz w:val="28"/>
          <w:szCs w:val="28"/>
        </w:rPr>
        <w:t xml:space="preserve"> благоустроенных жилых помещений</w:t>
      </w:r>
      <w:r w:rsidR="00A26127" w:rsidRPr="00BB1E06">
        <w:rPr>
          <w:b w:val="0"/>
          <w:sz w:val="28"/>
          <w:szCs w:val="28"/>
        </w:rPr>
        <w:t xml:space="preserve"> специализированного жилищного фонда по договорам найма специализированных жилых помещений</w:t>
      </w:r>
      <w:r w:rsidR="00771EF7">
        <w:rPr>
          <w:b w:val="0"/>
          <w:sz w:val="28"/>
          <w:szCs w:val="28"/>
        </w:rPr>
        <w:t>.</w:t>
      </w:r>
      <w:proofErr w:type="gramEnd"/>
      <w:r w:rsidR="00771EF7">
        <w:rPr>
          <w:b w:val="0"/>
          <w:sz w:val="28"/>
          <w:szCs w:val="28"/>
        </w:rPr>
        <w:t xml:space="preserve"> Эти жилые помещения предоставляются в порядке установленным</w:t>
      </w:r>
      <w:r w:rsidR="00CC2B3B">
        <w:rPr>
          <w:b w:val="0"/>
          <w:sz w:val="28"/>
          <w:szCs w:val="28"/>
        </w:rPr>
        <w:t xml:space="preserve"> вышеназванным</w:t>
      </w:r>
      <w:r w:rsidR="00771EF7">
        <w:rPr>
          <w:b w:val="0"/>
          <w:sz w:val="28"/>
          <w:szCs w:val="28"/>
        </w:rPr>
        <w:t xml:space="preserve"> </w:t>
      </w:r>
      <w:r w:rsidR="008248FF" w:rsidRPr="00771EF7">
        <w:rPr>
          <w:b w:val="0"/>
          <w:color w:val="000000"/>
          <w:spacing w:val="3"/>
          <w:sz w:val="28"/>
          <w:szCs w:val="28"/>
        </w:rPr>
        <w:t>Закон</w:t>
      </w:r>
      <w:r w:rsidR="003A70F3" w:rsidRPr="00771EF7">
        <w:rPr>
          <w:b w:val="0"/>
          <w:color w:val="000000"/>
          <w:spacing w:val="3"/>
          <w:sz w:val="28"/>
          <w:szCs w:val="28"/>
        </w:rPr>
        <w:t>ом</w:t>
      </w:r>
      <w:r w:rsidR="008248FF" w:rsidRPr="00771EF7">
        <w:rPr>
          <w:b w:val="0"/>
          <w:color w:val="000000"/>
          <w:spacing w:val="3"/>
          <w:sz w:val="28"/>
          <w:szCs w:val="28"/>
        </w:rPr>
        <w:t xml:space="preserve"> Приморского края</w:t>
      </w:r>
      <w:r w:rsidR="00771EF7">
        <w:rPr>
          <w:b w:val="0"/>
          <w:color w:val="000000"/>
          <w:spacing w:val="3"/>
          <w:sz w:val="28"/>
          <w:szCs w:val="28"/>
        </w:rPr>
        <w:t>.</w:t>
      </w:r>
      <w:r w:rsidR="008248FF" w:rsidRPr="00771EF7">
        <w:rPr>
          <w:b w:val="0"/>
          <w:color w:val="000000"/>
          <w:spacing w:val="3"/>
          <w:sz w:val="28"/>
          <w:szCs w:val="28"/>
        </w:rPr>
        <w:t xml:space="preserve"> </w:t>
      </w:r>
      <w:r w:rsidR="00771EF7" w:rsidRPr="00771EF7">
        <w:rPr>
          <w:b w:val="0"/>
          <w:color w:val="000000"/>
          <w:spacing w:val="3"/>
          <w:sz w:val="28"/>
          <w:szCs w:val="28"/>
        </w:rPr>
        <w:t xml:space="preserve">Жилые помещения </w:t>
      </w:r>
      <w:r w:rsidR="00415875" w:rsidRPr="00771EF7">
        <w:rPr>
          <w:b w:val="0"/>
          <w:color w:val="000000"/>
          <w:spacing w:val="3"/>
          <w:sz w:val="28"/>
          <w:szCs w:val="28"/>
        </w:rPr>
        <w:t xml:space="preserve">предоставляют </w:t>
      </w:r>
      <w:r w:rsidR="00577AA0" w:rsidRPr="00771EF7">
        <w:rPr>
          <w:b w:val="0"/>
          <w:color w:val="000000"/>
          <w:spacing w:val="3"/>
          <w:sz w:val="28"/>
          <w:szCs w:val="28"/>
        </w:rPr>
        <w:t>однократно</w:t>
      </w:r>
      <w:r w:rsidR="00577AA0" w:rsidRPr="007A606A">
        <w:rPr>
          <w:color w:val="000000"/>
          <w:spacing w:val="3"/>
          <w:sz w:val="28"/>
          <w:szCs w:val="28"/>
        </w:rPr>
        <w:t xml:space="preserve"> </w:t>
      </w:r>
      <w:r w:rsidR="00577AA0" w:rsidRPr="007A606A">
        <w:rPr>
          <w:b w:val="0"/>
          <w:color w:val="000000"/>
          <w:spacing w:val="3"/>
          <w:sz w:val="28"/>
          <w:szCs w:val="28"/>
        </w:rPr>
        <w:t>по месту жительства</w:t>
      </w:r>
      <w:r w:rsidR="00577AA0" w:rsidRPr="007A606A">
        <w:rPr>
          <w:color w:val="000000"/>
          <w:spacing w:val="3"/>
          <w:sz w:val="28"/>
          <w:szCs w:val="28"/>
        </w:rPr>
        <w:t xml:space="preserve"> </w:t>
      </w:r>
      <w:r w:rsidR="00577AA0" w:rsidRPr="007A606A">
        <w:rPr>
          <w:b w:val="0"/>
          <w:color w:val="000000"/>
          <w:spacing w:val="3"/>
          <w:sz w:val="28"/>
          <w:szCs w:val="28"/>
        </w:rPr>
        <w:t>на территории соответствующего муниципального образования Приморского края</w:t>
      </w:r>
      <w:r w:rsidR="00577AA0" w:rsidRPr="007A606A">
        <w:rPr>
          <w:color w:val="000000"/>
          <w:spacing w:val="3"/>
          <w:sz w:val="28"/>
          <w:szCs w:val="28"/>
        </w:rPr>
        <w:t xml:space="preserve"> </w:t>
      </w:r>
      <w:r w:rsidR="00577AA0" w:rsidRPr="00771EF7">
        <w:rPr>
          <w:b w:val="0"/>
          <w:color w:val="000000"/>
          <w:spacing w:val="3"/>
          <w:sz w:val="28"/>
          <w:szCs w:val="28"/>
        </w:rPr>
        <w:t>по договорам найма специализированных жилых помещений.</w:t>
      </w:r>
      <w:r w:rsidR="000D7BD1" w:rsidRPr="000D7BD1">
        <w:rPr>
          <w:color w:val="000000"/>
          <w:sz w:val="28"/>
          <w:szCs w:val="28"/>
        </w:rPr>
        <w:t xml:space="preserve"> </w:t>
      </w:r>
      <w:r w:rsidR="000D7BD1" w:rsidRPr="007F0240">
        <w:rPr>
          <w:b w:val="0"/>
          <w:color w:val="000000"/>
          <w:sz w:val="28"/>
          <w:szCs w:val="28"/>
        </w:rPr>
        <w:t>Существенное значение с точки зрения выполнения требований </w:t>
      </w:r>
      <w:r w:rsidR="00771EF7" w:rsidRPr="00CC2B3B">
        <w:rPr>
          <w:b w:val="0"/>
          <w:color w:val="000000"/>
          <w:sz w:val="28"/>
          <w:szCs w:val="28"/>
        </w:rPr>
        <w:t>законодательства</w:t>
      </w:r>
      <w:r w:rsidR="000D7BD1" w:rsidRPr="007F0240">
        <w:rPr>
          <w:b w:val="0"/>
          <w:color w:val="000000"/>
          <w:sz w:val="28"/>
          <w:szCs w:val="28"/>
        </w:rPr>
        <w:t xml:space="preserve"> имеет правильное установление места жительства детей-сирот и детей, оставшихся без попечения родителей, лиц из числа детей-сирот и детей, оставшихся без попечения родителей.</w:t>
      </w:r>
      <w:r w:rsidR="00CC2B3B">
        <w:rPr>
          <w:b w:val="0"/>
          <w:color w:val="000000"/>
          <w:sz w:val="28"/>
          <w:szCs w:val="28"/>
        </w:rPr>
        <w:t xml:space="preserve"> </w:t>
      </w:r>
      <w:r w:rsidR="002B1219" w:rsidRPr="00CC2B3B">
        <w:rPr>
          <w:b w:val="0"/>
          <w:color w:val="000000"/>
          <w:spacing w:val="3"/>
          <w:sz w:val="28"/>
          <w:szCs w:val="28"/>
        </w:rPr>
        <w:t>В</w:t>
      </w:r>
      <w:r w:rsidR="00CC2B3B" w:rsidRPr="00CC2B3B">
        <w:rPr>
          <w:b w:val="0"/>
          <w:color w:val="000000"/>
          <w:spacing w:val="3"/>
          <w:sz w:val="28"/>
          <w:szCs w:val="28"/>
        </w:rPr>
        <w:t xml:space="preserve">  </w:t>
      </w:r>
      <w:r w:rsidR="002B1219" w:rsidRPr="00CC2B3B">
        <w:rPr>
          <w:b w:val="0"/>
          <w:color w:val="000000"/>
          <w:spacing w:val="3"/>
          <w:sz w:val="28"/>
          <w:szCs w:val="28"/>
        </w:rPr>
        <w:t xml:space="preserve"> </w:t>
      </w:r>
      <w:r w:rsidR="007E203A" w:rsidRPr="00CC2B3B">
        <w:rPr>
          <w:b w:val="0"/>
          <w:color w:val="000000"/>
          <w:spacing w:val="3"/>
          <w:sz w:val="28"/>
          <w:szCs w:val="28"/>
        </w:rPr>
        <w:t xml:space="preserve">соответствии с </w:t>
      </w:r>
      <w:r w:rsidR="007E203A" w:rsidRPr="00CC2B3B">
        <w:rPr>
          <w:b w:val="0"/>
          <w:sz w:val="28"/>
          <w:szCs w:val="28"/>
        </w:rPr>
        <w:t xml:space="preserve">Позицией Верховного суда местом жительства несовершеннолетних лиц, в отношении которых установлено попечительство, является место жительства их попечителей, за исключением случаев их раздельного проживания на основании полученного в установленном порядке разрешения органа опеки и попечительства. </w:t>
      </w:r>
      <w:r w:rsidR="004A51E5" w:rsidRPr="00CC2B3B">
        <w:rPr>
          <w:b w:val="0"/>
          <w:sz w:val="28"/>
          <w:szCs w:val="28"/>
        </w:rPr>
        <w:t>Согласно п. 1</w:t>
      </w:r>
      <w:r w:rsidR="007E203A" w:rsidRPr="00CC2B3B">
        <w:rPr>
          <w:b w:val="0"/>
          <w:sz w:val="28"/>
          <w:szCs w:val="28"/>
        </w:rPr>
        <w:t xml:space="preserve"> ст. 20 ГК РФ место жительства гражданина определяется как место его постоянного или преимущественного проживания. Местом </w:t>
      </w:r>
      <w:r w:rsidR="007E203A" w:rsidRPr="00CC2B3B">
        <w:rPr>
          <w:b w:val="0"/>
          <w:sz w:val="28"/>
          <w:szCs w:val="28"/>
        </w:rPr>
        <w:lastRenderedPageBreak/>
        <w:t>жительства малолетних детей (несовершеннолетних, не достигших 14-летнего возраста) признается место жительства их законных представителей: родителей, усыновителей, опекунов (п. 2 ст. 20 ГК РФ</w:t>
      </w:r>
      <w:proofErr w:type="gramStart"/>
      <w:r w:rsidR="007E203A" w:rsidRPr="00CC2B3B">
        <w:rPr>
          <w:b w:val="0"/>
          <w:sz w:val="28"/>
          <w:szCs w:val="28"/>
        </w:rPr>
        <w:t xml:space="preserve"> )</w:t>
      </w:r>
      <w:proofErr w:type="gramEnd"/>
      <w:r w:rsidR="00CC2B3B">
        <w:rPr>
          <w:b w:val="0"/>
          <w:sz w:val="28"/>
          <w:szCs w:val="28"/>
        </w:rPr>
        <w:t>.</w:t>
      </w:r>
      <w:r w:rsidR="001F790D">
        <w:rPr>
          <w:b w:val="0"/>
          <w:sz w:val="28"/>
          <w:szCs w:val="28"/>
        </w:rPr>
        <w:t xml:space="preserve"> </w:t>
      </w:r>
      <w:proofErr w:type="gramStart"/>
      <w:r w:rsidR="007A606A" w:rsidRPr="00CC2B3B">
        <w:rPr>
          <w:b w:val="0"/>
          <w:sz w:val="28"/>
          <w:szCs w:val="28"/>
        </w:rPr>
        <w:t>Согласно ст. 2 Закона  РФ от 25.06.1993 № 5242-1 «О праве граждан Российской Федерации на свободу передвижения, выбор места пребывания и жительства в пределах Российской Федерации»</w:t>
      </w:r>
      <w:r w:rsidR="00CF5B2F" w:rsidRPr="00CC2B3B">
        <w:rPr>
          <w:b w:val="0"/>
          <w:sz w:val="28"/>
          <w:szCs w:val="28"/>
        </w:rPr>
        <w:t>-</w:t>
      </w:r>
      <w:r w:rsidR="007A606A" w:rsidRPr="00CC2B3B">
        <w:rPr>
          <w:b w:val="0"/>
          <w:sz w:val="28"/>
          <w:szCs w:val="28"/>
        </w:rPr>
        <w:t xml:space="preserve"> местом жительства является </w:t>
      </w:r>
      <w:r w:rsidR="007E203A" w:rsidRPr="00CC2B3B">
        <w:rPr>
          <w:b w:val="0"/>
          <w:color w:val="000000"/>
          <w:sz w:val="28"/>
          <w:szCs w:val="28"/>
          <w:shd w:val="clear" w:color="auto" w:fill="FFFFFF"/>
        </w:rPr>
        <w:t>жилой дом, квартира, комната, жилое помещение специализированного жилищного фонда либо иное жилое помещение, в которых гражданин постоянно или преимущественно проживает в качестве собственника, по договору найма (поднайма), договору найма специализированного жилого помещения</w:t>
      </w:r>
      <w:proofErr w:type="gramEnd"/>
      <w:r w:rsidR="007E203A" w:rsidRPr="00CC2B3B">
        <w:rPr>
          <w:b w:val="0"/>
          <w:color w:val="000000"/>
          <w:sz w:val="28"/>
          <w:szCs w:val="28"/>
          <w:shd w:val="clear" w:color="auto" w:fill="FFFFFF"/>
        </w:rPr>
        <w:t xml:space="preserve"> либо на иных основаниях, предусмотренных законодательством Российской Федерации, и в которых он заре</w:t>
      </w:r>
      <w:r w:rsidR="004A51E5" w:rsidRPr="00CC2B3B">
        <w:rPr>
          <w:b w:val="0"/>
          <w:color w:val="000000"/>
          <w:sz w:val="28"/>
          <w:szCs w:val="28"/>
          <w:shd w:val="clear" w:color="auto" w:fill="FFFFFF"/>
        </w:rPr>
        <w:t>гистрирован по месту жительства.</w:t>
      </w:r>
      <w:r w:rsidR="00952E23" w:rsidRPr="00CC2B3B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4A51E5" w:rsidRPr="00CC2B3B">
        <w:rPr>
          <w:b w:val="0"/>
          <w:color w:val="000000"/>
          <w:sz w:val="28"/>
          <w:szCs w:val="28"/>
          <w:shd w:val="clear" w:color="auto" w:fill="FFFFFF"/>
        </w:rPr>
        <w:t>М</w:t>
      </w:r>
      <w:r w:rsidR="00CF5B2F" w:rsidRPr="00CC2B3B">
        <w:rPr>
          <w:b w:val="0"/>
          <w:color w:val="000000"/>
          <w:sz w:val="28"/>
          <w:szCs w:val="28"/>
          <w:shd w:val="clear" w:color="auto" w:fill="FFFFFF"/>
        </w:rPr>
        <w:t>естом пребывания является - гостиница, санаторий, дом отдыха, пансионат, кемпинг, туристская база, медицинская организация или другое подобное учреждение, учреждение уголовно-исполнительной системы, исполняющее наказания в виде лишения свободы или принудительных работ, либо не являющееся местом жительства гражданина Российской Федерации жилое помещение, в которых он проживает временно</w:t>
      </w:r>
      <w:r w:rsidR="004A51E5" w:rsidRPr="00CC2B3B">
        <w:rPr>
          <w:b w:val="0"/>
          <w:color w:val="000000"/>
          <w:sz w:val="28"/>
          <w:szCs w:val="28"/>
          <w:shd w:val="clear" w:color="auto" w:fill="FFFFFF"/>
        </w:rPr>
        <w:t>.</w:t>
      </w:r>
      <w:r w:rsidR="00952E23" w:rsidRPr="00CC2B3B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7A606A" w:rsidRPr="007A606A">
        <w:rPr>
          <w:b w:val="0"/>
          <w:sz w:val="28"/>
          <w:szCs w:val="28"/>
        </w:rPr>
        <w:t>Так называемая «временная прописка» студентов — это регистрация граждан, обучающихся по очной форме обучения в организациях, осуществляющих образовательную деятельность по образовательным программам среднего профессионального образования или высшего образования, по месту пребывания в общежитиях (т.е. это место временного проживания).</w:t>
      </w:r>
      <w:r w:rsidR="00952E23" w:rsidRPr="00CC2B3B">
        <w:rPr>
          <w:b w:val="0"/>
          <w:sz w:val="28"/>
          <w:szCs w:val="28"/>
        </w:rPr>
        <w:t xml:space="preserve"> </w:t>
      </w:r>
      <w:r w:rsidR="007A606A" w:rsidRPr="007A606A">
        <w:rPr>
          <w:b w:val="0"/>
          <w:sz w:val="28"/>
          <w:szCs w:val="28"/>
        </w:rPr>
        <w:t>Таким образом, место жительства и место пребывания это разные понятия. Законодательством РФ и</w:t>
      </w:r>
      <w:r w:rsidR="007A606A" w:rsidRPr="00CC2B3B">
        <w:rPr>
          <w:b w:val="0"/>
          <w:sz w:val="28"/>
          <w:szCs w:val="28"/>
        </w:rPr>
        <w:t xml:space="preserve"> Приморского </w:t>
      </w:r>
      <w:r w:rsidR="007E203A" w:rsidRPr="00CC2B3B">
        <w:rPr>
          <w:b w:val="0"/>
          <w:sz w:val="28"/>
          <w:szCs w:val="28"/>
        </w:rPr>
        <w:t>края</w:t>
      </w:r>
      <w:r w:rsidR="007A606A" w:rsidRPr="007A606A">
        <w:rPr>
          <w:b w:val="0"/>
          <w:sz w:val="28"/>
          <w:szCs w:val="28"/>
        </w:rPr>
        <w:t>, предусмотрено предоставление детям-сиротам жилого помещения только по месту их жительства</w:t>
      </w:r>
      <w:r w:rsidR="004A51E5" w:rsidRPr="00CC2B3B">
        <w:rPr>
          <w:b w:val="0"/>
          <w:sz w:val="28"/>
          <w:szCs w:val="28"/>
        </w:rPr>
        <w:t>.</w:t>
      </w:r>
      <w:r w:rsidR="00952E23" w:rsidRPr="00CC2B3B">
        <w:rPr>
          <w:b w:val="0"/>
          <w:sz w:val="28"/>
          <w:szCs w:val="28"/>
        </w:rPr>
        <w:t xml:space="preserve"> </w:t>
      </w:r>
      <w:r w:rsidR="007A606A" w:rsidRPr="007A606A">
        <w:rPr>
          <w:b w:val="0"/>
          <w:sz w:val="28"/>
          <w:szCs w:val="28"/>
        </w:rPr>
        <w:t>Возможность предоставления квартир сиротам, не по месту регистрации, а по выбору (например, по месту пребывания) в законодательстве не предусмотрена.</w:t>
      </w:r>
      <w:r w:rsidR="001F790D">
        <w:rPr>
          <w:b w:val="0"/>
          <w:sz w:val="28"/>
          <w:szCs w:val="28"/>
        </w:rPr>
        <w:t xml:space="preserve"> </w:t>
      </w:r>
      <w:r w:rsidR="00577AA0" w:rsidRPr="00CC2B3B">
        <w:rPr>
          <w:b w:val="0"/>
          <w:color w:val="000000"/>
          <w:spacing w:val="3"/>
          <w:sz w:val="28"/>
          <w:szCs w:val="28"/>
        </w:rPr>
        <w:t>Жилые помещения по договорам найма специализированного жилого помещения предоставляются в виде жилых домов, квартир, благоустроенных</w:t>
      </w:r>
      <w:r w:rsidR="00952E23" w:rsidRPr="00CC2B3B">
        <w:rPr>
          <w:b w:val="0"/>
          <w:color w:val="000000"/>
          <w:spacing w:val="3"/>
          <w:sz w:val="28"/>
          <w:szCs w:val="28"/>
        </w:rPr>
        <w:t>,</w:t>
      </w:r>
      <w:r w:rsidR="00577AA0" w:rsidRPr="00577AA0">
        <w:rPr>
          <w:color w:val="000000"/>
          <w:spacing w:val="3"/>
          <w:sz w:val="28"/>
          <w:szCs w:val="28"/>
        </w:rPr>
        <w:t xml:space="preserve"> </w:t>
      </w:r>
      <w:r w:rsidR="00577AA0" w:rsidRPr="00CC2B3B">
        <w:rPr>
          <w:b w:val="0"/>
          <w:color w:val="000000"/>
          <w:spacing w:val="3"/>
          <w:sz w:val="28"/>
          <w:szCs w:val="28"/>
        </w:rPr>
        <w:lastRenderedPageBreak/>
        <w:t>применительно к условиям соответствующего муниципального образования Приморского края и отвечающих санитарным и техническим правилам и нормам и иным требованиям действующего законодательства. Норма предоставления площади жилого помещения по договору найма специализированного жилого помещения составляет не менее 16</w:t>
      </w:r>
      <w:r w:rsidR="00A446B5" w:rsidRPr="00CC2B3B">
        <w:rPr>
          <w:b w:val="0"/>
          <w:color w:val="000000"/>
          <w:spacing w:val="3"/>
          <w:sz w:val="28"/>
          <w:szCs w:val="28"/>
        </w:rPr>
        <w:t xml:space="preserve"> квадратных метров и не более 36</w:t>
      </w:r>
      <w:r w:rsidR="00577AA0" w:rsidRPr="00CC2B3B">
        <w:rPr>
          <w:b w:val="0"/>
          <w:color w:val="000000"/>
          <w:spacing w:val="3"/>
          <w:sz w:val="28"/>
          <w:szCs w:val="28"/>
        </w:rPr>
        <w:t xml:space="preserve"> квадратных метров общей площади жилого помещения.</w:t>
      </w:r>
      <w:r w:rsidR="00330CC8" w:rsidRPr="00CC2B3B">
        <w:rPr>
          <w:b w:val="0"/>
          <w:color w:val="352712"/>
          <w:sz w:val="26"/>
          <w:szCs w:val="26"/>
          <w:shd w:val="clear" w:color="auto" w:fill="FFFFFF"/>
        </w:rPr>
        <w:t xml:space="preserve"> </w:t>
      </w:r>
      <w:r w:rsidR="00330CC8" w:rsidRPr="00CC2B3B">
        <w:rPr>
          <w:b w:val="0"/>
          <w:color w:val="352712"/>
          <w:sz w:val="28"/>
          <w:szCs w:val="28"/>
          <w:shd w:val="clear" w:color="auto" w:fill="FFFFFF"/>
        </w:rPr>
        <w:t>Жилое помещение предоставляется сроком на 5 лет, затем срок может быть продлен еще на 5 лет, после чего в отношении данного жилого помещения заключается договор социального найма.</w:t>
      </w:r>
      <w:r w:rsidR="00CC2B3B">
        <w:rPr>
          <w:b w:val="0"/>
          <w:color w:val="352712"/>
          <w:sz w:val="28"/>
          <w:szCs w:val="28"/>
          <w:shd w:val="clear" w:color="auto" w:fill="FFFFFF"/>
        </w:rPr>
        <w:t xml:space="preserve"> </w:t>
      </w:r>
      <w:r w:rsidR="00D45495" w:rsidRPr="00CC2B3B">
        <w:rPr>
          <w:b w:val="0"/>
          <w:sz w:val="28"/>
          <w:szCs w:val="28"/>
        </w:rPr>
        <w:t>Ч</w:t>
      </w:r>
      <w:r w:rsidR="00415875" w:rsidRPr="00CC2B3B">
        <w:rPr>
          <w:b w:val="0"/>
          <w:sz w:val="28"/>
          <w:szCs w:val="28"/>
        </w:rPr>
        <w:t>тобы претендовать на льготное жильё, дети не только должны входить в категорию оставшихся без попечения родителей или сирот (описание всех признаков есть в законодательстве), но и необходимо соблюдение следующих условий:</w:t>
      </w:r>
    </w:p>
    <w:p w:rsidR="00D45495" w:rsidRDefault="00D45495" w:rsidP="004A51E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детей, претендующих</w:t>
      </w:r>
      <w:r w:rsidRPr="007112F2">
        <w:rPr>
          <w:rFonts w:ascii="Times New Roman" w:hAnsi="Times New Roman" w:cs="Times New Roman"/>
          <w:sz w:val="28"/>
          <w:szCs w:val="28"/>
        </w:rPr>
        <w:t xml:space="preserve"> на льготное жильё, не должно быть другой собственности, оставшейся, например, после родителей или родственников; </w:t>
      </w:r>
    </w:p>
    <w:p w:rsidR="00952E23" w:rsidRPr="00952E23" w:rsidRDefault="00952E23" w:rsidP="004A51E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-невозможное проживание </w:t>
      </w:r>
      <w:r w:rsidRPr="00952E23">
        <w:rPr>
          <w:rFonts w:ascii="Times New Roman" w:hAnsi="Times New Roman" w:cs="Times New Roman"/>
          <w:color w:val="000000"/>
          <w:spacing w:val="3"/>
          <w:sz w:val="28"/>
          <w:szCs w:val="28"/>
        </w:rPr>
        <w:t>в ранее занимаемых жилых помещениях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D45495" w:rsidRDefault="00D45495" w:rsidP="00D45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112F2">
        <w:rPr>
          <w:rFonts w:ascii="Times New Roman" w:hAnsi="Times New Roman" w:cs="Times New Roman"/>
          <w:sz w:val="28"/>
          <w:szCs w:val="28"/>
        </w:rPr>
        <w:t>после достижения 18 лет (но до того как исполнится 23 года)</w:t>
      </w:r>
      <w:proofErr w:type="gramStart"/>
      <w:r w:rsidRPr="007112F2">
        <w:rPr>
          <w:rFonts w:ascii="Times New Roman" w:hAnsi="Times New Roman" w:cs="Times New Roman"/>
          <w:sz w:val="28"/>
          <w:szCs w:val="28"/>
        </w:rPr>
        <w:t xml:space="preserve"> </w:t>
      </w:r>
      <w:r w:rsidR="00952E2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45495" w:rsidRDefault="00D45495" w:rsidP="004A51E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112F2">
        <w:rPr>
          <w:rFonts w:ascii="Times New Roman" w:hAnsi="Times New Roman" w:cs="Times New Roman"/>
          <w:sz w:val="28"/>
          <w:szCs w:val="28"/>
        </w:rPr>
        <w:t xml:space="preserve"> детям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6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достигшим совершеннолетия </w:t>
      </w:r>
      <w:r w:rsidRPr="007112F2">
        <w:rPr>
          <w:rFonts w:ascii="Times New Roman" w:hAnsi="Times New Roman" w:cs="Times New Roman"/>
          <w:sz w:val="28"/>
          <w:szCs w:val="28"/>
        </w:rPr>
        <w:t xml:space="preserve"> необходимо встать в очередь на получение жилья (или раньше, если ребёнок в силу каких-либо особых причин был признан дееспособным); </w:t>
      </w:r>
    </w:p>
    <w:p w:rsidR="007E66DA" w:rsidRDefault="00D45495" w:rsidP="004A51E5">
      <w:pPr>
        <w:pStyle w:val="a3"/>
        <w:spacing w:before="0" w:beforeAutospacing="0" w:after="272" w:afterAutospacing="0" w:line="360" w:lineRule="auto"/>
        <w:ind w:firstLine="708"/>
        <w:jc w:val="both"/>
        <w:textAlignment w:val="top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>-</w:t>
      </w:r>
      <w:r w:rsidRPr="007112F2">
        <w:rPr>
          <w:sz w:val="28"/>
          <w:szCs w:val="28"/>
        </w:rPr>
        <w:t>нужно закончить обучение в образовательном учреждении</w:t>
      </w:r>
      <w:r w:rsidR="007E66DA">
        <w:rPr>
          <w:sz w:val="28"/>
          <w:szCs w:val="28"/>
        </w:rPr>
        <w:t>,</w:t>
      </w:r>
      <w:r w:rsidR="004A51E5">
        <w:rPr>
          <w:sz w:val="28"/>
          <w:szCs w:val="28"/>
        </w:rPr>
        <w:t xml:space="preserve"> </w:t>
      </w:r>
      <w:r w:rsidR="007E66DA">
        <w:rPr>
          <w:sz w:val="28"/>
          <w:szCs w:val="28"/>
        </w:rPr>
        <w:t>в</w:t>
      </w:r>
      <w:r w:rsidR="007E66DA" w:rsidRPr="007E66DA">
        <w:rPr>
          <w:color w:val="000000"/>
          <w:spacing w:val="3"/>
          <w:sz w:val="28"/>
          <w:szCs w:val="28"/>
        </w:rPr>
        <w:t xml:space="preserve"> </w:t>
      </w:r>
      <w:r w:rsidR="007E66DA" w:rsidRPr="008C334A">
        <w:rPr>
          <w:color w:val="000000"/>
          <w:spacing w:val="3"/>
          <w:sz w:val="28"/>
          <w:szCs w:val="28"/>
        </w:rPr>
        <w:t>учреждениях социального обслуживания населения, учреждениях системы здравоохранения и иных учреждениях, создаваемых для детей-сирот и детей, оставшихся без попечения родителей, а также по завершении обучения в образовательных организация</w:t>
      </w:r>
      <w:r w:rsidR="007E66DA">
        <w:rPr>
          <w:color w:val="000000"/>
          <w:spacing w:val="3"/>
          <w:sz w:val="28"/>
          <w:szCs w:val="28"/>
        </w:rPr>
        <w:t>х профессионального образования;</w:t>
      </w:r>
    </w:p>
    <w:p w:rsidR="004A51E5" w:rsidRDefault="007E66DA" w:rsidP="004A51E5">
      <w:pPr>
        <w:pStyle w:val="a3"/>
        <w:spacing w:before="0" w:beforeAutospacing="0" w:after="272" w:afterAutospacing="0" w:line="360" w:lineRule="auto"/>
        <w:ind w:firstLine="708"/>
        <w:jc w:val="both"/>
        <w:textAlignment w:val="top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-по</w:t>
      </w:r>
      <w:r w:rsidRPr="008C334A">
        <w:rPr>
          <w:color w:val="000000"/>
          <w:spacing w:val="3"/>
          <w:sz w:val="28"/>
          <w:szCs w:val="28"/>
        </w:rPr>
        <w:t xml:space="preserve"> окончании прохождения военной службы по призыву, либо окончании отбывания наказания в исправительных учреждениях.</w:t>
      </w:r>
      <w:r w:rsidR="00036722">
        <w:rPr>
          <w:color w:val="000000"/>
          <w:spacing w:val="3"/>
          <w:sz w:val="28"/>
          <w:szCs w:val="28"/>
        </w:rPr>
        <w:t xml:space="preserve"> </w:t>
      </w:r>
    </w:p>
    <w:p w:rsidR="007821E4" w:rsidRPr="00952E23" w:rsidRDefault="00665AFE" w:rsidP="00BB1E06">
      <w:pPr>
        <w:pStyle w:val="a3"/>
        <w:spacing w:before="0" w:beforeAutospacing="0" w:after="272" w:afterAutospacing="0" w:line="360" w:lineRule="auto"/>
        <w:jc w:val="both"/>
        <w:textAlignment w:val="top"/>
        <w:rPr>
          <w:sz w:val="28"/>
          <w:szCs w:val="28"/>
        </w:rPr>
      </w:pPr>
      <w:r w:rsidRPr="005975AE">
        <w:rPr>
          <w:color w:val="352712"/>
          <w:sz w:val="28"/>
          <w:szCs w:val="28"/>
        </w:rPr>
        <w:lastRenderedPageBreak/>
        <w:t>Для того</w:t>
      </w:r>
      <w:proofErr w:type="gramStart"/>
      <w:r w:rsidRPr="005975AE">
        <w:rPr>
          <w:color w:val="352712"/>
          <w:sz w:val="28"/>
          <w:szCs w:val="28"/>
        </w:rPr>
        <w:t>,</w:t>
      </w:r>
      <w:proofErr w:type="gramEnd"/>
      <w:r w:rsidR="00A446B5">
        <w:rPr>
          <w:color w:val="352712"/>
          <w:sz w:val="28"/>
          <w:szCs w:val="28"/>
        </w:rPr>
        <w:t xml:space="preserve"> чтобы получить жилое помещение необходима постановка на специализированный жилищный учет, который осуществляют </w:t>
      </w:r>
      <w:r w:rsidRPr="005975AE">
        <w:rPr>
          <w:color w:val="352712"/>
          <w:sz w:val="28"/>
          <w:szCs w:val="28"/>
        </w:rPr>
        <w:t xml:space="preserve"> </w:t>
      </w:r>
      <w:r w:rsidR="00952E23">
        <w:rPr>
          <w:sz w:val="28"/>
          <w:szCs w:val="28"/>
        </w:rPr>
        <w:t>отдел</w:t>
      </w:r>
      <w:r w:rsidR="00A446B5" w:rsidRPr="005975AE">
        <w:rPr>
          <w:sz w:val="28"/>
          <w:szCs w:val="28"/>
        </w:rPr>
        <w:t xml:space="preserve"> опеки и попечительства</w:t>
      </w:r>
      <w:r w:rsidR="00952E23">
        <w:rPr>
          <w:sz w:val="28"/>
          <w:szCs w:val="28"/>
        </w:rPr>
        <w:t>.</w:t>
      </w:r>
      <w:r w:rsidR="00A446B5" w:rsidRPr="005975AE">
        <w:rPr>
          <w:sz w:val="28"/>
          <w:szCs w:val="28"/>
        </w:rPr>
        <w:t xml:space="preserve"> </w:t>
      </w:r>
      <w:r w:rsidR="002B1219" w:rsidRPr="00952E23">
        <w:rPr>
          <w:color w:val="352712"/>
          <w:sz w:val="28"/>
          <w:szCs w:val="28"/>
          <w:shd w:val="clear" w:color="auto" w:fill="FFFFFF"/>
        </w:rPr>
        <w:t>Жилые помещения предоставляют</w:t>
      </w:r>
      <w:r w:rsidR="00952E23">
        <w:rPr>
          <w:color w:val="352712"/>
          <w:sz w:val="28"/>
          <w:szCs w:val="28"/>
          <w:shd w:val="clear" w:color="auto" w:fill="FFFFFF"/>
        </w:rPr>
        <w:t>ся на основании сводного списка</w:t>
      </w:r>
      <w:r w:rsidR="00CC2B3B">
        <w:rPr>
          <w:color w:val="352712"/>
          <w:sz w:val="28"/>
          <w:szCs w:val="28"/>
          <w:shd w:val="clear" w:color="auto" w:fill="FFFFFF"/>
        </w:rPr>
        <w:t>,</w:t>
      </w:r>
      <w:r w:rsidR="001F790D">
        <w:rPr>
          <w:color w:val="352712"/>
          <w:sz w:val="28"/>
          <w:szCs w:val="28"/>
          <w:shd w:val="clear" w:color="auto" w:fill="FFFFFF"/>
        </w:rPr>
        <w:t xml:space="preserve"> составленного</w:t>
      </w:r>
      <w:r w:rsidR="00952E23">
        <w:rPr>
          <w:color w:val="352712"/>
          <w:sz w:val="28"/>
          <w:szCs w:val="28"/>
          <w:shd w:val="clear" w:color="auto" w:fill="FFFFFF"/>
        </w:rPr>
        <w:t xml:space="preserve"> </w:t>
      </w:r>
      <w:r w:rsidR="00BB1E06">
        <w:rPr>
          <w:sz w:val="28"/>
          <w:szCs w:val="28"/>
        </w:rPr>
        <w:t>отделом</w:t>
      </w:r>
      <w:r w:rsidR="00BB1E06" w:rsidRPr="005975AE">
        <w:rPr>
          <w:sz w:val="28"/>
          <w:szCs w:val="28"/>
        </w:rPr>
        <w:t xml:space="preserve"> опеки и попечительства</w:t>
      </w:r>
      <w:r w:rsidR="00CC2B3B">
        <w:rPr>
          <w:sz w:val="28"/>
          <w:szCs w:val="28"/>
        </w:rPr>
        <w:t xml:space="preserve"> </w:t>
      </w:r>
      <w:r w:rsidR="002B1219" w:rsidRPr="00952E23">
        <w:rPr>
          <w:color w:val="352712"/>
          <w:sz w:val="28"/>
          <w:szCs w:val="28"/>
          <w:shd w:val="clear" w:color="auto" w:fill="FFFFFF"/>
        </w:rPr>
        <w:t xml:space="preserve"> </w:t>
      </w:r>
      <w:r w:rsidR="00E21A0F">
        <w:rPr>
          <w:color w:val="352712"/>
          <w:sz w:val="28"/>
          <w:szCs w:val="28"/>
          <w:shd w:val="clear" w:color="auto" w:fill="FFFFFF"/>
        </w:rPr>
        <w:t xml:space="preserve">и утвержденного администрацией Приморского края. </w:t>
      </w:r>
      <w:r w:rsidR="002B1219" w:rsidRPr="00952E23">
        <w:rPr>
          <w:color w:val="352712"/>
          <w:sz w:val="28"/>
          <w:szCs w:val="28"/>
          <w:shd w:val="clear" w:color="auto" w:fill="FFFFFF"/>
        </w:rPr>
        <w:t>В случае</w:t>
      </w:r>
      <w:r w:rsidR="00E21A0F">
        <w:rPr>
          <w:color w:val="352712"/>
          <w:sz w:val="28"/>
          <w:szCs w:val="28"/>
          <w:shd w:val="clear" w:color="auto" w:fill="FFFFFF"/>
        </w:rPr>
        <w:t>,</w:t>
      </w:r>
      <w:r w:rsidR="002B1219" w:rsidRPr="00952E23">
        <w:rPr>
          <w:color w:val="352712"/>
          <w:sz w:val="28"/>
          <w:szCs w:val="28"/>
          <w:shd w:val="clear" w:color="auto" w:fill="FFFFFF"/>
        </w:rPr>
        <w:t xml:space="preserve"> невозможности </w:t>
      </w:r>
      <w:r w:rsidR="00E21A0F">
        <w:rPr>
          <w:color w:val="352712"/>
          <w:sz w:val="28"/>
          <w:szCs w:val="28"/>
          <w:shd w:val="clear" w:color="auto" w:fill="FFFFFF"/>
        </w:rPr>
        <w:t>предоставления жилых помещений</w:t>
      </w:r>
      <w:r w:rsidR="009C5D3A">
        <w:rPr>
          <w:color w:val="352712"/>
          <w:sz w:val="28"/>
          <w:szCs w:val="28"/>
          <w:shd w:val="clear" w:color="auto" w:fill="FFFFFF"/>
        </w:rPr>
        <w:t xml:space="preserve"> лицам, </w:t>
      </w:r>
      <w:r w:rsidR="009C5D3A" w:rsidRPr="00952E23">
        <w:rPr>
          <w:color w:val="352712"/>
          <w:sz w:val="28"/>
          <w:szCs w:val="28"/>
          <w:shd w:val="clear" w:color="auto" w:fill="FFFFFF"/>
        </w:rPr>
        <w:t xml:space="preserve"> включенным в сводный список</w:t>
      </w:r>
      <w:r w:rsidR="009C5D3A">
        <w:rPr>
          <w:color w:val="352712"/>
          <w:sz w:val="28"/>
          <w:szCs w:val="28"/>
          <w:shd w:val="clear" w:color="auto" w:fill="FFFFFF"/>
        </w:rPr>
        <w:t xml:space="preserve"> по месту жительства,  им может быть</w:t>
      </w:r>
      <w:r w:rsidR="002B1219" w:rsidRPr="00952E23">
        <w:rPr>
          <w:color w:val="352712"/>
          <w:sz w:val="28"/>
          <w:szCs w:val="28"/>
          <w:shd w:val="clear" w:color="auto" w:fill="FFFFFF"/>
        </w:rPr>
        <w:t xml:space="preserve"> </w:t>
      </w:r>
      <w:r w:rsidR="009C5D3A">
        <w:rPr>
          <w:color w:val="352712"/>
          <w:sz w:val="28"/>
          <w:szCs w:val="28"/>
          <w:shd w:val="clear" w:color="auto" w:fill="FFFFFF"/>
        </w:rPr>
        <w:t>предоставлено жилое помещение</w:t>
      </w:r>
      <w:r w:rsidR="002B1219" w:rsidRPr="00952E23">
        <w:rPr>
          <w:color w:val="352712"/>
          <w:sz w:val="28"/>
          <w:szCs w:val="28"/>
          <w:shd w:val="clear" w:color="auto" w:fill="FFFFFF"/>
        </w:rPr>
        <w:t xml:space="preserve"> в другом муниципальном</w:t>
      </w:r>
      <w:r w:rsidR="009C5D3A">
        <w:rPr>
          <w:color w:val="352712"/>
          <w:sz w:val="28"/>
          <w:szCs w:val="28"/>
          <w:shd w:val="clear" w:color="auto" w:fill="FFFFFF"/>
        </w:rPr>
        <w:t xml:space="preserve"> образовании Приморского края</w:t>
      </w:r>
      <w:r w:rsidR="00CC2B3B">
        <w:rPr>
          <w:color w:val="352712"/>
          <w:sz w:val="28"/>
          <w:szCs w:val="28"/>
          <w:shd w:val="clear" w:color="auto" w:fill="FFFFFF"/>
        </w:rPr>
        <w:t>,</w:t>
      </w:r>
      <w:r w:rsidR="001F790D">
        <w:rPr>
          <w:color w:val="352712"/>
          <w:sz w:val="28"/>
          <w:szCs w:val="28"/>
          <w:shd w:val="clear" w:color="auto" w:fill="FFFFFF"/>
        </w:rPr>
        <w:t xml:space="preserve"> согласно поданному заявлению</w:t>
      </w:r>
      <w:r w:rsidR="009C5D3A">
        <w:rPr>
          <w:color w:val="352712"/>
          <w:sz w:val="28"/>
          <w:szCs w:val="28"/>
          <w:shd w:val="clear" w:color="auto" w:fill="FFFFFF"/>
        </w:rPr>
        <w:t xml:space="preserve">. </w:t>
      </w:r>
      <w:r w:rsidR="00477FC4">
        <w:rPr>
          <w:color w:val="352712"/>
          <w:sz w:val="28"/>
          <w:szCs w:val="28"/>
          <w:shd w:val="clear" w:color="auto" w:fill="FFFFFF"/>
        </w:rPr>
        <w:t xml:space="preserve">Если </w:t>
      </w:r>
      <w:r w:rsidR="00E21A0F">
        <w:rPr>
          <w:color w:val="352712"/>
          <w:sz w:val="28"/>
          <w:szCs w:val="28"/>
          <w:shd w:val="clear" w:color="auto" w:fill="FFFFFF"/>
        </w:rPr>
        <w:t xml:space="preserve"> ребенок </w:t>
      </w:r>
      <w:r w:rsidR="00477FC4">
        <w:rPr>
          <w:color w:val="352712"/>
          <w:sz w:val="28"/>
          <w:szCs w:val="28"/>
          <w:shd w:val="clear" w:color="auto" w:fill="FFFFFF"/>
        </w:rPr>
        <w:t>си</w:t>
      </w:r>
      <w:r w:rsidR="009C5D3A">
        <w:rPr>
          <w:color w:val="352712"/>
          <w:sz w:val="28"/>
          <w:szCs w:val="28"/>
          <w:shd w:val="clear" w:color="auto" w:fill="FFFFFF"/>
        </w:rPr>
        <w:t>рота,</w:t>
      </w:r>
      <w:r w:rsidR="00477FC4">
        <w:rPr>
          <w:color w:val="352712"/>
          <w:sz w:val="28"/>
          <w:szCs w:val="28"/>
          <w:shd w:val="clear" w:color="auto" w:fill="FFFFFF"/>
        </w:rPr>
        <w:t xml:space="preserve"> ребенок,</w:t>
      </w:r>
      <w:r w:rsidR="00E21A0F">
        <w:rPr>
          <w:color w:val="352712"/>
          <w:sz w:val="28"/>
          <w:szCs w:val="28"/>
          <w:shd w:val="clear" w:color="auto" w:fill="FFFFFF"/>
        </w:rPr>
        <w:t xml:space="preserve"> </w:t>
      </w:r>
      <w:r w:rsidR="00477FC4">
        <w:rPr>
          <w:color w:val="352712"/>
          <w:sz w:val="28"/>
          <w:szCs w:val="28"/>
          <w:shd w:val="clear" w:color="auto" w:fill="FFFFFF"/>
        </w:rPr>
        <w:t>оставшийся без попечения родителей не получил квартиру до 23-летнего возраста, по той причине, что его очередь не наступила, он не снимается с этой очереди и продолжает стоять в ней до тех пор, пока не получит жилье.</w:t>
      </w:r>
      <w:r w:rsidR="005975AE" w:rsidRPr="00952E23">
        <w:rPr>
          <w:sz w:val="28"/>
          <w:szCs w:val="28"/>
        </w:rPr>
        <w:t> </w:t>
      </w:r>
      <w:r w:rsidR="002B1219" w:rsidRPr="00952E23">
        <w:rPr>
          <w:color w:val="352712"/>
          <w:sz w:val="28"/>
          <w:szCs w:val="28"/>
          <w:shd w:val="clear" w:color="auto" w:fill="FFFFFF"/>
        </w:rPr>
        <w:t>В случае</w:t>
      </w:r>
      <w:proofErr w:type="gramStart"/>
      <w:r w:rsidR="002B1219" w:rsidRPr="00952E23">
        <w:rPr>
          <w:color w:val="352712"/>
          <w:sz w:val="28"/>
          <w:szCs w:val="28"/>
          <w:shd w:val="clear" w:color="auto" w:fill="FFFFFF"/>
        </w:rPr>
        <w:t>,</w:t>
      </w:r>
      <w:proofErr w:type="gramEnd"/>
      <w:r w:rsidR="002B1219" w:rsidRPr="00952E23">
        <w:rPr>
          <w:color w:val="352712"/>
          <w:sz w:val="28"/>
          <w:szCs w:val="28"/>
          <w:shd w:val="clear" w:color="auto" w:fill="FFFFFF"/>
        </w:rPr>
        <w:t xml:space="preserve"> </w:t>
      </w:r>
      <w:r w:rsidR="00BB1E06">
        <w:rPr>
          <w:color w:val="352712"/>
          <w:sz w:val="28"/>
          <w:szCs w:val="28"/>
          <w:shd w:val="clear" w:color="auto" w:fill="FFFFFF"/>
        </w:rPr>
        <w:t>е</w:t>
      </w:r>
      <w:r w:rsidR="002B1219" w:rsidRPr="00952E23">
        <w:rPr>
          <w:color w:val="352712"/>
          <w:sz w:val="28"/>
          <w:szCs w:val="28"/>
          <w:shd w:val="clear" w:color="auto" w:fill="FFFFFF"/>
        </w:rPr>
        <w:t>сли   включенному  в список лицу, имеющему право на получение жилья, не предоставляют жилое помещение,  ему следует обратиться в суд. Можно также обратиться в органы прокуратуры</w:t>
      </w:r>
      <w:proofErr w:type="gramStart"/>
      <w:r w:rsidR="00BB1E06">
        <w:rPr>
          <w:color w:val="352712"/>
          <w:sz w:val="28"/>
          <w:szCs w:val="28"/>
          <w:shd w:val="clear" w:color="auto" w:fill="FFFFFF"/>
        </w:rPr>
        <w:t xml:space="preserve"> .</w:t>
      </w:r>
      <w:proofErr w:type="gramEnd"/>
    </w:p>
    <w:p w:rsidR="007821E4" w:rsidRPr="00952E23" w:rsidRDefault="007821E4" w:rsidP="00502CE5">
      <w:pPr>
        <w:pStyle w:val="a3"/>
        <w:spacing w:before="0" w:beforeAutospacing="0" w:after="204" w:afterAutospacing="0"/>
        <w:ind w:firstLine="708"/>
        <w:jc w:val="both"/>
        <w:rPr>
          <w:sz w:val="28"/>
          <w:szCs w:val="28"/>
        </w:rPr>
      </w:pPr>
    </w:p>
    <w:p w:rsidR="007821E4" w:rsidRPr="005975AE" w:rsidRDefault="007821E4" w:rsidP="00502CE5">
      <w:pPr>
        <w:pStyle w:val="a3"/>
        <w:spacing w:before="0" w:beforeAutospacing="0" w:after="204" w:afterAutospacing="0"/>
        <w:ind w:firstLine="708"/>
        <w:jc w:val="both"/>
        <w:rPr>
          <w:sz w:val="28"/>
          <w:szCs w:val="28"/>
        </w:rPr>
      </w:pPr>
    </w:p>
    <w:p w:rsidR="007821E4" w:rsidRPr="005975AE" w:rsidRDefault="007821E4" w:rsidP="00502CE5">
      <w:pPr>
        <w:pStyle w:val="a3"/>
        <w:spacing w:before="0" w:beforeAutospacing="0" w:after="204" w:afterAutospacing="0"/>
        <w:ind w:firstLine="708"/>
        <w:jc w:val="both"/>
        <w:rPr>
          <w:sz w:val="28"/>
          <w:szCs w:val="28"/>
        </w:rPr>
      </w:pPr>
    </w:p>
    <w:p w:rsidR="007821E4" w:rsidRPr="005975AE" w:rsidRDefault="007821E4" w:rsidP="00502CE5">
      <w:pPr>
        <w:pStyle w:val="a3"/>
        <w:spacing w:before="0" w:beforeAutospacing="0" w:after="204" w:afterAutospacing="0"/>
        <w:ind w:firstLine="708"/>
        <w:jc w:val="both"/>
        <w:rPr>
          <w:sz w:val="28"/>
          <w:szCs w:val="28"/>
        </w:rPr>
      </w:pPr>
    </w:p>
    <w:p w:rsidR="007821E4" w:rsidRDefault="007821E4" w:rsidP="00502CE5">
      <w:pPr>
        <w:pStyle w:val="a3"/>
        <w:spacing w:before="0" w:beforeAutospacing="0" w:after="204" w:afterAutospacing="0"/>
        <w:ind w:firstLine="708"/>
        <w:jc w:val="both"/>
        <w:rPr>
          <w:sz w:val="28"/>
          <w:szCs w:val="28"/>
        </w:rPr>
      </w:pPr>
    </w:p>
    <w:p w:rsidR="007821E4" w:rsidRDefault="007821E4" w:rsidP="00502CE5">
      <w:pPr>
        <w:pStyle w:val="a3"/>
        <w:spacing w:before="0" w:beforeAutospacing="0" w:after="204" w:afterAutospacing="0"/>
        <w:ind w:firstLine="708"/>
        <w:jc w:val="both"/>
        <w:rPr>
          <w:sz w:val="28"/>
          <w:szCs w:val="28"/>
        </w:rPr>
      </w:pPr>
    </w:p>
    <w:p w:rsidR="007821E4" w:rsidRDefault="007821E4" w:rsidP="00502CE5">
      <w:pPr>
        <w:pStyle w:val="a3"/>
        <w:spacing w:before="0" w:beforeAutospacing="0" w:after="204" w:afterAutospacing="0"/>
        <w:ind w:firstLine="708"/>
        <w:jc w:val="both"/>
        <w:rPr>
          <w:sz w:val="28"/>
          <w:szCs w:val="28"/>
        </w:rPr>
      </w:pPr>
    </w:p>
    <w:p w:rsidR="007E66DA" w:rsidRPr="00036722" w:rsidRDefault="007E66DA" w:rsidP="00502CE5">
      <w:pPr>
        <w:pStyle w:val="a3"/>
        <w:spacing w:before="0" w:beforeAutospacing="0" w:after="204" w:afterAutospacing="0"/>
        <w:jc w:val="both"/>
        <w:rPr>
          <w:color w:val="000000"/>
          <w:spacing w:val="3"/>
          <w:sz w:val="28"/>
          <w:szCs w:val="28"/>
        </w:rPr>
      </w:pPr>
    </w:p>
    <w:p w:rsidR="00D45495" w:rsidRDefault="007E66DA" w:rsidP="00D45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495" w:rsidRPr="007112F2">
        <w:rPr>
          <w:rFonts w:ascii="Times New Roman" w:hAnsi="Times New Roman" w:cs="Times New Roman"/>
          <w:sz w:val="28"/>
          <w:szCs w:val="28"/>
        </w:rPr>
        <w:t>.</w:t>
      </w:r>
    </w:p>
    <w:p w:rsidR="007E66DA" w:rsidRDefault="007E66DA" w:rsidP="00D45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6DA" w:rsidRDefault="007E66DA" w:rsidP="00D45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6DA" w:rsidRDefault="007E66DA" w:rsidP="00D45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6DA" w:rsidRDefault="007E66DA" w:rsidP="00D45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E66DA" w:rsidSect="00B0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86440"/>
    <w:multiLevelType w:val="multilevel"/>
    <w:tmpl w:val="7E4EF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863DE"/>
    <w:rsid w:val="00036722"/>
    <w:rsid w:val="00082C23"/>
    <w:rsid w:val="000D7BD1"/>
    <w:rsid w:val="001F790D"/>
    <w:rsid w:val="002B1219"/>
    <w:rsid w:val="002D3E1C"/>
    <w:rsid w:val="00300773"/>
    <w:rsid w:val="00330CC8"/>
    <w:rsid w:val="00336833"/>
    <w:rsid w:val="003A70F3"/>
    <w:rsid w:val="003D2BED"/>
    <w:rsid w:val="00415875"/>
    <w:rsid w:val="004777CA"/>
    <w:rsid w:val="00477FC4"/>
    <w:rsid w:val="004863DE"/>
    <w:rsid w:val="004A51E5"/>
    <w:rsid w:val="004F7277"/>
    <w:rsid w:val="00502CE5"/>
    <w:rsid w:val="00577AA0"/>
    <w:rsid w:val="005975AE"/>
    <w:rsid w:val="00623F97"/>
    <w:rsid w:val="00665AFE"/>
    <w:rsid w:val="006860F4"/>
    <w:rsid w:val="00771EF7"/>
    <w:rsid w:val="007821E4"/>
    <w:rsid w:val="007A606A"/>
    <w:rsid w:val="007E203A"/>
    <w:rsid w:val="007E66DA"/>
    <w:rsid w:val="007F0240"/>
    <w:rsid w:val="00801176"/>
    <w:rsid w:val="008248FF"/>
    <w:rsid w:val="00825878"/>
    <w:rsid w:val="008C334A"/>
    <w:rsid w:val="00952E23"/>
    <w:rsid w:val="009C5D3A"/>
    <w:rsid w:val="00A26127"/>
    <w:rsid w:val="00A446B5"/>
    <w:rsid w:val="00B00B73"/>
    <w:rsid w:val="00BB1E06"/>
    <w:rsid w:val="00BC676C"/>
    <w:rsid w:val="00CC2B3B"/>
    <w:rsid w:val="00CF5B2F"/>
    <w:rsid w:val="00D26EE5"/>
    <w:rsid w:val="00D45495"/>
    <w:rsid w:val="00E21A0F"/>
    <w:rsid w:val="00F9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73"/>
  </w:style>
  <w:style w:type="paragraph" w:styleId="1">
    <w:name w:val="heading 1"/>
    <w:basedOn w:val="a"/>
    <w:link w:val="10"/>
    <w:uiPriority w:val="9"/>
    <w:qFormat/>
    <w:rsid w:val="008248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248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BC676C"/>
    <w:rPr>
      <w:color w:val="0000FF"/>
      <w:u w:val="single"/>
    </w:rPr>
  </w:style>
  <w:style w:type="character" w:styleId="a5">
    <w:name w:val="Emphasis"/>
    <w:basedOn w:val="a0"/>
    <w:uiPriority w:val="20"/>
    <w:qFormat/>
    <w:rsid w:val="00665A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5762">
              <w:marLeft w:val="0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2248">
                  <w:marLeft w:val="0"/>
                  <w:marRight w:val="68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Пользователь Windows</cp:lastModifiedBy>
  <cp:revision>4</cp:revision>
  <dcterms:created xsi:type="dcterms:W3CDTF">2018-02-10T23:55:00Z</dcterms:created>
  <dcterms:modified xsi:type="dcterms:W3CDTF">2018-02-12T05:49:00Z</dcterms:modified>
</cp:coreProperties>
</file>