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bookmarkStart w:id="0" w:name="_GoBack"/>
      <w:bookmarkEnd w:id="0"/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Pr="00700A10" w:rsidRDefault="00862E4E" w:rsidP="00700A1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  <w:lang w:eastAsia="sk-SK" w:bidi="hi-IN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  <w:r w:rsidR="0070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B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E039E4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E039E4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E10098" w:rsidRDefault="00E10098" w:rsidP="00CE67C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E67CE" w:rsidRDefault="00CE67CE" w:rsidP="00CE67C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7CE" w:rsidRDefault="00CE67CE" w:rsidP="00CE67C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7CE" w:rsidRDefault="00CE67CE" w:rsidP="00CE67C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E67CE">
        <w:rPr>
          <w:rFonts w:ascii="Times New Roman" w:hAnsi="Times New Roman" w:cs="Times New Roman"/>
          <w:b/>
          <w:sz w:val="28"/>
          <w:szCs w:val="28"/>
        </w:rPr>
        <w:t>Мы делаем услуги качественнее и доступнее</w:t>
      </w:r>
    </w:p>
    <w:p w:rsidR="00CE67CE" w:rsidRDefault="00CE67CE" w:rsidP="001833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CE67CE" w:rsidRDefault="00CE67CE" w:rsidP="001833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67CE" w:rsidRDefault="00CE67CE" w:rsidP="001833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67CE" w:rsidRDefault="00CE67CE" w:rsidP="001833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31F" w:rsidRPr="0018331F" w:rsidRDefault="00CE67CE" w:rsidP="001833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7CE">
        <w:rPr>
          <w:rFonts w:ascii="Times New Roman" w:hAnsi="Times New Roman" w:cs="Times New Roman"/>
          <w:b/>
          <w:sz w:val="28"/>
          <w:szCs w:val="28"/>
        </w:rPr>
        <w:t>Владивосток, 18.08.2020</w:t>
      </w:r>
      <w:r>
        <w:rPr>
          <w:rFonts w:ascii="Times New Roman" w:hAnsi="Times New Roman" w:cs="Times New Roman"/>
          <w:sz w:val="28"/>
          <w:szCs w:val="28"/>
        </w:rPr>
        <w:t xml:space="preserve"> Управление Росреестра по Приморскому краю информирует, что в</w:t>
      </w:r>
      <w:r w:rsidR="0018331F" w:rsidRPr="0018331F">
        <w:rPr>
          <w:rFonts w:ascii="Times New Roman" w:hAnsi="Times New Roman" w:cs="Times New Roman"/>
          <w:sz w:val="28"/>
          <w:szCs w:val="28"/>
        </w:rPr>
        <w:t xml:space="preserve"> настоящее время </w:t>
      </w:r>
      <w:r>
        <w:rPr>
          <w:rFonts w:ascii="Times New Roman" w:hAnsi="Times New Roman" w:cs="Times New Roman"/>
          <w:sz w:val="28"/>
          <w:szCs w:val="28"/>
        </w:rPr>
        <w:t>проводятся</w:t>
      </w:r>
      <w:r w:rsidR="0018331F" w:rsidRPr="0018331F">
        <w:rPr>
          <w:rFonts w:ascii="Times New Roman" w:hAnsi="Times New Roman" w:cs="Times New Roman"/>
          <w:sz w:val="28"/>
          <w:szCs w:val="28"/>
        </w:rPr>
        <w:t xml:space="preserve"> подготовительные мероприятия, направленные на переход Приморского края к эксплуатации Федеральной государственной информационной системы «Единый государственный реестр недвижимости». Дата перехода Приморского края на эксплуатацию ФГИС ЕГРН – 26.08.2020.</w:t>
      </w:r>
    </w:p>
    <w:p w:rsidR="0018331F" w:rsidRPr="0018331F" w:rsidRDefault="0018331F" w:rsidP="001833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31F">
        <w:rPr>
          <w:rFonts w:ascii="Times New Roman" w:hAnsi="Times New Roman" w:cs="Times New Roman"/>
          <w:sz w:val="28"/>
          <w:szCs w:val="28"/>
        </w:rPr>
        <w:t>Переход Приморского края на ФГИС ЕГРН обеспечивает доступность услуг Росреестра на портале в электронном виде в полном объеме, взаимодействие с федеральными органами исполнительной власти, органами государственной власти и местного самоуправления посредством СМЭВ.3.</w:t>
      </w:r>
    </w:p>
    <w:p w:rsidR="0018331F" w:rsidRPr="0018331F" w:rsidRDefault="0018331F" w:rsidP="001833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31F">
        <w:rPr>
          <w:rFonts w:ascii="Times New Roman" w:hAnsi="Times New Roman" w:cs="Times New Roman"/>
          <w:sz w:val="28"/>
          <w:szCs w:val="28"/>
        </w:rPr>
        <w:t>В указанный период Управлением Росреестра по Приморскому краю предоставление государственных услуг по государственной регистрации прав и государственному кадастровому учету будет осуществляться в штатном режиме, с соблюдением установленных сроков. В течение 2-3 дней до перехода на эксплуатацию ФГИС ЕГРН возможно ограничение количества принимаемых зая</w:t>
      </w:r>
      <w:r w:rsidR="00CE67CE">
        <w:rPr>
          <w:rFonts w:ascii="Times New Roman" w:hAnsi="Times New Roman" w:cs="Times New Roman"/>
          <w:sz w:val="28"/>
          <w:szCs w:val="28"/>
        </w:rPr>
        <w:t>влений по технической причине (</w:t>
      </w:r>
      <w:r w:rsidRPr="0018331F">
        <w:rPr>
          <w:rFonts w:ascii="Times New Roman" w:hAnsi="Times New Roman" w:cs="Times New Roman"/>
          <w:sz w:val="28"/>
          <w:szCs w:val="28"/>
        </w:rPr>
        <w:t>перенос сведений по более чем 2 млн.</w:t>
      </w:r>
      <w:r w:rsidR="00CE67CE">
        <w:rPr>
          <w:rFonts w:ascii="Times New Roman" w:hAnsi="Times New Roman" w:cs="Times New Roman"/>
          <w:sz w:val="28"/>
          <w:szCs w:val="28"/>
        </w:rPr>
        <w:t xml:space="preserve"> </w:t>
      </w:r>
      <w:r w:rsidRPr="0018331F">
        <w:rPr>
          <w:rFonts w:ascii="Times New Roman" w:hAnsi="Times New Roman" w:cs="Times New Roman"/>
          <w:sz w:val="28"/>
          <w:szCs w:val="28"/>
        </w:rPr>
        <w:t xml:space="preserve">объектам в новую информационную систему). </w:t>
      </w:r>
    </w:p>
    <w:p w:rsidR="0018331F" w:rsidRDefault="0018331F" w:rsidP="001833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31F">
        <w:rPr>
          <w:rFonts w:ascii="Times New Roman" w:hAnsi="Times New Roman" w:cs="Times New Roman"/>
          <w:sz w:val="28"/>
          <w:szCs w:val="28"/>
        </w:rPr>
        <w:t>Просим отнестись к данной ситуации с пониманием и заранее планировать подачу заявлений.</w:t>
      </w:r>
    </w:p>
    <w:p w:rsidR="00CE67CE" w:rsidRDefault="00CE67CE" w:rsidP="001833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67CE" w:rsidRPr="00CE67CE" w:rsidRDefault="00CE67CE" w:rsidP="00CE67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CE67CE" w:rsidRPr="0018331F" w:rsidRDefault="00CE67CE" w:rsidP="001833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7EEE" w:rsidRDefault="00AE7EEE" w:rsidP="00E10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649CD" w:rsidRDefault="00793C6C" w:rsidP="00793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</w:t>
      </w:r>
    </w:p>
    <w:p w:rsidR="00FE61B7" w:rsidRPr="000649CD" w:rsidRDefault="000649C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CA5D06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</w:t>
      </w:r>
      <w:r w:rsidR="00B6192E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х управляющих. Подведомственным учреждением</w:t>
      </w: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Росреестра</w:t>
      </w:r>
      <w:r w:rsidR="00CA5D06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являются ФГБУ «ФКП Росреестра».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Территориальным отделом Росреестра в Приморском крае руководит с декабря 2004 года Евгений Александрович Русецкий.</w:t>
      </w:r>
    </w:p>
    <w:p w:rsidR="00FE61B7" w:rsidRPr="00972627" w:rsidRDefault="00FE61B7" w:rsidP="00FE61B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AC6EDF" w:rsidRDefault="00AC6EDF" w:rsidP="00FE61B7">
      <w:pPr>
        <w:widowControl w:val="0"/>
        <w:suppressAutoHyphens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D150C"/>
    <w:multiLevelType w:val="hybridMultilevel"/>
    <w:tmpl w:val="43D82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E5052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8331F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C331E"/>
    <w:rsid w:val="002C4A4B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1673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075C"/>
    <w:rsid w:val="00541BCD"/>
    <w:rsid w:val="00542A19"/>
    <w:rsid w:val="005652B2"/>
    <w:rsid w:val="005936C7"/>
    <w:rsid w:val="00593EF0"/>
    <w:rsid w:val="00595580"/>
    <w:rsid w:val="005A4000"/>
    <w:rsid w:val="005A44A2"/>
    <w:rsid w:val="005C3FE9"/>
    <w:rsid w:val="005C48C0"/>
    <w:rsid w:val="005C642A"/>
    <w:rsid w:val="005D5D7D"/>
    <w:rsid w:val="005D60D1"/>
    <w:rsid w:val="005E521C"/>
    <w:rsid w:val="005F7077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C5380"/>
    <w:rsid w:val="006D29E5"/>
    <w:rsid w:val="006D6D77"/>
    <w:rsid w:val="006E3E9C"/>
    <w:rsid w:val="006F0960"/>
    <w:rsid w:val="00700A10"/>
    <w:rsid w:val="007034AB"/>
    <w:rsid w:val="00703A8F"/>
    <w:rsid w:val="0071574B"/>
    <w:rsid w:val="007301FF"/>
    <w:rsid w:val="0074618E"/>
    <w:rsid w:val="007479C7"/>
    <w:rsid w:val="00751B22"/>
    <w:rsid w:val="0076001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6988"/>
    <w:rsid w:val="00807C8C"/>
    <w:rsid w:val="00811DAB"/>
    <w:rsid w:val="008140D1"/>
    <w:rsid w:val="00814E78"/>
    <w:rsid w:val="0082273C"/>
    <w:rsid w:val="0082302D"/>
    <w:rsid w:val="00823EAF"/>
    <w:rsid w:val="0083094C"/>
    <w:rsid w:val="00862E4E"/>
    <w:rsid w:val="00873926"/>
    <w:rsid w:val="008825AC"/>
    <w:rsid w:val="00890DAD"/>
    <w:rsid w:val="00897BAA"/>
    <w:rsid w:val="008A293B"/>
    <w:rsid w:val="008C148E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D358F"/>
    <w:rsid w:val="009E17E3"/>
    <w:rsid w:val="00A0657A"/>
    <w:rsid w:val="00A21EB6"/>
    <w:rsid w:val="00A259F9"/>
    <w:rsid w:val="00A427B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6192E"/>
    <w:rsid w:val="00B6438B"/>
    <w:rsid w:val="00B7033E"/>
    <w:rsid w:val="00B722DD"/>
    <w:rsid w:val="00B75958"/>
    <w:rsid w:val="00B84AB5"/>
    <w:rsid w:val="00B85DEA"/>
    <w:rsid w:val="00B939A4"/>
    <w:rsid w:val="00BA5D08"/>
    <w:rsid w:val="00BA7DC9"/>
    <w:rsid w:val="00BB7BE4"/>
    <w:rsid w:val="00BC1D38"/>
    <w:rsid w:val="00BC530D"/>
    <w:rsid w:val="00BD732C"/>
    <w:rsid w:val="00BE7EE8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A5D06"/>
    <w:rsid w:val="00CB614B"/>
    <w:rsid w:val="00CD216A"/>
    <w:rsid w:val="00CD4F22"/>
    <w:rsid w:val="00CE67CE"/>
    <w:rsid w:val="00CE7A09"/>
    <w:rsid w:val="00CF12AE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39E4"/>
    <w:rsid w:val="00E0568A"/>
    <w:rsid w:val="00E10098"/>
    <w:rsid w:val="00E21887"/>
    <w:rsid w:val="00E27656"/>
    <w:rsid w:val="00E41A31"/>
    <w:rsid w:val="00E551BD"/>
    <w:rsid w:val="00E6387A"/>
    <w:rsid w:val="00E84C79"/>
    <w:rsid w:val="00E87CF7"/>
    <w:rsid w:val="00E919F4"/>
    <w:rsid w:val="00E91D3D"/>
    <w:rsid w:val="00E96098"/>
    <w:rsid w:val="00EA018B"/>
    <w:rsid w:val="00EB1FEA"/>
    <w:rsid w:val="00EB20F7"/>
    <w:rsid w:val="00EB4F23"/>
    <w:rsid w:val="00EC6559"/>
    <w:rsid w:val="00ED2E15"/>
    <w:rsid w:val="00ED65AC"/>
    <w:rsid w:val="00F5310F"/>
    <w:rsid w:val="00F551F4"/>
    <w:rsid w:val="00F557AD"/>
    <w:rsid w:val="00F62DB3"/>
    <w:rsid w:val="00F7322E"/>
    <w:rsid w:val="00FA696C"/>
    <w:rsid w:val="00FB05FE"/>
    <w:rsid w:val="00FB4E8B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93968-1E6D-4894-B13B-1CAC1E494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2</cp:revision>
  <cp:lastPrinted>2019-01-23T04:26:00Z</cp:lastPrinted>
  <dcterms:created xsi:type="dcterms:W3CDTF">2020-08-18T00:06:00Z</dcterms:created>
  <dcterms:modified xsi:type="dcterms:W3CDTF">2020-08-18T00:06:00Z</dcterms:modified>
</cp:coreProperties>
</file>