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18" w:rsidRPr="002E280C" w:rsidRDefault="00404C18" w:rsidP="00404C18">
      <w:pPr>
        <w:pStyle w:val="1"/>
        <w:tabs>
          <w:tab w:val="center" w:pos="1620"/>
        </w:tabs>
        <w:jc w:val="center"/>
        <w:rPr>
          <w:rFonts w:ascii="Times New Roman" w:hAnsi="Times New Roman"/>
          <w:bCs w:val="0"/>
          <w:sz w:val="24"/>
          <w:szCs w:val="24"/>
        </w:rPr>
      </w:pPr>
      <w:r w:rsidRPr="002E280C">
        <w:rPr>
          <w:rFonts w:ascii="Times New Roman" w:hAnsi="Times New Roman"/>
          <w:bCs w:val="0"/>
          <w:sz w:val="24"/>
          <w:szCs w:val="24"/>
        </w:rPr>
        <w:t>УПРАВЛЕНИЕ ФЕДЕРАЛЬНОЙ НАЛОГОВОЙ СЛУЖБЫ</w:t>
      </w:r>
    </w:p>
    <w:p w:rsidR="00404C18" w:rsidRPr="002E280C" w:rsidRDefault="00404C18" w:rsidP="00404C18">
      <w:pPr>
        <w:pStyle w:val="1"/>
        <w:tabs>
          <w:tab w:val="center" w:pos="1620"/>
        </w:tabs>
        <w:jc w:val="center"/>
        <w:rPr>
          <w:rFonts w:ascii="Times New Roman" w:hAnsi="Times New Roman"/>
          <w:sz w:val="24"/>
          <w:szCs w:val="24"/>
        </w:rPr>
      </w:pPr>
      <w:r w:rsidRPr="002E280C">
        <w:rPr>
          <w:rFonts w:ascii="Times New Roman" w:hAnsi="Times New Roman"/>
          <w:bCs w:val="0"/>
          <w:sz w:val="24"/>
          <w:szCs w:val="24"/>
        </w:rPr>
        <w:t>ПО ПРИМОРСКОМУ КРАЮ</w:t>
      </w:r>
    </w:p>
    <w:p w:rsidR="00404C18" w:rsidRPr="002E280C" w:rsidRDefault="00404C18" w:rsidP="00404C18">
      <w:pPr>
        <w:pStyle w:val="11"/>
        <w:tabs>
          <w:tab w:val="center" w:pos="1620"/>
        </w:tabs>
        <w:jc w:val="both"/>
        <w:rPr>
          <w:sz w:val="24"/>
          <w:szCs w:val="24"/>
        </w:rPr>
      </w:pPr>
    </w:p>
    <w:p w:rsidR="00404C18" w:rsidRPr="002E280C" w:rsidRDefault="00404C18" w:rsidP="00404C18">
      <w:pPr>
        <w:pStyle w:val="11"/>
        <w:tabs>
          <w:tab w:val="center" w:pos="1620"/>
        </w:tabs>
        <w:jc w:val="both"/>
        <w:rPr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690007, г"/>
        </w:smartTagPr>
        <w:r w:rsidRPr="002E280C">
          <w:rPr>
            <w:b/>
            <w:bCs/>
            <w:sz w:val="24"/>
            <w:szCs w:val="24"/>
          </w:rPr>
          <w:t>690007, г</w:t>
        </w:r>
      </w:smartTag>
      <w:r w:rsidRPr="002E280C">
        <w:rPr>
          <w:b/>
          <w:bCs/>
          <w:sz w:val="24"/>
          <w:szCs w:val="24"/>
        </w:rPr>
        <w:t xml:space="preserve">. Владивосток, </w:t>
      </w:r>
    </w:p>
    <w:p w:rsidR="00404C18" w:rsidRPr="002E280C" w:rsidRDefault="00404C18" w:rsidP="00404C18">
      <w:pPr>
        <w:pStyle w:val="11"/>
        <w:tabs>
          <w:tab w:val="center" w:pos="1620"/>
        </w:tabs>
        <w:jc w:val="both"/>
        <w:rPr>
          <w:b/>
          <w:bCs/>
          <w:sz w:val="24"/>
          <w:szCs w:val="24"/>
        </w:rPr>
      </w:pPr>
      <w:r w:rsidRPr="002E280C">
        <w:rPr>
          <w:b/>
          <w:bCs/>
          <w:sz w:val="24"/>
          <w:szCs w:val="24"/>
        </w:rPr>
        <w:t>ул.1-я Морская, 2</w:t>
      </w:r>
    </w:p>
    <w:p w:rsidR="00404C18" w:rsidRPr="002E280C" w:rsidRDefault="00404C18" w:rsidP="00404C18">
      <w:pPr>
        <w:pStyle w:val="11"/>
        <w:tabs>
          <w:tab w:val="center" w:pos="1620"/>
        </w:tabs>
        <w:rPr>
          <w:b/>
          <w:bCs/>
          <w:sz w:val="24"/>
          <w:szCs w:val="24"/>
        </w:rPr>
      </w:pPr>
      <w:r w:rsidRPr="002E280C">
        <w:rPr>
          <w:b/>
          <w:bCs/>
          <w:sz w:val="24"/>
          <w:szCs w:val="24"/>
        </w:rPr>
        <w:t xml:space="preserve">Наш адрес в Интернете:                                                                      </w:t>
      </w:r>
      <w:r w:rsidR="005C7AF1">
        <w:rPr>
          <w:b/>
          <w:bCs/>
          <w:sz w:val="24"/>
          <w:szCs w:val="24"/>
        </w:rPr>
        <w:t xml:space="preserve">                </w:t>
      </w:r>
      <w:r w:rsidRPr="002E280C">
        <w:rPr>
          <w:b/>
          <w:bCs/>
          <w:sz w:val="24"/>
          <w:szCs w:val="24"/>
          <w:lang w:val="en-US"/>
        </w:rPr>
        <w:t>www</w:t>
      </w:r>
      <w:r w:rsidRPr="002E280C">
        <w:rPr>
          <w:b/>
          <w:bCs/>
          <w:sz w:val="24"/>
          <w:szCs w:val="24"/>
        </w:rPr>
        <w:t xml:space="preserve">. </w:t>
      </w:r>
      <w:proofErr w:type="spellStart"/>
      <w:r w:rsidRPr="002E280C">
        <w:rPr>
          <w:b/>
          <w:bCs/>
          <w:sz w:val="24"/>
          <w:szCs w:val="24"/>
          <w:lang w:val="en-US"/>
        </w:rPr>
        <w:t>nalog</w:t>
      </w:r>
      <w:proofErr w:type="spellEnd"/>
      <w:r w:rsidRPr="002E280C">
        <w:rPr>
          <w:b/>
          <w:bCs/>
          <w:sz w:val="24"/>
          <w:szCs w:val="24"/>
        </w:rPr>
        <w:t>.</w:t>
      </w:r>
      <w:proofErr w:type="spellStart"/>
      <w:r w:rsidRPr="002E280C">
        <w:rPr>
          <w:b/>
          <w:bCs/>
          <w:sz w:val="24"/>
          <w:szCs w:val="24"/>
          <w:lang w:val="en-US"/>
        </w:rPr>
        <w:t>ru</w:t>
      </w:r>
      <w:proofErr w:type="spellEnd"/>
      <w:r w:rsidRPr="002E280C">
        <w:rPr>
          <w:b/>
          <w:bCs/>
          <w:sz w:val="24"/>
          <w:szCs w:val="24"/>
        </w:rPr>
        <w:t xml:space="preserve">                                                                     </w:t>
      </w:r>
    </w:p>
    <w:p w:rsidR="00404C18" w:rsidRPr="002E280C" w:rsidRDefault="00404C18" w:rsidP="00404C18">
      <w:pPr>
        <w:pStyle w:val="BodyText1"/>
        <w:pBdr>
          <w:bottom w:val="single" w:sz="12" w:space="1" w:color="auto"/>
        </w:pBdr>
        <w:tabs>
          <w:tab w:val="center" w:pos="1620"/>
        </w:tabs>
      </w:pPr>
      <w:r w:rsidRPr="002E280C">
        <w:rPr>
          <w:b/>
        </w:rPr>
        <w:t xml:space="preserve">                                                                                      </w:t>
      </w:r>
    </w:p>
    <w:p w:rsidR="00404C18" w:rsidRPr="00EA7A8C" w:rsidRDefault="009A010D" w:rsidP="00404C18">
      <w:pPr>
        <w:rPr>
          <w:szCs w:val="24"/>
        </w:rPr>
      </w:pPr>
      <w:r>
        <w:rPr>
          <w:szCs w:val="24"/>
        </w:rPr>
        <w:t xml:space="preserve">Август </w:t>
      </w:r>
      <w:r w:rsidR="00404C18" w:rsidRPr="00EA7A8C">
        <w:rPr>
          <w:szCs w:val="24"/>
        </w:rPr>
        <w:t>201</w:t>
      </w:r>
      <w:r>
        <w:rPr>
          <w:szCs w:val="24"/>
        </w:rPr>
        <w:t>8</w:t>
      </w:r>
      <w:r w:rsidR="00404C18" w:rsidRPr="00EA7A8C">
        <w:rPr>
          <w:szCs w:val="24"/>
        </w:rPr>
        <w:t xml:space="preserve">                                                                                          </w:t>
      </w:r>
      <w:r w:rsidR="00404C18">
        <w:rPr>
          <w:szCs w:val="24"/>
        </w:rPr>
        <w:t xml:space="preserve">     </w:t>
      </w:r>
      <w:r>
        <w:rPr>
          <w:szCs w:val="24"/>
        </w:rPr>
        <w:t xml:space="preserve">            </w:t>
      </w:r>
      <w:r w:rsidR="00404C18" w:rsidRPr="00EA7A8C">
        <w:rPr>
          <w:szCs w:val="24"/>
        </w:rPr>
        <w:t>г. Владивосток</w:t>
      </w:r>
    </w:p>
    <w:p w:rsidR="003A4F1E" w:rsidRDefault="003A4F1E" w:rsidP="003A4F1E">
      <w:pPr>
        <w:rPr>
          <w:b/>
          <w:sz w:val="28"/>
          <w:szCs w:val="28"/>
        </w:rPr>
      </w:pPr>
    </w:p>
    <w:p w:rsidR="003A4F1E" w:rsidRPr="003A4F1E" w:rsidRDefault="003A4F1E" w:rsidP="003A4F1E">
      <w:pPr>
        <w:contextualSpacing/>
        <w:jc w:val="center"/>
        <w:rPr>
          <w:b/>
          <w:sz w:val="28"/>
          <w:szCs w:val="28"/>
        </w:rPr>
      </w:pPr>
      <w:bookmarkStart w:id="0" w:name="_GoBack"/>
      <w:r w:rsidRPr="003A4F1E">
        <w:rPr>
          <w:b/>
          <w:sz w:val="28"/>
          <w:szCs w:val="28"/>
        </w:rPr>
        <w:t>Когда ждать единое налоговое уведомление</w:t>
      </w:r>
      <w:r>
        <w:rPr>
          <w:b/>
          <w:sz w:val="28"/>
          <w:szCs w:val="28"/>
        </w:rPr>
        <w:t xml:space="preserve"> </w:t>
      </w:r>
      <w:r w:rsidRPr="003A4F1E">
        <w:rPr>
          <w:b/>
          <w:sz w:val="28"/>
          <w:szCs w:val="28"/>
        </w:rPr>
        <w:t>на уплату налогов в 2018 году</w:t>
      </w:r>
    </w:p>
    <w:p w:rsidR="003A4F1E" w:rsidRPr="003A4F1E" w:rsidRDefault="003A4F1E" w:rsidP="003A4F1E">
      <w:pPr>
        <w:ind w:firstLine="567"/>
        <w:contextualSpacing/>
        <w:jc w:val="center"/>
        <w:rPr>
          <w:b/>
          <w:sz w:val="28"/>
          <w:szCs w:val="28"/>
        </w:rPr>
      </w:pPr>
    </w:p>
    <w:p w:rsidR="003A4F1E" w:rsidRPr="003A4F1E" w:rsidRDefault="003A4F1E" w:rsidP="003A4F1E">
      <w:pPr>
        <w:ind w:firstLine="708"/>
        <w:contextualSpacing/>
        <w:jc w:val="both"/>
        <w:rPr>
          <w:sz w:val="28"/>
          <w:szCs w:val="28"/>
        </w:rPr>
      </w:pPr>
      <w:r w:rsidRPr="003A4F1E">
        <w:rPr>
          <w:sz w:val="28"/>
          <w:szCs w:val="28"/>
        </w:rPr>
        <w:t>В настоящее время налоговой службой произведен массовый расчет имущественных налогов, подлежащих уплате физическими лицами.</w:t>
      </w:r>
    </w:p>
    <w:p w:rsidR="003A4F1E" w:rsidRPr="003A4F1E" w:rsidRDefault="003A4F1E" w:rsidP="003A4F1E">
      <w:pPr>
        <w:tabs>
          <w:tab w:val="left" w:pos="709"/>
        </w:tabs>
        <w:ind w:firstLine="708"/>
        <w:contextualSpacing/>
        <w:jc w:val="both"/>
        <w:rPr>
          <w:sz w:val="28"/>
          <w:szCs w:val="28"/>
        </w:rPr>
      </w:pPr>
      <w:r w:rsidRPr="003A4F1E">
        <w:rPr>
          <w:sz w:val="28"/>
          <w:szCs w:val="28"/>
        </w:rPr>
        <w:t>Налоговые уведомления на уплату имущественных налогов налогоплательщики начнут получать уже  в сентябре текущего года. До 1 ноября 2018 года планируется завершить  рассылку уведомлений.</w:t>
      </w:r>
    </w:p>
    <w:p w:rsidR="003A4F1E" w:rsidRDefault="003A4F1E" w:rsidP="003A4F1E">
      <w:pPr>
        <w:ind w:firstLine="708"/>
        <w:contextualSpacing/>
        <w:jc w:val="both"/>
        <w:rPr>
          <w:sz w:val="28"/>
          <w:szCs w:val="28"/>
        </w:rPr>
      </w:pPr>
      <w:r w:rsidRPr="003A4F1E">
        <w:rPr>
          <w:sz w:val="28"/>
          <w:szCs w:val="28"/>
        </w:rPr>
        <w:t xml:space="preserve">Массовая печать и направление налоговой корреспонденции осуществляется через ФКУ «Налог-сервис» и его филиалы. Жители Приморья  письма получают из филиала ФКУ </w:t>
      </w:r>
      <w:bookmarkEnd w:id="0"/>
      <w:r w:rsidRPr="003A4F1E">
        <w:rPr>
          <w:sz w:val="28"/>
          <w:szCs w:val="28"/>
        </w:rPr>
        <w:t xml:space="preserve">«Налог-сервис» ФНС России в Кемеровской области. Поэтому на конвертах с налоговым уведомлением в качестве отправителя указывается именно филиал ФКУ «Налог-сервис», а в самом документе будут указаны координаты налоговой инспекции, в которой </w:t>
      </w:r>
      <w:r>
        <w:rPr>
          <w:sz w:val="28"/>
          <w:szCs w:val="28"/>
        </w:rPr>
        <w:t>произведено исчисление налогов.</w:t>
      </w:r>
    </w:p>
    <w:p w:rsidR="003A4F1E" w:rsidRDefault="003A4F1E" w:rsidP="003A4F1E">
      <w:pPr>
        <w:ind w:firstLine="708"/>
        <w:contextualSpacing/>
        <w:jc w:val="both"/>
        <w:rPr>
          <w:sz w:val="28"/>
          <w:szCs w:val="28"/>
        </w:rPr>
      </w:pPr>
      <w:r w:rsidRPr="003A4F1E">
        <w:rPr>
          <w:sz w:val="28"/>
          <w:szCs w:val="28"/>
        </w:rPr>
        <w:t>Владельцы «Личного кабинета налогоплательщика для физических лиц»  получают  налоговые уведомления  в электронном виде в  своем Личном кабинете.</w:t>
      </w:r>
    </w:p>
    <w:p w:rsidR="003A4F1E" w:rsidRPr="003A4F1E" w:rsidRDefault="003A4F1E" w:rsidP="003A4F1E">
      <w:pPr>
        <w:ind w:firstLine="708"/>
        <w:contextualSpacing/>
        <w:jc w:val="both"/>
        <w:rPr>
          <w:sz w:val="28"/>
          <w:szCs w:val="28"/>
        </w:rPr>
      </w:pPr>
      <w:r w:rsidRPr="003A4F1E">
        <w:rPr>
          <w:sz w:val="28"/>
          <w:szCs w:val="28"/>
        </w:rPr>
        <w:t>Пользователям «Личного кабинета» налоговые уведомления и квитанции на уплату налогов  по почте не направляются.</w:t>
      </w:r>
    </w:p>
    <w:p w:rsidR="003A4F1E" w:rsidRPr="003A4F1E" w:rsidRDefault="003A4F1E" w:rsidP="003A4F1E">
      <w:pPr>
        <w:overflowPunct/>
        <w:spacing w:before="120" w:after="120"/>
        <w:ind w:firstLine="708"/>
        <w:contextualSpacing/>
        <w:jc w:val="both"/>
        <w:textAlignment w:val="auto"/>
        <w:rPr>
          <w:color w:val="000000"/>
          <w:sz w:val="28"/>
          <w:szCs w:val="28"/>
        </w:rPr>
      </w:pPr>
      <w:r w:rsidRPr="003A4F1E">
        <w:rPr>
          <w:sz w:val="28"/>
          <w:szCs w:val="28"/>
        </w:rPr>
        <w:t>Если пароль от личного кабинета утерян</w:t>
      </w:r>
      <w:r w:rsidRPr="003A4F1E">
        <w:rPr>
          <w:color w:val="000000"/>
          <w:sz w:val="28"/>
          <w:szCs w:val="28"/>
        </w:rPr>
        <w:t xml:space="preserve">, необходимо обратиться в любой налоговый орган, где выдадут новый пароль. </w:t>
      </w:r>
    </w:p>
    <w:p w:rsidR="003A4F1E" w:rsidRPr="003A4F1E" w:rsidRDefault="003A4F1E" w:rsidP="003A4F1E">
      <w:pPr>
        <w:overflowPunct/>
        <w:spacing w:before="120" w:after="120"/>
        <w:ind w:firstLine="708"/>
        <w:contextualSpacing/>
        <w:jc w:val="both"/>
        <w:textAlignment w:val="auto"/>
        <w:rPr>
          <w:color w:val="000000"/>
          <w:sz w:val="28"/>
          <w:szCs w:val="28"/>
        </w:rPr>
      </w:pPr>
      <w:r w:rsidRPr="003A4F1E">
        <w:rPr>
          <w:color w:val="000000"/>
          <w:sz w:val="28"/>
          <w:szCs w:val="28"/>
        </w:rPr>
        <w:t xml:space="preserve">Владельцы учетной записи на </w:t>
      </w:r>
      <w:hyperlink r:id="rId7" w:history="1">
        <w:r w:rsidRPr="003A4F1E">
          <w:rPr>
            <w:color w:val="0000FF"/>
            <w:sz w:val="28"/>
            <w:szCs w:val="28"/>
            <w:u w:val="single"/>
          </w:rPr>
          <w:t>Едином портале государственных и муниципальных услуг</w:t>
        </w:r>
      </w:hyperlink>
      <w:r w:rsidRPr="003A4F1E">
        <w:rPr>
          <w:color w:val="000000"/>
          <w:sz w:val="28"/>
          <w:szCs w:val="28"/>
        </w:rPr>
        <w:t xml:space="preserve"> могут использовать свои логин и пароль для входа в «</w:t>
      </w:r>
      <w:hyperlink r:id="rId8" w:history="1">
        <w:r w:rsidRPr="003A4F1E">
          <w:rPr>
            <w:color w:val="0000FF"/>
            <w:sz w:val="28"/>
            <w:szCs w:val="28"/>
            <w:u w:val="single"/>
          </w:rPr>
          <w:t>Личный кабинет налогоплательщика для физических лиц</w:t>
        </w:r>
      </w:hyperlink>
      <w:r w:rsidRPr="003A4F1E">
        <w:rPr>
          <w:color w:val="000000"/>
          <w:sz w:val="28"/>
          <w:szCs w:val="28"/>
        </w:rPr>
        <w:t xml:space="preserve">». При этом посещать налоговую инспекцию, чтобы зарегистрироваться в сервисе, нет необходимости. </w:t>
      </w:r>
    </w:p>
    <w:p w:rsidR="003A4F1E" w:rsidRPr="003A4F1E" w:rsidRDefault="003A4F1E" w:rsidP="003A4F1E">
      <w:pPr>
        <w:overflowPunct/>
        <w:spacing w:before="120" w:after="120"/>
        <w:ind w:firstLine="708"/>
        <w:contextualSpacing/>
        <w:jc w:val="both"/>
        <w:textAlignment w:val="auto"/>
        <w:rPr>
          <w:color w:val="000000"/>
          <w:sz w:val="28"/>
          <w:szCs w:val="28"/>
        </w:rPr>
      </w:pPr>
      <w:r w:rsidRPr="003A4F1E">
        <w:rPr>
          <w:color w:val="000000"/>
          <w:sz w:val="28"/>
          <w:szCs w:val="28"/>
        </w:rPr>
        <w:t>Напомним, срок уплаты имущественных налогов физических лиц за 2017 год -  не позднее 3 декабря 2018 года.</w:t>
      </w:r>
    </w:p>
    <w:p w:rsidR="001025B1" w:rsidRPr="003A4F1E" w:rsidRDefault="001025B1" w:rsidP="003A4F1E">
      <w:pPr>
        <w:ind w:firstLine="708"/>
        <w:contextualSpacing/>
        <w:rPr>
          <w:sz w:val="28"/>
          <w:szCs w:val="28"/>
        </w:rPr>
      </w:pPr>
    </w:p>
    <w:p w:rsidR="00255864" w:rsidRPr="003A4F1E" w:rsidRDefault="00255864" w:rsidP="001025B1">
      <w:pPr>
        <w:contextualSpacing/>
        <w:rPr>
          <w:sz w:val="28"/>
          <w:szCs w:val="28"/>
        </w:rPr>
      </w:pPr>
    </w:p>
    <w:p w:rsidR="00255864" w:rsidRPr="003A4F1E" w:rsidRDefault="00255864" w:rsidP="00255864">
      <w:pPr>
        <w:contextualSpacing/>
        <w:jc w:val="right"/>
        <w:rPr>
          <w:i/>
          <w:sz w:val="28"/>
          <w:szCs w:val="28"/>
        </w:rPr>
      </w:pPr>
      <w:r w:rsidRPr="003A4F1E">
        <w:rPr>
          <w:i/>
          <w:sz w:val="28"/>
          <w:szCs w:val="28"/>
        </w:rPr>
        <w:t>Пресс-служба УФНС России по Приморскому краю</w:t>
      </w:r>
    </w:p>
    <w:p w:rsidR="00255864" w:rsidRDefault="00255864" w:rsidP="00255864">
      <w:pPr>
        <w:rPr>
          <w:sz w:val="28"/>
          <w:szCs w:val="28"/>
        </w:rPr>
      </w:pPr>
    </w:p>
    <w:p w:rsidR="00255864" w:rsidRDefault="00255864" w:rsidP="00255864">
      <w:pPr>
        <w:rPr>
          <w:sz w:val="28"/>
          <w:szCs w:val="28"/>
        </w:rPr>
      </w:pPr>
    </w:p>
    <w:p w:rsidR="00255864" w:rsidRDefault="00255864" w:rsidP="001025B1">
      <w:pPr>
        <w:rPr>
          <w:sz w:val="28"/>
          <w:szCs w:val="28"/>
        </w:rPr>
      </w:pPr>
    </w:p>
    <w:sectPr w:rsidR="00255864" w:rsidSect="0077245E">
      <w:pgSz w:w="11906" w:h="16838"/>
      <w:pgMar w:top="567" w:right="991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03"/>
    <w:rsid w:val="00026453"/>
    <w:rsid w:val="000432F9"/>
    <w:rsid w:val="000915EB"/>
    <w:rsid w:val="000E0FB2"/>
    <w:rsid w:val="001025B1"/>
    <w:rsid w:val="00152853"/>
    <w:rsid w:val="0015290A"/>
    <w:rsid w:val="0016795A"/>
    <w:rsid w:val="00180AB3"/>
    <w:rsid w:val="001B04C2"/>
    <w:rsid w:val="001B7A21"/>
    <w:rsid w:val="001D4094"/>
    <w:rsid w:val="001F1D37"/>
    <w:rsid w:val="00255864"/>
    <w:rsid w:val="002D2EED"/>
    <w:rsid w:val="002E280C"/>
    <w:rsid w:val="00313939"/>
    <w:rsid w:val="003309B3"/>
    <w:rsid w:val="003A4F1E"/>
    <w:rsid w:val="003D70C5"/>
    <w:rsid w:val="00404C18"/>
    <w:rsid w:val="00475FE4"/>
    <w:rsid w:val="00481AAB"/>
    <w:rsid w:val="00505480"/>
    <w:rsid w:val="005B751B"/>
    <w:rsid w:val="005C7AF1"/>
    <w:rsid w:val="006568AA"/>
    <w:rsid w:val="006839CF"/>
    <w:rsid w:val="006B449F"/>
    <w:rsid w:val="006E5FC4"/>
    <w:rsid w:val="006E6EB1"/>
    <w:rsid w:val="00770F43"/>
    <w:rsid w:val="0077245E"/>
    <w:rsid w:val="007B473E"/>
    <w:rsid w:val="007D400B"/>
    <w:rsid w:val="00803772"/>
    <w:rsid w:val="008645A7"/>
    <w:rsid w:val="009034A8"/>
    <w:rsid w:val="00952275"/>
    <w:rsid w:val="00973422"/>
    <w:rsid w:val="009A010D"/>
    <w:rsid w:val="009A67BE"/>
    <w:rsid w:val="009C70ED"/>
    <w:rsid w:val="009E032C"/>
    <w:rsid w:val="00A53D29"/>
    <w:rsid w:val="00A8150E"/>
    <w:rsid w:val="00AC02E4"/>
    <w:rsid w:val="00AD7082"/>
    <w:rsid w:val="00B37857"/>
    <w:rsid w:val="00B90C0E"/>
    <w:rsid w:val="00B949E7"/>
    <w:rsid w:val="00B94E39"/>
    <w:rsid w:val="00BA40A0"/>
    <w:rsid w:val="00C040C5"/>
    <w:rsid w:val="00CB06CB"/>
    <w:rsid w:val="00CC2A67"/>
    <w:rsid w:val="00CC7CFE"/>
    <w:rsid w:val="00CE6682"/>
    <w:rsid w:val="00CF2A7E"/>
    <w:rsid w:val="00D335F9"/>
    <w:rsid w:val="00D361D3"/>
    <w:rsid w:val="00D43438"/>
    <w:rsid w:val="00D82BC3"/>
    <w:rsid w:val="00D836DA"/>
    <w:rsid w:val="00D93A05"/>
    <w:rsid w:val="00D966C9"/>
    <w:rsid w:val="00DB198A"/>
    <w:rsid w:val="00DF1388"/>
    <w:rsid w:val="00DF724B"/>
    <w:rsid w:val="00E07BED"/>
    <w:rsid w:val="00E654D4"/>
    <w:rsid w:val="00EE1E3D"/>
    <w:rsid w:val="00F06618"/>
    <w:rsid w:val="00F10F15"/>
    <w:rsid w:val="00F13319"/>
    <w:rsid w:val="00F32239"/>
    <w:rsid w:val="00F62103"/>
    <w:rsid w:val="00F80E92"/>
    <w:rsid w:val="00FA65F0"/>
    <w:rsid w:val="00FC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4C18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C18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1">
    <w:name w:val="О1ычн"/>
    <w:rsid w:val="00404C18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404C1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uiPriority w:val="99"/>
    <w:rsid w:val="001025B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93A05"/>
    <w:rPr>
      <w:color w:val="0000FF" w:themeColor="hyperlink"/>
      <w:u w:val="single"/>
    </w:rPr>
  </w:style>
  <w:style w:type="character" w:styleId="a5">
    <w:name w:val="FollowedHyperlink"/>
    <w:basedOn w:val="a0"/>
    <w:rsid w:val="00D93A05"/>
    <w:rPr>
      <w:color w:val="800080" w:themeColor="followedHyperlink"/>
      <w:u w:val="single"/>
    </w:rPr>
  </w:style>
  <w:style w:type="paragraph" w:styleId="a6">
    <w:name w:val="Balloon Text"/>
    <w:basedOn w:val="a"/>
    <w:link w:val="a7"/>
    <w:rsid w:val="002558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55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4C18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C18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1">
    <w:name w:val="О1ычн"/>
    <w:rsid w:val="00404C18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404C1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uiPriority w:val="99"/>
    <w:rsid w:val="001025B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93A05"/>
    <w:rPr>
      <w:color w:val="0000FF" w:themeColor="hyperlink"/>
      <w:u w:val="single"/>
    </w:rPr>
  </w:style>
  <w:style w:type="character" w:styleId="a5">
    <w:name w:val="FollowedHyperlink"/>
    <w:basedOn w:val="a0"/>
    <w:rsid w:val="00D93A05"/>
    <w:rPr>
      <w:color w:val="800080" w:themeColor="followedHyperlink"/>
      <w:u w:val="single"/>
    </w:rPr>
  </w:style>
  <w:style w:type="paragraph" w:styleId="a6">
    <w:name w:val="Balloon Text"/>
    <w:basedOn w:val="a"/>
    <w:link w:val="a7"/>
    <w:rsid w:val="002558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55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.nalog.ru/lk/_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suslugi.ru/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DA91A-BF8B-47F1-8806-C790CD35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Ширшова Елена Владиславовна</dc:creator>
  <cp:lastModifiedBy>Божко Ирина Владимировна</cp:lastModifiedBy>
  <cp:revision>6</cp:revision>
  <cp:lastPrinted>2018-08-06T00:32:00Z</cp:lastPrinted>
  <dcterms:created xsi:type="dcterms:W3CDTF">2018-08-06T00:32:00Z</dcterms:created>
  <dcterms:modified xsi:type="dcterms:W3CDTF">2018-08-13T00:08:00Z</dcterms:modified>
</cp:coreProperties>
</file>