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ind w:left="251" w:right="85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документов для получения статуса </w:t>
      </w:r>
    </w:p>
    <w:p>
      <w:pPr>
        <w:pStyle w:val="2"/>
        <w:ind w:left="251" w:right="85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«Социальное предприятие»</w:t>
      </w:r>
    </w:p>
    <w:p>
      <w:pPr>
        <w:pStyle w:val="2"/>
        <w:ind w:left="251" w:right="851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Style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Социальное предприятие </w:t>
      </w:r>
      <w:r>
        <w:rPr>
          <w:rFonts w:cs="Times New Roman" w:ascii="Times New Roman" w:hAnsi="Times New Roman"/>
          <w:sz w:val="28"/>
          <w:szCs w:val="28"/>
        </w:rPr>
        <w:t>(далее – СП)</w:t>
      </w:r>
      <w:r>
        <w:rPr>
          <w:rFonts w:cs="Times New Roman" w:ascii="Times New Roman" w:hAnsi="Times New Roman"/>
          <w:bCs/>
          <w:sz w:val="28"/>
          <w:szCs w:val="28"/>
        </w:rPr>
        <w:t xml:space="preserve"> – субъект малого или среднего предпринимательства, осуществляющий деятельность в сфере социального предпринимательства.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-78105</wp:posOffset>
                </wp:positionH>
                <wp:positionV relativeFrom="paragraph">
                  <wp:posOffset>485140</wp:posOffset>
                </wp:positionV>
                <wp:extent cx="6448425" cy="1296035"/>
                <wp:effectExtent l="0" t="0" r="0" b="0"/>
                <wp:wrapNone/>
                <wp:docPr id="1" name="Полотно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1295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47960" cy="129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15" editas="canvas" style="margin-left:-6.15pt;margin-top:38.2pt;width:507.7pt;height:102pt" coordorigin="-123,764" coordsize="10154,204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-123;top:764;width:10153;height:2039" type="shapetype_75"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К</w:t>
      </w:r>
      <w:r>
        <w:rPr>
          <w:rFonts w:cs="Times New Roman" w:ascii="Times New Roman" w:hAnsi="Times New Roman"/>
          <w:b/>
          <w:sz w:val="28"/>
          <w:szCs w:val="28"/>
        </w:rPr>
        <w:t>атегория СП №1: </w:t>
      </w:r>
      <w:r>
        <w:rPr>
          <w:rFonts w:cs="Times New Roman" w:ascii="Times New Roman" w:hAnsi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-78105</wp:posOffset>
                </wp:positionH>
                <wp:positionV relativeFrom="paragraph">
                  <wp:posOffset>502920</wp:posOffset>
                </wp:positionV>
                <wp:extent cx="6448425" cy="686435"/>
                <wp:effectExtent l="0" t="0" r="0" b="0"/>
                <wp:wrapNone/>
                <wp:docPr id="2" name="Полотно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685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4796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17" editas="canvas" style="margin-left:-6.15pt;margin-top:39.6pt;width:507.7pt;height:54pt" coordorigin="-123,792" coordsize="10154,1080"/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</w:rPr>
        <w:t>атегория СП №2: </w:t>
      </w:r>
      <w:r>
        <w:rPr>
          <w:rFonts w:cs="Times New Roman" w:ascii="Times New Roman" w:hAnsi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-78105</wp:posOffset>
                </wp:positionH>
                <wp:positionV relativeFrom="paragraph">
                  <wp:posOffset>511175</wp:posOffset>
                </wp:positionV>
                <wp:extent cx="6382385" cy="1229360"/>
                <wp:effectExtent l="0" t="0" r="0" b="0"/>
                <wp:wrapNone/>
                <wp:docPr id="3" name="Полотно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20" cy="1228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81720" cy="122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18" editas="canvas" style="margin-left:-6.15pt;margin-top:40.25pt;width:502.5pt;height:96.75pt" coordorigin="-123,805" coordsize="10050,1935"/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атегория СП №3: </w:t>
      </w:r>
      <w:r>
        <w:rPr>
          <w:rFonts w:cs="Times New Roman" w:ascii="Times New Roman" w:hAnsi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Не менее 50% чистой прибыли должно быть направлено в текущем году на осуществление такой деятельности.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-49530</wp:posOffset>
                </wp:positionH>
                <wp:positionV relativeFrom="paragraph">
                  <wp:posOffset>509270</wp:posOffset>
                </wp:positionV>
                <wp:extent cx="6363335" cy="1248410"/>
                <wp:effectExtent l="0" t="0" r="0" b="0"/>
                <wp:wrapNone/>
                <wp:docPr id="4" name="Полотно 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640" cy="1247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62640" cy="1247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19" editas="canvas" style="margin-left:-3.9pt;margin-top:40.1pt;width:501pt;height:98.25pt" coordorigin="-78,802" coordsize="10020,1965"/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</w:rPr>
        <w:t>атегория СП №4: </w:t>
      </w:r>
      <w:r>
        <w:rPr>
          <w:rFonts w:cs="Times New Roman" w:ascii="Times New Roman" w:hAnsi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left="375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375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Чек-лист № 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Категория СП №1: </w:t>
      </w:r>
      <w:r>
        <w:rPr>
          <w:rFonts w:cs="Times New Roman" w:ascii="Times New Roman" w:hAnsi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Граждане, отнесенные к категории социально уязвимых: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Инвалиды и лица с ограниченными возможностями здоровья;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Одинокие и многодетные родители;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Пенсионеры и граждане предпенсионного возраста;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Выпускники детских домов до 23 лет;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Бывшие заключенные с неснятой судимостью;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Беженцы и вынужденные переселенцы;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Малоимущие граждане;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Лица без определенного места жительства и занятий;</w:t>
      </w:r>
    </w:p>
    <w:p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-87630</wp:posOffset>
                </wp:positionH>
                <wp:positionV relativeFrom="paragraph">
                  <wp:posOffset>299085</wp:posOffset>
                </wp:positionV>
                <wp:extent cx="6400800" cy="1343660"/>
                <wp:effectExtent l="0" t="0" r="0" b="0"/>
                <wp:wrapNone/>
                <wp:docPr id="5" name="Полотно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080" cy="1343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0080" cy="1343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14" editas="canvas" style="margin-left:-6.9pt;margin-top:23.55pt;width:503.95pt;height:105.75pt" coordorigin="-138,471" coordsize="10079,2115"/>
            </w:pict>
          </mc:Fallback>
        </mc:AlternateContent>
      </w:r>
      <w:r>
        <w:rPr>
          <w:rFonts w:cs="Times New Roman" w:ascii="Times New Roman" w:hAnsi="Times New Roman"/>
          <w:bCs/>
          <w:sz w:val="28"/>
          <w:szCs w:val="28"/>
        </w:rPr>
        <w:t>И</w:t>
      </w:r>
      <w:r>
        <w:rPr>
          <w:rFonts w:cs="Times New Roman" w:ascii="Times New Roman" w:hAnsi="Times New Roman"/>
          <w:bCs/>
          <w:sz w:val="28"/>
          <w:szCs w:val="28"/>
        </w:rPr>
        <w:t>ные граждане, нуждающиеся в социальном обслуживании.</w:t>
      </w:r>
    </w:p>
    <w:p>
      <w:pPr>
        <w:pStyle w:val="Normal"/>
        <w:spacing w:before="0" w:after="24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По итогам предшествующего календарного года не менее 50% (не менее 2-х лиц) сотрудников, с которыми оформлены трудовые отношения должны относиться к категории социально уязвимых.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Доля расходов на оплату труда таких работников должна составлять не менее 25% расходов на оплату труда всех работников. </w:t>
      </w:r>
    </w:p>
    <w:tbl>
      <w:tblPr>
        <w:tblStyle w:val="a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3980"/>
        <w:gridCol w:w="5285"/>
      </w:tblGrid>
      <w:tr>
        <w:trPr>
          <w:trHeight w:val="570" w:hRule="atLeast"/>
        </w:trPr>
        <w:tc>
          <w:tcPr>
            <w:tcW w:w="98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Georgia" w:cs="Times New Roman"/>
                <w:b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Комплект документов: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№1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cs="Times New Roman" w:ascii="Times New Roman" w:hAnsi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>
              <w:rPr>
                <w:rFonts w:cs="Times New Roman"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доверенности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Копия штатного расписания (за предшествующий)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>
              <w:rPr>
                <w:rFonts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портал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Копии трудовых договоров, заключенных с социально уязвимыми категориями граждан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Предоставляется в электронном (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PDF</w:t>
            </w:r>
            <w:r>
              <w:rPr>
                <w:rFonts w:cs="Times New Roman" w:ascii="Times New Roman" w:hAnsi="Times New Roman"/>
                <w:sz w:val="24"/>
              </w:rPr>
              <w:t>) и бумажном виде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Сведения о численности и заработной плате работников, в том числе по каждой категории социально уязвимых граждан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Приложение № 4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Отчет о социальном воздействии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cs="Times New Roman" w:ascii="Times New Roman" w:hAnsi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0" w:name="_Hlk63069496"/>
            <w:bookmarkEnd w:id="0"/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2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2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(зарегистрированных до 01.01.2017)</w:t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юридического лица в налоговом органе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(зарегистрированных до 01.01.2017)</w:t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, либо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Лист записи о постановке на учет юридического лица в налоговом органе (ИНН)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1" w:name="_Hlk63069496"/>
            <w:bookmarkEnd w:id="1"/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>
        <w:trPr>
          <w:trHeight w:val="2790" w:hRule="atLeast"/>
        </w:trPr>
        <w:tc>
          <w:tcPr>
            <w:tcW w:w="56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представляется один из указанных документов в зависимости от категории работника:</w:t>
            </w:r>
            <w:r>
              <w:rPr>
                <w:rFonts w:cs="Times New Roman" w:ascii="Times New Roman" w:hAnsi="Times New Roman"/>
                <w:color w:val="FF0000"/>
              </w:rPr>
              <w:t>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- в отношении работников, отнесенных к категории инвалидов: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копия справки, подтверждающей факт установления</w:t>
            </w:r>
            <w:r>
              <w:rPr>
                <w:rFonts w:cs="Times New Roman" w:ascii="Times New Roman" w:hAnsi="Times New Roman"/>
                <w:spacing w:val="-5"/>
                <w:sz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инвалидности</w:t>
            </w:r>
            <w:r>
              <w:rPr>
                <w:rFonts w:cs="Times New Roman" w:ascii="Times New Roman" w:hAnsi="Times New Roman"/>
                <w:sz w:val="24"/>
              </w:rPr>
              <w:t>;</w:t>
            </w:r>
          </w:p>
          <w:p>
            <w:pPr>
              <w:pStyle w:val="Normal"/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>
              <w:rPr>
                <w:rFonts w:cs="Times New Roman" w:ascii="Times New Roman" w:hAnsi="Times New Roman"/>
                <w:spacing w:val="-21"/>
                <w:sz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психологическом.</w:t>
            </w:r>
          </w:p>
        </w:tc>
      </w:tr>
      <w:tr>
        <w:trPr>
          <w:trHeight w:val="5239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 xml:space="preserve">перечень документов определяется статусом работника и обстоятельствами получения данного статуса: </w:t>
            </w:r>
            <w:r>
              <w:rPr>
                <w:rFonts w:cs="Times New Roman" w:ascii="Times New Roman" w:hAnsi="Times New Roman"/>
                <w:color w:val="FF0000"/>
              </w:rPr>
              <w:t>*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- одиноких родителей, воспитывающих несовершеннолетних детей,</w:t>
            </w:r>
            <w:r>
              <w:rPr>
                <w:rFonts w:cs="Times New Roman"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1) </w:t>
            </w:r>
            <w:r>
              <w:rPr>
                <w:rFonts w:cs="Times New Roman" w:ascii="Times New Roman" w:hAnsi="Times New Roman"/>
                <w:i/>
                <w:sz w:val="24"/>
              </w:rPr>
              <w:t>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прочерк;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воспитывающих детей- инвалидов, 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Cs/>
                <w:sz w:val="24"/>
              </w:rPr>
              <w:t>1)</w:t>
            </w:r>
            <w:r>
              <w:rPr>
                <w:rFonts w:cs="Times New Roman" w:ascii="Times New Roman" w:hAnsi="Times New Roman"/>
                <w:i/>
                <w:sz w:val="24"/>
              </w:rPr>
              <w:t> 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>
              <w:rPr>
                <w:rFonts w:cs="Times New Roman"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о </w:t>
            </w:r>
            <w:r>
              <w:rPr>
                <w:rFonts w:cs="Times New Roman" w:ascii="Times New Roman" w:hAnsi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7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прочерк;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spacing w:lineRule="auto" w:line="240" w:before="1" w:after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ребенка;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–многодетных родителей, воспитывающих несовершеннолетних детей,</w:t>
            </w:r>
            <w:r>
              <w:rPr>
                <w:rFonts w:cs="Times New Roman"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 детей,</w:t>
            </w:r>
            <w:r>
              <w:rPr>
                <w:rFonts w:cs="Times New Roman" w:ascii="Times New Roman" w:hAnsi="Times New Roman"/>
                <w:b/>
                <w:bCs/>
                <w:spacing w:val="-8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2) 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прочерк;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 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>
              <w:rPr>
                <w:rFonts w:cs="Times New Roman" w:ascii="Times New Roman" w:hAnsi="Times New Roman"/>
                <w:b/>
                <w:bCs/>
                <w:spacing w:val="54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exact" w:line="272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</w:t>
            </w:r>
            <w:r>
              <w:rPr/>
              <w:t> </w:t>
            </w:r>
            <w:r>
              <w:rPr>
                <w:rFonts w:cs="Times New Roman" w:ascii="Times New Roman" w:hAnsi="Times New Roman"/>
                <w:sz w:val="24"/>
              </w:rPr>
              <w:t>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auto" w:line="240" w:before="1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2) 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прочерк;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auto" w:line="240" w:before="1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6)</w:t>
            </w:r>
            <w:r>
              <w:rPr/>
              <w:t> </w:t>
            </w:r>
            <w:r>
              <w:rPr>
                <w:rFonts w:cs="Times New Roman" w:ascii="Times New Roman" w:hAnsi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>
        <w:trPr>
          <w:trHeight w:val="255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Выпускники детских домов в возрасте до двадцати трех лет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ListParagraph"/>
              <w:tabs>
                <w:tab w:val="clear" w:pos="709"/>
                <w:tab w:val="left" w:pos="2133" w:leader="none"/>
              </w:tabs>
              <w:spacing w:lineRule="exact" w:line="272" w:before="0" w:after="0"/>
              <w:ind w:left="7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</w:t>
            </w:r>
            <w:r>
              <w:rPr/>
              <w:t> </w:t>
            </w:r>
            <w:r>
              <w:rPr>
                <w:rFonts w:cs="Times New Roman" w:ascii="Times New Roman" w:hAnsi="Times New Roman"/>
                <w:sz w:val="24"/>
              </w:rPr>
              <w:t>копия паспорта гражданина Российской</w:t>
            </w:r>
            <w:r>
              <w:rPr>
                <w:rFonts w:cs="Times New Roman"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Федерации;</w:t>
            </w:r>
          </w:p>
          <w:p>
            <w:pPr>
              <w:pStyle w:val="ListParagraph"/>
              <w:tabs>
                <w:tab w:val="clear" w:pos="709"/>
                <w:tab w:val="left" w:pos="2133" w:leader="none"/>
              </w:tabs>
              <w:spacing w:lineRule="exact" w:line="272" w:before="1" w:after="0"/>
              <w:ind w:left="7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копия справки о пребывании в детском</w:t>
            </w:r>
            <w:r>
              <w:rPr>
                <w:rFonts w:cs="Times New Roman"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доме-интернате.</w:t>
            </w:r>
          </w:p>
        </w:tc>
      </w:tr>
      <w:tr>
        <w:trPr>
          <w:trHeight w:val="255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2" w:after="16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пенсионеров по возрастному (возрастно- профессиональному) критерию 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exact" w:line="271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</w:t>
            </w:r>
            <w:r>
              <w:rPr/>
              <w:t> </w:t>
            </w:r>
            <w:r>
              <w:rPr>
                <w:rFonts w:cs="Times New Roman" w:ascii="Times New Roman" w:hAnsi="Times New Roman"/>
                <w:sz w:val="24"/>
              </w:rPr>
              <w:t>копия паспорта гражданина Российской</w:t>
            </w:r>
            <w:r>
              <w:rPr>
                <w:rFonts w:cs="Times New Roman"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Федерации;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exact" w:line="271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>
              <w:rPr>
                <w:rFonts w:cs="Times New Roman"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пенсии;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exact" w:line="271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копия военного билета (для</w:t>
            </w:r>
            <w:r>
              <w:rPr>
                <w:rFonts w:cs="Times New Roman"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военнообязанных).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exact" w:line="271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  <w:tab w:val="left" w:pos="2983" w:leader="none"/>
                <w:tab w:val="left" w:pos="4826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 в отношении работников – пенсионеров по инвалидности 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паспорта гражданина Российской</w:t>
            </w:r>
            <w:r>
              <w:rPr>
                <w:rFonts w:cs="Times New Roman"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Федерации;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копия пенсионного удостоверения или справка территориального органа Пенсионного фонда Российской Федерации о назначении</w:t>
            </w:r>
            <w:r>
              <w:rPr>
                <w:rFonts w:cs="Times New Roman"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пенсии;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1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копия военного билета (для</w:t>
            </w:r>
            <w:r>
              <w:rPr>
                <w:rFonts w:cs="Times New Roman"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военнообязанных);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1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 копия справки, подтверждающей факт установления инвалидности.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1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граждан предпенсионного возраста 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 </w:t>
            </w:r>
            <w:r>
              <w:rPr>
                <w:rFonts w:cs="Times New Roman" w:ascii="Times New Roman" w:hAnsi="Times New Roman"/>
                <w:sz w:val="24"/>
              </w:rPr>
              <w:t>копия паспорта гражданина Российской</w:t>
            </w:r>
            <w:r>
              <w:rPr>
                <w:rFonts w:cs="Times New Roman"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Федерации;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>
        <w:trPr>
          <w:trHeight w:val="150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ListParagraph"/>
              <w:tabs>
                <w:tab w:val="clear" w:pos="709"/>
                <w:tab w:val="left" w:pos="2133" w:leader="none"/>
              </w:tabs>
              <w:spacing w:lineRule="exact" w:line="272" w:before="0" w:after="0"/>
              <w:ind w:left="7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паспорта гражданина Российской</w:t>
            </w:r>
            <w:r>
              <w:rPr>
                <w:rFonts w:cs="Times New Roman"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Федерации;</w:t>
            </w:r>
          </w:p>
          <w:p>
            <w:pPr>
              <w:pStyle w:val="ListParagraph"/>
              <w:tabs>
                <w:tab w:val="clear" w:pos="709"/>
                <w:tab w:val="left" w:pos="2133" w:leader="none"/>
              </w:tabs>
              <w:spacing w:lineRule="exact" w:line="272" w:before="0" w:after="0"/>
              <w:ind w:left="7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2) 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>
        <w:trPr>
          <w:trHeight w:val="105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Беженцы и вынужденные переселенцы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1" w:after="160"/>
              <w:ind w:right="699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 копия удостоверения беженца или удостоверения вынужденного переселенца.</w:t>
            </w:r>
          </w:p>
        </w:tc>
      </w:tr>
      <w:tr>
        <w:trPr>
          <w:trHeight w:val="675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Малоимущие граждане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821" w:leader="none"/>
                <w:tab w:val="left" w:pos="53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 справка из органа социальной защиты населения, подтверждающая признание гражданина</w:t>
            </w:r>
            <w:r>
              <w:rPr>
                <w:rFonts w:cs="Times New Roman"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малоимущим.</w:t>
            </w:r>
          </w:p>
        </w:tc>
      </w:tr>
      <w:tr>
        <w:trPr>
          <w:trHeight w:val="975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Style20"/>
              <w:spacing w:lineRule="exact" w:line="272" w:before="1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Лица без определенного места жительства и занятий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Style20"/>
              <w:spacing w:lineRule="exact" w:line="272" w:before="1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копия паспорта гражданина Российской</w:t>
            </w:r>
            <w:r>
              <w:rPr>
                <w:rFonts w:cs="Times New Roman" w:ascii="Times New Roman" w:hAnsi="Times New Roman"/>
                <w:spacing w:val="-8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Федерации;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 копии документов, подтверждающих пребывание в учреждениях социальной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помощи.</w:t>
            </w:r>
          </w:p>
          <w:p>
            <w:pPr>
              <w:pStyle w:val="Normal"/>
              <w:tabs>
                <w:tab w:val="clear" w:pos="709"/>
                <w:tab w:val="left" w:pos="821" w:leader="none"/>
                <w:tab w:val="left" w:pos="53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545" w:hRule="atLeast"/>
        </w:trPr>
        <w:tc>
          <w:tcPr>
            <w:tcW w:w="5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-8" w:right="696" w:hanging="15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Граждане, признанные нуждающимися в социальном обслуживании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Style20"/>
              <w:tabs>
                <w:tab w:val="clear" w:pos="709"/>
                <w:tab w:val="left" w:pos="511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справка из органа социальной защиты населения, подтверждающая признание гражданина нуждающимся в социальном</w:t>
            </w:r>
            <w:r>
              <w:rPr>
                <w:rFonts w:cs="Times New Roman" w:ascii="Times New Roman" w:hAnsi="Times New Roman"/>
                <w:spacing w:val="-1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обслуживании.</w:t>
            </w:r>
            <w:bookmarkStart w:id="2" w:name="_Hlk63070755"/>
            <w:bookmarkEnd w:id="2"/>
          </w:p>
        </w:tc>
      </w:tr>
      <w:tr>
        <w:trPr>
          <w:trHeight w:val="585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80" w:type="dxa"/>
            <w:tcBorders/>
            <w:shd w:fill="auto" w:val="clear"/>
          </w:tcPr>
          <w:p>
            <w:pPr>
              <w:pStyle w:val="Style20"/>
              <w:spacing w:lineRule="auto" w:line="240" w:before="0" w:after="0"/>
              <w:ind w:left="-8" w:right="696" w:hanging="15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5285" w:type="dxa"/>
            <w:tcBorders/>
            <w:shd w:fill="auto" w:val="clear"/>
          </w:tcPr>
          <w:p>
            <w:pPr>
              <w:pStyle w:val="Style20"/>
              <w:tabs>
                <w:tab w:val="clear" w:pos="709"/>
                <w:tab w:val="left" w:pos="511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№9 от каждого из работников, сведения о которых подаются в Уполномоченный</w:t>
            </w:r>
            <w:r>
              <w:rPr>
                <w:rFonts w:cs="Times New Roman" w:ascii="Times New Roman" w:hAnsi="Times New Roman"/>
                <w:spacing w:val="-15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clear" w:pos="709"/>
          <w:tab w:val="left" w:pos="1920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Чек-лист № 2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Категория СП №2: </w:t>
      </w:r>
      <w:r>
        <w:rPr>
          <w:rFonts w:cs="Times New Roman" w:ascii="Times New Roman" w:hAnsi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Граждане, отнесенные к категории социально уязвимых: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Инвалиды и лица с ограниченными возможностями здоровья;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Одинокие и многодетные родители;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Пенсионеры и граждане предпенсионного возраста;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Выпускники детских домов до 23 лет;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Бывшие заключенные с неснятой судимостью;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Беженцы и вынужденные переселенцы;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Малоимущие граждане;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Лица без определенного места жительства и занятий;</w:t>
      </w:r>
    </w:p>
    <w:p>
      <w:pPr>
        <w:pStyle w:val="ListParagraph"/>
        <w:numPr>
          <w:ilvl w:val="0"/>
          <w:numId w:val="6"/>
        </w:numPr>
        <w:spacing w:before="120" w:after="240"/>
        <w:rPr>
          <w:rFonts w:ascii="Times New Roman" w:hAnsi="Times New Roman" w:cs="Times New Roman"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-87630</wp:posOffset>
                </wp:positionH>
                <wp:positionV relativeFrom="paragraph">
                  <wp:posOffset>299085</wp:posOffset>
                </wp:positionV>
                <wp:extent cx="6400800" cy="715010"/>
                <wp:effectExtent l="0" t="0" r="0" b="0"/>
                <wp:wrapNone/>
                <wp:docPr id="6" name="Полотно 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080" cy="714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00080" cy="71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25" editas="canvas" style="margin-left:-6.9pt;margin-top:23.55pt;width:503.95pt;height:56.25pt" coordorigin="-138,471" coordsize="10079,1125"/>
            </w:pict>
          </mc:Fallback>
        </mc:AlternateContent>
      </w:r>
      <w:r>
        <w:rPr>
          <w:rFonts w:cs="Times New Roman" w:ascii="Times New Roman" w:hAnsi="Times New Roman"/>
          <w:bCs/>
          <w:sz w:val="28"/>
          <w:szCs w:val="28"/>
        </w:rPr>
        <w:t>И</w:t>
      </w:r>
      <w:r>
        <w:rPr>
          <w:rFonts w:cs="Times New Roman" w:ascii="Times New Roman" w:hAnsi="Times New Roman"/>
          <w:bCs/>
          <w:sz w:val="28"/>
          <w:szCs w:val="28"/>
        </w:rPr>
        <w:t>ные граждане, нуждающиеся в социальном обслуживании.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tbl>
      <w:tblPr>
        <w:tblStyle w:val="aa"/>
        <w:tblW w:w="49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9"/>
        <w:gridCol w:w="3248"/>
        <w:gridCol w:w="631"/>
        <w:gridCol w:w="5286"/>
        <w:gridCol w:w="14"/>
      </w:tblGrid>
      <w:tr>
        <w:trPr/>
        <w:tc>
          <w:tcPr>
            <w:tcW w:w="9628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Комплект документов:</w:t>
            </w:r>
          </w:p>
        </w:tc>
      </w:tr>
      <w:tr>
        <w:trPr>
          <w:trHeight w:val="542" w:hRule="atLeast"/>
        </w:trPr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1</w:t>
            </w:r>
          </w:p>
        </w:tc>
        <w:tc>
          <w:tcPr>
            <w:tcW w:w="38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5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5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>
              <w:rPr>
                <w:rFonts w:cs="Times New Roman"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доверенности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3</w:t>
            </w:r>
          </w:p>
        </w:tc>
        <w:tc>
          <w:tcPr>
            <w:tcW w:w="38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5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4</w:t>
            </w:r>
          </w:p>
        </w:tc>
        <w:tc>
          <w:tcPr>
            <w:tcW w:w="38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2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5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5</w:t>
            </w:r>
          </w:p>
        </w:tc>
        <w:tc>
          <w:tcPr>
            <w:tcW w:w="9165" w:type="dxa"/>
            <w:gridSpan w:val="3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0"/>
              <w:ind w:left="318" w:hanging="36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0"/>
              <w:ind w:left="318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6</w:t>
            </w:r>
          </w:p>
        </w:tc>
        <w:tc>
          <w:tcPr>
            <w:tcW w:w="38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услуг), произведенных социально уязвимыми категориями граждан</w:t>
            </w:r>
          </w:p>
        </w:tc>
        <w:tc>
          <w:tcPr>
            <w:tcW w:w="5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подтверждающая факт реализации товаров (работ, услуг), произведенных социально уязвимыми категориями граждан.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7</w:t>
            </w:r>
          </w:p>
        </w:tc>
        <w:tc>
          <w:tcPr>
            <w:tcW w:w="387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5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8</w:t>
            </w:r>
          </w:p>
        </w:tc>
        <w:tc>
          <w:tcPr>
            <w:tcW w:w="91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/>
                <w:b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1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(зарегистрированных до 01.01.2017)</w:t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юридического лица в налоговом органе 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(зарегистрированных до 01.01.2017)</w:t>
            </w: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, либо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 (зарегистрированных после 01.01.2017)</w:t>
            </w:r>
            <w:bookmarkStart w:id="3" w:name="_Hlk63069722"/>
            <w:bookmarkEnd w:id="3"/>
          </w:p>
        </w:tc>
      </w:tr>
      <w:tr>
        <w:trPr/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17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>
        <w:trPr>
          <w:trHeight w:val="892" w:hRule="atLeast"/>
        </w:trPr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593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>
        <w:trPr>
          <w:trHeight w:val="892" w:hRule="atLeast"/>
        </w:trPr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</w:r>
          </w:p>
        </w:tc>
        <w:tc>
          <w:tcPr>
            <w:tcW w:w="593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>представляется один из указанных документов в зависимости от категории работника:</w:t>
            </w:r>
            <w:r>
              <w:rPr>
                <w:rFonts w:cs="Times New Roman" w:ascii="Times New Roman" w:hAnsi="Times New Roman"/>
                <w:color w:val="FF0000"/>
              </w:rPr>
              <w:t>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- в отношении работников, отнесенных к категории инвалидов: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копия справки, подтверждающей факт установления</w:t>
            </w:r>
            <w:r>
              <w:rPr>
                <w:rFonts w:cs="Times New Roman" w:ascii="Times New Roman" w:hAnsi="Times New Roman"/>
                <w:spacing w:val="-5"/>
                <w:sz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инвалидности</w:t>
            </w:r>
            <w:r>
              <w:rPr>
                <w:rFonts w:cs="Times New Roman" w:ascii="Times New Roman" w:hAnsi="Times New Roman"/>
                <w:sz w:val="24"/>
              </w:rPr>
              <w:t>;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>
              <w:rPr>
                <w:rFonts w:cs="Times New Roman" w:ascii="Times New Roman" w:hAnsi="Times New Roman"/>
                <w:spacing w:val="-21"/>
                <w:sz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u w:val="single"/>
              </w:rPr>
              <w:t>психологическом.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</w:r>
          </w:p>
        </w:tc>
      </w:tr>
      <w:tr>
        <w:trPr>
          <w:trHeight w:val="892" w:hRule="atLeast"/>
        </w:trPr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</w:r>
          </w:p>
        </w:tc>
        <w:tc>
          <w:tcPr>
            <w:tcW w:w="3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</w:r>
          </w:p>
        </w:tc>
        <w:tc>
          <w:tcPr>
            <w:tcW w:w="593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</w:rPr>
              <w:t xml:space="preserve">перечень документов определяется статусом работника и обстоятельствами получения данного статуса: </w:t>
            </w:r>
            <w:r>
              <w:rPr>
                <w:rFonts w:cs="Times New Roman" w:ascii="Times New Roman" w:hAnsi="Times New Roman"/>
                <w:color w:val="FF0000"/>
              </w:rPr>
              <w:t>*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- одиноких родителей, воспитывающих несовершеннолетних детей,</w:t>
            </w:r>
            <w:r>
              <w:rPr>
                <w:rFonts w:cs="Times New Roman"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1) </w:t>
            </w:r>
            <w:r>
              <w:rPr>
                <w:rFonts w:cs="Times New Roman" w:ascii="Times New Roman" w:hAnsi="Times New Roman"/>
                <w:i/>
                <w:sz w:val="24"/>
              </w:rPr>
              <w:t>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прочерк;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воспитывающих детей- инвалидов, 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Cs/>
                <w:sz w:val="24"/>
              </w:rPr>
              <w:t>1)</w:t>
            </w:r>
            <w:r>
              <w:rPr>
                <w:rFonts w:cs="Times New Roman" w:ascii="Times New Roman" w:hAnsi="Times New Roman"/>
                <w:i/>
                <w:sz w:val="24"/>
              </w:rPr>
              <w:t> 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>
              <w:rPr>
                <w:rFonts w:cs="Times New Roman"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о </w:t>
            </w:r>
            <w:r>
              <w:rPr>
                <w:rFonts w:cs="Times New Roman" w:ascii="Times New Roman" w:hAnsi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7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прочерк;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spacing w:lineRule="auto" w:line="240" w:before="1" w:after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ребенка;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–многодетных родителей, воспитывающих несовершеннолетних детей,</w:t>
            </w:r>
            <w:r>
              <w:rPr>
                <w:rFonts w:cs="Times New Roman"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>
            <w:pPr>
              <w:pStyle w:val="Normal"/>
              <w:tabs>
                <w:tab w:val="clear" w:pos="709"/>
                <w:tab w:val="left" w:pos="821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 детей,</w:t>
            </w:r>
            <w:r>
              <w:rPr>
                <w:rFonts w:cs="Times New Roman" w:ascii="Times New Roman" w:hAnsi="Times New Roman"/>
                <w:b/>
                <w:bCs/>
                <w:spacing w:val="-8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exact" w:line="27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 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1"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2) 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прочерк;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 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ребенка.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>
              <w:rPr>
                <w:rFonts w:cs="Times New Roman" w:ascii="Times New Roman" w:hAnsi="Times New Roman"/>
                <w:b/>
                <w:bCs/>
                <w:spacing w:val="54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</w:rPr>
              <w:t>представляются:</w:t>
            </w:r>
            <w:r>
              <w:rPr>
                <w:rFonts w:cs="Times New Roman" w:ascii="Times New Roman" w:hAnsi="Times New Roman"/>
                <w:color w:val="FF0000"/>
              </w:rPr>
              <w:t xml:space="preserve"> *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exact" w:line="272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1)</w:t>
            </w:r>
            <w:r>
              <w:rPr/>
              <w:t> </w:t>
            </w:r>
            <w:r>
              <w:rPr>
                <w:rFonts w:cs="Times New Roman" w:ascii="Times New Roman" w:hAnsi="Times New Roman"/>
                <w:sz w:val="24"/>
              </w:rPr>
              <w:t>копия удостоверения многодетной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семьи;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auto" w:line="240" w:before="1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2) один из следующих документов</w:t>
            </w:r>
            <w:r>
              <w:rPr>
                <w:rFonts w:cs="Times New Roman" w:ascii="Times New Roman" w:hAnsi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>
              <w:rPr>
                <w:rFonts w:cs="Times New Roman"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прочерк;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auto" w:line="240" w:before="1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>
              <w:rPr>
                <w:rFonts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брака);</w:t>
            </w:r>
          </w:p>
          <w:p>
            <w:pPr>
              <w:pStyle w:val="Normal"/>
              <w:tabs>
                <w:tab w:val="clear" w:pos="709"/>
                <w:tab w:val="left" w:pos="244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4) копии свидетельств о рождении (усыновлении, удочерении)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ребенка;</w:t>
            </w:r>
          </w:p>
          <w:p>
            <w:pPr>
              <w:pStyle w:val="ListParagraph"/>
              <w:tabs>
                <w:tab w:val="clear" w:pos="709"/>
                <w:tab w:val="left" w:pos="2441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6)</w:t>
            </w:r>
            <w:r>
              <w:rPr/>
              <w:t> </w:t>
            </w:r>
            <w:r>
              <w:rPr>
                <w:rFonts w:cs="Times New Roman" w:ascii="Times New Roman" w:hAnsi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>
        <w:trPr>
          <w:trHeight w:val="892" w:hRule="atLeast"/>
        </w:trPr>
        <w:tc>
          <w:tcPr>
            <w:tcW w:w="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2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Согласие на обработку персональных данных социально уязвимых категорий граждан</w:t>
            </w:r>
          </w:p>
        </w:tc>
        <w:tc>
          <w:tcPr>
            <w:tcW w:w="593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№9</w:t>
            </w:r>
          </w:p>
        </w:tc>
      </w:tr>
    </w:tbl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Чек-лист № 3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Категория СП №3: </w:t>
      </w:r>
      <w:r>
        <w:rPr>
          <w:rFonts w:cs="Times New Roman" w:ascii="Times New Roman" w:hAnsi="Times New Roman"/>
          <w:bCs/>
          <w:sz w:val="28"/>
          <w:szCs w:val="28"/>
        </w:rPr>
        <w:t>производство товаров (работ, услуг), предназначенных для граждан, отнесенных к категории социально уязвимых.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Граждане, отнесенные к категории социально уязвимых: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Инвалиды и лица с ограниченными возможностями здоровья;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Одинокие и многодетные родители;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Пенсионеры и граждане предпенсионного возраста;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Выпускники детских домов до 23 лет;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Бывшие заключенные с неснятой судимостью;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Беженцы и вынужденные переселенцы;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Малоимущие граждане;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Лица без определенного места жительства и занятий;</w:t>
      </w:r>
    </w:p>
    <w:p>
      <w:pPr>
        <w:pStyle w:val="ListParagraph"/>
        <w:numPr>
          <w:ilvl w:val="0"/>
          <w:numId w:val="7"/>
        </w:numPr>
        <w:spacing w:before="120" w:after="240"/>
        <w:rPr>
          <w:rFonts w:ascii="Times New Roman" w:hAnsi="Times New Roman" w:cs="Times New Roman"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-87630</wp:posOffset>
                </wp:positionH>
                <wp:positionV relativeFrom="paragraph">
                  <wp:posOffset>327660</wp:posOffset>
                </wp:positionV>
                <wp:extent cx="6391910" cy="1229360"/>
                <wp:effectExtent l="0" t="0" r="0" b="0"/>
                <wp:wrapNone/>
                <wp:docPr id="7" name="Полотно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440" cy="1228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91440" cy="122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27" editas="canvas" style="margin-left:-6.9pt;margin-top:25.8pt;width:503.25pt;height:96.75pt" coordorigin="-138,516" coordsize="10065,1935"/>
            </w:pict>
          </mc:Fallback>
        </mc:AlternateContent>
      </w:r>
      <w:r>
        <w:rPr>
          <w:rFonts w:cs="Times New Roman" w:ascii="Times New Roman" w:hAnsi="Times New Roman"/>
          <w:bCs/>
          <w:sz w:val="28"/>
          <w:szCs w:val="28"/>
        </w:rPr>
        <w:t>И</w:t>
      </w:r>
      <w:r>
        <w:rPr>
          <w:rFonts w:cs="Times New Roman" w:ascii="Times New Roman" w:hAnsi="Times New Roman"/>
          <w:bCs/>
          <w:sz w:val="28"/>
          <w:szCs w:val="28"/>
        </w:rPr>
        <w:t>ные граждане, нуждающиеся в социальном обслуживании.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Не менее 50 % чистой прибыли должно быть направлено в текущем году на осуществление такой деятельности. </w:t>
      </w:r>
    </w:p>
    <w:tbl>
      <w:tblPr>
        <w:tblStyle w:val="a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5"/>
        <w:gridCol w:w="4400"/>
        <w:gridCol w:w="4971"/>
      </w:tblGrid>
      <w:tr>
        <w:trPr/>
        <w:tc>
          <w:tcPr>
            <w:tcW w:w="982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Комплект документов:</w:t>
            </w:r>
          </w:p>
        </w:tc>
      </w:tr>
      <w:tr>
        <w:trPr>
          <w:trHeight w:val="542" w:hRule="atLeast"/>
        </w:trPr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1</w:t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4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4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>
              <w:rPr>
                <w:rFonts w:cs="Times New Roman"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доверенности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3</w:t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4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7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4</w:t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4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5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0"/>
              <w:ind w:left="318" w:hanging="36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0"/>
              <w:ind w:left="318" w:hanging="36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6</w:t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4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7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8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Свидетельство о постановке на учет юридического лица в налоговом органе, либо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9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10</w:t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 для социально уязвимых категорий граждан</w:t>
            </w:r>
          </w:p>
        </w:tc>
        <w:tc>
          <w:tcPr>
            <w:tcW w:w="4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Справка, подтверждающая факт реализации товаров (работ, услуг) для социально уязвимых категорий граждан</w:t>
            </w:r>
          </w:p>
        </w:tc>
      </w:tr>
      <w:tr>
        <w:trPr>
          <w:trHeight w:val="714" w:hRule="atLeast"/>
        </w:trPr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11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0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spacing w:val="-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>
              <w:rPr>
                <w:rFonts w:eastAsia="Calibri" w:cs="Times New Roman" w:ascii="Times New Roman" w:hAnsi="Times New Roman" w:eastAsiaTheme="minorHAnsi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Georgia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Чек-лист № 4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-116205</wp:posOffset>
                </wp:positionH>
                <wp:positionV relativeFrom="paragraph">
                  <wp:posOffset>504190</wp:posOffset>
                </wp:positionV>
                <wp:extent cx="6439535" cy="1248410"/>
                <wp:effectExtent l="0" t="0" r="0" b="0"/>
                <wp:wrapNone/>
                <wp:docPr id="8" name="Полотно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60" cy="1247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38960" cy="1247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3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Полотно 22" editas="canvas" style="margin-left:-9.15pt;margin-top:39.7pt;width:507pt;height:98.25pt" coordorigin="-183,794" coordsize="10140,1965"/>
            </w:pict>
          </mc:Fallback>
        </mc:AlternateContent>
      </w:r>
      <w:r>
        <w:rPr>
          <w:rFonts w:cs="Times New Roman" w:ascii="Times New Roman" w:hAnsi="Times New Roman"/>
          <w:b/>
          <w:bCs/>
          <w:sz w:val="28"/>
          <w:szCs w:val="28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атегория СП №4: </w:t>
      </w:r>
      <w:r>
        <w:rPr>
          <w:rFonts w:cs="Times New Roman" w:ascii="Times New Roman" w:hAnsi="Times New Roman"/>
          <w:bCs/>
          <w:sz w:val="28"/>
          <w:szCs w:val="28"/>
        </w:rPr>
        <w:t>деятельность, направленная на достижение общественно полезных целей и решение социальных проблем общества.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Условие! Доля доходов, направленная на достижение общественно полезных целей и способствующая решению социальных проблем общества должна составлять не менее 50% от общего объема дохода.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Не менее 50% чистой прибыли должно быть направлено в текущем году на осуществление такой деятельности.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5"/>
        <w:gridCol w:w="4526"/>
        <w:gridCol w:w="4845"/>
      </w:tblGrid>
      <w:tr>
        <w:trPr/>
        <w:tc>
          <w:tcPr>
            <w:tcW w:w="982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Комплект документов:</w:t>
            </w:r>
          </w:p>
        </w:tc>
      </w:tr>
      <w:tr>
        <w:trPr>
          <w:trHeight w:val="542" w:hRule="atLeast"/>
        </w:trPr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1</w:t>
            </w:r>
          </w:p>
        </w:tc>
        <w:tc>
          <w:tcPr>
            <w:tcW w:w="4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4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4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>
              <w:rPr>
                <w:rFonts w:cs="Times New Roman"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доверенности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3</w:t>
            </w:r>
          </w:p>
        </w:tc>
        <w:tc>
          <w:tcPr>
            <w:tcW w:w="4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</w:p>
        </w:tc>
        <w:tc>
          <w:tcPr>
            <w:tcW w:w="4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8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4</w:t>
            </w:r>
          </w:p>
        </w:tc>
        <w:tc>
          <w:tcPr>
            <w:tcW w:w="4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4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Georgia" w:cs="Times New Roman" w:ascii="Times New Roman" w:hAnsi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5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0"/>
              <w:ind w:left="318" w:hanging="36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120" w:after="0"/>
              <w:ind w:left="318" w:hanging="36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6</w:t>
            </w:r>
          </w:p>
        </w:tc>
        <w:tc>
          <w:tcPr>
            <w:tcW w:w="4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4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7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государственной регистрации юридического лица (зарегистрированных после 01.01.2017)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8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Свидетельство о постановке на учет юридического лица в налоговом органе, либо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120" w:after="0"/>
              <w:ind w:left="365" w:hanging="360"/>
              <w:rPr>
                <w:rFonts w:ascii="Times New Roman" w:hAnsi="Times New Roman" w:cs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9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cs="Times New Roman" w:ascii="Times New Roman" w:hAnsi="Times New Roman"/>
                <w:bCs/>
                <w:sz w:val="24"/>
              </w:rPr>
              <w:t>10</w:t>
            </w:r>
          </w:p>
        </w:tc>
        <w:tc>
          <w:tcPr>
            <w:tcW w:w="9371" w:type="dxa"/>
            <w:gridSpan w:val="2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0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spacing w:val="-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 осуществление деятельности социального предприятия (</w:t>
            </w:r>
            <w:r>
              <w:rPr>
                <w:rFonts w:eastAsia="Calibri" w:cs="Times New Roman" w:ascii="Times New Roman" w:hAnsi="Times New Roman" w:eastAsiaTheme="minorHAnsi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340" w:right="740" w:header="0" w:top="70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ind w:left="4422" w:hanging="0"/>
        <w:jc w:val="right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Приложение №1</w:t>
      </w:r>
    </w:p>
    <w:p>
      <w:pPr>
        <w:pStyle w:val="Normal"/>
        <w:spacing w:lineRule="auto" w:line="240" w:before="0" w:after="0"/>
        <w:ind w:left="4422" w:hanging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Министерство экономического развития Приморского края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536" w:hanging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(наименование уполномоченного органа)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от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858" w:hanging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>
      <w:pPr>
        <w:pStyle w:val="Normal"/>
        <w:tabs>
          <w:tab w:val="clear" w:pos="709"/>
          <w:tab w:val="right" w:pos="9925" w:leader="none"/>
        </w:tabs>
        <w:spacing w:lineRule="auto" w:line="240" w:before="0" w:after="0"/>
        <w:ind w:left="4536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адрес:</w:t>
        <w:tab/>
        <w:t>,</w:t>
      </w:r>
    </w:p>
    <w:tbl>
      <w:tblPr>
        <w:tblW w:w="5572" w:type="dxa"/>
        <w:jc w:val="left"/>
        <w:tblInd w:w="4536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048"/>
        <w:gridCol w:w="1759"/>
        <w:gridCol w:w="822"/>
        <w:gridCol w:w="1701"/>
        <w:gridCol w:w="242"/>
      </w:tblGrid>
      <w:tr>
        <w:trPr>
          <w:cantSplit w:val="true"/>
        </w:trPr>
        <w:tc>
          <w:tcPr>
            <w:tcW w:w="10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телефон: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,</w:t>
            </w:r>
          </w:p>
        </w:tc>
      </w:tr>
    </w:tbl>
    <w:p>
      <w:pPr>
        <w:pStyle w:val="Normal"/>
        <w:tabs>
          <w:tab w:val="clear" w:pos="709"/>
          <w:tab w:val="right" w:pos="9925" w:leader="none"/>
        </w:tabs>
        <w:spacing w:lineRule="auto" w:line="240" w:before="0" w:after="0"/>
        <w:ind w:left="4536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адрес электронной почты:  </w:t>
        <w:tab/>
        <w:t>.</w:t>
      </w:r>
    </w:p>
    <w:p>
      <w:pPr>
        <w:pStyle w:val="Normal"/>
        <w:pBdr>
          <w:top w:val="single" w:sz="4" w:space="1" w:color="000000"/>
        </w:pBdr>
        <w:spacing w:lineRule="auto" w:line="240" w:before="0" w:after="480"/>
        <w:ind w:left="7297" w:right="113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Заявление</w:t>
        <w:br/>
        <w:t>о признании субъекта малого или среднего предпринимательства</w:t>
        <w:br/>
        <w:t>социальным предприятием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567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  <w:br/>
      </w:r>
    </w:p>
    <w:tbl>
      <w:tblPr>
        <w:tblW w:w="1003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1e0" w:noVBand="0" w:noHBand="0" w:lastColumn="1" w:firstColumn="1" w:lastRow="1" w:firstRow="1"/>
      </w:tblPr>
      <w:tblGrid>
        <w:gridCol w:w="5982"/>
        <w:gridCol w:w="169"/>
        <w:gridCol w:w="455"/>
        <w:gridCol w:w="255"/>
        <w:gridCol w:w="1757"/>
        <w:gridCol w:w="171"/>
        <w:gridCol w:w="851"/>
        <w:gridCol w:w="395"/>
      </w:tblGrid>
      <w:tr>
        <w:trPr>
          <w:trHeight w:val="80" w:hRule="atLeast"/>
        </w:trPr>
        <w:tc>
          <w:tcPr>
            <w:tcW w:w="598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»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9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г.,</w:t>
            </w:r>
            <w:bookmarkStart w:id="4" w:name="OLE_LINK3"/>
            <w:bookmarkStart w:id="5" w:name="OLE_LINK1"/>
            <w:bookmarkEnd w:id="4"/>
            <w:bookmarkEnd w:id="5"/>
          </w:p>
        </w:tc>
      </w:tr>
    </w:tbl>
    <w:p>
      <w:pPr>
        <w:pStyle w:val="Normal"/>
        <w:tabs>
          <w:tab w:val="clear" w:pos="709"/>
          <w:tab w:val="left" w:pos="643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серия и номер документа, подтверждающего факт внесения записи, –</w:t>
        <w:br/>
        <w:tab/>
        <w:t>, наименование регистрирующего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3527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993"/>
        <w:gridCol w:w="3941"/>
        <w:gridCol w:w="766"/>
        <w:gridCol w:w="1700"/>
        <w:gridCol w:w="764"/>
        <w:gridCol w:w="1702"/>
        <w:gridCol w:w="112"/>
      </w:tblGrid>
      <w:tr>
        <w:trPr/>
        <w:tc>
          <w:tcPr>
            <w:tcW w:w="99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, ИНН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, КПП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,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836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4820"/>
        <w:gridCol w:w="169"/>
        <w:gridCol w:w="398"/>
        <w:gridCol w:w="255"/>
        <w:gridCol w:w="1418"/>
        <w:gridCol w:w="112"/>
        <w:gridCol w:w="795"/>
        <w:gridCol w:w="396"/>
      </w:tblGrid>
      <w:tr>
        <w:trPr/>
        <w:tc>
          <w:tcPr>
            <w:tcW w:w="48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6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Дата внесения сведений в единый реестр субъектов малого и среднего</w:t>
        <w:br/>
      </w:r>
    </w:p>
    <w:tbl>
      <w:tblPr>
        <w:tblW w:w="60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522"/>
        <w:gridCol w:w="171"/>
        <w:gridCol w:w="396"/>
        <w:gridCol w:w="256"/>
        <w:gridCol w:w="1418"/>
        <w:gridCol w:w="113"/>
        <w:gridCol w:w="794"/>
        <w:gridCol w:w="396"/>
      </w:tblGrid>
      <w:tr>
        <w:trPr/>
        <w:tc>
          <w:tcPr>
            <w:tcW w:w="252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предпринимательства –</w:t>
            </w:r>
          </w:p>
        </w:tc>
        <w:tc>
          <w:tcPr>
            <w:tcW w:w="1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г.</w:t>
            </w:r>
          </w:p>
        </w:tc>
      </w:tr>
    </w:tbl>
    <w:p>
      <w:pPr>
        <w:pStyle w:val="Normal"/>
        <w:tabs>
          <w:tab w:val="clear" w:pos="709"/>
          <w:tab w:val="left" w:pos="637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Сведения о лице, имеющем право действовать от имени  </w:t>
        <w:tab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6452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tabs>
          <w:tab w:val="clear" w:pos="709"/>
          <w:tab w:val="left" w:pos="7961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ab/>
        <w:t>(далее – заявитель)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2054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без доверенности:  </w:t>
      </w:r>
    </w:p>
    <w:p>
      <w:pPr>
        <w:pStyle w:val="Normal"/>
        <w:pBdr>
          <w:top w:val="single" w:sz="4" w:space="1" w:color="000000"/>
        </w:pBdr>
        <w:spacing w:lineRule="auto" w:line="48" w:before="0" w:after="0"/>
        <w:ind w:left="1962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  <w:br/>
        <w:t>дата его выдачи, наименование органа, выдавшего указанный документ, наименование должности)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а)…;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б) см. ЕГРИП/ЕГРЮЛ.</w:t>
      </w:r>
      <w:bookmarkStart w:id="6" w:name="_GoBack"/>
      <w:bookmarkEnd w:id="6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Сведения о заявителе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2903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tabs>
          <w:tab w:val="clear" w:pos="709"/>
          <w:tab w:val="left" w:pos="73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содержатся в информационно-телекоммуникационной сети «Интернет» по следующему адресу:</w:t>
        <w:br/>
        <w:tab/>
        <w:t>(при наличии).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right="2614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>
      <w:pPr>
        <w:pStyle w:val="Normal"/>
        <w:keepLines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pacing w:val="3"/>
          <w:lang w:eastAsia="ru-RU"/>
        </w:rPr>
      </w:pPr>
      <w:r>
        <w:rPr>
          <w:rFonts w:eastAsia="Times New Roman" w:cs="Times New Roman" w:ascii="Times New Roman" w:hAnsi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  <w:br/>
        <w:t>от 24 июля 2007 г. № 209-ФЗ «О развитии малого и среднего предпринимательства</w:t>
        <w:br/>
        <w:t xml:space="preserve">в Российской Федерации», Порядком признания субъекта малого или среднего </w:t>
      </w:r>
      <w:r>
        <w:rPr>
          <w:rFonts w:eastAsia="Times New Roman" w:cs="Times New Roman" w:ascii="Times New Roman" w:hAnsi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  <w:br/>
        <w:t>Минэкономразвития России от 29 ноября 2019 г. № 773, прошу признать</w:t>
        <w:br/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(наименование субъекта малого или среднего предпринимательства)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социальным предприятием.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pacing w:val="-2"/>
          <w:lang w:eastAsia="ru-RU"/>
        </w:rPr>
      </w:pPr>
      <w:r>
        <w:rPr>
          <w:rFonts w:eastAsia="Times New Roman" w:cs="Times New Roman" w:ascii="Times New Roman" w:hAnsi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  <w:br/>
      </w:r>
    </w:p>
    <w:tbl>
      <w:tblPr>
        <w:tblW w:w="945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97"/>
        <w:gridCol w:w="397"/>
        <w:gridCol w:w="256"/>
        <w:gridCol w:w="1473"/>
        <w:gridCol w:w="370"/>
        <w:gridCol w:w="369"/>
        <w:gridCol w:w="116"/>
        <w:gridCol w:w="281"/>
        <w:gridCol w:w="1503"/>
        <w:gridCol w:w="242"/>
        <w:gridCol w:w="155"/>
        <w:gridCol w:w="72"/>
        <w:gridCol w:w="494"/>
        <w:gridCol w:w="3531"/>
      </w:tblGrid>
      <w:tr>
        <w:trPr/>
        <w:tc>
          <w:tcPr>
            <w:tcW w:w="4962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России от 29 ноября 2019 г.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л.).</w:t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5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г.</w:t>
            </w:r>
          </w:p>
        </w:tc>
        <w:tc>
          <w:tcPr>
            <w:tcW w:w="150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4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5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53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17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Индивидуальный</w:t>
              <w:br/>
              <w:t>предприниматель</w:t>
              <w:br/>
              <w:t>(руководитель юридического</w:t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025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78" w:type="dxa"/>
            <w:gridSpan w:val="7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31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м.п. (при наличии)</w:t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yle20"/>
        <w:tabs>
          <w:tab w:val="clear" w:pos="709"/>
          <w:tab w:val="left" w:pos="10490" w:leader="none"/>
        </w:tabs>
        <w:spacing w:before="2" w:after="0"/>
        <w:ind w:left="275" w:right="442" w:hanging="0"/>
        <w:jc w:val="right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120"/>
        <w:jc w:val="right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Приложение №2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jc w:val="left"/>
        <w:tblInd w:w="-5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97"/>
        <w:gridCol w:w="370"/>
        <w:gridCol w:w="28"/>
        <w:gridCol w:w="254"/>
        <w:gridCol w:w="1475"/>
        <w:gridCol w:w="368"/>
        <w:gridCol w:w="370"/>
        <w:gridCol w:w="397"/>
        <w:gridCol w:w="1104"/>
        <w:gridCol w:w="5420"/>
      </w:tblGrid>
      <w:tr>
        <w:trPr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>
        <w:trPr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0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42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480"/>
        <w:rPr>
          <w:rFonts w:ascii="Times New Roman" w:hAnsi="Times New Roman"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</w:p>
    <w:tbl>
      <w:tblPr>
        <w:tblW w:w="9982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3178"/>
        <w:gridCol w:w="2551"/>
        <w:gridCol w:w="227"/>
        <w:gridCol w:w="4025"/>
      </w:tblGrid>
      <w:tr>
        <w:trPr>
          <w:cantSplit w:val="true"/>
        </w:trPr>
        <w:tc>
          <w:tcPr>
            <w:tcW w:w="317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Индивидуальный</w:t>
              <w:br/>
              <w:t>предприниматель</w:t>
              <w:br/>
              <w:t>(руководитель юридического</w:t>
              <w:br/>
              <w:t>лица)/Уполномоченное лицо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2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02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м.п. (при наличии)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jc w:val="right"/>
        <w:rPr>
          <w:rFonts w:ascii="Times New Roman" w:hAnsi="Times New Roman" w:cs="Times New Roman"/>
          <w:sz w:val="22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Приложение №3</w:t>
      </w:r>
    </w:p>
    <w:p>
      <w:pPr>
        <w:pStyle w:val="Style20"/>
        <w:spacing w:before="2" w:after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Style20"/>
        <w:spacing w:before="2" w:after="0"/>
        <w:jc w:val="righ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РЕКОМЕНДУЕМЫЙ 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ДОКУМЕНТОВ, ПОДТВЕРЖДАЮЩИХ ОТНЕСЕНИЕ ГРАЖДАНИНА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К КАТЕГОРИЯМ, УКАЗАННЫМ В ПУНКТЕ 1 ЧАСТИ 1 СТАТЬИ 24.1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ФЕДЕРАЛЬНОГО ЗАКОНА ОТ 24 ИЮЛЯ 2007 Г. N 209-ФЗ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"О РАЗВИТИИ МАЛОГО И СРЕДНЕГО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В РОССИЙСКОЙ ФЕДЕРАЦИИ"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855"/>
        <w:gridCol w:w="6129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Категория граждан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справки, подтверждающей факт установления инвалидности;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свидетельств о рождении (усыновлении, удочерении) ребенка;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для многодетных родителей: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для одиноких родителей: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документа о государственной регистрации расторжения брака;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свидетельства о рождении ребенка, в котором в графе "Отец" стоит прочерк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паспорта гражданина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справки о пребывании в детском доме-интернате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паспорта гражданина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справки, подтверждающей факт установления инвалидности; копия военного билета;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Беженцы и вынужденные переселенцы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Малоимущие граждане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паспорта гражданина Российской Федерации;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ind w:right="44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2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№4</w:t>
      </w:r>
    </w:p>
    <w:tbl>
      <w:tblPr>
        <w:tblW w:w="100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923"/>
        <w:gridCol w:w="141"/>
      </w:tblGrid>
      <w:tr>
        <w:trPr/>
        <w:tc>
          <w:tcPr>
            <w:tcW w:w="100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СВЕДЕНИЯ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 численности и заработной плате работников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(полное наименование субъекта малого или среднего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предпринимательства)</w:t>
            </w:r>
          </w:p>
        </w:tc>
      </w:tr>
      <w:tr>
        <w:trPr/>
        <w:tc>
          <w:tcPr>
            <w:tcW w:w="9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из числа категорий граждан, указанных в </w:t>
            </w:r>
            <w:hyperlink r:id="rId3">
              <w:r>
                <w:rPr>
                  <w:rStyle w:val="Style"/>
                  <w:rFonts w:cs="Times New Roman" w:ascii="Times New Roman" w:hAnsi="Times New Roman"/>
                  <w:color w:val="000000" w:themeColor="text1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на "__" ___________ 20__ года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tbl>
      <w:tblPr>
        <w:tblW w:w="100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80"/>
        <w:gridCol w:w="3978"/>
        <w:gridCol w:w="2211"/>
        <w:gridCol w:w="3190"/>
      </w:tblGrid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Фонд начисленной заработной платы за предшествующий календарный год, рублей</w:t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Работники, относящиеся к категориям, указанным в </w:t>
            </w:r>
            <w:hyperlink r:id="rId4">
              <w:r>
                <w:rPr>
                  <w:rStyle w:val="Style"/>
                  <w:rFonts w:cs="Times New Roman" w:ascii="Times New Roman" w:hAnsi="Times New Roman"/>
                  <w:color w:val="000000" w:themeColor="text1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>
              <w:r>
                <w:rPr>
                  <w:rStyle w:val="Style"/>
                  <w:rFonts w:cs="Times New Roman" w:ascii="Times New Roman" w:hAnsi="Times New Roman"/>
                  <w:color w:val="000000" w:themeColor="text1"/>
                </w:rPr>
                <w:t>строк 2.1</w:t>
              </w:r>
            </w:hyperlink>
            <w:r>
              <w:rPr>
                <w:rFonts w:cs="Times New Roman" w:ascii="Times New Roman" w:hAnsi="Times New Roman"/>
                <w:color w:val="000000" w:themeColor="text1"/>
              </w:rPr>
              <w:t xml:space="preserve"> - </w:t>
            </w:r>
            <w:hyperlink w:anchor="Par68">
              <w:r>
                <w:rPr>
                  <w:rStyle w:val="Style"/>
                  <w:rFonts w:cs="Times New Roman" w:ascii="Times New Roman" w:hAnsi="Times New Roman"/>
                  <w:color w:val="000000" w:themeColor="text1"/>
                </w:rPr>
                <w:t>2.10</w:t>
              </w:r>
            </w:hyperlink>
            <w:r>
              <w:rPr>
                <w:rFonts w:cs="Times New Roman" w:ascii="Times New Roman" w:hAnsi="Times New Roman"/>
                <w:color w:val="000000" w:themeColor="text1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ar32"/>
            <w:bookmarkEnd w:id="7"/>
            <w:r>
              <w:rPr>
                <w:rFonts w:cs="Times New Roman"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2.9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ar68"/>
            <w:bookmarkEnd w:id="8"/>
            <w:r>
              <w:rPr>
                <w:rFonts w:cs="Times New Roman" w:ascii="Times New Roman" w:hAnsi="Times New Roman"/>
                <w:color w:val="000000" w:themeColor="text1"/>
              </w:rPr>
              <w:t>2.10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3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tbl>
      <w:tblPr>
        <w:tblW w:w="100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071"/>
        <w:gridCol w:w="993"/>
      </w:tblGrid>
      <w:tr>
        <w:trPr/>
        <w:tc>
          <w:tcPr>
            <w:tcW w:w="1006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Доля работников, относящихся к категориям, указанным в </w:t>
            </w:r>
            <w:hyperlink r:id="rId5">
              <w:r>
                <w:rPr>
                  <w:rStyle w:val="Style"/>
                  <w:rFonts w:cs="Times New Roman" w:ascii="Times New Roman" w:hAnsi="Times New Roman"/>
                  <w:color w:val="000000" w:themeColor="text1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"__" ___________ 20__ г.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tbl>
      <w:tblPr>
        <w:tblW w:w="100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691"/>
        <w:gridCol w:w="341"/>
        <w:gridCol w:w="1590"/>
        <w:gridCol w:w="340"/>
        <w:gridCol w:w="4103"/>
      </w:tblGrid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41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41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(расшифровка подписи)</w:t>
            </w:r>
          </w:p>
        </w:tc>
      </w:tr>
      <w:tr>
        <w:trPr/>
        <w:tc>
          <w:tcPr>
            <w:tcW w:w="100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1006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м.п. (при наличии)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711" w:header="492" w:top="851" w:footer="680" w:bottom="737" w:gutter="0"/>
          <w:pgNumType w:fmt="decimal"/>
          <w:formProt w:val="false"/>
          <w:textDirection w:val="lrTb"/>
          <w:docGrid w:type="default" w:linePitch="299" w:charSpace="4096"/>
        </w:sect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-1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№5</w:t>
      </w:r>
    </w:p>
    <w:tbl>
      <w:tblPr>
        <w:tblW w:w="9498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41"/>
        <w:gridCol w:w="8789"/>
        <w:gridCol w:w="568"/>
      </w:tblGrid>
      <w:tr>
        <w:trPr/>
        <w:tc>
          <w:tcPr>
            <w:tcW w:w="141" w:type="dxa"/>
            <w:tcBorders/>
            <w:shd w:fill="auto" w:val="clear"/>
          </w:tcPr>
          <w:p>
            <w:pPr>
              <w:pStyle w:val="Style20"/>
              <w:spacing w:lineRule="exact" w:line="268"/>
              <w:ind w:right="-1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8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СВЕДЕНИЯ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8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9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498" w:type="dxa"/>
            <w:gridSpan w:val="3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9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9924" w:type="dxa"/>
        <w:jc w:val="left"/>
        <w:tblInd w:w="-289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90"/>
        <w:gridCol w:w="1078"/>
        <w:gridCol w:w="1304"/>
        <w:gridCol w:w="2651"/>
      </w:tblGrid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0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9924" w:type="dxa"/>
        <w:jc w:val="left"/>
        <w:tblInd w:w="-426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924"/>
      </w:tblGrid>
      <w:tr>
        <w:trPr/>
        <w:tc>
          <w:tcPr>
            <w:tcW w:w="992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1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>
        <w:trPr/>
        <w:tc>
          <w:tcPr>
            <w:tcW w:w="992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9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9924" w:type="dxa"/>
        <w:jc w:val="left"/>
        <w:tblInd w:w="-426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691"/>
        <w:gridCol w:w="341"/>
        <w:gridCol w:w="1589"/>
        <w:gridCol w:w="341"/>
        <w:gridCol w:w="3962"/>
      </w:tblGrid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8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92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23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left="203" w:right="1816" w:hanging="0"/>
        <w:jc w:val="center"/>
        <w:rPr/>
      </w:pPr>
      <w:r>
        <w:rPr/>
      </w:r>
    </w:p>
    <w:p>
      <w:pPr>
        <w:pStyle w:val="Style20"/>
        <w:spacing w:lineRule="exact" w:line="268"/>
        <w:ind w:right="-1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№6</w:t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81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997"/>
        <w:gridCol w:w="2099"/>
        <w:gridCol w:w="1558"/>
        <w:gridCol w:w="2126"/>
      </w:tblGrid>
      <w:tr>
        <w:trPr/>
        <w:tc>
          <w:tcPr>
            <w:tcW w:w="978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2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4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>
        <w:trPr/>
        <w:tc>
          <w:tcPr>
            <w:tcW w:w="978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9780" w:type="dxa"/>
            <w:gridSpan w:val="4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540"/>
              <w:jc w:val="both"/>
              <w:outlineLvl w:val="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5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7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>
        <w:trPr/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>
        <w:trPr/>
        <w:tc>
          <w:tcPr>
            <w:tcW w:w="3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8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9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0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>
        <w:trPr/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21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2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3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24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5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6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7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8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9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0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1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2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0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0065"/>
      </w:tblGrid>
      <w:tr>
        <w:trPr/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9639" w:type="dxa"/>
        <w:jc w:val="left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691"/>
        <w:gridCol w:w="340"/>
        <w:gridCol w:w="1591"/>
        <w:gridCol w:w="339"/>
        <w:gridCol w:w="3678"/>
      </w:tblGrid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7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67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63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594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lineRule="exact" w:line="268"/>
        <w:ind w:right="-1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№7</w:t>
      </w:r>
    </w:p>
    <w:p>
      <w:pPr>
        <w:pStyle w:val="Style20"/>
        <w:spacing w:lineRule="exact" w:line="268"/>
        <w:ind w:right="427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64" w:type="dxa"/>
        <w:jc w:val="left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0064"/>
      </w:tblGrid>
      <w:tr>
        <w:trPr/>
        <w:tc>
          <w:tcPr>
            <w:tcW w:w="10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СВЕДЕНИЯ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3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>
        <w:trPr/>
        <w:tc>
          <w:tcPr>
            <w:tcW w:w="100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540"/>
              <w:jc w:val="both"/>
              <w:outlineLvl w:val="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4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064" w:type="dxa"/>
        <w:jc w:val="lef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191"/>
        <w:gridCol w:w="1765"/>
        <w:gridCol w:w="2835"/>
        <w:gridCol w:w="2272"/>
      </w:tblGrid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5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065" w:type="dxa"/>
        <w:jc w:val="left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0065"/>
      </w:tblGrid>
      <w:tr>
        <w:trPr/>
        <w:tc>
          <w:tcPr>
            <w:tcW w:w="1006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firstLine="540"/>
              <w:jc w:val="both"/>
              <w:outlineLvl w:val="1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36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>
        <w:trPr/>
        <w:tc>
          <w:tcPr>
            <w:tcW w:w="100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00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064" w:type="dxa"/>
        <w:jc w:val="left"/>
        <w:tblInd w:w="14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691"/>
        <w:gridCol w:w="340"/>
        <w:gridCol w:w="1590"/>
        <w:gridCol w:w="340"/>
        <w:gridCol w:w="4103"/>
      </w:tblGrid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0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1006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37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Style20"/>
        <w:spacing w:before="90" w:after="0"/>
        <w:ind w:left="18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90" w:after="0"/>
        <w:ind w:left="18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90" w:after="0"/>
        <w:ind w:left="18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90" w:after="0"/>
        <w:ind w:left="18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90" w:after="0"/>
        <w:ind w:left="181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spacing w:before="90" w:after="0"/>
        <w:ind w:left="181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№8</w:t>
      </w:r>
    </w:p>
    <w:p>
      <w:pPr>
        <w:pStyle w:val="Style20"/>
        <w:spacing w:before="90" w:after="0"/>
        <w:ind w:left="181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923" w:type="dxa"/>
        <w:jc w:val="left"/>
        <w:tblInd w:w="284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923"/>
      </w:tblGrid>
      <w:tr>
        <w:trPr/>
        <w:tc>
          <w:tcPr>
            <w:tcW w:w="99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СВЕДЕНИЯ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37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064" w:type="dxa"/>
        <w:jc w:val="lef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286"/>
        <w:gridCol w:w="3505"/>
        <w:gridCol w:w="2273"/>
      </w:tblGrid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38">
              <w:r>
                <w:rPr>
                  <w:rStyle w:val="Style"/>
                  <w:rFonts w:cs="Times New Roman" w:ascii="Times New Roman" w:hAnsi="Times New Roman"/>
                  <w:color w:val="000000" w:themeColor="text1"/>
                  <w:sz w:val="24"/>
                  <w:szCs w:val="24"/>
                </w:rPr>
                <w:t>(ОКВЭД2)</w:t>
              </w:r>
            </w:hyperlink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20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0206"/>
      </w:tblGrid>
      <w:tr>
        <w:trPr/>
        <w:tc>
          <w:tcPr>
            <w:tcW w:w="10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1020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691"/>
        <w:gridCol w:w="340"/>
        <w:gridCol w:w="1591"/>
        <w:gridCol w:w="340"/>
        <w:gridCol w:w="4244"/>
      </w:tblGrid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24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24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1020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3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5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Style2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  <w:bookmarkStart w:id="9" w:name="_bookmark15"/>
      <w:bookmarkStart w:id="10" w:name="Приложение_N_2._Порядок_формирования_пер"/>
      <w:bookmarkStart w:id="11" w:name="_bookmark15"/>
      <w:bookmarkStart w:id="12" w:name="Приложение_N_2._Порядок_формирования_пер"/>
      <w:bookmarkEnd w:id="11"/>
      <w:bookmarkEnd w:id="12"/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tabs>
          <w:tab w:val="clear" w:pos="709"/>
          <w:tab w:val="left" w:pos="3330" w:leader="none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cs="Times New Roman" w:ascii="Times New Roman" w:hAnsi="Times New Roman"/>
          <w:sz w:val="20"/>
          <w:szCs w:val="20"/>
          <w:lang w:eastAsia="ru-RU" w:bidi="ru-RU"/>
        </w:rPr>
      </w:r>
    </w:p>
    <w:p>
      <w:pPr>
        <w:pStyle w:val="Normal"/>
        <w:spacing w:lineRule="auto" w:line="300" w:before="0" w:after="20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/>
        </w:rPr>
        <w:t>Приложение №9</w:t>
      </w:r>
    </w:p>
    <w:p>
      <w:pPr>
        <w:pStyle w:val="Normal"/>
        <w:spacing w:lineRule="auto" w:line="300" w:before="0" w:after="20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АНО «Центр поддержки предпринимательства Приморского края»</w:t>
      </w:r>
    </w:p>
    <w:p>
      <w:pPr>
        <w:pStyle w:val="Normal"/>
        <w:spacing w:lineRule="auto" w:line="300" w:before="0" w:after="20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 __________________________________ (</w:t>
      </w:r>
      <w:r>
        <w:rPr>
          <w:rFonts w:eastAsia="Calibri" w:cs="Times New Roman" w:ascii="Times New Roman" w:hAnsi="Times New Roman"/>
          <w:i/>
          <w:sz w:val="24"/>
          <w:szCs w:val="24"/>
        </w:rPr>
        <w:t>указать ФИО</w:t>
      </w:r>
      <w:r>
        <w:rPr>
          <w:rFonts w:eastAsia="Calibri"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00" w:before="0" w:after="200"/>
        <w:jc w:val="right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СОГЛАСИЕ </w:t>
        <w:br/>
        <w:t xml:space="preserve">НА ОБРАБОТКУ ПЕРСОНАЛЬНЫХ ДАННЫХ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адрес регистрации:___________________________________________________________________,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e-mail).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Verdana" w:hAnsi="Verdana"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 w:ascii="Verdana" w:hAnsi="Verdana"/>
          <w:color w:val="000000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>"____" ___________ 2021 г.                       _______________ /_______________/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Verdana" w:hAnsi="Verdana" w:eastAsia="Times New Roman" w:cs="Times New Roman"/>
          <w:color w:val="000000"/>
          <w:sz w:val="26"/>
          <w:szCs w:val="26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5"/>
          <w:szCs w:val="25"/>
          <w:lang w:val="en-US"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>
      <w:pPr>
        <w:pStyle w:val="Normal"/>
        <w:tabs>
          <w:tab w:val="clear" w:pos="709"/>
          <w:tab w:val="left" w:pos="3330" w:leader="none"/>
        </w:tabs>
        <w:spacing w:before="0" w:after="160"/>
        <w:rPr/>
      </w:pPr>
      <w:r>
        <w:rPr/>
      </w:r>
    </w:p>
    <w:sectPr>
      <w:headerReference w:type="default" r:id="rId39"/>
      <w:footerReference w:type="default" r:id="rId40"/>
      <w:type w:val="nextPage"/>
      <w:pgSz w:w="11906" w:h="16838"/>
      <w:pgMar w:left="993" w:right="850" w:header="708" w:top="765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Georgia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jc w:val="left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jc w:val="left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12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0" wp14:anchorId="48E5C2E6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835" cy="194945"/>
              <wp:effectExtent l="0" t="0" r="0" b="0"/>
              <wp:wrapNone/>
              <wp:docPr id="9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40" w:hanging="0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89.65pt;margin-top:757.05pt;width:15.95pt;height:15.25pt;mso-position-horizontal-relative:page;mso-position-vertical-relative:page" wp14:anchorId="48E5C2E6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0" w:after="0"/>
                      <w:ind w:left="40" w:hanging="0"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4d2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cb004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da779d"/>
    <w:pPr>
      <w:widowControl w:val="false"/>
      <w:spacing w:lineRule="auto" w:line="240" w:before="0" w:after="0"/>
      <w:ind w:left="212" w:hanging="0"/>
      <w:outlineLvl w:val="1"/>
    </w:pPr>
    <w:rPr>
      <w:rFonts w:ascii="Georgia" w:hAnsi="Georgia" w:eastAsia="Georgia" w:cs="Georgia"/>
      <w:b/>
      <w:bCs/>
      <w:sz w:val="24"/>
      <w:szCs w:val="24"/>
      <w:lang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4"/>
    <w:uiPriority w:val="1"/>
    <w:qFormat/>
    <w:rsid w:val="00da779d"/>
    <w:rPr>
      <w:rFonts w:ascii="Georgia" w:hAnsi="Georgia" w:eastAsia="Georgia" w:cs="Georgia"/>
      <w:sz w:val="24"/>
      <w:szCs w:val="24"/>
      <w:lang w:eastAsia="ru-RU" w:bidi="ru-RU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da779d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da779d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a779d"/>
    <w:rPr>
      <w:rFonts w:ascii="Georgia" w:hAnsi="Georgia" w:eastAsia="Georgia" w:cs="Georgia"/>
      <w:b/>
      <w:bCs/>
      <w:sz w:val="24"/>
      <w:szCs w:val="24"/>
      <w:lang w:eastAsia="ru-RU" w:bidi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25f9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c"/>
    <w:uiPriority w:val="99"/>
    <w:semiHidden/>
    <w:qFormat/>
    <w:rsid w:val="00d25f9b"/>
    <w:rPr>
      <w:sz w:val="20"/>
      <w:szCs w:val="20"/>
    </w:rPr>
  </w:style>
  <w:style w:type="character" w:styleId="Style16" w:customStyle="1">
    <w:name w:val="Тема примечания Знак"/>
    <w:basedOn w:val="Style15"/>
    <w:link w:val="ae"/>
    <w:uiPriority w:val="99"/>
    <w:semiHidden/>
    <w:qFormat/>
    <w:rsid w:val="00d25f9b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f0"/>
    <w:uiPriority w:val="99"/>
    <w:semiHidden/>
    <w:qFormat/>
    <w:rsid w:val="00804c9b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b004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0">
    <w:name w:val="Body Text"/>
    <w:basedOn w:val="Normal"/>
    <w:link w:val="a5"/>
    <w:uiPriority w:val="1"/>
    <w:qFormat/>
    <w:rsid w:val="00da779d"/>
    <w:pPr>
      <w:widowControl w:val="false"/>
      <w:spacing w:lineRule="auto" w:line="240" w:before="0" w:after="0"/>
      <w:jc w:val="both"/>
    </w:pPr>
    <w:rPr>
      <w:rFonts w:ascii="Georgia" w:hAnsi="Georgia" w:eastAsia="Georgia" w:cs="Georgia"/>
      <w:sz w:val="24"/>
      <w:szCs w:val="24"/>
      <w:lang w:eastAsia="ru-RU" w:bidi="ru-RU"/>
    </w:rPr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1"/>
    <w:qFormat/>
    <w:rsid w:val="00975cd0"/>
    <w:pPr>
      <w:widowControl w:val="false"/>
      <w:spacing w:lineRule="auto" w:line="240" w:before="120" w:after="0"/>
      <w:ind w:left="1353" w:hanging="281"/>
      <w:jc w:val="both"/>
    </w:pPr>
    <w:rPr>
      <w:rFonts w:ascii="Georgia" w:hAnsi="Georgia" w:eastAsia="Georgia" w:cs="Georgia"/>
      <w:lang w:eastAsia="ru-RU" w:bidi="ru-RU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da779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9"/>
    <w:uiPriority w:val="99"/>
    <w:unhideWhenUsed/>
    <w:rsid w:val="00da779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5d023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ru-RU" w:bidi="ru-RU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d25f9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d25f9b"/>
    <w:pPr/>
    <w:rPr>
      <w:b/>
      <w:bCs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804c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f248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4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9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0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1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3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4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5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36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7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38" Type="http://schemas.openxmlformats.org/officeDocument/2006/relationships/hyperlink" Target="consultantplus://offline/ref=985C6B4E4EB0A58B792BB3FD179C65B339C47D5CE06A920E3094966967233EE488B7800D23C4CCCA62B10876C9V0x0G" TargetMode="External"/><Relationship Id="rId39" Type="http://schemas.openxmlformats.org/officeDocument/2006/relationships/header" Target="header2.xml"/><Relationship Id="rId40" Type="http://schemas.openxmlformats.org/officeDocument/2006/relationships/footer" Target="footer3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<Relationship Id="rId4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0815-3577-4400-95D0-F2AC2CB1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LibreOffice/6.3.5.2$Linux_X86_64 LibreOffice_project/30$Build-2</Application>
  <Pages>31</Pages>
  <Words>5718</Words>
  <Characters>40233</Characters>
  <CharactersWithSpaces>45588</CharactersWithSpaces>
  <Paragraphs>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2021-02-01T03:23:00Z</dcterms:created>
  <dc:creator>Desktopboard</dc:creator>
  <dc:description/>
  <dc:language>ru-RU</dc:language>
  <cp:lastModifiedBy>Наталья Владимировна Каплюк</cp:lastModifiedBy>
  <cp:lastPrinted>2021-02-01T03:55:00Z</cp:lastPrinted>
  <dcterms:modified xsi:type="dcterms:W3CDTF">2021-02-08T10:33:01Z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