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17" w:rsidRPr="0017667E" w:rsidRDefault="002B0617" w:rsidP="00C3280E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46AAC" w:rsidRPr="0017667E" w:rsidRDefault="006E7DB5" w:rsidP="00C3280E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noProof/>
          <w:color w:val="C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35pt;margin-top:29pt;width:495pt;height:201pt;z-index:251657728;mso-position-horizontal-relative:char;mso-position-vertical-relative:page" o:allowoverlap="f" stroked="f">
            <v:textbox style="mso-next-textbox:#_x0000_s1026">
              <w:txbxContent>
                <w:p w:rsidR="00A31152" w:rsidRDefault="00A31152" w:rsidP="00D635F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760095" cy="779145"/>
                        <wp:effectExtent l="19050" t="0" r="190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1152" w:rsidRPr="003C50C8" w:rsidRDefault="00A31152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A31152" w:rsidRPr="003C50C8" w:rsidRDefault="00A31152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A31152" w:rsidRPr="003C50C8" w:rsidRDefault="00A31152" w:rsidP="00D635F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A31152" w:rsidRDefault="003936B5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28.02.</w:t>
                  </w:r>
                  <w:r w:rsidR="00A31152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A31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пгт Кавалерово                                      </w:t>
                  </w:r>
                  <w:r w:rsidR="00A31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A31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31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  <w:p w:rsidR="002B0617" w:rsidRDefault="002B0617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B0617" w:rsidRPr="00BC0911" w:rsidRDefault="002B0617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1152" w:rsidRDefault="00A31152" w:rsidP="00D635F6"/>
                <w:p w:rsidR="00A31152" w:rsidRDefault="00A31152" w:rsidP="00D635F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tbl>
      <w:tblPr>
        <w:tblW w:w="0" w:type="auto"/>
        <w:tblInd w:w="250" w:type="dxa"/>
        <w:tblLayout w:type="fixed"/>
        <w:tblLook w:val="0000"/>
      </w:tblPr>
      <w:tblGrid>
        <w:gridCol w:w="8930"/>
      </w:tblGrid>
      <w:tr w:rsidR="00146AAC" w:rsidRPr="0017667E" w:rsidTr="00810FFA">
        <w:tc>
          <w:tcPr>
            <w:tcW w:w="8930" w:type="dxa"/>
          </w:tcPr>
          <w:p w:rsidR="002B0617" w:rsidRPr="0017667E" w:rsidRDefault="006762C6" w:rsidP="002B0617">
            <w:pPr>
              <w:pStyle w:val="7"/>
              <w:widowControl w:val="0"/>
              <w:jc w:val="center"/>
              <w:rPr>
                <w:b/>
                <w:lang w:val="ru-RU"/>
              </w:rPr>
            </w:pPr>
            <w:r w:rsidRPr="0017667E">
              <w:rPr>
                <w:b/>
                <w:lang w:val="ru-RU"/>
              </w:rPr>
              <w:t xml:space="preserve">Об организации проектной деятельности </w:t>
            </w:r>
          </w:p>
          <w:p w:rsidR="006762C6" w:rsidRPr="0017667E" w:rsidRDefault="006762C6" w:rsidP="002B0617">
            <w:pPr>
              <w:pStyle w:val="7"/>
              <w:widowControl w:val="0"/>
              <w:jc w:val="center"/>
              <w:rPr>
                <w:lang w:val="ru-RU"/>
              </w:rPr>
            </w:pPr>
            <w:r w:rsidRPr="0017667E">
              <w:rPr>
                <w:b/>
                <w:lang w:val="ru-RU"/>
              </w:rPr>
              <w:t>в администрации Кавалеровского муниципального района</w:t>
            </w:r>
          </w:p>
          <w:p w:rsidR="002B0617" w:rsidRPr="0017667E" w:rsidRDefault="002B0617" w:rsidP="002B061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2EEE" w:rsidRPr="0017667E" w:rsidRDefault="00ED4BE8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 </w:t>
      </w:r>
      <w:r w:rsidR="005F5D45" w:rsidRPr="0017667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="005F5D4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5F5D45" w:rsidRPr="0017667E">
        <w:rPr>
          <w:rFonts w:ascii="Times New Roman" w:hAnsi="Times New Roman"/>
          <w:sz w:val="28"/>
          <w:szCs w:val="28"/>
        </w:rPr>
        <w:t xml:space="preserve"> от 06</w:t>
      </w:r>
      <w:r w:rsidR="002B0617" w:rsidRPr="0017667E">
        <w:rPr>
          <w:rFonts w:ascii="Times New Roman" w:hAnsi="Times New Roman"/>
          <w:sz w:val="28"/>
          <w:szCs w:val="28"/>
        </w:rPr>
        <w:t>.10.</w:t>
      </w:r>
      <w:r w:rsidR="005F5D45" w:rsidRPr="0017667E">
        <w:rPr>
          <w:rFonts w:ascii="Times New Roman" w:hAnsi="Times New Roman"/>
          <w:sz w:val="28"/>
          <w:szCs w:val="28"/>
        </w:rPr>
        <w:t xml:space="preserve">2003 N 131-ФЗ "Об общих принципах организации местного самоуправления в Российской Федерации", </w:t>
      </w:r>
      <w:r w:rsidR="00D5751F" w:rsidRPr="0017667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31.10.2018 № 1288 «Об организации проектной деятельности в Правительстве Российской Федерации», </w:t>
      </w:r>
      <w:r w:rsidR="005F5D45" w:rsidRPr="0017667E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5F5D4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5F5D45" w:rsidRPr="0017667E">
        <w:rPr>
          <w:rFonts w:ascii="Times New Roman" w:hAnsi="Times New Roman"/>
          <w:sz w:val="28"/>
          <w:szCs w:val="28"/>
        </w:rPr>
        <w:t xml:space="preserve"> администрации Приморского края от 25</w:t>
      </w:r>
      <w:r w:rsidR="002B0617" w:rsidRPr="0017667E">
        <w:rPr>
          <w:rFonts w:ascii="Times New Roman" w:hAnsi="Times New Roman"/>
          <w:sz w:val="28"/>
          <w:szCs w:val="28"/>
        </w:rPr>
        <w:t>.04.</w:t>
      </w:r>
      <w:r w:rsidR="005F5D45" w:rsidRPr="0017667E">
        <w:rPr>
          <w:rFonts w:ascii="Times New Roman" w:hAnsi="Times New Roman"/>
          <w:sz w:val="28"/>
          <w:szCs w:val="28"/>
        </w:rPr>
        <w:t xml:space="preserve">2016 N 160-па "Об утверждении Положения об управлении проектами в органах исполнительной власти Приморского края", </w:t>
      </w:r>
      <w:hyperlink r:id="rId11" w:history="1">
        <w:r w:rsidR="005F5D4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5F5D45" w:rsidRPr="0017667E">
        <w:rPr>
          <w:rFonts w:ascii="Times New Roman" w:hAnsi="Times New Roman"/>
          <w:sz w:val="28"/>
          <w:szCs w:val="28"/>
        </w:rPr>
        <w:t xml:space="preserve"> Кавалеровского муниципального района, </w:t>
      </w:r>
      <w:hyperlink r:id="rId12" w:history="1">
        <w:r w:rsidR="005F5D4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5F5D45" w:rsidRPr="0017667E">
        <w:rPr>
          <w:rFonts w:ascii="Times New Roman" w:hAnsi="Times New Roman"/>
          <w:sz w:val="28"/>
          <w:szCs w:val="28"/>
        </w:rPr>
        <w:t xml:space="preserve"> администрации Кавалеровского муниципального района от 03.12.2019 №224 "Об утверждении Положения об управлении проектами в администрации Кавалеровского муниципального района»</w:t>
      </w:r>
      <w:r w:rsidR="002B0617" w:rsidRPr="0017667E">
        <w:rPr>
          <w:rFonts w:ascii="Times New Roman" w:hAnsi="Times New Roman"/>
          <w:sz w:val="28"/>
          <w:szCs w:val="28"/>
        </w:rPr>
        <w:t>,</w:t>
      </w:r>
    </w:p>
    <w:p w:rsidR="00062966" w:rsidRPr="0017667E" w:rsidRDefault="00062966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EEE" w:rsidRPr="0017667E" w:rsidRDefault="00092EEE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П</w:t>
      </w:r>
      <w:r w:rsidR="00062966" w:rsidRPr="0017667E">
        <w:rPr>
          <w:rFonts w:ascii="Times New Roman" w:hAnsi="Times New Roman"/>
          <w:sz w:val="28"/>
          <w:szCs w:val="28"/>
        </w:rPr>
        <w:t>ОСТАНОВЛЯ</w:t>
      </w:r>
      <w:r w:rsidR="0017667E" w:rsidRPr="0017667E">
        <w:rPr>
          <w:rFonts w:ascii="Times New Roman" w:hAnsi="Times New Roman"/>
          <w:sz w:val="28"/>
          <w:szCs w:val="28"/>
        </w:rPr>
        <w:t>ЕТ:</w:t>
      </w:r>
    </w:p>
    <w:p w:rsidR="00062966" w:rsidRPr="0017667E" w:rsidRDefault="00062966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2966" w:rsidRPr="0017667E" w:rsidRDefault="00A24718" w:rsidP="00182A81">
      <w:pPr>
        <w:pStyle w:val="7"/>
        <w:keepNext w:val="0"/>
        <w:widowControl w:val="0"/>
        <w:tabs>
          <w:tab w:val="left" w:pos="709"/>
        </w:tabs>
        <w:spacing w:line="276" w:lineRule="auto"/>
        <w:jc w:val="both"/>
        <w:rPr>
          <w:lang w:val="ru-RU"/>
        </w:rPr>
      </w:pPr>
      <w:r w:rsidRPr="0017667E">
        <w:rPr>
          <w:lang w:val="ru-RU"/>
        </w:rPr>
        <w:t xml:space="preserve">       </w:t>
      </w:r>
      <w:r w:rsidR="00182A81" w:rsidRPr="0017667E">
        <w:rPr>
          <w:lang w:val="ru-RU"/>
        </w:rPr>
        <w:t xml:space="preserve">  </w:t>
      </w:r>
      <w:r w:rsidR="007220C5" w:rsidRPr="0017667E">
        <w:rPr>
          <w:lang w:val="ru-RU"/>
        </w:rPr>
        <w:t>1</w:t>
      </w:r>
      <w:r w:rsidR="00A31152" w:rsidRPr="0017667E">
        <w:rPr>
          <w:lang w:val="ru-RU"/>
        </w:rPr>
        <w:t xml:space="preserve">. </w:t>
      </w:r>
      <w:r w:rsidR="00062966" w:rsidRPr="0017667E">
        <w:rPr>
          <w:lang w:val="ru-RU"/>
        </w:rPr>
        <w:t xml:space="preserve">Создать проектный комитет администрации Кавалеровского муниципального района, утвердить </w:t>
      </w:r>
      <w:r w:rsidR="007220C5" w:rsidRPr="0017667E">
        <w:rPr>
          <w:lang w:val="ru-RU"/>
        </w:rPr>
        <w:t>Положение о проектном комитете</w:t>
      </w:r>
      <w:r w:rsidR="00062966" w:rsidRPr="0017667E">
        <w:rPr>
          <w:lang w:val="ru-RU"/>
        </w:rPr>
        <w:t xml:space="preserve"> и </w:t>
      </w:r>
      <w:r w:rsidR="007220C5" w:rsidRPr="0017667E">
        <w:rPr>
          <w:lang w:val="ru-RU"/>
        </w:rPr>
        <w:t>его состав</w:t>
      </w:r>
      <w:r w:rsidR="00062966" w:rsidRPr="0017667E">
        <w:rPr>
          <w:lang w:val="ru-RU"/>
        </w:rPr>
        <w:t>.</w:t>
      </w:r>
    </w:p>
    <w:p w:rsidR="007220C5" w:rsidRPr="0017667E" w:rsidRDefault="00A24718" w:rsidP="00182A8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</w:t>
      </w:r>
      <w:r w:rsidR="00182A81" w:rsidRPr="0017667E">
        <w:rPr>
          <w:rFonts w:ascii="Times New Roman" w:hAnsi="Times New Roman"/>
          <w:sz w:val="28"/>
          <w:szCs w:val="28"/>
        </w:rPr>
        <w:t xml:space="preserve">   </w:t>
      </w:r>
      <w:r w:rsidR="007220C5" w:rsidRPr="0017667E">
        <w:rPr>
          <w:rFonts w:ascii="Times New Roman" w:hAnsi="Times New Roman"/>
          <w:sz w:val="28"/>
          <w:szCs w:val="28"/>
        </w:rPr>
        <w:t xml:space="preserve">2. Утвердить </w:t>
      </w:r>
      <w:hyperlink w:anchor="sub_1000" w:history="1">
        <w:r w:rsidR="007220C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="007220C5" w:rsidRPr="0017667E">
        <w:rPr>
          <w:rFonts w:ascii="Times New Roman" w:hAnsi="Times New Roman"/>
          <w:sz w:val="28"/>
          <w:szCs w:val="28"/>
        </w:rPr>
        <w:t xml:space="preserve"> о муниципальном проектном офисе администрации Кавалеровского муниципального района </w:t>
      </w:r>
      <w:r w:rsidRPr="0017667E">
        <w:rPr>
          <w:rFonts w:ascii="Times New Roman" w:hAnsi="Times New Roman"/>
          <w:sz w:val="28"/>
          <w:szCs w:val="28"/>
        </w:rPr>
        <w:t>и утвердить его состав</w:t>
      </w:r>
      <w:r w:rsidR="0017667E" w:rsidRPr="0017667E">
        <w:rPr>
          <w:rFonts w:ascii="Times New Roman" w:hAnsi="Times New Roman"/>
          <w:sz w:val="28"/>
          <w:szCs w:val="28"/>
        </w:rPr>
        <w:t>.</w:t>
      </w:r>
      <w:r w:rsidR="00AC0447" w:rsidRPr="0017667E">
        <w:rPr>
          <w:rFonts w:ascii="Times New Roman" w:hAnsi="Times New Roman"/>
          <w:sz w:val="28"/>
          <w:szCs w:val="28"/>
        </w:rPr>
        <w:t xml:space="preserve">  </w:t>
      </w:r>
    </w:p>
    <w:p w:rsidR="00A24718" w:rsidRPr="0017667E" w:rsidRDefault="0015415B" w:rsidP="00182A81">
      <w:pPr>
        <w:pStyle w:val="7"/>
        <w:keepNext w:val="0"/>
        <w:widowControl w:val="0"/>
        <w:tabs>
          <w:tab w:val="left" w:pos="567"/>
          <w:tab w:val="left" w:pos="709"/>
        </w:tabs>
        <w:spacing w:line="276" w:lineRule="auto"/>
        <w:jc w:val="both"/>
        <w:rPr>
          <w:lang w:val="ru-RU"/>
        </w:rPr>
      </w:pPr>
      <w:r w:rsidRPr="0017667E">
        <w:rPr>
          <w:lang w:val="ru-RU"/>
        </w:rPr>
        <w:t xml:space="preserve">       </w:t>
      </w:r>
      <w:r w:rsidR="00182A81" w:rsidRPr="0017667E">
        <w:rPr>
          <w:lang w:val="ru-RU"/>
        </w:rPr>
        <w:t xml:space="preserve">   </w:t>
      </w:r>
      <w:r w:rsidRPr="0017667E">
        <w:rPr>
          <w:lang w:val="ru-RU"/>
        </w:rPr>
        <w:t>3</w:t>
      </w:r>
      <w:r w:rsidR="00A24718" w:rsidRPr="0017667E">
        <w:rPr>
          <w:lang w:val="ru-RU"/>
        </w:rPr>
        <w:t>.</w:t>
      </w:r>
      <w:r w:rsidR="00182A81" w:rsidRPr="0017667E">
        <w:rPr>
          <w:lang w:val="ru-RU"/>
        </w:rPr>
        <w:t xml:space="preserve"> </w:t>
      </w:r>
      <w:r w:rsidR="00A24718" w:rsidRPr="0017667E">
        <w:rPr>
          <w:lang w:val="ru-RU"/>
        </w:rPr>
        <w:t>Установить, что координатором проектной деятельности в администрации Кавалеровского муниципального района является первый заместитель главы администрации</w:t>
      </w:r>
      <w:r w:rsidR="0017667E" w:rsidRPr="0017667E">
        <w:rPr>
          <w:lang w:val="ru-RU"/>
        </w:rPr>
        <w:t xml:space="preserve"> Кавалеровского муниципального района.</w:t>
      </w:r>
    </w:p>
    <w:p w:rsidR="00A24718" w:rsidRPr="0017667E" w:rsidRDefault="00A24718" w:rsidP="00182A81">
      <w:pPr>
        <w:pStyle w:val="7"/>
        <w:keepNext w:val="0"/>
        <w:widowControl w:val="0"/>
        <w:tabs>
          <w:tab w:val="left" w:pos="567"/>
          <w:tab w:val="left" w:pos="709"/>
        </w:tabs>
        <w:spacing w:line="276" w:lineRule="auto"/>
        <w:jc w:val="both"/>
        <w:rPr>
          <w:lang w:val="ru-RU"/>
        </w:rPr>
      </w:pPr>
      <w:r w:rsidRPr="0017667E">
        <w:rPr>
          <w:lang w:val="ru-RU"/>
        </w:rPr>
        <w:t xml:space="preserve">     </w:t>
      </w:r>
      <w:r w:rsidR="0015415B" w:rsidRPr="0017667E">
        <w:rPr>
          <w:lang w:val="ru-RU"/>
        </w:rPr>
        <w:t xml:space="preserve">  </w:t>
      </w:r>
      <w:r w:rsidR="00182A81" w:rsidRPr="0017667E">
        <w:rPr>
          <w:lang w:val="ru-RU"/>
        </w:rPr>
        <w:t xml:space="preserve">   </w:t>
      </w:r>
      <w:r w:rsidR="0015415B" w:rsidRPr="0017667E">
        <w:rPr>
          <w:lang w:val="ru-RU"/>
        </w:rPr>
        <w:t>4.</w:t>
      </w:r>
      <w:r w:rsidRPr="0017667E">
        <w:rPr>
          <w:lang w:val="ru-RU"/>
        </w:rPr>
        <w:t xml:space="preserve"> Руководителям отделов, управлений администрации Кавалеровского муниципального района:</w:t>
      </w:r>
    </w:p>
    <w:p w:rsidR="00A24718" w:rsidRPr="0017667E" w:rsidRDefault="00A60BFC" w:rsidP="00182A81">
      <w:pPr>
        <w:pStyle w:val="7"/>
        <w:keepNext w:val="0"/>
        <w:widowControl w:val="0"/>
        <w:tabs>
          <w:tab w:val="left" w:pos="567"/>
          <w:tab w:val="left" w:pos="709"/>
        </w:tabs>
        <w:spacing w:line="276" w:lineRule="auto"/>
        <w:jc w:val="both"/>
        <w:rPr>
          <w:lang w:val="ru-RU"/>
        </w:rPr>
      </w:pPr>
      <w:r w:rsidRPr="0017667E">
        <w:rPr>
          <w:lang w:val="ru-RU"/>
        </w:rPr>
        <w:lastRenderedPageBreak/>
        <w:t xml:space="preserve">       </w:t>
      </w:r>
      <w:r w:rsidR="00182A81" w:rsidRPr="0017667E">
        <w:rPr>
          <w:lang w:val="ru-RU"/>
        </w:rPr>
        <w:t xml:space="preserve">   </w:t>
      </w:r>
      <w:r w:rsidR="0015415B" w:rsidRPr="0017667E">
        <w:rPr>
          <w:lang w:val="ru-RU"/>
        </w:rPr>
        <w:t>4</w:t>
      </w:r>
      <w:r w:rsidR="00A24718" w:rsidRPr="0017667E">
        <w:rPr>
          <w:lang w:val="ru-RU"/>
        </w:rPr>
        <w:t>.1 назначить сотрудников, уполномоченных на участие в проектной деятельности, в соответствии с компетенцией;</w:t>
      </w:r>
    </w:p>
    <w:p w:rsidR="00A24718" w:rsidRPr="0017667E" w:rsidRDefault="0015415B" w:rsidP="009520AC">
      <w:pPr>
        <w:pStyle w:val="7"/>
        <w:keepNext w:val="0"/>
        <w:widowControl w:val="0"/>
        <w:spacing w:line="276" w:lineRule="auto"/>
        <w:ind w:firstLine="709"/>
        <w:jc w:val="both"/>
        <w:rPr>
          <w:lang w:val="ru-RU"/>
        </w:rPr>
      </w:pPr>
      <w:r w:rsidRPr="0017667E">
        <w:rPr>
          <w:lang w:val="ru-RU"/>
        </w:rPr>
        <w:t>4</w:t>
      </w:r>
      <w:r w:rsidR="00A24718" w:rsidRPr="0017667E">
        <w:rPr>
          <w:lang w:val="ru-RU"/>
        </w:rPr>
        <w:t>.2</w:t>
      </w:r>
      <w:r w:rsidRPr="0017667E">
        <w:rPr>
          <w:lang w:val="ru-RU"/>
        </w:rPr>
        <w:t>.</w:t>
      </w:r>
      <w:r w:rsidR="00A24718" w:rsidRPr="0017667E">
        <w:rPr>
          <w:lang w:val="ru-RU"/>
        </w:rPr>
        <w:t xml:space="preserve"> организовать обучение сотрудников, уполномоченных на участие в проектной деятельности</w:t>
      </w:r>
      <w:r w:rsidR="00182A81" w:rsidRPr="0017667E">
        <w:rPr>
          <w:lang w:val="ru-RU"/>
        </w:rPr>
        <w:t>,</w:t>
      </w:r>
      <w:r w:rsidR="00A24718" w:rsidRPr="0017667E">
        <w:rPr>
          <w:lang w:val="ru-RU"/>
        </w:rPr>
        <w:t xml:space="preserve"> за счет средств бюджета К</w:t>
      </w:r>
      <w:r w:rsidR="00E20E5B">
        <w:rPr>
          <w:lang w:val="ru-RU"/>
        </w:rPr>
        <w:t>авалеровского</w:t>
      </w:r>
      <w:r w:rsidR="00A24718" w:rsidRPr="0017667E">
        <w:rPr>
          <w:lang w:val="ru-RU"/>
        </w:rPr>
        <w:t xml:space="preserve"> муниципального района и в пределах лимитов бюджетных обязательств на указанные цели;</w:t>
      </w:r>
    </w:p>
    <w:p w:rsidR="00C3280E" w:rsidRPr="0017667E" w:rsidRDefault="0015415B" w:rsidP="00182A81">
      <w:pPr>
        <w:pStyle w:val="7"/>
        <w:keepNext w:val="0"/>
        <w:widowControl w:val="0"/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17667E">
        <w:rPr>
          <w:lang w:val="ru-RU"/>
        </w:rPr>
        <w:t>4</w:t>
      </w:r>
      <w:r w:rsidR="00A24718" w:rsidRPr="0017667E">
        <w:rPr>
          <w:lang w:val="ru-RU"/>
        </w:rPr>
        <w:t>.3</w:t>
      </w:r>
      <w:r w:rsidRPr="0017667E">
        <w:rPr>
          <w:lang w:val="ru-RU"/>
        </w:rPr>
        <w:t>.</w:t>
      </w:r>
      <w:r w:rsidR="00182A81" w:rsidRPr="0017667E">
        <w:rPr>
          <w:lang w:val="ru-RU"/>
        </w:rPr>
        <w:t xml:space="preserve"> </w:t>
      </w:r>
      <w:r w:rsidR="00A24718" w:rsidRPr="0017667E">
        <w:rPr>
          <w:lang w:val="ru-RU"/>
        </w:rPr>
        <w:t xml:space="preserve">организовывать премирование, поощрение или награждение Благодарственным письмом или Почетной грамотой главы Кавалеровского муниципального района </w:t>
      </w:r>
      <w:r w:rsidR="00182A81" w:rsidRPr="0017667E">
        <w:rPr>
          <w:lang w:val="ru-RU"/>
        </w:rPr>
        <w:t xml:space="preserve">сотрудников </w:t>
      </w:r>
      <w:r w:rsidR="00A24718" w:rsidRPr="0017667E">
        <w:rPr>
          <w:lang w:val="ru-RU"/>
        </w:rPr>
        <w:t xml:space="preserve">– участников проектов, в случае успешной реализации проекта (достижения целевых показателей проекта), в зависимости от личного вклада сотрудника, в порядке, установленном муниципальными правовыми актами администрации Кавалеровского муниципального района.  </w:t>
      </w:r>
    </w:p>
    <w:p w:rsidR="00C3280E" w:rsidRPr="0017667E" w:rsidRDefault="00C3280E" w:rsidP="009520AC">
      <w:pPr>
        <w:pStyle w:val="ConsPlusNormal"/>
        <w:spacing w:line="276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5. Муниципальному проектному офису:</w:t>
      </w:r>
    </w:p>
    <w:p w:rsidR="00C3280E" w:rsidRPr="0017667E" w:rsidRDefault="00C3280E" w:rsidP="009520AC">
      <w:pPr>
        <w:pStyle w:val="ConsPlusNormal"/>
        <w:spacing w:line="276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в течение 25 рабочих дней со дня вступления в силу настоящего постановления разработать  типовые формы проектных документов и отчетов;</w:t>
      </w:r>
    </w:p>
    <w:p w:rsidR="00C3280E" w:rsidRPr="0017667E" w:rsidRDefault="00C3280E" w:rsidP="009520AC">
      <w:pPr>
        <w:pStyle w:val="ConsPlusNormal"/>
        <w:spacing w:line="276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- в течение </w:t>
      </w:r>
      <w:r w:rsidRPr="0017667E">
        <w:rPr>
          <w:rFonts w:ascii="Times New Roman" w:hAnsi="Times New Roman"/>
          <w:iCs/>
          <w:sz w:val="28"/>
          <w:szCs w:val="28"/>
        </w:rPr>
        <w:t>30 рабочих дней</w:t>
      </w:r>
      <w:r w:rsidRPr="0017667E">
        <w:rPr>
          <w:rFonts w:ascii="Times New Roman" w:hAnsi="Times New Roman"/>
          <w:sz w:val="28"/>
          <w:szCs w:val="28"/>
        </w:rPr>
        <w:t xml:space="preserve"> со дня вступления в силу настоящего постановления разработать форму заявки на открытие проекта и регламент рассмотрения заявок на открытие проектов.</w:t>
      </w:r>
    </w:p>
    <w:p w:rsidR="00C3280E" w:rsidRPr="0017667E" w:rsidRDefault="00C3280E" w:rsidP="009520AC">
      <w:pPr>
        <w:pStyle w:val="ConsPlusNormal"/>
        <w:spacing w:line="276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6. Координатору проектной деятельности в администрации муниципального района</w:t>
      </w:r>
      <w:r w:rsidRPr="001766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7667E">
        <w:rPr>
          <w:rFonts w:ascii="Times New Roman" w:hAnsi="Times New Roman"/>
          <w:sz w:val="28"/>
          <w:szCs w:val="28"/>
        </w:rPr>
        <w:t xml:space="preserve">в течение </w:t>
      </w:r>
      <w:r w:rsidRPr="0017667E">
        <w:rPr>
          <w:rFonts w:ascii="Times New Roman" w:hAnsi="Times New Roman"/>
          <w:iCs/>
          <w:sz w:val="28"/>
          <w:szCs w:val="28"/>
        </w:rPr>
        <w:t>30 рабочих дней</w:t>
      </w:r>
      <w:r w:rsidRPr="0017667E">
        <w:rPr>
          <w:rFonts w:ascii="Times New Roman" w:hAnsi="Times New Roman"/>
          <w:sz w:val="28"/>
          <w:szCs w:val="28"/>
        </w:rPr>
        <w:t xml:space="preserve"> со дня вступления в силу настоящего постановления утвердить типовые формы проектных документов и отчетов.</w:t>
      </w:r>
    </w:p>
    <w:p w:rsidR="00092EEE" w:rsidRDefault="00A24718" w:rsidP="00182A8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17667E">
        <w:rPr>
          <w:rFonts w:ascii="Times New Roman" w:hAnsi="Times New Roman"/>
          <w:sz w:val="28"/>
          <w:szCs w:val="28"/>
        </w:rPr>
        <w:t xml:space="preserve">      </w:t>
      </w:r>
      <w:r w:rsidR="00182A81" w:rsidRPr="0017667E">
        <w:rPr>
          <w:rFonts w:ascii="Times New Roman" w:hAnsi="Times New Roman"/>
          <w:sz w:val="28"/>
          <w:szCs w:val="28"/>
        </w:rPr>
        <w:t xml:space="preserve">   </w:t>
      </w:r>
      <w:r w:rsidRPr="0017667E">
        <w:rPr>
          <w:rFonts w:ascii="Times New Roman" w:hAnsi="Times New Roman"/>
          <w:sz w:val="28"/>
          <w:szCs w:val="28"/>
        </w:rPr>
        <w:t xml:space="preserve"> </w:t>
      </w:r>
      <w:r w:rsidR="00182A81" w:rsidRPr="0017667E">
        <w:rPr>
          <w:rFonts w:ascii="Times New Roman" w:hAnsi="Times New Roman"/>
          <w:sz w:val="28"/>
          <w:szCs w:val="28"/>
        </w:rPr>
        <w:t>7</w:t>
      </w:r>
      <w:r w:rsidR="00092EEE" w:rsidRPr="0017667E">
        <w:rPr>
          <w:rFonts w:ascii="Times New Roman" w:hAnsi="Times New Roman"/>
          <w:sz w:val="28"/>
          <w:szCs w:val="28"/>
        </w:rPr>
        <w:t xml:space="preserve">. </w:t>
      </w:r>
      <w:r w:rsidR="00A31152" w:rsidRPr="0017667E">
        <w:rPr>
          <w:rFonts w:ascii="Times New Roman" w:hAnsi="Times New Roman"/>
          <w:sz w:val="28"/>
          <w:szCs w:val="28"/>
        </w:rPr>
        <w:t>Организационно</w:t>
      </w:r>
      <w:r w:rsidR="00A068A5" w:rsidRPr="0017667E">
        <w:rPr>
          <w:rFonts w:ascii="Times New Roman" w:hAnsi="Times New Roman"/>
          <w:sz w:val="28"/>
          <w:szCs w:val="28"/>
        </w:rPr>
        <w:t>-</w:t>
      </w:r>
      <w:r w:rsidR="00596F53" w:rsidRPr="0017667E">
        <w:rPr>
          <w:rFonts w:ascii="Times New Roman" w:hAnsi="Times New Roman"/>
          <w:sz w:val="28"/>
          <w:szCs w:val="28"/>
        </w:rPr>
        <w:t xml:space="preserve">правовому отделу администрации Кавалеровского муниципального района </w:t>
      </w:r>
      <w:r w:rsidR="00092EEE" w:rsidRPr="0017667E">
        <w:rPr>
          <w:rFonts w:ascii="Times New Roman" w:hAnsi="Times New Roman"/>
          <w:sz w:val="28"/>
          <w:szCs w:val="28"/>
        </w:rPr>
        <w:t xml:space="preserve"> разместить настоящее постановление </w:t>
      </w:r>
      <w:r w:rsidR="00596F53" w:rsidRPr="0017667E">
        <w:rPr>
          <w:rFonts w:ascii="Times New Roman" w:hAnsi="Times New Roman"/>
          <w:sz w:val="28"/>
          <w:szCs w:val="28"/>
        </w:rPr>
        <w:t>в СМИ и на официальном сайте.</w:t>
      </w:r>
    </w:p>
    <w:bookmarkEnd w:id="0"/>
    <w:p w:rsidR="00C5440B" w:rsidRPr="0017667E" w:rsidRDefault="00E034D5" w:rsidP="009520AC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17667E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182A81" w:rsidRPr="0017667E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A24718" w:rsidRPr="001766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E6C3A">
        <w:rPr>
          <w:rFonts w:ascii="Times New Roman" w:hAnsi="Times New Roman"/>
          <w:spacing w:val="2"/>
          <w:sz w:val="28"/>
          <w:szCs w:val="28"/>
        </w:rPr>
        <w:t>8</w:t>
      </w:r>
      <w:r w:rsidRPr="0017667E">
        <w:rPr>
          <w:rFonts w:ascii="Times New Roman" w:hAnsi="Times New Roman"/>
          <w:spacing w:val="2"/>
          <w:sz w:val="28"/>
          <w:szCs w:val="28"/>
        </w:rPr>
        <w:t>.</w:t>
      </w:r>
      <w:r w:rsidR="00146AAC" w:rsidRPr="0017667E">
        <w:rPr>
          <w:rFonts w:ascii="Times New Roman" w:hAnsi="Times New Roman"/>
          <w:spacing w:val="2"/>
          <w:sz w:val="28"/>
          <w:szCs w:val="28"/>
        </w:rPr>
        <w:t xml:space="preserve"> Настоящее постановление вступает в силу со дня его официального опублик</w:t>
      </w:r>
      <w:r w:rsidR="00C5440B" w:rsidRPr="0017667E">
        <w:rPr>
          <w:rFonts w:ascii="Times New Roman" w:hAnsi="Times New Roman"/>
          <w:spacing w:val="2"/>
          <w:sz w:val="28"/>
          <w:szCs w:val="28"/>
        </w:rPr>
        <w:t>ования</w:t>
      </w:r>
      <w:r w:rsidR="00C51FDA" w:rsidRPr="0017667E">
        <w:rPr>
          <w:rFonts w:ascii="Times New Roman" w:hAnsi="Times New Roman"/>
          <w:spacing w:val="2"/>
          <w:sz w:val="28"/>
          <w:szCs w:val="28"/>
        </w:rPr>
        <w:t>.</w:t>
      </w:r>
    </w:p>
    <w:p w:rsidR="00146AAC" w:rsidRPr="0017667E" w:rsidRDefault="00C5440B" w:rsidP="00182A81">
      <w:pPr>
        <w:tabs>
          <w:tab w:val="left" w:pos="709"/>
        </w:tabs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17667E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B70D57" w:rsidRPr="0017667E">
        <w:rPr>
          <w:rFonts w:ascii="Times New Roman" w:hAnsi="Times New Roman"/>
          <w:sz w:val="28"/>
          <w:szCs w:val="28"/>
        </w:rPr>
        <w:t xml:space="preserve"> </w:t>
      </w:r>
      <w:r w:rsidR="00182A81" w:rsidRPr="0017667E">
        <w:rPr>
          <w:rFonts w:ascii="Times New Roman" w:hAnsi="Times New Roman"/>
          <w:sz w:val="28"/>
          <w:szCs w:val="28"/>
        </w:rPr>
        <w:t xml:space="preserve">   </w:t>
      </w:r>
      <w:r w:rsidR="00EE6C3A">
        <w:rPr>
          <w:rFonts w:ascii="Times New Roman" w:hAnsi="Times New Roman"/>
          <w:sz w:val="28"/>
          <w:szCs w:val="28"/>
        </w:rPr>
        <w:t>9</w:t>
      </w:r>
      <w:r w:rsidRPr="0017667E">
        <w:rPr>
          <w:rFonts w:ascii="Times New Roman" w:hAnsi="Times New Roman"/>
          <w:sz w:val="28"/>
          <w:szCs w:val="28"/>
        </w:rPr>
        <w:t>.</w:t>
      </w:r>
      <w:r w:rsidR="00B70D57" w:rsidRPr="0017667E">
        <w:rPr>
          <w:rFonts w:ascii="Times New Roman" w:hAnsi="Times New Roman"/>
          <w:sz w:val="28"/>
          <w:szCs w:val="28"/>
        </w:rPr>
        <w:t xml:space="preserve"> </w:t>
      </w:r>
      <w:r w:rsidRPr="0017667E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  <w:r w:rsidR="00146AAC" w:rsidRPr="0017667E">
        <w:rPr>
          <w:rFonts w:ascii="Times New Roman" w:hAnsi="Times New Roman"/>
          <w:spacing w:val="2"/>
          <w:sz w:val="28"/>
          <w:szCs w:val="28"/>
        </w:rPr>
        <w:br/>
      </w:r>
    </w:p>
    <w:p w:rsidR="00182A81" w:rsidRPr="0017667E" w:rsidRDefault="00182A81" w:rsidP="00182A81">
      <w:pPr>
        <w:tabs>
          <w:tab w:val="left" w:pos="709"/>
        </w:tabs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F3A6A" w:rsidRPr="0017667E" w:rsidRDefault="009520AC" w:rsidP="00C32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И.о.</w:t>
      </w:r>
      <w:r w:rsidR="00182A81" w:rsidRPr="0017667E">
        <w:rPr>
          <w:rFonts w:ascii="Times New Roman" w:hAnsi="Times New Roman"/>
          <w:sz w:val="28"/>
          <w:szCs w:val="28"/>
        </w:rPr>
        <w:t xml:space="preserve"> </w:t>
      </w:r>
      <w:r w:rsidRPr="0017667E">
        <w:rPr>
          <w:rFonts w:ascii="Times New Roman" w:hAnsi="Times New Roman"/>
          <w:sz w:val="28"/>
          <w:szCs w:val="28"/>
        </w:rPr>
        <w:t>г</w:t>
      </w:r>
      <w:r w:rsidR="00EF3A6A" w:rsidRPr="0017667E">
        <w:rPr>
          <w:rFonts w:ascii="Times New Roman" w:hAnsi="Times New Roman"/>
          <w:sz w:val="28"/>
          <w:szCs w:val="28"/>
        </w:rPr>
        <w:t>лав</w:t>
      </w:r>
      <w:r w:rsidRPr="0017667E">
        <w:rPr>
          <w:rFonts w:ascii="Times New Roman" w:hAnsi="Times New Roman"/>
          <w:sz w:val="28"/>
          <w:szCs w:val="28"/>
        </w:rPr>
        <w:t xml:space="preserve">ы </w:t>
      </w:r>
      <w:r w:rsidR="00EF3A6A" w:rsidRPr="0017667E">
        <w:rPr>
          <w:rFonts w:ascii="Times New Roman" w:hAnsi="Times New Roman"/>
          <w:sz w:val="28"/>
          <w:szCs w:val="28"/>
        </w:rPr>
        <w:t xml:space="preserve"> Кавалеровского муниципального </w:t>
      </w:r>
    </w:p>
    <w:p w:rsidR="00EF3A6A" w:rsidRPr="0017667E" w:rsidRDefault="00EF3A6A" w:rsidP="00C32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района – </w:t>
      </w:r>
      <w:r w:rsidR="00182A81" w:rsidRPr="0017667E">
        <w:rPr>
          <w:rFonts w:ascii="Times New Roman" w:hAnsi="Times New Roman"/>
          <w:sz w:val="28"/>
          <w:szCs w:val="28"/>
        </w:rPr>
        <w:t xml:space="preserve">и.о. </w:t>
      </w:r>
      <w:r w:rsidRPr="0017667E">
        <w:rPr>
          <w:rFonts w:ascii="Times New Roman" w:hAnsi="Times New Roman"/>
          <w:sz w:val="28"/>
          <w:szCs w:val="28"/>
        </w:rPr>
        <w:t>глав</w:t>
      </w:r>
      <w:r w:rsidR="009520AC" w:rsidRPr="0017667E">
        <w:rPr>
          <w:rFonts w:ascii="Times New Roman" w:hAnsi="Times New Roman"/>
          <w:sz w:val="28"/>
          <w:szCs w:val="28"/>
        </w:rPr>
        <w:t>ы</w:t>
      </w:r>
      <w:r w:rsidRPr="0017667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A76EF" w:rsidRPr="0017667E" w:rsidRDefault="00EF3A6A" w:rsidP="00182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Кавалеровского муниципального района        </w:t>
      </w:r>
      <w:r w:rsidR="002E03FA" w:rsidRPr="0017667E">
        <w:rPr>
          <w:rFonts w:ascii="Times New Roman" w:hAnsi="Times New Roman"/>
          <w:sz w:val="28"/>
          <w:szCs w:val="28"/>
        </w:rPr>
        <w:t xml:space="preserve">       </w:t>
      </w:r>
      <w:r w:rsidRPr="0017667E">
        <w:rPr>
          <w:rFonts w:ascii="Times New Roman" w:hAnsi="Times New Roman"/>
          <w:sz w:val="28"/>
          <w:szCs w:val="28"/>
        </w:rPr>
        <w:t xml:space="preserve">   </w:t>
      </w:r>
      <w:r w:rsidR="003A76EF" w:rsidRPr="0017667E">
        <w:rPr>
          <w:rFonts w:ascii="Times New Roman" w:hAnsi="Times New Roman"/>
          <w:sz w:val="28"/>
          <w:szCs w:val="28"/>
        </w:rPr>
        <w:t xml:space="preserve">        </w:t>
      </w:r>
      <w:r w:rsidR="00182A81" w:rsidRPr="0017667E">
        <w:rPr>
          <w:rFonts w:ascii="Times New Roman" w:hAnsi="Times New Roman"/>
          <w:sz w:val="28"/>
          <w:szCs w:val="28"/>
        </w:rPr>
        <w:t xml:space="preserve">   </w:t>
      </w:r>
      <w:r w:rsidR="003A76EF" w:rsidRPr="0017667E">
        <w:rPr>
          <w:rFonts w:ascii="Times New Roman" w:hAnsi="Times New Roman"/>
          <w:sz w:val="28"/>
          <w:szCs w:val="28"/>
        </w:rPr>
        <w:t xml:space="preserve">               </w:t>
      </w:r>
      <w:r w:rsidR="009520AC" w:rsidRPr="0017667E">
        <w:rPr>
          <w:rFonts w:ascii="Times New Roman" w:hAnsi="Times New Roman"/>
          <w:sz w:val="28"/>
          <w:szCs w:val="28"/>
        </w:rPr>
        <w:t>И.А. Шпиль</w:t>
      </w:r>
      <w:r w:rsidR="003A76EF" w:rsidRPr="0017667E">
        <w:rPr>
          <w:rFonts w:ascii="Times New Roman" w:hAnsi="Times New Roman"/>
          <w:sz w:val="28"/>
          <w:szCs w:val="28"/>
        </w:rPr>
        <w:t xml:space="preserve">   </w:t>
      </w:r>
    </w:p>
    <w:p w:rsidR="003A76EF" w:rsidRPr="0017667E" w:rsidRDefault="003A76EF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16F0" w:rsidRPr="0017667E" w:rsidRDefault="00A716F0" w:rsidP="00C3280E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220C5" w:rsidRPr="0017667E" w:rsidRDefault="007220C5" w:rsidP="00C3280E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0D57" w:rsidRDefault="003E5E43" w:rsidP="00C3280E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Pr="003E5E4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начальник организационно-</w:t>
      </w:r>
    </w:p>
    <w:p w:rsidR="003E5E43" w:rsidRPr="003E5E43" w:rsidRDefault="003E5E43" w:rsidP="00C3280E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отдела                                                                                   О.В.Лада </w:t>
      </w:r>
    </w:p>
    <w:p w:rsidR="00590FED" w:rsidRDefault="00590FED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A24718" w:rsidRPr="0017667E" w:rsidRDefault="0017667E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Утверждено</w:t>
      </w:r>
      <w:r w:rsidR="00A24718"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br/>
      </w:r>
      <w:hyperlink w:anchor="sub_0" w:history="1">
        <w:r w:rsidR="00A24718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</w:t>
        </w:r>
      </w:hyperlink>
      <w:r>
        <w:rPr>
          <w:rFonts w:ascii="Times New Roman" w:hAnsi="Times New Roman"/>
          <w:sz w:val="28"/>
          <w:szCs w:val="28"/>
        </w:rPr>
        <w:t>ем</w:t>
      </w:r>
      <w:r w:rsidR="00A24718"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администрации </w:t>
      </w:r>
      <w:r w:rsidR="00A24718"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br/>
        <w:t>Кавалеровского муниципального</w:t>
      </w:r>
    </w:p>
    <w:p w:rsidR="007220C5" w:rsidRPr="0017667E" w:rsidRDefault="00A24718" w:rsidP="003936B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района от</w:t>
      </w:r>
      <w:r w:rsidR="003936B5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28.02.2020 </w:t>
      </w: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3936B5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46</w:t>
      </w:r>
      <w:r w:rsidR="007220C5" w:rsidRPr="0017667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7220C5" w:rsidRPr="0017667E">
        <w:rPr>
          <w:rFonts w:ascii="Times New Roman" w:hAnsi="Times New Roman"/>
          <w:color w:val="FFFFFF"/>
          <w:sz w:val="28"/>
          <w:szCs w:val="28"/>
        </w:rPr>
        <w:t>……</w:t>
      </w:r>
      <w:r w:rsidR="007220C5" w:rsidRPr="0017667E">
        <w:rPr>
          <w:rFonts w:ascii="Times New Roman" w:hAnsi="Times New Roman"/>
          <w:sz w:val="28"/>
          <w:szCs w:val="28"/>
        </w:rPr>
        <w:t xml:space="preserve"> </w:t>
      </w:r>
    </w:p>
    <w:p w:rsidR="0017667E" w:rsidRDefault="007220C5" w:rsidP="00C3280E">
      <w:pPr>
        <w:widowControl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7667E">
        <w:rPr>
          <w:rFonts w:ascii="Times New Roman" w:hAnsi="Times New Roman"/>
          <w:b/>
          <w:bCs/>
          <w:sz w:val="28"/>
          <w:szCs w:val="28"/>
        </w:rPr>
        <w:t>П</w:t>
      </w:r>
      <w:r w:rsidR="0017667E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655CCB" w:rsidRDefault="007220C5" w:rsidP="00C3280E">
      <w:pPr>
        <w:widowControl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7667E">
        <w:rPr>
          <w:rFonts w:ascii="Times New Roman" w:hAnsi="Times New Roman"/>
          <w:b/>
          <w:bCs/>
          <w:sz w:val="28"/>
          <w:szCs w:val="28"/>
        </w:rPr>
        <w:t xml:space="preserve"> о проектном комитете </w:t>
      </w:r>
      <w:r w:rsidR="00655CCB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</w:p>
    <w:p w:rsidR="007220C5" w:rsidRPr="0017667E" w:rsidRDefault="00655CCB" w:rsidP="00C3280E">
      <w:pPr>
        <w:widowControl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Кавалеровского муниципального района</w:t>
      </w:r>
      <w:r w:rsidR="007220C5" w:rsidRPr="0017667E">
        <w:rPr>
          <w:rFonts w:ascii="Times New Roman" w:hAnsi="Times New Roman"/>
          <w:b/>
          <w:bCs/>
          <w:sz w:val="28"/>
          <w:szCs w:val="28"/>
        </w:rPr>
        <w:br/>
      </w:r>
    </w:p>
    <w:p w:rsidR="007220C5" w:rsidRPr="0017667E" w:rsidRDefault="007220C5" w:rsidP="00C3280E">
      <w:pPr>
        <w:pStyle w:val="a6"/>
        <w:widowControl w:val="0"/>
        <w:numPr>
          <w:ilvl w:val="0"/>
          <w:numId w:val="40"/>
        </w:numPr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100"/>
      <w:r w:rsidRPr="0017667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112D8" w:rsidRPr="0017667E" w:rsidRDefault="00D112D8" w:rsidP="00C3280E">
      <w:pPr>
        <w:widowControl w:val="0"/>
        <w:adjustRightInd w:val="0"/>
        <w:spacing w:after="0"/>
        <w:ind w:left="36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101"/>
      <w:bookmarkEnd w:id="1"/>
      <w:r w:rsidRPr="0017667E">
        <w:rPr>
          <w:rFonts w:ascii="Times New Roman" w:hAnsi="Times New Roman"/>
          <w:sz w:val="28"/>
          <w:szCs w:val="28"/>
        </w:rPr>
        <w:t xml:space="preserve">1.1. Проектный комитет является постоянно действующим коллегиальным совещательным органом, образованным в администрации </w:t>
      </w:r>
      <w:r w:rsidR="00B70D57" w:rsidRPr="0017667E">
        <w:rPr>
          <w:rFonts w:ascii="Times New Roman" w:hAnsi="Times New Roman"/>
          <w:sz w:val="28"/>
          <w:szCs w:val="28"/>
        </w:rPr>
        <w:t>Ка</w:t>
      </w:r>
      <w:r w:rsidR="00AC0447" w:rsidRPr="0017667E">
        <w:rPr>
          <w:rFonts w:ascii="Times New Roman" w:hAnsi="Times New Roman"/>
          <w:sz w:val="28"/>
          <w:szCs w:val="28"/>
        </w:rPr>
        <w:t>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 в целях определения основных направлений проектной деятельности в администрации </w:t>
      </w:r>
      <w:r w:rsidR="00AC0447" w:rsidRPr="0017667E">
        <w:rPr>
          <w:rFonts w:ascii="Times New Roman" w:hAnsi="Times New Roman"/>
          <w:sz w:val="28"/>
          <w:szCs w:val="28"/>
        </w:rPr>
        <w:t>Кавалеровского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района, принятия решений о реализации мероприятий в формате проектной деятельности, контроля за достижением целей, целевых показателей, результатов и контрольных точек, выполнением мероприятий проектов.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102"/>
      <w:bookmarkEnd w:id="2"/>
      <w:r w:rsidRPr="0017667E">
        <w:rPr>
          <w:rFonts w:ascii="Times New Roman" w:hAnsi="Times New Roman"/>
          <w:sz w:val="28"/>
          <w:szCs w:val="28"/>
        </w:rPr>
        <w:t xml:space="preserve">1.2. Проектный комитет в своей деятельности руководствуется действующим законодательством Российской Федерации, муниципальными правовыми актами </w:t>
      </w:r>
      <w:r w:rsidR="00AC0447" w:rsidRPr="0017667E">
        <w:rPr>
          <w:rFonts w:ascii="Times New Roman" w:hAnsi="Times New Roman"/>
          <w:sz w:val="28"/>
          <w:szCs w:val="28"/>
        </w:rPr>
        <w:t>Кавалеровского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 и настоящим Положением.</w:t>
      </w:r>
    </w:p>
    <w:bookmarkEnd w:id="3"/>
    <w:p w:rsidR="007220C5" w:rsidRPr="0017667E" w:rsidRDefault="007220C5" w:rsidP="00C3280E">
      <w:pPr>
        <w:widowControl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7667E">
        <w:rPr>
          <w:rFonts w:ascii="Times New Roman" w:hAnsi="Times New Roman"/>
          <w:b/>
          <w:bCs/>
          <w:sz w:val="28"/>
          <w:szCs w:val="28"/>
        </w:rPr>
        <w:t>2. Функции и права проектного комитета</w:t>
      </w:r>
    </w:p>
    <w:p w:rsidR="00A24718" w:rsidRPr="0017667E" w:rsidRDefault="00A24718" w:rsidP="00C3280E">
      <w:pPr>
        <w:widowControl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201"/>
      <w:r w:rsidRPr="0017667E">
        <w:rPr>
          <w:rFonts w:ascii="Times New Roman" w:hAnsi="Times New Roman"/>
          <w:sz w:val="28"/>
          <w:szCs w:val="28"/>
        </w:rPr>
        <w:t>2.1. Проектный комитет осуществляет следующие функции: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2011"/>
      <w:bookmarkEnd w:id="4"/>
      <w:r w:rsidRPr="0017667E">
        <w:rPr>
          <w:rFonts w:ascii="Times New Roman" w:hAnsi="Times New Roman"/>
          <w:sz w:val="28"/>
          <w:szCs w:val="28"/>
        </w:rPr>
        <w:t xml:space="preserve">2.1.1 </w:t>
      </w:r>
      <w:bookmarkEnd w:id="5"/>
      <w:r w:rsidRPr="0017667E">
        <w:rPr>
          <w:rFonts w:ascii="Times New Roman" w:hAnsi="Times New Roman"/>
          <w:sz w:val="28"/>
          <w:szCs w:val="28"/>
        </w:rPr>
        <w:t>принимает решение о целесообразности подготовки проекта;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2.1.2 одобряет предложения по проектам;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2.1.3 утверждает план мероприятий («дорожную карту») проектов;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2.1.4 рассматривает информацию и утверждает отчеты о реализации проектов;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2.1.5 принимает решение о достижении целей, целевых показателей, результатов проектов, решение об их завершении (в том числе досрочном);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2.1.6 утверждает подготовленные проектным офисом проекты методических указаний и типовые формы документов в сфере проектной деятельности;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2.1.7 рассматривает вопросы, связанные с внедрением и развитием проектной деятельности в администрации </w:t>
      </w:r>
      <w:r w:rsidR="00D112D8" w:rsidRPr="0017667E">
        <w:rPr>
          <w:rFonts w:ascii="Times New Roman" w:hAnsi="Times New Roman"/>
          <w:sz w:val="28"/>
          <w:szCs w:val="28"/>
        </w:rPr>
        <w:t>Кавалеровского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2.1.8 выполняет иные функции, предусмотренные Положением об </w:t>
      </w:r>
      <w:r w:rsidRPr="0017667E">
        <w:rPr>
          <w:rFonts w:ascii="Times New Roman" w:hAnsi="Times New Roman"/>
          <w:sz w:val="28"/>
          <w:szCs w:val="28"/>
        </w:rPr>
        <w:lastRenderedPageBreak/>
        <w:t>организации проектной деятельности в администрации К</w:t>
      </w:r>
      <w:r w:rsidR="00D112D8" w:rsidRPr="0017667E">
        <w:rPr>
          <w:rFonts w:ascii="Times New Roman" w:hAnsi="Times New Roman"/>
          <w:sz w:val="28"/>
          <w:szCs w:val="28"/>
        </w:rPr>
        <w:t>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района, иными правовыми актами в сфере проектной деятельности.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202"/>
      <w:r w:rsidRPr="0017667E">
        <w:rPr>
          <w:rFonts w:ascii="Times New Roman" w:hAnsi="Times New Roman"/>
          <w:sz w:val="28"/>
          <w:szCs w:val="28"/>
        </w:rPr>
        <w:t>2.2. В рамках реализации своих функций проектный комитет имеет следующие права:</w:t>
      </w:r>
    </w:p>
    <w:bookmarkEnd w:id="6"/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2.2.1 приглашать на заседания проектного комитета руководителей и участников проектов, представителей органов местного самоуправления, органов исполнительной власти Приморского края, территориальных управлений федеральных органов исполнительной власти, организаций всех организационно-правовых форм;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2.2.2 давать поручения по вопросам, связанным с деятельностью проектного комитета;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224"/>
      <w:r w:rsidRPr="0017667E">
        <w:rPr>
          <w:rFonts w:ascii="Times New Roman" w:hAnsi="Times New Roman"/>
          <w:sz w:val="28"/>
          <w:szCs w:val="28"/>
        </w:rPr>
        <w:t>2.2.3 взаимодействовать с руководителями и участниками проектов, органами власти и организациями всех организационно-правовых форм по вопросам реализации проектов</w:t>
      </w:r>
      <w:bookmarkEnd w:id="7"/>
      <w:r w:rsidRPr="0017667E">
        <w:rPr>
          <w:rFonts w:ascii="Times New Roman" w:hAnsi="Times New Roman"/>
          <w:sz w:val="28"/>
          <w:szCs w:val="28"/>
        </w:rPr>
        <w:t>.</w:t>
      </w:r>
    </w:p>
    <w:p w:rsidR="00D112D8" w:rsidRPr="0017667E" w:rsidRDefault="00D112D8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20C5" w:rsidRPr="0017667E" w:rsidRDefault="00D112D8" w:rsidP="00C3280E">
      <w:pPr>
        <w:widowControl w:val="0"/>
        <w:adjustRightInd w:val="0"/>
        <w:spacing w:after="0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8" w:name="sub_1300"/>
      <w:r w:rsidRPr="0017667E">
        <w:rPr>
          <w:rFonts w:ascii="Times New Roman" w:hAnsi="Times New Roman"/>
          <w:b/>
          <w:bCs/>
          <w:sz w:val="28"/>
          <w:szCs w:val="28"/>
        </w:rPr>
        <w:t>3.</w:t>
      </w:r>
      <w:r w:rsidR="007220C5" w:rsidRPr="0017667E">
        <w:rPr>
          <w:rFonts w:ascii="Times New Roman" w:hAnsi="Times New Roman"/>
          <w:b/>
          <w:bCs/>
          <w:sz w:val="28"/>
          <w:szCs w:val="28"/>
        </w:rPr>
        <w:t>Состав и организация работы проектного комитета</w:t>
      </w:r>
    </w:p>
    <w:p w:rsidR="00D112D8" w:rsidRPr="0017667E" w:rsidRDefault="00D112D8" w:rsidP="00C3280E">
      <w:pPr>
        <w:pStyle w:val="a6"/>
        <w:widowControl w:val="0"/>
        <w:adjustRightInd w:val="0"/>
        <w:spacing w:after="0"/>
        <w:outlineLvl w:val="0"/>
        <w:rPr>
          <w:rFonts w:ascii="Times New Roman" w:hAnsi="Times New Roman"/>
          <w:bCs/>
          <w:sz w:val="28"/>
          <w:szCs w:val="28"/>
        </w:rPr>
      </w:pP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301"/>
      <w:bookmarkEnd w:id="8"/>
      <w:r w:rsidRPr="0017667E">
        <w:rPr>
          <w:rFonts w:ascii="Times New Roman" w:hAnsi="Times New Roman"/>
          <w:sz w:val="28"/>
          <w:szCs w:val="28"/>
        </w:rPr>
        <w:t xml:space="preserve">3.1. </w:t>
      </w:r>
      <w:bookmarkStart w:id="10" w:name="sub_1302"/>
      <w:bookmarkEnd w:id="9"/>
      <w:r w:rsidRPr="0017667E">
        <w:rPr>
          <w:rFonts w:ascii="Times New Roman" w:hAnsi="Times New Roman"/>
          <w:sz w:val="28"/>
          <w:szCs w:val="28"/>
        </w:rPr>
        <w:t xml:space="preserve">Проектный комитет формируется в </w:t>
      </w:r>
      <w:hyperlink w:anchor="sub_2000" w:history="1">
        <w:r w:rsidRPr="0017667E">
          <w:rPr>
            <w:rFonts w:ascii="Times New Roman" w:hAnsi="Times New Roman"/>
            <w:sz w:val="28"/>
            <w:szCs w:val="28"/>
          </w:rPr>
          <w:t>составе</w:t>
        </w:r>
      </w:hyperlink>
      <w:r w:rsidRPr="0017667E">
        <w:rPr>
          <w:rFonts w:ascii="Times New Roman" w:hAnsi="Times New Roman"/>
          <w:sz w:val="28"/>
          <w:szCs w:val="28"/>
        </w:rPr>
        <w:t xml:space="preserve"> председателя проектного комитета, заместителя председателя проектного комитета, членов проектного комитета и секретаря.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303"/>
      <w:bookmarkEnd w:id="10"/>
      <w:r w:rsidRPr="0017667E">
        <w:rPr>
          <w:rFonts w:ascii="Times New Roman" w:hAnsi="Times New Roman"/>
          <w:sz w:val="28"/>
          <w:szCs w:val="28"/>
        </w:rPr>
        <w:t>3.3. Проектный комитет возглавляет глава К</w:t>
      </w:r>
      <w:r w:rsidR="00D112D8" w:rsidRPr="0017667E">
        <w:rPr>
          <w:rFonts w:ascii="Times New Roman" w:hAnsi="Times New Roman"/>
          <w:sz w:val="28"/>
          <w:szCs w:val="28"/>
        </w:rPr>
        <w:t>авалеровск</w:t>
      </w:r>
      <w:r w:rsidR="009520AC" w:rsidRPr="0017667E">
        <w:rPr>
          <w:rFonts w:ascii="Times New Roman" w:hAnsi="Times New Roman"/>
          <w:sz w:val="28"/>
          <w:szCs w:val="28"/>
        </w:rPr>
        <w:t>о</w:t>
      </w:r>
      <w:r w:rsidR="00D112D8" w:rsidRPr="0017667E">
        <w:rPr>
          <w:rFonts w:ascii="Times New Roman" w:hAnsi="Times New Roman"/>
          <w:sz w:val="28"/>
          <w:szCs w:val="28"/>
        </w:rPr>
        <w:t>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района, являющийся его председателем.</w:t>
      </w:r>
    </w:p>
    <w:bookmarkEnd w:id="11"/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3.4. Председатель проектного комитета: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3.4.1 руководит деятельностью проектного комитета, председательствует на его заседаниях;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3.4.2 назначает заседания и утверждает повестку заседания проектного комитета;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3.4.3 подписывает протокол</w:t>
      </w:r>
      <w:bookmarkStart w:id="12" w:name="sub_34"/>
      <w:r w:rsidRPr="0017667E">
        <w:rPr>
          <w:rFonts w:ascii="Times New Roman" w:hAnsi="Times New Roman"/>
          <w:sz w:val="28"/>
          <w:szCs w:val="28"/>
        </w:rPr>
        <w:t>ы заседаний проектного комитета.</w:t>
      </w:r>
    </w:p>
    <w:bookmarkEnd w:id="12"/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3.5. Заместителем председателя проектного комитета является заместитель главы администрации </w:t>
      </w:r>
      <w:r w:rsidR="00D112D8" w:rsidRPr="0017667E">
        <w:rPr>
          <w:rFonts w:ascii="Times New Roman" w:hAnsi="Times New Roman"/>
          <w:sz w:val="28"/>
          <w:szCs w:val="28"/>
        </w:rPr>
        <w:t>Кавалеровского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</w:t>
      </w:r>
      <w:bookmarkStart w:id="13" w:name="sub_1306"/>
      <w:r w:rsidRPr="0017667E">
        <w:rPr>
          <w:rFonts w:ascii="Times New Roman" w:hAnsi="Times New Roman"/>
          <w:sz w:val="28"/>
          <w:szCs w:val="28"/>
        </w:rPr>
        <w:t>.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color w:val="000000"/>
          <w:sz w:val="28"/>
          <w:szCs w:val="28"/>
        </w:rPr>
        <w:t>Заместитель председателя проектного комитета выполняет функции председателя проектного комитета в случае его отсутствия.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3.6. Члены проектного комитета:</w:t>
      </w:r>
    </w:p>
    <w:bookmarkEnd w:id="13"/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3.6.1 участвуют в заседаниях проектного комитета и в обсуждении рассматриваемых вопросов;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3.6.2 выступают с информацией на заседаниях проектного комитета по обсуждаемым вопросам повестки;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3.6.3 участвуют в подготовке материалов к заседаниям проектного комитета;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lastRenderedPageBreak/>
        <w:t>3.6.4 предоставляют на рассмотрение проектного комитета документы и материалы по обсуждаемым вопросам;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3.6.5 выполняют поручения председателя проектного комитета;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3.6.6 вносят предложения о проведении внеочередного заседания проектного комитета;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3.6.7 вносят предложения о включении в повестку вопросов к обсуждению на заседании проектного комитета;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3.6.8 участвуют в выработке и принятии решений проектного комитета;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3.6.9 осуществляют иные функции в соответствии с поручениями председателя проектного комитета.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308"/>
      <w:r w:rsidRPr="0017667E">
        <w:rPr>
          <w:rFonts w:ascii="Times New Roman" w:hAnsi="Times New Roman"/>
          <w:sz w:val="28"/>
          <w:szCs w:val="28"/>
        </w:rPr>
        <w:t>3.</w:t>
      </w:r>
      <w:r w:rsidR="00406023" w:rsidRPr="0017667E">
        <w:rPr>
          <w:rFonts w:ascii="Times New Roman" w:hAnsi="Times New Roman"/>
          <w:sz w:val="28"/>
          <w:szCs w:val="28"/>
        </w:rPr>
        <w:t>7</w:t>
      </w:r>
      <w:r w:rsidRPr="0017667E">
        <w:rPr>
          <w:rFonts w:ascii="Times New Roman" w:hAnsi="Times New Roman"/>
          <w:sz w:val="28"/>
          <w:szCs w:val="28"/>
        </w:rPr>
        <w:t>. Секретарь проектного комитета:</w:t>
      </w:r>
    </w:p>
    <w:bookmarkEnd w:id="14"/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</w:t>
      </w:r>
      <w:r w:rsidR="00406023" w:rsidRPr="0017667E">
        <w:rPr>
          <w:rFonts w:ascii="Times New Roman" w:hAnsi="Times New Roman"/>
          <w:sz w:val="28"/>
          <w:szCs w:val="28"/>
        </w:rPr>
        <w:t>7</w:t>
      </w:r>
      <w:r w:rsidRPr="0017667E">
        <w:rPr>
          <w:rFonts w:ascii="Times New Roman" w:hAnsi="Times New Roman"/>
          <w:sz w:val="28"/>
          <w:szCs w:val="28"/>
        </w:rPr>
        <w:t>.1 обеспечивает подготовку вопросов, рассматриваемых на заседаниях проектного комитета;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</w:t>
      </w:r>
      <w:r w:rsidR="00406023" w:rsidRPr="0017667E">
        <w:rPr>
          <w:rFonts w:ascii="Times New Roman" w:hAnsi="Times New Roman"/>
          <w:sz w:val="28"/>
          <w:szCs w:val="28"/>
        </w:rPr>
        <w:t>7</w:t>
      </w:r>
      <w:r w:rsidRPr="0017667E">
        <w:rPr>
          <w:rFonts w:ascii="Times New Roman" w:hAnsi="Times New Roman"/>
          <w:sz w:val="28"/>
          <w:szCs w:val="28"/>
        </w:rPr>
        <w:t>.2 организует подготовку заседания проектного комитета;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</w:t>
      </w:r>
      <w:r w:rsidR="00406023" w:rsidRPr="0017667E">
        <w:rPr>
          <w:rFonts w:ascii="Times New Roman" w:hAnsi="Times New Roman"/>
          <w:sz w:val="28"/>
          <w:szCs w:val="28"/>
        </w:rPr>
        <w:t>7</w:t>
      </w:r>
      <w:r w:rsidRPr="0017667E">
        <w:rPr>
          <w:rFonts w:ascii="Times New Roman" w:hAnsi="Times New Roman"/>
          <w:sz w:val="28"/>
          <w:szCs w:val="28"/>
        </w:rPr>
        <w:t>.3 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</w:t>
      </w:r>
      <w:r w:rsidR="00406023" w:rsidRPr="0017667E">
        <w:rPr>
          <w:rFonts w:ascii="Times New Roman" w:hAnsi="Times New Roman"/>
          <w:sz w:val="28"/>
          <w:szCs w:val="28"/>
        </w:rPr>
        <w:t>7</w:t>
      </w:r>
      <w:r w:rsidRPr="0017667E">
        <w:rPr>
          <w:rFonts w:ascii="Times New Roman" w:hAnsi="Times New Roman"/>
          <w:sz w:val="28"/>
          <w:szCs w:val="28"/>
        </w:rPr>
        <w:t>.4 приглашает к участию в заседаниях лиц, не являющихся членами проектного комитета, в целях рассмотрения вопросов повестки заседания;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</w:t>
      </w:r>
      <w:r w:rsidR="00406023" w:rsidRPr="0017667E">
        <w:rPr>
          <w:rFonts w:ascii="Times New Roman" w:hAnsi="Times New Roman"/>
          <w:sz w:val="28"/>
          <w:szCs w:val="28"/>
        </w:rPr>
        <w:t>7</w:t>
      </w:r>
      <w:r w:rsidRPr="0017667E">
        <w:rPr>
          <w:rFonts w:ascii="Times New Roman" w:hAnsi="Times New Roman"/>
          <w:sz w:val="28"/>
          <w:szCs w:val="28"/>
        </w:rPr>
        <w:t>.5 ведет протокол заседания проектного комитета, обеспечивает подписание и рассылку протоколов заседаний проектного комитета;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</w:t>
      </w:r>
      <w:r w:rsidR="00406023" w:rsidRPr="0017667E">
        <w:rPr>
          <w:rFonts w:ascii="Times New Roman" w:hAnsi="Times New Roman"/>
          <w:sz w:val="28"/>
          <w:szCs w:val="28"/>
        </w:rPr>
        <w:t>7</w:t>
      </w:r>
      <w:r w:rsidRPr="0017667E">
        <w:rPr>
          <w:rFonts w:ascii="Times New Roman" w:hAnsi="Times New Roman"/>
          <w:sz w:val="28"/>
          <w:szCs w:val="28"/>
        </w:rPr>
        <w:t>.6 осуществляет мониторинг выполнения решений проектного комитета;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</w:t>
      </w:r>
      <w:r w:rsidR="00406023" w:rsidRPr="0017667E">
        <w:rPr>
          <w:rFonts w:ascii="Times New Roman" w:hAnsi="Times New Roman"/>
          <w:sz w:val="28"/>
          <w:szCs w:val="28"/>
        </w:rPr>
        <w:t>7</w:t>
      </w:r>
      <w:r w:rsidRPr="0017667E">
        <w:rPr>
          <w:rFonts w:ascii="Times New Roman" w:hAnsi="Times New Roman"/>
          <w:sz w:val="28"/>
          <w:szCs w:val="28"/>
        </w:rPr>
        <w:t>.7 формирует и направляет председателю проектного комитета отчет об исполнении решений проектного комитета;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</w:t>
      </w:r>
      <w:r w:rsidR="00406023" w:rsidRPr="0017667E">
        <w:rPr>
          <w:rFonts w:ascii="Times New Roman" w:hAnsi="Times New Roman"/>
          <w:sz w:val="28"/>
          <w:szCs w:val="28"/>
        </w:rPr>
        <w:t>7</w:t>
      </w:r>
      <w:r w:rsidRPr="0017667E">
        <w:rPr>
          <w:rFonts w:ascii="Times New Roman" w:hAnsi="Times New Roman"/>
          <w:sz w:val="28"/>
          <w:szCs w:val="28"/>
        </w:rPr>
        <w:t>.8 выполняет иные функции по поручению председателя проектного комитета.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309"/>
      <w:r w:rsidRPr="0017667E">
        <w:rPr>
          <w:rFonts w:ascii="Times New Roman" w:hAnsi="Times New Roman"/>
          <w:sz w:val="28"/>
          <w:szCs w:val="28"/>
        </w:rPr>
        <w:t>3.</w:t>
      </w:r>
      <w:r w:rsidR="00406023" w:rsidRPr="0017667E">
        <w:rPr>
          <w:rFonts w:ascii="Times New Roman" w:hAnsi="Times New Roman"/>
          <w:sz w:val="28"/>
          <w:szCs w:val="28"/>
        </w:rPr>
        <w:t>8</w:t>
      </w:r>
      <w:r w:rsidRPr="0017667E">
        <w:rPr>
          <w:rFonts w:ascii="Times New Roman" w:hAnsi="Times New Roman"/>
          <w:sz w:val="28"/>
          <w:szCs w:val="28"/>
        </w:rPr>
        <w:t>. Формой работы проектного комитета являются заседания.</w:t>
      </w:r>
    </w:p>
    <w:bookmarkEnd w:id="15"/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</w:t>
      </w:r>
      <w:r w:rsidR="00406023" w:rsidRPr="0017667E">
        <w:rPr>
          <w:rFonts w:ascii="Times New Roman" w:hAnsi="Times New Roman"/>
          <w:sz w:val="28"/>
          <w:szCs w:val="28"/>
        </w:rPr>
        <w:t>9</w:t>
      </w:r>
      <w:r w:rsidRPr="0017667E">
        <w:rPr>
          <w:rFonts w:ascii="Times New Roman" w:hAnsi="Times New Roman"/>
          <w:sz w:val="28"/>
          <w:szCs w:val="28"/>
        </w:rPr>
        <w:t>. Заседания проектного комитета проводятся по мере необходимости по решению председателя проектного комитета или по инициативе членов проектного комитета, секретаря проектного комитета.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3.1</w:t>
      </w:r>
      <w:r w:rsidR="00406023" w:rsidRPr="0017667E">
        <w:rPr>
          <w:rFonts w:ascii="Times New Roman" w:hAnsi="Times New Roman"/>
          <w:sz w:val="28"/>
          <w:szCs w:val="28"/>
        </w:rPr>
        <w:t>0</w:t>
      </w:r>
      <w:r w:rsidRPr="0017667E">
        <w:rPr>
          <w:rFonts w:ascii="Times New Roman" w:hAnsi="Times New Roman"/>
          <w:sz w:val="28"/>
          <w:szCs w:val="28"/>
        </w:rPr>
        <w:t>. Докладчиками на заседаниях проектного комитета являются: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член проектного комитета, внесший предложение о включении вопроса в повестку заседания проектного комитета;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инициаторы проектов  - по вопросам инициирования проектов;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руководитель проекта - в случае рассмотрения вопросов, связанных с проблемами и рисками реализации проекта. В случае невозможности присутствия на заседании проектного комитета руководителя проекта право выступления с докладом передается участнику проекта.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314"/>
      <w:r w:rsidRPr="0017667E">
        <w:rPr>
          <w:rFonts w:ascii="Times New Roman" w:hAnsi="Times New Roman"/>
          <w:sz w:val="28"/>
          <w:szCs w:val="28"/>
        </w:rPr>
        <w:t>3.1</w:t>
      </w:r>
      <w:r w:rsidR="00406023" w:rsidRPr="0017667E">
        <w:rPr>
          <w:rFonts w:ascii="Times New Roman" w:hAnsi="Times New Roman"/>
          <w:sz w:val="28"/>
          <w:szCs w:val="28"/>
        </w:rPr>
        <w:t>1</w:t>
      </w:r>
      <w:r w:rsidRPr="0017667E">
        <w:rPr>
          <w:rFonts w:ascii="Times New Roman" w:hAnsi="Times New Roman"/>
          <w:sz w:val="28"/>
          <w:szCs w:val="28"/>
        </w:rPr>
        <w:t xml:space="preserve">. На заседание проектного комитета могут приглашаться лица, не </w:t>
      </w:r>
      <w:r w:rsidRPr="0017667E">
        <w:rPr>
          <w:rFonts w:ascii="Times New Roman" w:hAnsi="Times New Roman"/>
          <w:sz w:val="28"/>
          <w:szCs w:val="28"/>
        </w:rPr>
        <w:lastRenderedPageBreak/>
        <w:t xml:space="preserve">входящие в </w:t>
      </w:r>
      <w:hyperlink w:anchor="sub_2000" w:history="1">
        <w:r w:rsidRPr="0017667E">
          <w:rPr>
            <w:rFonts w:ascii="Times New Roman" w:hAnsi="Times New Roman"/>
            <w:sz w:val="28"/>
            <w:szCs w:val="28"/>
          </w:rPr>
          <w:t>состав</w:t>
        </w:r>
      </w:hyperlink>
      <w:r w:rsidRPr="0017667E">
        <w:rPr>
          <w:rFonts w:ascii="Times New Roman" w:hAnsi="Times New Roman"/>
          <w:sz w:val="28"/>
          <w:szCs w:val="28"/>
        </w:rPr>
        <w:t xml:space="preserve"> проектного комитета, в качестве экспертов по обсуждаемым вопросам.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315"/>
      <w:bookmarkEnd w:id="16"/>
      <w:r w:rsidRPr="0017667E">
        <w:rPr>
          <w:rFonts w:ascii="Times New Roman" w:hAnsi="Times New Roman"/>
          <w:sz w:val="28"/>
          <w:szCs w:val="28"/>
        </w:rPr>
        <w:t>3.1</w:t>
      </w:r>
      <w:r w:rsidR="00406023" w:rsidRPr="0017667E">
        <w:rPr>
          <w:rFonts w:ascii="Times New Roman" w:hAnsi="Times New Roman"/>
          <w:sz w:val="28"/>
          <w:szCs w:val="28"/>
        </w:rPr>
        <w:t>2</w:t>
      </w:r>
      <w:r w:rsidRPr="0017667E">
        <w:rPr>
          <w:rFonts w:ascii="Times New Roman" w:hAnsi="Times New Roman"/>
          <w:sz w:val="28"/>
          <w:szCs w:val="28"/>
        </w:rPr>
        <w:t xml:space="preserve">. Заседание проектного комитета считается правомочным, если на нем присутствует не менее половины от общего числа лиц, входящих в </w:t>
      </w:r>
      <w:hyperlink w:anchor="sub_2000" w:history="1">
        <w:r w:rsidRPr="0017667E">
          <w:rPr>
            <w:rFonts w:ascii="Times New Roman" w:hAnsi="Times New Roman"/>
            <w:sz w:val="28"/>
            <w:szCs w:val="28"/>
          </w:rPr>
          <w:t>состав</w:t>
        </w:r>
      </w:hyperlink>
      <w:r w:rsidRPr="0017667E">
        <w:rPr>
          <w:rFonts w:ascii="Times New Roman" w:hAnsi="Times New Roman"/>
          <w:sz w:val="28"/>
          <w:szCs w:val="28"/>
        </w:rPr>
        <w:t xml:space="preserve"> проектного комитета.</w:t>
      </w:r>
    </w:p>
    <w:bookmarkEnd w:id="17"/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3.1</w:t>
      </w:r>
      <w:r w:rsidR="00406023" w:rsidRPr="0017667E">
        <w:rPr>
          <w:rFonts w:ascii="Times New Roman" w:hAnsi="Times New Roman"/>
          <w:sz w:val="28"/>
          <w:szCs w:val="28"/>
        </w:rPr>
        <w:t>3</w:t>
      </w:r>
      <w:r w:rsidRPr="0017667E">
        <w:rPr>
          <w:rFonts w:ascii="Times New Roman" w:hAnsi="Times New Roman"/>
          <w:sz w:val="28"/>
          <w:szCs w:val="28"/>
        </w:rPr>
        <w:t xml:space="preserve">. Решения проектного комитета принимаются простым большинством голосов лиц, входящих в </w:t>
      </w:r>
      <w:hyperlink w:anchor="sub_2000" w:history="1">
        <w:r w:rsidRPr="0017667E">
          <w:rPr>
            <w:rFonts w:ascii="Times New Roman" w:hAnsi="Times New Roman"/>
            <w:sz w:val="28"/>
            <w:szCs w:val="28"/>
          </w:rPr>
          <w:t>состав</w:t>
        </w:r>
      </w:hyperlink>
      <w:r w:rsidRPr="0017667E">
        <w:rPr>
          <w:rFonts w:ascii="Times New Roman" w:hAnsi="Times New Roman"/>
          <w:sz w:val="28"/>
          <w:szCs w:val="28"/>
        </w:rPr>
        <w:t xml:space="preserve"> проектного комитета, присутствующих на заседании проектного комитета. В случае равенства голосов решающим является голос председательствующего.</w:t>
      </w: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317"/>
      <w:r w:rsidRPr="0017667E">
        <w:rPr>
          <w:rFonts w:ascii="Times New Roman" w:hAnsi="Times New Roman"/>
          <w:sz w:val="28"/>
          <w:szCs w:val="28"/>
        </w:rPr>
        <w:t>3.1</w:t>
      </w:r>
      <w:r w:rsidR="00406023" w:rsidRPr="0017667E">
        <w:rPr>
          <w:rFonts w:ascii="Times New Roman" w:hAnsi="Times New Roman"/>
          <w:sz w:val="28"/>
          <w:szCs w:val="28"/>
        </w:rPr>
        <w:t>4</w:t>
      </w:r>
      <w:r w:rsidRPr="0017667E">
        <w:rPr>
          <w:rFonts w:ascii="Times New Roman" w:hAnsi="Times New Roman"/>
          <w:sz w:val="28"/>
          <w:szCs w:val="28"/>
        </w:rPr>
        <w:t>. Решения проектного комитета оформляются протоколом, который подписывается председательствующим.</w:t>
      </w:r>
    </w:p>
    <w:bookmarkEnd w:id="18"/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3.1</w:t>
      </w:r>
      <w:r w:rsidR="00406023" w:rsidRPr="0017667E">
        <w:rPr>
          <w:rFonts w:ascii="Times New Roman" w:hAnsi="Times New Roman"/>
          <w:sz w:val="28"/>
          <w:szCs w:val="28"/>
        </w:rPr>
        <w:t>5</w:t>
      </w:r>
      <w:r w:rsidRPr="0017667E">
        <w:rPr>
          <w:rFonts w:ascii="Times New Roman" w:hAnsi="Times New Roman"/>
          <w:sz w:val="28"/>
          <w:szCs w:val="28"/>
        </w:rPr>
        <w:t>. Решения проектного комитета являются обязательными для сотрудников администрации К</w:t>
      </w:r>
      <w:r w:rsidR="00701AB9" w:rsidRPr="0017667E">
        <w:rPr>
          <w:rFonts w:ascii="Times New Roman" w:hAnsi="Times New Roman"/>
          <w:sz w:val="28"/>
          <w:szCs w:val="28"/>
        </w:rPr>
        <w:t>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района, руководителей муниципальных организаций.</w:t>
      </w:r>
    </w:p>
    <w:p w:rsidR="00406023" w:rsidRPr="0017667E" w:rsidRDefault="00406023" w:rsidP="00406023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307"/>
      <w:r w:rsidRPr="0017667E">
        <w:rPr>
          <w:rFonts w:ascii="Times New Roman" w:hAnsi="Times New Roman"/>
          <w:sz w:val="28"/>
          <w:szCs w:val="28"/>
        </w:rPr>
        <w:t xml:space="preserve">3.16. Организационное обеспечение деятельности проектного комитета осуществляет проектный офис. </w:t>
      </w:r>
      <w:bookmarkEnd w:id="19"/>
    </w:p>
    <w:p w:rsidR="00406023" w:rsidRPr="0017667E" w:rsidRDefault="00406023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20C5" w:rsidRPr="0017667E" w:rsidRDefault="007220C5" w:rsidP="00C3280E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20C5" w:rsidRPr="0017667E" w:rsidRDefault="0017667E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Утвержден </w:t>
      </w:r>
      <w:r w:rsidR="007220C5"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br/>
        <w:t xml:space="preserve"> </w:t>
      </w:r>
      <w:hyperlink w:anchor="sub_0" w:history="1">
        <w:r w:rsidR="007220C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</w:t>
        </w:r>
        <w:r>
          <w:rPr>
            <w:rStyle w:val="aa"/>
            <w:rFonts w:ascii="Times New Roman" w:hAnsi="Times New Roman"/>
            <w:color w:val="auto"/>
            <w:sz w:val="28"/>
            <w:szCs w:val="28"/>
          </w:rPr>
          <w:t>ем</w:t>
        </w:r>
      </w:hyperlink>
      <w:r w:rsidR="007220C5"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администрации </w:t>
      </w:r>
      <w:r w:rsidR="007220C5"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br/>
        <w:t>Кавалеровского муниципального</w:t>
      </w:r>
    </w:p>
    <w:p w:rsidR="007220C5" w:rsidRPr="0017667E" w:rsidRDefault="007220C5" w:rsidP="00C3280E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>района от</w:t>
      </w:r>
      <w:r w:rsidR="003936B5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28.02.2020 </w:t>
      </w: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>2020 №</w:t>
      </w:r>
      <w:r w:rsidR="003936B5">
        <w:rPr>
          <w:rStyle w:val="afa"/>
          <w:rFonts w:ascii="Times New Roman" w:hAnsi="Times New Roman"/>
          <w:b w:val="0"/>
          <w:color w:val="auto"/>
          <w:sz w:val="28"/>
          <w:szCs w:val="28"/>
        </w:rPr>
        <w:t>46</w:t>
      </w:r>
      <w:r w:rsidRPr="0017667E">
        <w:rPr>
          <w:rStyle w:val="afa"/>
          <w:rFonts w:ascii="Times New Roman" w:hAnsi="Times New Roman"/>
          <w:color w:val="auto"/>
          <w:sz w:val="28"/>
          <w:szCs w:val="28"/>
        </w:rPr>
        <w:br/>
      </w:r>
    </w:p>
    <w:p w:rsidR="007220C5" w:rsidRPr="0017667E" w:rsidRDefault="007220C5" w:rsidP="00C3280E">
      <w:pPr>
        <w:spacing w:after="0"/>
        <w:ind w:left="6663"/>
        <w:rPr>
          <w:rFonts w:ascii="Times New Roman" w:hAnsi="Times New Roman"/>
          <w:sz w:val="28"/>
          <w:szCs w:val="28"/>
          <w:highlight w:val="yellow"/>
        </w:rPr>
      </w:pPr>
      <w:r w:rsidRPr="0017667E">
        <w:rPr>
          <w:rFonts w:ascii="Times New Roman" w:hAnsi="Times New Roman"/>
          <w:sz w:val="28"/>
          <w:szCs w:val="28"/>
        </w:rPr>
        <w:t xml:space="preserve">   </w:t>
      </w:r>
    </w:p>
    <w:p w:rsidR="0017667E" w:rsidRDefault="007220C5" w:rsidP="00C3280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667E">
        <w:rPr>
          <w:rFonts w:ascii="Times New Roman" w:hAnsi="Times New Roman"/>
          <w:b/>
          <w:sz w:val="28"/>
          <w:szCs w:val="28"/>
        </w:rPr>
        <w:t>С</w:t>
      </w:r>
      <w:r w:rsidR="0017667E">
        <w:rPr>
          <w:rFonts w:ascii="Times New Roman" w:hAnsi="Times New Roman"/>
          <w:b/>
          <w:sz w:val="28"/>
          <w:szCs w:val="28"/>
        </w:rPr>
        <w:t>ОСТАВ</w:t>
      </w:r>
    </w:p>
    <w:p w:rsidR="007220C5" w:rsidRPr="0017667E" w:rsidRDefault="007220C5" w:rsidP="00C3280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667E">
        <w:rPr>
          <w:rFonts w:ascii="Times New Roman" w:hAnsi="Times New Roman"/>
          <w:b/>
          <w:sz w:val="28"/>
          <w:szCs w:val="28"/>
        </w:rPr>
        <w:t xml:space="preserve"> проектного комитета</w:t>
      </w:r>
      <w:r w:rsidR="00655CCB">
        <w:rPr>
          <w:rFonts w:ascii="Times New Roman" w:hAnsi="Times New Roman"/>
          <w:b/>
          <w:sz w:val="28"/>
          <w:szCs w:val="28"/>
        </w:rPr>
        <w:t xml:space="preserve"> администрации Кавалеровского муниципального района</w:t>
      </w:r>
    </w:p>
    <w:p w:rsidR="007220C5" w:rsidRPr="0017667E" w:rsidRDefault="007220C5" w:rsidP="00C3280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20C5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Председатель проектного комитета</w:t>
      </w:r>
      <w:r w:rsidR="0019767A" w:rsidRPr="0017667E">
        <w:rPr>
          <w:rFonts w:ascii="Times New Roman" w:hAnsi="Times New Roman"/>
          <w:sz w:val="28"/>
          <w:szCs w:val="28"/>
        </w:rPr>
        <w:t xml:space="preserve"> – </w:t>
      </w:r>
      <w:r w:rsidR="00BC78EF" w:rsidRPr="0017667E">
        <w:rPr>
          <w:rFonts w:ascii="Times New Roman" w:hAnsi="Times New Roman"/>
          <w:sz w:val="28"/>
          <w:szCs w:val="28"/>
        </w:rPr>
        <w:t xml:space="preserve">и.о. </w:t>
      </w:r>
      <w:r w:rsidRPr="0017667E">
        <w:rPr>
          <w:rFonts w:ascii="Times New Roman" w:hAnsi="Times New Roman"/>
          <w:sz w:val="28"/>
          <w:szCs w:val="28"/>
        </w:rPr>
        <w:t>глав</w:t>
      </w:r>
      <w:r w:rsidR="00BC78EF" w:rsidRPr="0017667E">
        <w:rPr>
          <w:rFonts w:ascii="Times New Roman" w:hAnsi="Times New Roman"/>
          <w:sz w:val="28"/>
          <w:szCs w:val="28"/>
        </w:rPr>
        <w:t xml:space="preserve">ы администрации </w:t>
      </w:r>
      <w:r w:rsidRPr="0017667E">
        <w:rPr>
          <w:rFonts w:ascii="Times New Roman" w:hAnsi="Times New Roman"/>
          <w:sz w:val="28"/>
          <w:szCs w:val="28"/>
        </w:rPr>
        <w:t xml:space="preserve"> К</w:t>
      </w:r>
      <w:r w:rsidR="00EF3E6D" w:rsidRPr="0017667E">
        <w:rPr>
          <w:rFonts w:ascii="Times New Roman" w:hAnsi="Times New Roman"/>
          <w:sz w:val="28"/>
          <w:szCs w:val="28"/>
        </w:rPr>
        <w:t xml:space="preserve">авалеровского </w:t>
      </w:r>
      <w:r w:rsidRPr="0017667E">
        <w:rPr>
          <w:rFonts w:ascii="Times New Roman" w:hAnsi="Times New Roman"/>
          <w:sz w:val="28"/>
          <w:szCs w:val="28"/>
        </w:rPr>
        <w:t>муниципального района</w:t>
      </w:r>
      <w:r w:rsidR="00701AB9" w:rsidRPr="0017667E">
        <w:rPr>
          <w:rFonts w:ascii="Times New Roman" w:hAnsi="Times New Roman"/>
          <w:sz w:val="28"/>
          <w:szCs w:val="28"/>
        </w:rPr>
        <w:t xml:space="preserve"> </w:t>
      </w:r>
      <w:r w:rsidR="00BC78EF" w:rsidRPr="0017667E">
        <w:rPr>
          <w:rFonts w:ascii="Times New Roman" w:hAnsi="Times New Roman"/>
          <w:sz w:val="28"/>
          <w:szCs w:val="28"/>
        </w:rPr>
        <w:t>Шпиль Игорь Анатольевич</w:t>
      </w:r>
      <w:r w:rsidRPr="0017667E">
        <w:rPr>
          <w:rFonts w:ascii="Times New Roman" w:hAnsi="Times New Roman"/>
          <w:sz w:val="28"/>
          <w:szCs w:val="28"/>
        </w:rPr>
        <w:t>.</w:t>
      </w:r>
    </w:p>
    <w:p w:rsidR="000E460B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Заместитель председателя проектного комитета</w:t>
      </w:r>
      <w:r w:rsidR="0019767A" w:rsidRPr="0017667E">
        <w:rPr>
          <w:rFonts w:ascii="Times New Roman" w:hAnsi="Times New Roman"/>
          <w:sz w:val="28"/>
          <w:szCs w:val="28"/>
        </w:rPr>
        <w:t xml:space="preserve"> – </w:t>
      </w:r>
      <w:r w:rsidR="00BC78EF" w:rsidRPr="0017667E">
        <w:rPr>
          <w:rFonts w:ascii="Times New Roman" w:hAnsi="Times New Roman"/>
          <w:sz w:val="28"/>
          <w:szCs w:val="28"/>
        </w:rPr>
        <w:t xml:space="preserve">и.о. </w:t>
      </w:r>
      <w:r w:rsidR="00701AB9" w:rsidRPr="0017667E">
        <w:rPr>
          <w:rFonts w:ascii="Times New Roman" w:hAnsi="Times New Roman"/>
          <w:sz w:val="28"/>
          <w:szCs w:val="28"/>
        </w:rPr>
        <w:t>перв</w:t>
      </w:r>
      <w:r w:rsidR="00BC78EF" w:rsidRPr="0017667E">
        <w:rPr>
          <w:rFonts w:ascii="Times New Roman" w:hAnsi="Times New Roman"/>
          <w:sz w:val="28"/>
          <w:szCs w:val="28"/>
        </w:rPr>
        <w:t>ого</w:t>
      </w:r>
      <w:r w:rsidR="00701AB9" w:rsidRPr="0017667E">
        <w:rPr>
          <w:rFonts w:ascii="Times New Roman" w:hAnsi="Times New Roman"/>
          <w:sz w:val="28"/>
          <w:szCs w:val="28"/>
        </w:rPr>
        <w:t xml:space="preserve"> заместител</w:t>
      </w:r>
      <w:r w:rsidR="00BC78EF" w:rsidRPr="0017667E">
        <w:rPr>
          <w:rFonts w:ascii="Times New Roman" w:hAnsi="Times New Roman"/>
          <w:sz w:val="28"/>
          <w:szCs w:val="28"/>
        </w:rPr>
        <w:t>я</w:t>
      </w:r>
      <w:r w:rsidR="00701AB9" w:rsidRPr="0017667E">
        <w:rPr>
          <w:rFonts w:ascii="Times New Roman" w:hAnsi="Times New Roman"/>
          <w:sz w:val="28"/>
          <w:szCs w:val="28"/>
        </w:rPr>
        <w:t xml:space="preserve">  главы </w:t>
      </w:r>
      <w:r w:rsidRPr="0017667E">
        <w:rPr>
          <w:rFonts w:ascii="Times New Roman" w:hAnsi="Times New Roman"/>
          <w:sz w:val="28"/>
          <w:szCs w:val="28"/>
        </w:rPr>
        <w:t>администрации К</w:t>
      </w:r>
      <w:r w:rsidR="00701AB9" w:rsidRPr="0017667E">
        <w:rPr>
          <w:rFonts w:ascii="Times New Roman" w:hAnsi="Times New Roman"/>
          <w:sz w:val="28"/>
          <w:szCs w:val="28"/>
        </w:rPr>
        <w:t>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01AB9" w:rsidRPr="0017667E">
        <w:rPr>
          <w:rFonts w:ascii="Times New Roman" w:hAnsi="Times New Roman"/>
          <w:sz w:val="28"/>
          <w:szCs w:val="28"/>
        </w:rPr>
        <w:t xml:space="preserve"> </w:t>
      </w:r>
      <w:r w:rsidR="00BC78EF" w:rsidRPr="0017667E">
        <w:rPr>
          <w:rFonts w:ascii="Times New Roman" w:hAnsi="Times New Roman"/>
          <w:sz w:val="28"/>
          <w:szCs w:val="28"/>
        </w:rPr>
        <w:t>Гавриков Сергей Родионович</w:t>
      </w:r>
      <w:r w:rsidR="000E460B" w:rsidRPr="0017667E">
        <w:rPr>
          <w:rFonts w:ascii="Times New Roman" w:hAnsi="Times New Roman"/>
          <w:sz w:val="28"/>
          <w:szCs w:val="28"/>
        </w:rPr>
        <w:t>.</w:t>
      </w:r>
    </w:p>
    <w:p w:rsidR="00A60BFC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Секретарь проектного комитета</w:t>
      </w:r>
      <w:r w:rsidR="0019767A" w:rsidRPr="0017667E">
        <w:rPr>
          <w:rFonts w:ascii="Times New Roman" w:hAnsi="Times New Roman"/>
          <w:sz w:val="28"/>
          <w:szCs w:val="28"/>
        </w:rPr>
        <w:t xml:space="preserve"> – </w:t>
      </w:r>
      <w:r w:rsidR="00701AB9" w:rsidRPr="0017667E">
        <w:rPr>
          <w:rFonts w:ascii="Times New Roman" w:hAnsi="Times New Roman"/>
          <w:sz w:val="28"/>
          <w:szCs w:val="28"/>
        </w:rPr>
        <w:t>начальник организационно</w:t>
      </w:r>
      <w:r w:rsidR="00723F8D" w:rsidRPr="0017667E">
        <w:rPr>
          <w:rFonts w:ascii="Times New Roman" w:hAnsi="Times New Roman"/>
          <w:sz w:val="28"/>
          <w:szCs w:val="28"/>
        </w:rPr>
        <w:t>-</w:t>
      </w:r>
      <w:r w:rsidR="00701AB9" w:rsidRPr="0017667E">
        <w:rPr>
          <w:rFonts w:ascii="Times New Roman" w:hAnsi="Times New Roman"/>
          <w:sz w:val="28"/>
          <w:szCs w:val="28"/>
        </w:rPr>
        <w:t>правового отдела</w:t>
      </w:r>
      <w:r w:rsidRPr="0017667E">
        <w:rPr>
          <w:rFonts w:ascii="Times New Roman" w:hAnsi="Times New Roman"/>
          <w:sz w:val="28"/>
          <w:szCs w:val="28"/>
        </w:rPr>
        <w:t xml:space="preserve"> администрации К</w:t>
      </w:r>
      <w:r w:rsidR="00701AB9" w:rsidRPr="0017667E">
        <w:rPr>
          <w:rFonts w:ascii="Times New Roman" w:hAnsi="Times New Roman"/>
          <w:sz w:val="28"/>
          <w:szCs w:val="28"/>
        </w:rPr>
        <w:t>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01AB9" w:rsidRPr="0017667E">
        <w:rPr>
          <w:rFonts w:ascii="Times New Roman" w:hAnsi="Times New Roman"/>
          <w:sz w:val="28"/>
          <w:szCs w:val="28"/>
        </w:rPr>
        <w:t xml:space="preserve"> Лада Оксана Владимировна</w:t>
      </w:r>
      <w:r w:rsidRPr="0017667E">
        <w:rPr>
          <w:rFonts w:ascii="Times New Roman" w:hAnsi="Times New Roman"/>
          <w:sz w:val="28"/>
          <w:szCs w:val="28"/>
        </w:rPr>
        <w:t>.</w:t>
      </w:r>
      <w:r w:rsidR="000E460B" w:rsidRPr="0017667E">
        <w:rPr>
          <w:rFonts w:ascii="Times New Roman" w:hAnsi="Times New Roman"/>
          <w:sz w:val="28"/>
          <w:szCs w:val="28"/>
        </w:rPr>
        <w:t xml:space="preserve"> </w:t>
      </w:r>
    </w:p>
    <w:p w:rsidR="007220C5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Члены проектного комитета:</w:t>
      </w:r>
    </w:p>
    <w:p w:rsidR="007220C5" w:rsidRPr="0017667E" w:rsidRDefault="00701AB9" w:rsidP="00C3280E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Чемерюк Наталья Дмитриевна</w:t>
      </w:r>
      <w:r w:rsidR="002A3540" w:rsidRPr="0017667E">
        <w:rPr>
          <w:rFonts w:ascii="Times New Roman" w:hAnsi="Times New Roman"/>
          <w:sz w:val="28"/>
          <w:szCs w:val="28"/>
        </w:rPr>
        <w:t xml:space="preserve"> – </w:t>
      </w:r>
      <w:r w:rsidR="007220C5" w:rsidRPr="0017667E">
        <w:rPr>
          <w:rFonts w:ascii="Times New Roman" w:hAnsi="Times New Roman"/>
          <w:sz w:val="28"/>
          <w:szCs w:val="28"/>
        </w:rPr>
        <w:t xml:space="preserve">начальник отдела экономики, </w:t>
      </w:r>
      <w:r w:rsidRPr="0017667E">
        <w:rPr>
          <w:rFonts w:ascii="Times New Roman" w:hAnsi="Times New Roman"/>
          <w:sz w:val="28"/>
          <w:szCs w:val="28"/>
        </w:rPr>
        <w:t>планирования и потребительского рынка ад</w:t>
      </w:r>
      <w:r w:rsidR="007220C5" w:rsidRPr="0017667E">
        <w:rPr>
          <w:rFonts w:ascii="Times New Roman" w:hAnsi="Times New Roman"/>
          <w:sz w:val="28"/>
          <w:szCs w:val="28"/>
        </w:rPr>
        <w:t>министрации К</w:t>
      </w:r>
      <w:r w:rsidRPr="0017667E">
        <w:rPr>
          <w:rFonts w:ascii="Times New Roman" w:hAnsi="Times New Roman"/>
          <w:sz w:val="28"/>
          <w:szCs w:val="28"/>
        </w:rPr>
        <w:t>авалеровского</w:t>
      </w:r>
      <w:r w:rsidR="007220C5" w:rsidRPr="0017667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220C5" w:rsidRPr="0017667E" w:rsidRDefault="00701AB9" w:rsidP="00C3280E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lastRenderedPageBreak/>
        <w:t>Васько Александр Борисович</w:t>
      </w:r>
      <w:r w:rsidR="002A3540" w:rsidRPr="0017667E">
        <w:rPr>
          <w:rFonts w:ascii="Times New Roman" w:hAnsi="Times New Roman"/>
          <w:sz w:val="28"/>
          <w:szCs w:val="28"/>
        </w:rPr>
        <w:t xml:space="preserve"> – н</w:t>
      </w:r>
      <w:r w:rsidR="007220C5" w:rsidRPr="0017667E">
        <w:rPr>
          <w:rFonts w:ascii="Times New Roman" w:hAnsi="Times New Roman"/>
          <w:sz w:val="28"/>
          <w:szCs w:val="28"/>
        </w:rPr>
        <w:t xml:space="preserve">ачальник отдела жизнеобеспечения </w:t>
      </w:r>
      <w:r w:rsidRPr="0017667E">
        <w:rPr>
          <w:rFonts w:ascii="Times New Roman" w:hAnsi="Times New Roman"/>
          <w:sz w:val="28"/>
          <w:szCs w:val="28"/>
        </w:rPr>
        <w:t>МКУ «Технический центр»</w:t>
      </w:r>
      <w:r w:rsidR="007220C5" w:rsidRPr="0017667E">
        <w:rPr>
          <w:rFonts w:ascii="Times New Roman" w:hAnsi="Times New Roman"/>
          <w:sz w:val="28"/>
          <w:szCs w:val="28"/>
        </w:rPr>
        <w:t>.</w:t>
      </w:r>
    </w:p>
    <w:p w:rsidR="007220C5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3. </w:t>
      </w:r>
      <w:r w:rsidR="0019767A" w:rsidRPr="0017667E">
        <w:rPr>
          <w:rFonts w:ascii="Times New Roman" w:hAnsi="Times New Roman"/>
          <w:sz w:val="28"/>
          <w:szCs w:val="28"/>
        </w:rPr>
        <w:t xml:space="preserve">  </w:t>
      </w:r>
      <w:r w:rsidR="00EF3E6D" w:rsidRPr="0017667E">
        <w:rPr>
          <w:rFonts w:ascii="Times New Roman" w:hAnsi="Times New Roman"/>
          <w:sz w:val="28"/>
          <w:szCs w:val="28"/>
        </w:rPr>
        <w:t xml:space="preserve">Картуль </w:t>
      </w:r>
      <w:r w:rsidR="000E460B" w:rsidRPr="0017667E">
        <w:rPr>
          <w:rFonts w:ascii="Times New Roman" w:hAnsi="Times New Roman"/>
          <w:sz w:val="28"/>
          <w:szCs w:val="28"/>
        </w:rPr>
        <w:t>Марина Александровна</w:t>
      </w:r>
      <w:r w:rsidR="002A3540" w:rsidRPr="0017667E">
        <w:rPr>
          <w:rFonts w:ascii="Times New Roman" w:hAnsi="Times New Roman"/>
          <w:sz w:val="28"/>
          <w:szCs w:val="28"/>
        </w:rPr>
        <w:t xml:space="preserve"> – </w:t>
      </w:r>
      <w:r w:rsidRPr="0017667E">
        <w:rPr>
          <w:rFonts w:ascii="Times New Roman" w:hAnsi="Times New Roman"/>
          <w:sz w:val="28"/>
          <w:szCs w:val="28"/>
        </w:rPr>
        <w:t xml:space="preserve">начальник </w:t>
      </w:r>
      <w:r w:rsidR="002A3540" w:rsidRPr="0017667E">
        <w:rPr>
          <w:rFonts w:ascii="Times New Roman" w:hAnsi="Times New Roman"/>
          <w:sz w:val="28"/>
          <w:szCs w:val="28"/>
        </w:rPr>
        <w:t>МКУ «У</w:t>
      </w:r>
      <w:r w:rsidRPr="0017667E">
        <w:rPr>
          <w:rFonts w:ascii="Times New Roman" w:hAnsi="Times New Roman"/>
          <w:sz w:val="28"/>
          <w:szCs w:val="28"/>
        </w:rPr>
        <w:t>правлени</w:t>
      </w:r>
      <w:r w:rsidR="002A3540" w:rsidRPr="0017667E">
        <w:rPr>
          <w:rFonts w:ascii="Times New Roman" w:hAnsi="Times New Roman"/>
          <w:sz w:val="28"/>
          <w:szCs w:val="28"/>
        </w:rPr>
        <w:t>е</w:t>
      </w:r>
      <w:r w:rsidRPr="0017667E">
        <w:rPr>
          <w:rFonts w:ascii="Times New Roman" w:hAnsi="Times New Roman"/>
          <w:sz w:val="28"/>
          <w:szCs w:val="28"/>
        </w:rPr>
        <w:t xml:space="preserve"> </w:t>
      </w:r>
      <w:r w:rsidR="000E460B" w:rsidRPr="0017667E">
        <w:rPr>
          <w:rFonts w:ascii="Times New Roman" w:hAnsi="Times New Roman"/>
          <w:sz w:val="28"/>
          <w:szCs w:val="28"/>
        </w:rPr>
        <w:t>финансов</w:t>
      </w:r>
      <w:r w:rsidR="002A3540" w:rsidRPr="0017667E">
        <w:rPr>
          <w:rFonts w:ascii="Times New Roman" w:hAnsi="Times New Roman"/>
          <w:sz w:val="28"/>
          <w:szCs w:val="28"/>
        </w:rPr>
        <w:t>»</w:t>
      </w:r>
      <w:r w:rsidRPr="0017667E">
        <w:rPr>
          <w:rFonts w:ascii="Times New Roman" w:hAnsi="Times New Roman"/>
          <w:sz w:val="28"/>
          <w:szCs w:val="28"/>
        </w:rPr>
        <w:t xml:space="preserve">. </w:t>
      </w:r>
    </w:p>
    <w:p w:rsidR="002A3540" w:rsidRPr="0017667E" w:rsidRDefault="00BC78EF" w:rsidP="002A35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4</w:t>
      </w:r>
      <w:r w:rsidR="007220C5" w:rsidRPr="0017667E">
        <w:rPr>
          <w:rFonts w:ascii="Times New Roman" w:hAnsi="Times New Roman"/>
          <w:sz w:val="28"/>
          <w:szCs w:val="28"/>
        </w:rPr>
        <w:t>.</w:t>
      </w:r>
      <w:r w:rsidR="000E460B" w:rsidRPr="0017667E">
        <w:rPr>
          <w:rFonts w:ascii="Times New Roman" w:hAnsi="Times New Roman"/>
          <w:sz w:val="28"/>
          <w:szCs w:val="28"/>
        </w:rPr>
        <w:t xml:space="preserve"> </w:t>
      </w:r>
      <w:r w:rsidR="00DE0B8A" w:rsidRPr="0017667E">
        <w:rPr>
          <w:rFonts w:ascii="Times New Roman" w:hAnsi="Times New Roman"/>
          <w:sz w:val="28"/>
          <w:szCs w:val="28"/>
        </w:rPr>
        <w:t xml:space="preserve">Архангельская Татьяна </w:t>
      </w:r>
      <w:r w:rsidRPr="0017667E">
        <w:rPr>
          <w:rFonts w:ascii="Times New Roman" w:hAnsi="Times New Roman"/>
          <w:sz w:val="28"/>
          <w:szCs w:val="28"/>
        </w:rPr>
        <w:t>Владимировна</w:t>
      </w:r>
      <w:r w:rsidR="002A3540" w:rsidRPr="0017667E">
        <w:rPr>
          <w:rFonts w:ascii="Times New Roman" w:hAnsi="Times New Roman"/>
          <w:sz w:val="28"/>
          <w:szCs w:val="28"/>
        </w:rPr>
        <w:t xml:space="preserve"> – </w:t>
      </w:r>
      <w:r w:rsidRPr="0017667E">
        <w:rPr>
          <w:rFonts w:ascii="Times New Roman" w:hAnsi="Times New Roman"/>
          <w:sz w:val="28"/>
          <w:szCs w:val="28"/>
        </w:rPr>
        <w:t>начальник отдела культуры, моло</w:t>
      </w:r>
      <w:r w:rsidR="002A3540" w:rsidRPr="0017667E">
        <w:rPr>
          <w:rFonts w:ascii="Times New Roman" w:hAnsi="Times New Roman"/>
          <w:sz w:val="28"/>
          <w:szCs w:val="28"/>
        </w:rPr>
        <w:t>д</w:t>
      </w:r>
      <w:r w:rsidRPr="0017667E">
        <w:rPr>
          <w:rFonts w:ascii="Times New Roman" w:hAnsi="Times New Roman"/>
          <w:sz w:val="28"/>
          <w:szCs w:val="28"/>
        </w:rPr>
        <w:t>ежи и спорта</w:t>
      </w:r>
      <w:r w:rsidR="002A3540" w:rsidRPr="0017667E">
        <w:rPr>
          <w:rFonts w:ascii="Times New Roman" w:hAnsi="Times New Roman"/>
          <w:sz w:val="28"/>
          <w:szCs w:val="28"/>
        </w:rPr>
        <w:t xml:space="preserve"> администрации Кавалеровского муниципального района.</w:t>
      </w:r>
    </w:p>
    <w:p w:rsidR="007220C5" w:rsidRPr="0017667E" w:rsidRDefault="00BC78EF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5</w:t>
      </w:r>
      <w:r w:rsidR="007220C5" w:rsidRPr="0017667E">
        <w:rPr>
          <w:rFonts w:ascii="Times New Roman" w:hAnsi="Times New Roman"/>
          <w:sz w:val="28"/>
          <w:szCs w:val="28"/>
        </w:rPr>
        <w:t xml:space="preserve">. </w:t>
      </w:r>
      <w:r w:rsidR="00EF3E6D" w:rsidRPr="0017667E">
        <w:rPr>
          <w:rFonts w:ascii="Times New Roman" w:hAnsi="Times New Roman"/>
          <w:sz w:val="28"/>
          <w:szCs w:val="28"/>
        </w:rPr>
        <w:t xml:space="preserve">Волкова  </w:t>
      </w:r>
      <w:r w:rsidR="000E460B" w:rsidRPr="0017667E">
        <w:rPr>
          <w:rFonts w:ascii="Times New Roman" w:hAnsi="Times New Roman"/>
          <w:sz w:val="28"/>
          <w:szCs w:val="28"/>
        </w:rPr>
        <w:t>Галина Михайловна</w:t>
      </w:r>
      <w:r w:rsidR="002A3540" w:rsidRPr="0017667E">
        <w:rPr>
          <w:rFonts w:ascii="Times New Roman" w:hAnsi="Times New Roman"/>
          <w:sz w:val="28"/>
          <w:szCs w:val="28"/>
        </w:rPr>
        <w:t xml:space="preserve"> –  </w:t>
      </w:r>
      <w:r w:rsidR="007220C5" w:rsidRPr="0017667E">
        <w:rPr>
          <w:rFonts w:ascii="Times New Roman" w:hAnsi="Times New Roman"/>
          <w:sz w:val="28"/>
          <w:szCs w:val="28"/>
        </w:rPr>
        <w:t xml:space="preserve"> начальник отдела образования </w:t>
      </w:r>
      <w:r w:rsidR="002A3540" w:rsidRPr="0017667E">
        <w:rPr>
          <w:rFonts w:ascii="Times New Roman" w:hAnsi="Times New Roman"/>
          <w:sz w:val="28"/>
          <w:szCs w:val="28"/>
        </w:rPr>
        <w:t xml:space="preserve">администрации </w:t>
      </w:r>
      <w:r w:rsidR="007220C5" w:rsidRPr="0017667E">
        <w:rPr>
          <w:rFonts w:ascii="Times New Roman" w:hAnsi="Times New Roman"/>
          <w:sz w:val="28"/>
          <w:szCs w:val="28"/>
        </w:rPr>
        <w:t>К</w:t>
      </w:r>
      <w:r w:rsidR="000E460B" w:rsidRPr="0017667E">
        <w:rPr>
          <w:rFonts w:ascii="Times New Roman" w:hAnsi="Times New Roman"/>
          <w:sz w:val="28"/>
          <w:szCs w:val="28"/>
        </w:rPr>
        <w:t>авалеровского</w:t>
      </w:r>
      <w:r w:rsidR="007220C5" w:rsidRPr="0017667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9767A" w:rsidRPr="0017667E" w:rsidRDefault="00FD0E09" w:rsidP="0019767A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 </w:t>
      </w:r>
      <w:r w:rsidR="00BC78EF" w:rsidRPr="0017667E">
        <w:rPr>
          <w:rFonts w:ascii="Times New Roman" w:hAnsi="Times New Roman"/>
          <w:sz w:val="28"/>
          <w:szCs w:val="28"/>
        </w:rPr>
        <w:t xml:space="preserve"> 6</w:t>
      </w:r>
      <w:r w:rsidRPr="0017667E">
        <w:rPr>
          <w:rFonts w:ascii="Times New Roman" w:hAnsi="Times New Roman"/>
          <w:sz w:val="28"/>
          <w:szCs w:val="28"/>
        </w:rPr>
        <w:t>.</w:t>
      </w:r>
      <w:r w:rsidR="00BC78EF" w:rsidRPr="0017667E">
        <w:rPr>
          <w:rFonts w:ascii="Times New Roman" w:hAnsi="Times New Roman"/>
          <w:sz w:val="28"/>
          <w:szCs w:val="28"/>
        </w:rPr>
        <w:t xml:space="preserve"> </w:t>
      </w:r>
      <w:r w:rsidRPr="0017667E">
        <w:rPr>
          <w:rFonts w:ascii="Times New Roman" w:hAnsi="Times New Roman"/>
          <w:sz w:val="28"/>
          <w:szCs w:val="28"/>
        </w:rPr>
        <w:t xml:space="preserve">Веретенников Андрей Игоревич </w:t>
      </w:r>
      <w:r w:rsidR="00BC78EF" w:rsidRPr="0017667E">
        <w:rPr>
          <w:rFonts w:ascii="Times New Roman" w:hAnsi="Times New Roman"/>
          <w:sz w:val="28"/>
          <w:szCs w:val="28"/>
        </w:rPr>
        <w:t>–</w:t>
      </w:r>
      <w:r w:rsidRPr="0017667E">
        <w:rPr>
          <w:rFonts w:ascii="Times New Roman" w:hAnsi="Times New Roman"/>
          <w:sz w:val="28"/>
          <w:szCs w:val="28"/>
        </w:rPr>
        <w:t xml:space="preserve"> </w:t>
      </w:r>
      <w:r w:rsidR="00BC78EF" w:rsidRPr="0017667E">
        <w:rPr>
          <w:rFonts w:ascii="Times New Roman" w:hAnsi="Times New Roman"/>
          <w:sz w:val="28"/>
          <w:szCs w:val="28"/>
        </w:rPr>
        <w:t>нач</w:t>
      </w:r>
      <w:r w:rsidR="00DC08CC" w:rsidRPr="0017667E">
        <w:rPr>
          <w:rFonts w:ascii="Times New Roman" w:hAnsi="Times New Roman"/>
          <w:sz w:val="28"/>
          <w:szCs w:val="28"/>
        </w:rPr>
        <w:t>а</w:t>
      </w:r>
      <w:r w:rsidR="00BC78EF" w:rsidRPr="0017667E">
        <w:rPr>
          <w:rFonts w:ascii="Times New Roman" w:hAnsi="Times New Roman"/>
          <w:sz w:val="28"/>
          <w:szCs w:val="28"/>
        </w:rPr>
        <w:t>льник отдела информационных технологий МКУ «Технический центр»</w:t>
      </w:r>
      <w:r w:rsidR="0019767A" w:rsidRPr="0017667E">
        <w:rPr>
          <w:rFonts w:ascii="Times New Roman" w:hAnsi="Times New Roman"/>
          <w:sz w:val="28"/>
          <w:szCs w:val="28"/>
        </w:rPr>
        <w:t>.</w:t>
      </w:r>
    </w:p>
    <w:p w:rsidR="0019767A" w:rsidRPr="0017667E" w:rsidRDefault="00DC08CC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7. Кудрявцев Андрей Юрьевич – начальник отдела общественной безопасности</w:t>
      </w:r>
      <w:r w:rsidR="0019767A" w:rsidRPr="0017667E">
        <w:rPr>
          <w:rFonts w:ascii="Times New Roman" w:hAnsi="Times New Roman"/>
          <w:sz w:val="28"/>
          <w:szCs w:val="28"/>
        </w:rPr>
        <w:t xml:space="preserve"> администрации Кавалеровского муниципального района.</w:t>
      </w:r>
    </w:p>
    <w:p w:rsidR="00DC08CC" w:rsidRPr="0017667E" w:rsidRDefault="00DC08CC" w:rsidP="00C3280E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220C5" w:rsidRPr="0017667E" w:rsidRDefault="007220C5" w:rsidP="00C3280E">
      <w:pPr>
        <w:spacing w:after="0"/>
        <w:ind w:firstLine="698"/>
        <w:jc w:val="right"/>
        <w:rPr>
          <w:rStyle w:val="afa"/>
          <w:rFonts w:ascii="Times New Roman" w:hAnsi="Times New Roman"/>
          <w:color w:val="auto"/>
          <w:sz w:val="28"/>
          <w:szCs w:val="28"/>
        </w:rPr>
      </w:pPr>
      <w:bookmarkStart w:id="20" w:name="sub_1000"/>
    </w:p>
    <w:p w:rsidR="0017667E" w:rsidRDefault="0017667E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a"/>
          <w:rFonts w:ascii="Times New Roman" w:hAnsi="Times New Roman"/>
          <w:b w:val="0"/>
          <w:color w:val="auto"/>
          <w:sz w:val="28"/>
          <w:szCs w:val="28"/>
        </w:rPr>
        <w:t>Утверждено</w:t>
      </w:r>
    </w:p>
    <w:p w:rsidR="002E2898" w:rsidRPr="0017667E" w:rsidRDefault="002E2898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hyperlink w:anchor="sub_0" w:history="1">
        <w:r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</w:t>
        </w:r>
        <w:r w:rsidR="0017667E">
          <w:rPr>
            <w:rStyle w:val="aa"/>
            <w:rFonts w:ascii="Times New Roman" w:hAnsi="Times New Roman"/>
            <w:color w:val="auto"/>
            <w:sz w:val="28"/>
            <w:szCs w:val="28"/>
          </w:rPr>
          <w:t>ем</w:t>
        </w:r>
      </w:hyperlink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администрации </w:t>
      </w: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br/>
        <w:t>Кавалеровского муниципального</w:t>
      </w:r>
    </w:p>
    <w:p w:rsidR="002E2898" w:rsidRPr="0017667E" w:rsidRDefault="002E2898" w:rsidP="00C3280E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района от </w:t>
      </w:r>
      <w:r w:rsidR="003936B5">
        <w:rPr>
          <w:rStyle w:val="afa"/>
          <w:rFonts w:ascii="Times New Roman" w:hAnsi="Times New Roman"/>
          <w:b w:val="0"/>
          <w:color w:val="auto"/>
          <w:sz w:val="28"/>
          <w:szCs w:val="28"/>
        </w:rPr>
        <w:t>28.02.</w:t>
      </w: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>2020 №</w:t>
      </w:r>
      <w:r w:rsidR="003936B5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46</w:t>
      </w:r>
      <w:r w:rsidRPr="0017667E">
        <w:rPr>
          <w:rStyle w:val="afa"/>
          <w:rFonts w:ascii="Times New Roman" w:hAnsi="Times New Roman"/>
          <w:color w:val="auto"/>
          <w:sz w:val="28"/>
          <w:szCs w:val="28"/>
        </w:rPr>
        <w:br/>
      </w:r>
      <w:bookmarkEnd w:id="20"/>
    </w:p>
    <w:p w:rsidR="002E2898" w:rsidRPr="0017667E" w:rsidRDefault="002E2898" w:rsidP="00C3280E">
      <w:pPr>
        <w:pStyle w:val="1"/>
        <w:spacing w:line="276" w:lineRule="auto"/>
        <w:jc w:val="center"/>
        <w:rPr>
          <w:sz w:val="28"/>
          <w:szCs w:val="28"/>
        </w:rPr>
      </w:pPr>
      <w:r w:rsidRPr="0017667E">
        <w:rPr>
          <w:sz w:val="28"/>
          <w:szCs w:val="28"/>
        </w:rPr>
        <w:t>П</w:t>
      </w:r>
      <w:r w:rsidR="0017667E">
        <w:rPr>
          <w:sz w:val="28"/>
          <w:szCs w:val="28"/>
        </w:rPr>
        <w:t>ОЛОЖЕНИЕ</w:t>
      </w:r>
      <w:r w:rsidRPr="0017667E">
        <w:rPr>
          <w:sz w:val="28"/>
          <w:szCs w:val="28"/>
        </w:rPr>
        <w:br/>
        <w:t>о муниципальном проектном офисе администрации Кавалеровского муниципального района</w:t>
      </w:r>
    </w:p>
    <w:p w:rsidR="002E2898" w:rsidRPr="0017667E" w:rsidRDefault="002E2898" w:rsidP="00C3280E">
      <w:pPr>
        <w:pStyle w:val="1"/>
        <w:spacing w:line="276" w:lineRule="auto"/>
        <w:jc w:val="center"/>
        <w:rPr>
          <w:sz w:val="28"/>
          <w:szCs w:val="28"/>
        </w:rPr>
      </w:pPr>
      <w:bookmarkStart w:id="21" w:name="sub_10128"/>
    </w:p>
    <w:p w:rsidR="002E2898" w:rsidRPr="0017667E" w:rsidRDefault="00E106F1" w:rsidP="00C3280E">
      <w:pPr>
        <w:pStyle w:val="1"/>
        <w:spacing w:line="276" w:lineRule="auto"/>
        <w:jc w:val="center"/>
        <w:rPr>
          <w:sz w:val="28"/>
          <w:szCs w:val="28"/>
        </w:rPr>
      </w:pPr>
      <w:r w:rsidRPr="0017667E">
        <w:rPr>
          <w:sz w:val="28"/>
          <w:szCs w:val="28"/>
        </w:rPr>
        <w:t>1</w:t>
      </w:r>
      <w:r w:rsidR="00B617F4" w:rsidRPr="0017667E">
        <w:rPr>
          <w:sz w:val="28"/>
          <w:szCs w:val="28"/>
        </w:rPr>
        <w:t xml:space="preserve">. </w:t>
      </w:r>
      <w:r w:rsidR="002E2898" w:rsidRPr="0017667E">
        <w:rPr>
          <w:sz w:val="28"/>
          <w:szCs w:val="28"/>
        </w:rPr>
        <w:t>Общие положения</w:t>
      </w:r>
    </w:p>
    <w:p w:rsidR="002E2898" w:rsidRPr="0017667E" w:rsidRDefault="002E2898" w:rsidP="00C3280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E2898" w:rsidRPr="0017667E" w:rsidRDefault="002E2898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2" w:name="sub_1001"/>
      <w:bookmarkEnd w:id="21"/>
      <w:r w:rsidRPr="0017667E">
        <w:rPr>
          <w:rFonts w:ascii="Times New Roman" w:hAnsi="Times New Roman"/>
          <w:sz w:val="28"/>
          <w:szCs w:val="28"/>
        </w:rPr>
        <w:t xml:space="preserve">         1. Муниципальный проектный офис (далее - МПО) </w:t>
      </w:r>
      <w:r w:rsidR="00D23309" w:rsidRPr="0017667E">
        <w:rPr>
          <w:rFonts w:ascii="Times New Roman" w:hAnsi="Times New Roman"/>
          <w:sz w:val="28"/>
          <w:szCs w:val="28"/>
        </w:rPr>
        <w:t>администрации Кавалеровского муниципального района</w:t>
      </w:r>
      <w:r w:rsidR="0019767A" w:rsidRPr="0017667E">
        <w:rPr>
          <w:rFonts w:ascii="Times New Roman" w:hAnsi="Times New Roman"/>
          <w:sz w:val="28"/>
          <w:szCs w:val="28"/>
        </w:rPr>
        <w:t xml:space="preserve"> – </w:t>
      </w:r>
      <w:r w:rsidRPr="0017667E">
        <w:rPr>
          <w:rFonts w:ascii="Times New Roman" w:hAnsi="Times New Roman"/>
          <w:sz w:val="28"/>
          <w:szCs w:val="28"/>
        </w:rPr>
        <w:t xml:space="preserve">это постоянно действующий коллегиальный совещательный орган, формируемый для решения вопросов организации, планирования и осуществления контроля проектной деятельности, а также внедрения, поддержки и развития системы проектного управления в </w:t>
      </w:r>
      <w:r w:rsidR="00D23309" w:rsidRPr="0017667E">
        <w:rPr>
          <w:rFonts w:ascii="Times New Roman" w:hAnsi="Times New Roman"/>
          <w:sz w:val="28"/>
          <w:szCs w:val="28"/>
        </w:rPr>
        <w:t xml:space="preserve">администрации Кавалеровского муниципального района </w:t>
      </w:r>
      <w:r w:rsidRPr="0017667E">
        <w:rPr>
          <w:rFonts w:ascii="Times New Roman" w:hAnsi="Times New Roman"/>
          <w:sz w:val="28"/>
          <w:szCs w:val="28"/>
        </w:rPr>
        <w:t>во взаимодействии с центральным проектным офисом Приморского края.</w:t>
      </w:r>
    </w:p>
    <w:p w:rsidR="002E2898" w:rsidRPr="0017667E" w:rsidRDefault="009D3D1F" w:rsidP="00C3280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3" w:name="sub_1002"/>
      <w:bookmarkEnd w:id="22"/>
      <w:r w:rsidRPr="0017667E">
        <w:rPr>
          <w:rFonts w:ascii="Times New Roman" w:hAnsi="Times New Roman"/>
          <w:sz w:val="28"/>
          <w:szCs w:val="28"/>
        </w:rPr>
        <w:t xml:space="preserve">       </w:t>
      </w:r>
      <w:r w:rsidR="002E2898" w:rsidRPr="0017667E">
        <w:rPr>
          <w:rFonts w:ascii="Times New Roman" w:hAnsi="Times New Roman"/>
          <w:sz w:val="28"/>
          <w:szCs w:val="28"/>
        </w:rPr>
        <w:t xml:space="preserve">2. В своей деятельности МПО руководствуется </w:t>
      </w:r>
      <w:hyperlink r:id="rId13" w:history="1">
        <w:r w:rsidR="002E2898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="002E2898" w:rsidRPr="0017667E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 и Приморского края, муниципальными правовыми актами </w:t>
      </w:r>
      <w:r w:rsidRPr="0017667E">
        <w:rPr>
          <w:rFonts w:ascii="Times New Roman" w:hAnsi="Times New Roman"/>
          <w:sz w:val="28"/>
          <w:szCs w:val="28"/>
        </w:rPr>
        <w:t xml:space="preserve">администрации Кавалеровского муниципального района </w:t>
      </w:r>
      <w:r w:rsidR="002E2898" w:rsidRPr="0017667E">
        <w:rPr>
          <w:rFonts w:ascii="Times New Roman" w:hAnsi="Times New Roman"/>
          <w:sz w:val="28"/>
          <w:szCs w:val="28"/>
        </w:rPr>
        <w:t xml:space="preserve">по организации и внедрению проектно-ориентированной системы управления в </w:t>
      </w:r>
      <w:r w:rsidRPr="0017667E">
        <w:rPr>
          <w:rFonts w:ascii="Times New Roman" w:hAnsi="Times New Roman"/>
          <w:sz w:val="28"/>
          <w:szCs w:val="28"/>
        </w:rPr>
        <w:t>администрации Кавалеровского муниципального района</w:t>
      </w:r>
      <w:r w:rsidR="002E2898" w:rsidRPr="0017667E">
        <w:rPr>
          <w:rFonts w:ascii="Times New Roman" w:hAnsi="Times New Roman"/>
          <w:sz w:val="28"/>
          <w:szCs w:val="28"/>
        </w:rPr>
        <w:t>, а также настоящим Положением.</w:t>
      </w:r>
    </w:p>
    <w:bookmarkEnd w:id="23"/>
    <w:p w:rsidR="002E2898" w:rsidRPr="0017667E" w:rsidRDefault="002E2898" w:rsidP="00C3280E">
      <w:pPr>
        <w:pStyle w:val="1"/>
        <w:spacing w:line="276" w:lineRule="auto"/>
        <w:jc w:val="both"/>
        <w:rPr>
          <w:sz w:val="28"/>
          <w:szCs w:val="28"/>
        </w:rPr>
      </w:pPr>
    </w:p>
    <w:p w:rsidR="00B617F4" w:rsidRPr="0017667E" w:rsidRDefault="00B617F4" w:rsidP="00C3280E">
      <w:pPr>
        <w:pStyle w:val="1"/>
        <w:spacing w:line="276" w:lineRule="auto"/>
        <w:rPr>
          <w:sz w:val="28"/>
          <w:szCs w:val="28"/>
        </w:rPr>
      </w:pPr>
      <w:bookmarkStart w:id="24" w:name="sub_200"/>
      <w:bookmarkStart w:id="25" w:name="sub_10129"/>
      <w:r w:rsidRPr="0017667E">
        <w:rPr>
          <w:sz w:val="28"/>
          <w:szCs w:val="28"/>
        </w:rPr>
        <w:t xml:space="preserve">                          </w:t>
      </w:r>
      <w:r w:rsidR="00E106F1" w:rsidRPr="0017667E">
        <w:rPr>
          <w:sz w:val="28"/>
          <w:szCs w:val="28"/>
        </w:rPr>
        <w:t>2</w:t>
      </w:r>
      <w:r w:rsidRPr="0017667E">
        <w:rPr>
          <w:sz w:val="28"/>
          <w:szCs w:val="28"/>
        </w:rPr>
        <w:t>. Функции муниципального проектного офиса</w:t>
      </w:r>
    </w:p>
    <w:bookmarkEnd w:id="24"/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4" w:rsidRPr="0017667E" w:rsidRDefault="00B617F4" w:rsidP="00C3280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Функциями муниципального проектного офиса являются:</w:t>
      </w:r>
    </w:p>
    <w:p w:rsidR="00B617F4" w:rsidRPr="0017667E" w:rsidRDefault="00B617F4" w:rsidP="00C3280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6" w:name="sub_1021"/>
      <w:r w:rsidRPr="0017667E">
        <w:rPr>
          <w:rFonts w:ascii="Times New Roman" w:hAnsi="Times New Roman"/>
          <w:sz w:val="28"/>
          <w:szCs w:val="28"/>
        </w:rPr>
        <w:t xml:space="preserve">       2.1. В части организации планирования, реализации и контроля проектной деятельности в администрации Кавалеровского муниципального района:</w:t>
      </w:r>
    </w:p>
    <w:p w:rsidR="00B617F4" w:rsidRPr="0017667E" w:rsidRDefault="00B617F4" w:rsidP="00C3280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7" w:name="sub_10211"/>
      <w:bookmarkEnd w:id="26"/>
      <w:r w:rsidRPr="0017667E">
        <w:rPr>
          <w:rFonts w:ascii="Times New Roman" w:hAnsi="Times New Roman"/>
          <w:sz w:val="28"/>
          <w:szCs w:val="28"/>
        </w:rPr>
        <w:t xml:space="preserve">       2.1.1. Для проектных инициатив:</w:t>
      </w:r>
    </w:p>
    <w:p w:rsidR="00B617F4" w:rsidRPr="0017667E" w:rsidRDefault="00B617F4" w:rsidP="00C3280E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8" w:name="sub_102111"/>
      <w:bookmarkEnd w:id="27"/>
      <w:r w:rsidRPr="0017667E">
        <w:rPr>
          <w:rFonts w:ascii="Times New Roman" w:hAnsi="Times New Roman"/>
          <w:sz w:val="28"/>
          <w:szCs w:val="28"/>
        </w:rPr>
        <w:t xml:space="preserve">       1) рассмотрение первично поступивших проектных инициатив и назначение им предварительного управленческого профиля;</w:t>
      </w:r>
    </w:p>
    <w:p w:rsidR="00B617F4" w:rsidRPr="0017667E" w:rsidRDefault="00B617F4" w:rsidP="00C3280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9" w:name="sub_102112"/>
      <w:bookmarkEnd w:id="28"/>
      <w:r w:rsidRPr="0017667E">
        <w:rPr>
          <w:rFonts w:ascii="Times New Roman" w:hAnsi="Times New Roman"/>
          <w:sz w:val="28"/>
          <w:szCs w:val="28"/>
        </w:rPr>
        <w:t xml:space="preserve">       2) организация и реализация детально</w:t>
      </w:r>
      <w:r w:rsidR="0019767A" w:rsidRPr="0017667E">
        <w:rPr>
          <w:rFonts w:ascii="Times New Roman" w:hAnsi="Times New Roman"/>
          <w:sz w:val="28"/>
          <w:szCs w:val="28"/>
        </w:rPr>
        <w:t>й</w:t>
      </w:r>
      <w:r w:rsidRPr="0017667E">
        <w:rPr>
          <w:rFonts w:ascii="Times New Roman" w:hAnsi="Times New Roman"/>
          <w:sz w:val="28"/>
          <w:szCs w:val="28"/>
        </w:rPr>
        <w:t xml:space="preserve"> проработки проектных инициатив;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0" w:name="sub_102113"/>
      <w:bookmarkEnd w:id="29"/>
      <w:r w:rsidRPr="0017667E">
        <w:rPr>
          <w:rFonts w:ascii="Times New Roman" w:hAnsi="Times New Roman"/>
          <w:sz w:val="28"/>
          <w:szCs w:val="28"/>
        </w:rPr>
        <w:t xml:space="preserve">       3) согласование проработанных проектных инициатив с центральным проектным офисом Приморского края и главой Кавалеровского муниципального района и другими заинтересованными сторонами;</w:t>
      </w:r>
    </w:p>
    <w:p w:rsidR="00B617F4" w:rsidRPr="0017667E" w:rsidRDefault="00B617F4" w:rsidP="00C3280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1" w:name="sub_10212"/>
      <w:bookmarkEnd w:id="30"/>
      <w:r w:rsidRPr="0017667E">
        <w:rPr>
          <w:rFonts w:ascii="Times New Roman" w:hAnsi="Times New Roman"/>
          <w:sz w:val="28"/>
          <w:szCs w:val="28"/>
        </w:rPr>
        <w:t xml:space="preserve">        2.1.2. Для проектов:</w:t>
      </w:r>
    </w:p>
    <w:bookmarkEnd w:id="31"/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согласование паспорта проекта;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согласование календарного плана проекта;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согласование реестра рисков проекта;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контроль реализации проекта в соответствии с календарным планом проекта на уровне контрольных событий проекта;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согласование запросов на изменение по проекту;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согласование запроса о приостановке реализации проекта;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согласование запроса о досрочном закрытии проекта;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согласование итогового отчета по проекту;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инициация запроса Куратору проекта о плановом закрытии проекта.</w:t>
      </w:r>
    </w:p>
    <w:p w:rsidR="00B617F4" w:rsidRPr="0017667E" w:rsidRDefault="00B617F4" w:rsidP="00C3280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2" w:name="sub_10214"/>
      <w:r w:rsidRPr="0017667E">
        <w:rPr>
          <w:rFonts w:ascii="Times New Roman" w:hAnsi="Times New Roman"/>
          <w:sz w:val="28"/>
          <w:szCs w:val="28"/>
        </w:rPr>
        <w:t xml:space="preserve">       2.1.</w:t>
      </w:r>
      <w:r w:rsidR="00E106F1" w:rsidRPr="0017667E">
        <w:rPr>
          <w:rFonts w:ascii="Times New Roman" w:hAnsi="Times New Roman"/>
          <w:sz w:val="28"/>
          <w:szCs w:val="28"/>
        </w:rPr>
        <w:t>3</w:t>
      </w:r>
      <w:r w:rsidR="0019767A" w:rsidRPr="0017667E">
        <w:rPr>
          <w:rFonts w:ascii="Times New Roman" w:hAnsi="Times New Roman"/>
          <w:sz w:val="28"/>
          <w:szCs w:val="28"/>
        </w:rPr>
        <w:t>.</w:t>
      </w:r>
      <w:r w:rsidRPr="0017667E">
        <w:rPr>
          <w:rFonts w:ascii="Times New Roman" w:hAnsi="Times New Roman"/>
          <w:sz w:val="28"/>
          <w:szCs w:val="28"/>
        </w:rPr>
        <w:t xml:space="preserve"> Контроль эффективности использования временных, человеческих и финансовых ресурсов проектов, относящихся к сфере деятельности администрации Кавалеровского муниципального района.</w:t>
      </w:r>
    </w:p>
    <w:p w:rsidR="00B617F4" w:rsidRPr="0017667E" w:rsidRDefault="00B617F4" w:rsidP="00C3280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3" w:name="sub_10215"/>
      <w:bookmarkEnd w:id="32"/>
      <w:r w:rsidRPr="0017667E">
        <w:rPr>
          <w:rFonts w:ascii="Times New Roman" w:hAnsi="Times New Roman"/>
          <w:sz w:val="28"/>
          <w:szCs w:val="28"/>
        </w:rPr>
        <w:t xml:space="preserve">       2.1.</w:t>
      </w:r>
      <w:r w:rsidR="00E106F1" w:rsidRPr="0017667E">
        <w:rPr>
          <w:rFonts w:ascii="Times New Roman" w:hAnsi="Times New Roman"/>
          <w:sz w:val="28"/>
          <w:szCs w:val="28"/>
        </w:rPr>
        <w:t>4</w:t>
      </w:r>
      <w:r w:rsidR="0019767A" w:rsidRPr="0017667E">
        <w:rPr>
          <w:rFonts w:ascii="Times New Roman" w:hAnsi="Times New Roman"/>
          <w:sz w:val="28"/>
          <w:szCs w:val="28"/>
        </w:rPr>
        <w:t>.</w:t>
      </w:r>
      <w:r w:rsidRPr="0017667E">
        <w:rPr>
          <w:rFonts w:ascii="Times New Roman" w:hAnsi="Times New Roman"/>
          <w:sz w:val="28"/>
          <w:szCs w:val="28"/>
        </w:rPr>
        <w:t xml:space="preserve"> Содействие выработке решений ресурсных конфликтов по проектам, относящимся к сфере деятельности администрации Кавалеровского муниципального района</w:t>
      </w:r>
      <w:r w:rsidR="0019767A" w:rsidRPr="0017667E">
        <w:rPr>
          <w:rFonts w:ascii="Times New Roman" w:hAnsi="Times New Roman"/>
          <w:sz w:val="28"/>
          <w:szCs w:val="28"/>
        </w:rPr>
        <w:t>.</w:t>
      </w:r>
    </w:p>
    <w:p w:rsidR="00B617F4" w:rsidRPr="0017667E" w:rsidRDefault="00B617F4" w:rsidP="00C3280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4" w:name="sub_10216"/>
      <w:bookmarkEnd w:id="33"/>
      <w:r w:rsidRPr="0017667E">
        <w:rPr>
          <w:rFonts w:ascii="Times New Roman" w:hAnsi="Times New Roman"/>
          <w:sz w:val="28"/>
          <w:szCs w:val="28"/>
        </w:rPr>
        <w:t xml:space="preserve">        2.1.</w:t>
      </w:r>
      <w:r w:rsidR="00E106F1" w:rsidRPr="0017667E">
        <w:rPr>
          <w:rFonts w:ascii="Times New Roman" w:hAnsi="Times New Roman"/>
          <w:sz w:val="28"/>
          <w:szCs w:val="28"/>
        </w:rPr>
        <w:t>5</w:t>
      </w:r>
      <w:r w:rsidR="0019767A" w:rsidRPr="0017667E">
        <w:rPr>
          <w:rFonts w:ascii="Times New Roman" w:hAnsi="Times New Roman"/>
          <w:sz w:val="28"/>
          <w:szCs w:val="28"/>
        </w:rPr>
        <w:t>.</w:t>
      </w:r>
      <w:r w:rsidRPr="0017667E">
        <w:rPr>
          <w:rFonts w:ascii="Times New Roman" w:hAnsi="Times New Roman"/>
          <w:sz w:val="28"/>
          <w:szCs w:val="28"/>
        </w:rPr>
        <w:t xml:space="preserve"> Взаимодействие с другими МПО органов местного самоуправления, функциональны</w:t>
      </w:r>
      <w:r w:rsidR="0019767A" w:rsidRPr="0017667E">
        <w:rPr>
          <w:rFonts w:ascii="Times New Roman" w:hAnsi="Times New Roman"/>
          <w:sz w:val="28"/>
          <w:szCs w:val="28"/>
        </w:rPr>
        <w:t>ми</w:t>
      </w:r>
      <w:r w:rsidRPr="0017667E">
        <w:rPr>
          <w:rFonts w:ascii="Times New Roman" w:hAnsi="Times New Roman"/>
          <w:sz w:val="28"/>
          <w:szCs w:val="28"/>
        </w:rPr>
        <w:t xml:space="preserve"> проектны</w:t>
      </w:r>
      <w:r w:rsidR="0019767A" w:rsidRPr="0017667E">
        <w:rPr>
          <w:rFonts w:ascii="Times New Roman" w:hAnsi="Times New Roman"/>
          <w:sz w:val="28"/>
          <w:szCs w:val="28"/>
        </w:rPr>
        <w:t>ми</w:t>
      </w:r>
      <w:r w:rsidRPr="0017667E">
        <w:rPr>
          <w:rFonts w:ascii="Times New Roman" w:hAnsi="Times New Roman"/>
          <w:sz w:val="28"/>
          <w:szCs w:val="28"/>
        </w:rPr>
        <w:t xml:space="preserve"> офис</w:t>
      </w:r>
      <w:r w:rsidR="0019767A" w:rsidRPr="0017667E">
        <w:rPr>
          <w:rFonts w:ascii="Times New Roman" w:hAnsi="Times New Roman"/>
          <w:sz w:val="28"/>
          <w:szCs w:val="28"/>
        </w:rPr>
        <w:t>ами</w:t>
      </w:r>
      <w:r w:rsidRPr="0017667E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власти, ЦПО по вопросам реализации проектов, относящихся к сфере деятельности администрации Кавалеровского муниципального района.</w:t>
      </w:r>
    </w:p>
    <w:p w:rsidR="00B617F4" w:rsidRPr="0017667E" w:rsidRDefault="00E106F1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5" w:name="sub_10217"/>
      <w:bookmarkEnd w:id="34"/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2.1.</w:t>
      </w:r>
      <w:r w:rsidRPr="0017667E">
        <w:rPr>
          <w:rFonts w:ascii="Times New Roman" w:hAnsi="Times New Roman"/>
          <w:sz w:val="28"/>
          <w:szCs w:val="28"/>
        </w:rPr>
        <w:t>6</w:t>
      </w:r>
      <w:r w:rsidR="0019767A" w:rsidRPr="0017667E">
        <w:rPr>
          <w:rFonts w:ascii="Times New Roman" w:hAnsi="Times New Roman"/>
          <w:sz w:val="28"/>
          <w:szCs w:val="28"/>
        </w:rPr>
        <w:t>.</w:t>
      </w:r>
      <w:r w:rsidR="00B617F4" w:rsidRPr="0017667E">
        <w:rPr>
          <w:rFonts w:ascii="Times New Roman" w:hAnsi="Times New Roman"/>
          <w:sz w:val="28"/>
          <w:szCs w:val="28"/>
        </w:rPr>
        <w:t xml:space="preserve"> Формирование предложений по мотивации участников проектной деятельности по проектам, находящимся в сфере деятельности администрации </w:t>
      </w:r>
      <w:r w:rsidRPr="0017667E">
        <w:rPr>
          <w:rFonts w:ascii="Times New Roman" w:hAnsi="Times New Roman"/>
          <w:sz w:val="28"/>
          <w:szCs w:val="28"/>
        </w:rPr>
        <w:t>Кавалеровского</w:t>
      </w:r>
      <w:r w:rsidR="00B617F4" w:rsidRPr="0017667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617F4" w:rsidRPr="0017667E" w:rsidRDefault="00E106F1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6" w:name="sub_1022"/>
      <w:bookmarkEnd w:id="35"/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2.2</w:t>
      </w:r>
      <w:r w:rsidR="0019767A" w:rsidRPr="0017667E">
        <w:rPr>
          <w:rFonts w:ascii="Times New Roman" w:hAnsi="Times New Roman"/>
          <w:sz w:val="28"/>
          <w:szCs w:val="28"/>
        </w:rPr>
        <w:t>.</w:t>
      </w:r>
      <w:r w:rsidR="00B617F4" w:rsidRPr="0017667E">
        <w:rPr>
          <w:rFonts w:ascii="Times New Roman" w:hAnsi="Times New Roman"/>
          <w:sz w:val="28"/>
          <w:szCs w:val="28"/>
        </w:rPr>
        <w:t xml:space="preserve"> В части контроля бесперебойности и правильности функционирования системы управления проектной деятельностью в администрации </w:t>
      </w:r>
      <w:r w:rsidRPr="0017667E">
        <w:rPr>
          <w:rFonts w:ascii="Times New Roman" w:hAnsi="Times New Roman"/>
          <w:sz w:val="28"/>
          <w:szCs w:val="28"/>
        </w:rPr>
        <w:t>Кавалеровского</w:t>
      </w:r>
      <w:r w:rsidR="00B617F4" w:rsidRPr="0017667E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B617F4" w:rsidRPr="0017667E" w:rsidRDefault="00E106F1" w:rsidP="00C3280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7" w:name="sub_10221"/>
      <w:bookmarkEnd w:id="36"/>
      <w:r w:rsidRPr="0017667E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2.2.1</w:t>
      </w:r>
      <w:r w:rsidR="0019767A" w:rsidRPr="0017667E">
        <w:rPr>
          <w:rFonts w:ascii="Times New Roman" w:hAnsi="Times New Roman"/>
          <w:sz w:val="28"/>
          <w:szCs w:val="28"/>
        </w:rPr>
        <w:t>.</w:t>
      </w:r>
      <w:r w:rsidR="00B617F4" w:rsidRPr="0017667E">
        <w:rPr>
          <w:rFonts w:ascii="Times New Roman" w:hAnsi="Times New Roman"/>
          <w:sz w:val="28"/>
          <w:szCs w:val="28"/>
        </w:rPr>
        <w:t xml:space="preserve"> Контроль соблюдения специалистами администрации </w:t>
      </w:r>
      <w:r w:rsidRPr="0017667E">
        <w:rPr>
          <w:rFonts w:ascii="Times New Roman" w:hAnsi="Times New Roman"/>
          <w:sz w:val="28"/>
          <w:szCs w:val="28"/>
        </w:rPr>
        <w:t>Кавалеровского</w:t>
      </w:r>
      <w:r w:rsidR="00B617F4" w:rsidRPr="0017667E">
        <w:rPr>
          <w:rFonts w:ascii="Times New Roman" w:hAnsi="Times New Roman"/>
          <w:sz w:val="28"/>
          <w:szCs w:val="28"/>
        </w:rPr>
        <w:t xml:space="preserve"> муниципального района регламентов и методических рекомендаций по проектной деятельности.</w:t>
      </w:r>
    </w:p>
    <w:p w:rsidR="00B617F4" w:rsidRPr="0017667E" w:rsidRDefault="00E106F1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8" w:name="sub_10222"/>
      <w:bookmarkEnd w:id="37"/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2.2.2</w:t>
      </w:r>
      <w:r w:rsidR="0019767A" w:rsidRPr="0017667E">
        <w:rPr>
          <w:rFonts w:ascii="Times New Roman" w:hAnsi="Times New Roman"/>
          <w:sz w:val="28"/>
          <w:szCs w:val="28"/>
        </w:rPr>
        <w:t>.</w:t>
      </w:r>
      <w:r w:rsidR="00B617F4" w:rsidRPr="0017667E">
        <w:rPr>
          <w:rFonts w:ascii="Times New Roman" w:hAnsi="Times New Roman"/>
          <w:sz w:val="28"/>
          <w:szCs w:val="28"/>
        </w:rPr>
        <w:t xml:space="preserve"> Контроль соблюдени</w:t>
      </w:r>
      <w:r w:rsidR="0019767A" w:rsidRPr="0017667E">
        <w:rPr>
          <w:rFonts w:ascii="Times New Roman" w:hAnsi="Times New Roman"/>
          <w:sz w:val="28"/>
          <w:szCs w:val="28"/>
        </w:rPr>
        <w:t>я</w:t>
      </w:r>
      <w:r w:rsidR="00B617F4" w:rsidRPr="0017667E">
        <w:rPr>
          <w:rFonts w:ascii="Times New Roman" w:hAnsi="Times New Roman"/>
          <w:sz w:val="28"/>
          <w:szCs w:val="28"/>
        </w:rPr>
        <w:t xml:space="preserve"> утвержденных форматов нормативно-регламентных, методических и рабочих управленческих документов для управления проектами в сфере деятельности администрации </w:t>
      </w:r>
      <w:r w:rsidRPr="0017667E">
        <w:rPr>
          <w:rFonts w:ascii="Times New Roman" w:hAnsi="Times New Roman"/>
          <w:sz w:val="28"/>
          <w:szCs w:val="28"/>
        </w:rPr>
        <w:t>Кавалеровского</w:t>
      </w:r>
      <w:r w:rsidR="00B617F4" w:rsidRPr="0017667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617F4" w:rsidRPr="0017667E" w:rsidRDefault="00E106F1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9" w:name="sub_10223"/>
      <w:bookmarkEnd w:id="38"/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2.2.3</w:t>
      </w:r>
      <w:r w:rsidR="0019767A" w:rsidRPr="0017667E">
        <w:rPr>
          <w:rFonts w:ascii="Times New Roman" w:hAnsi="Times New Roman"/>
          <w:sz w:val="28"/>
          <w:szCs w:val="28"/>
        </w:rPr>
        <w:t>.</w:t>
      </w:r>
      <w:r w:rsidR="00B617F4" w:rsidRPr="0017667E">
        <w:rPr>
          <w:rFonts w:ascii="Times New Roman" w:hAnsi="Times New Roman"/>
          <w:sz w:val="28"/>
          <w:szCs w:val="28"/>
        </w:rPr>
        <w:t xml:space="preserve"> Контроль своевременности внесения данных по проектной деятельности в государственн</w:t>
      </w:r>
      <w:r w:rsidR="0019767A" w:rsidRPr="0017667E">
        <w:rPr>
          <w:rFonts w:ascii="Times New Roman" w:hAnsi="Times New Roman"/>
          <w:sz w:val="28"/>
          <w:szCs w:val="28"/>
        </w:rPr>
        <w:t>ую</w:t>
      </w:r>
      <w:r w:rsidR="00B617F4" w:rsidRPr="0017667E">
        <w:rPr>
          <w:rFonts w:ascii="Times New Roman" w:hAnsi="Times New Roman"/>
          <w:sz w:val="28"/>
          <w:szCs w:val="28"/>
        </w:rPr>
        <w:t xml:space="preserve"> информационн</w:t>
      </w:r>
      <w:r w:rsidR="0019767A" w:rsidRPr="0017667E">
        <w:rPr>
          <w:rFonts w:ascii="Times New Roman" w:hAnsi="Times New Roman"/>
          <w:sz w:val="28"/>
          <w:szCs w:val="28"/>
        </w:rPr>
        <w:t>ую</w:t>
      </w:r>
      <w:r w:rsidR="00B617F4" w:rsidRPr="0017667E">
        <w:rPr>
          <w:rFonts w:ascii="Times New Roman" w:hAnsi="Times New Roman"/>
          <w:sz w:val="28"/>
          <w:szCs w:val="28"/>
        </w:rPr>
        <w:t xml:space="preserve"> систем</w:t>
      </w:r>
      <w:r w:rsidR="0019767A" w:rsidRPr="0017667E">
        <w:rPr>
          <w:rFonts w:ascii="Times New Roman" w:hAnsi="Times New Roman"/>
          <w:sz w:val="28"/>
          <w:szCs w:val="28"/>
        </w:rPr>
        <w:t>у</w:t>
      </w:r>
      <w:r w:rsidR="00B617F4" w:rsidRPr="0017667E">
        <w:rPr>
          <w:rFonts w:ascii="Times New Roman" w:hAnsi="Times New Roman"/>
          <w:sz w:val="28"/>
          <w:szCs w:val="28"/>
        </w:rPr>
        <w:t xml:space="preserve"> "Управлени</w:t>
      </w:r>
      <w:r w:rsidR="0019767A" w:rsidRPr="0017667E">
        <w:rPr>
          <w:rFonts w:ascii="Times New Roman" w:hAnsi="Times New Roman"/>
          <w:sz w:val="28"/>
          <w:szCs w:val="28"/>
        </w:rPr>
        <w:t>е</w:t>
      </w:r>
      <w:r w:rsidR="00B617F4" w:rsidRPr="0017667E">
        <w:rPr>
          <w:rFonts w:ascii="Times New Roman" w:hAnsi="Times New Roman"/>
          <w:sz w:val="28"/>
          <w:szCs w:val="28"/>
        </w:rPr>
        <w:t xml:space="preserve"> проектами в Приморском крае", их актуальности и документальной подверженности в сфере деятельности администрации </w:t>
      </w:r>
      <w:r w:rsidRPr="0017667E">
        <w:rPr>
          <w:rFonts w:ascii="Times New Roman" w:hAnsi="Times New Roman"/>
          <w:sz w:val="28"/>
          <w:szCs w:val="28"/>
        </w:rPr>
        <w:t>Кавалеровского</w:t>
      </w:r>
      <w:r w:rsidR="00B617F4" w:rsidRPr="0017667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617F4" w:rsidRPr="0017667E" w:rsidRDefault="00E106F1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0" w:name="sub_10224"/>
      <w:bookmarkEnd w:id="39"/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2.2.4</w:t>
      </w:r>
      <w:r w:rsidR="0019767A" w:rsidRPr="0017667E">
        <w:rPr>
          <w:rFonts w:ascii="Times New Roman" w:hAnsi="Times New Roman"/>
          <w:sz w:val="28"/>
          <w:szCs w:val="28"/>
        </w:rPr>
        <w:t>.</w:t>
      </w:r>
      <w:r w:rsidR="00B617F4" w:rsidRPr="0017667E">
        <w:rPr>
          <w:rFonts w:ascii="Times New Roman" w:hAnsi="Times New Roman"/>
          <w:sz w:val="28"/>
          <w:szCs w:val="28"/>
        </w:rPr>
        <w:t xml:space="preserve"> </w:t>
      </w:r>
      <w:r w:rsidRPr="0017667E">
        <w:rPr>
          <w:rFonts w:ascii="Times New Roman" w:hAnsi="Times New Roman"/>
          <w:sz w:val="28"/>
          <w:szCs w:val="28"/>
        </w:rPr>
        <w:t>К</w:t>
      </w:r>
      <w:r w:rsidR="00B617F4" w:rsidRPr="0017667E">
        <w:rPr>
          <w:rFonts w:ascii="Times New Roman" w:hAnsi="Times New Roman"/>
          <w:sz w:val="28"/>
          <w:szCs w:val="28"/>
        </w:rPr>
        <w:t xml:space="preserve">онсультационно-методологическая поддержка специалистов администрации </w:t>
      </w:r>
      <w:r w:rsidRPr="0017667E">
        <w:rPr>
          <w:rFonts w:ascii="Times New Roman" w:hAnsi="Times New Roman"/>
          <w:sz w:val="28"/>
          <w:szCs w:val="28"/>
        </w:rPr>
        <w:t>Кавалеровского</w:t>
      </w:r>
      <w:r w:rsidR="00B617F4" w:rsidRPr="0017667E">
        <w:rPr>
          <w:rFonts w:ascii="Times New Roman" w:hAnsi="Times New Roman"/>
          <w:sz w:val="28"/>
          <w:szCs w:val="28"/>
        </w:rPr>
        <w:t xml:space="preserve"> муниципального района в части проектного управления.</w:t>
      </w:r>
    </w:p>
    <w:p w:rsidR="00B617F4" w:rsidRPr="0017667E" w:rsidRDefault="00E106F1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1" w:name="sub_1023"/>
      <w:bookmarkEnd w:id="40"/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2.3</w:t>
      </w:r>
      <w:r w:rsidR="0019767A" w:rsidRPr="0017667E">
        <w:rPr>
          <w:rFonts w:ascii="Times New Roman" w:hAnsi="Times New Roman"/>
          <w:sz w:val="28"/>
          <w:szCs w:val="28"/>
        </w:rPr>
        <w:t>.</w:t>
      </w:r>
      <w:r w:rsidR="00B617F4" w:rsidRPr="0017667E">
        <w:rPr>
          <w:rFonts w:ascii="Times New Roman" w:hAnsi="Times New Roman"/>
          <w:sz w:val="28"/>
          <w:szCs w:val="28"/>
        </w:rPr>
        <w:t xml:space="preserve"> Адаптации типовых документов по проектному управлению к сфере деятельности администрации </w:t>
      </w:r>
      <w:r w:rsidRPr="0017667E">
        <w:rPr>
          <w:rFonts w:ascii="Times New Roman" w:hAnsi="Times New Roman"/>
          <w:sz w:val="28"/>
          <w:szCs w:val="28"/>
        </w:rPr>
        <w:t>Кавалеровского</w:t>
      </w:r>
      <w:r w:rsidR="00B617F4" w:rsidRPr="0017667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bookmarkEnd w:id="41"/>
    <w:p w:rsidR="00B617F4" w:rsidRPr="0017667E" w:rsidRDefault="00B617F4" w:rsidP="004F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294" w:rsidRPr="0017667E" w:rsidRDefault="004F1B0B" w:rsidP="004F1B0B">
      <w:pPr>
        <w:pStyle w:val="1"/>
        <w:jc w:val="center"/>
        <w:rPr>
          <w:sz w:val="28"/>
          <w:szCs w:val="28"/>
        </w:rPr>
      </w:pPr>
      <w:bookmarkStart w:id="42" w:name="sub_300"/>
      <w:r w:rsidRPr="0017667E">
        <w:rPr>
          <w:sz w:val="28"/>
          <w:szCs w:val="28"/>
        </w:rPr>
        <w:t>3.Со</w:t>
      </w:r>
      <w:r w:rsidR="00B617F4" w:rsidRPr="0017667E">
        <w:rPr>
          <w:sz w:val="28"/>
          <w:szCs w:val="28"/>
        </w:rPr>
        <w:t>став и функциональные обязанности</w:t>
      </w:r>
    </w:p>
    <w:p w:rsidR="00B617F4" w:rsidRPr="0017667E" w:rsidRDefault="00B617F4" w:rsidP="004F1B0B">
      <w:pPr>
        <w:pStyle w:val="1"/>
        <w:jc w:val="center"/>
        <w:rPr>
          <w:sz w:val="28"/>
          <w:szCs w:val="28"/>
        </w:rPr>
      </w:pPr>
      <w:r w:rsidRPr="0017667E">
        <w:rPr>
          <w:sz w:val="28"/>
          <w:szCs w:val="28"/>
        </w:rPr>
        <w:t>сотрудников муниципального проектного офиса</w:t>
      </w:r>
    </w:p>
    <w:bookmarkEnd w:id="42"/>
    <w:p w:rsidR="00B617F4" w:rsidRPr="0017667E" w:rsidRDefault="00B617F4" w:rsidP="004F1B0B">
      <w:pPr>
        <w:spacing w:after="0"/>
        <w:ind w:left="581" w:hanging="14"/>
        <w:jc w:val="center"/>
        <w:rPr>
          <w:rFonts w:ascii="Times New Roman" w:hAnsi="Times New Roman"/>
          <w:sz w:val="28"/>
          <w:szCs w:val="28"/>
        </w:rPr>
      </w:pPr>
    </w:p>
    <w:p w:rsidR="00B617F4" w:rsidRPr="0017667E" w:rsidRDefault="00C730C7" w:rsidP="00C3280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3" w:name="sub_1031"/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3.1. В состав муниципального проектного офиса входят:</w:t>
      </w:r>
    </w:p>
    <w:bookmarkEnd w:id="43"/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руководитель проектного офиса;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заместитель руководителя проектного офиса;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администраторы проектного офиса.</w:t>
      </w:r>
    </w:p>
    <w:p w:rsidR="00B617F4" w:rsidRPr="0017667E" w:rsidRDefault="00C730C7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4" w:name="sub_1032"/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3.2. Руководитель проектного офиса:</w:t>
      </w:r>
    </w:p>
    <w:bookmarkEnd w:id="44"/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организует работу МПО по выполнению возложенных на МПО задач и функций;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согласует и утверждает документы в рамках выполнения возложенных на МПО задач и функций;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обеспечивает межведомственное взаимодействие сотрудников МПО с другими участниками проектной деятельности в Приморском крае в рамках проектной деятельности.</w:t>
      </w:r>
    </w:p>
    <w:p w:rsidR="00B617F4" w:rsidRPr="0017667E" w:rsidRDefault="00C730C7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5" w:name="sub_1033"/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3.3. Заместитель руководителя проектного офиса:</w:t>
      </w:r>
    </w:p>
    <w:bookmarkEnd w:id="45"/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в период отсутствия руководителя проектного офиса, а также по его поручению осуществляет руководство проектным офисом, осуществляет иные полномочия руководителя проектного офиса;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- осуществляет консультационно-методологическую поддержку специалистов администрации </w:t>
      </w:r>
      <w:r w:rsidR="00C730C7" w:rsidRPr="0017667E">
        <w:rPr>
          <w:rFonts w:ascii="Times New Roman" w:hAnsi="Times New Roman"/>
          <w:sz w:val="28"/>
          <w:szCs w:val="28"/>
        </w:rPr>
        <w:t>Кавалеровского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 в части проектного управления.</w:t>
      </w:r>
    </w:p>
    <w:p w:rsidR="00B617F4" w:rsidRPr="0017667E" w:rsidRDefault="00C730C7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6" w:name="sub_1034"/>
      <w:r w:rsidRPr="0017667E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3.4. Администраторы проектного офиса осуществляют:</w:t>
      </w:r>
    </w:p>
    <w:bookmarkEnd w:id="46"/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- контроль соблюдения специалистами администрации </w:t>
      </w:r>
      <w:r w:rsidR="00C730C7" w:rsidRPr="0017667E">
        <w:rPr>
          <w:rFonts w:ascii="Times New Roman" w:hAnsi="Times New Roman"/>
          <w:sz w:val="28"/>
          <w:szCs w:val="28"/>
        </w:rPr>
        <w:t>Кавалеровского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 регламентов и методических рекомендаций о проектной деятельности;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контроль соблюдени</w:t>
      </w:r>
      <w:r w:rsidR="004F1B0B" w:rsidRPr="0017667E">
        <w:rPr>
          <w:rFonts w:ascii="Times New Roman" w:hAnsi="Times New Roman"/>
          <w:sz w:val="28"/>
          <w:szCs w:val="28"/>
        </w:rPr>
        <w:t>я</w:t>
      </w:r>
      <w:r w:rsidRPr="0017667E">
        <w:rPr>
          <w:rFonts w:ascii="Times New Roman" w:hAnsi="Times New Roman"/>
          <w:sz w:val="28"/>
          <w:szCs w:val="28"/>
        </w:rPr>
        <w:t xml:space="preserve"> утвержденных форматов нормативно-регламентных, методических и рабочих управленческих документов для управления проектами в сфере деятельности администрации </w:t>
      </w:r>
      <w:r w:rsidR="004F1B0B" w:rsidRPr="0017667E">
        <w:rPr>
          <w:rFonts w:ascii="Times New Roman" w:hAnsi="Times New Roman"/>
          <w:sz w:val="28"/>
          <w:szCs w:val="28"/>
        </w:rPr>
        <w:t>Кавалеровского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- контроль своевременности внесения данных по проектной деятельности в ГИС "Управление проектами в Приморском крае", их актуальности и документальной подверженности в сфере деятельности администрации </w:t>
      </w:r>
      <w:r w:rsidR="00A36423" w:rsidRPr="0017667E">
        <w:rPr>
          <w:rFonts w:ascii="Times New Roman" w:hAnsi="Times New Roman"/>
          <w:sz w:val="28"/>
          <w:szCs w:val="28"/>
        </w:rPr>
        <w:t>Кавалеровского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- консультационную поддержку работы в ГИС "Управление проектами в Приморском крае";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- организацию планирования, реализации и контроля проектной деятельности в администрации </w:t>
      </w:r>
      <w:r w:rsidR="00A36423" w:rsidRPr="0017667E">
        <w:rPr>
          <w:rFonts w:ascii="Times New Roman" w:hAnsi="Times New Roman"/>
          <w:sz w:val="28"/>
          <w:szCs w:val="28"/>
        </w:rPr>
        <w:t>Кавалеровского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 в рамках своих зон ответственности.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4" w:rsidRPr="0017667E" w:rsidRDefault="00A36423" w:rsidP="00C3280E">
      <w:pPr>
        <w:pStyle w:val="1"/>
        <w:spacing w:line="276" w:lineRule="auto"/>
        <w:jc w:val="center"/>
        <w:rPr>
          <w:sz w:val="28"/>
          <w:szCs w:val="28"/>
        </w:rPr>
      </w:pPr>
      <w:bookmarkStart w:id="47" w:name="sub_400"/>
      <w:r w:rsidRPr="0017667E">
        <w:rPr>
          <w:sz w:val="28"/>
          <w:szCs w:val="28"/>
        </w:rPr>
        <w:t>4</w:t>
      </w:r>
      <w:r w:rsidR="00B617F4" w:rsidRPr="0017667E">
        <w:rPr>
          <w:sz w:val="28"/>
          <w:szCs w:val="28"/>
        </w:rPr>
        <w:t>. Полномочия муниципального проектного офиса</w:t>
      </w:r>
    </w:p>
    <w:bookmarkEnd w:id="47"/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4" w:rsidRPr="0017667E" w:rsidRDefault="00A36423" w:rsidP="00C3280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Муниципальный проектный офис в пределах своей компетенции имеет право:</w:t>
      </w:r>
    </w:p>
    <w:p w:rsidR="00B617F4" w:rsidRPr="0017667E" w:rsidRDefault="00A36423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4.1. Запрашивать у участников проектной деятельности Приморского края необходимую информацию и материалы.</w:t>
      </w:r>
    </w:p>
    <w:p w:rsidR="00B617F4" w:rsidRPr="0017667E" w:rsidRDefault="00A36423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4.2. Давать разъяснения по вопросам, входящих в компетенцию МПО.</w:t>
      </w:r>
    </w:p>
    <w:p w:rsidR="00B617F4" w:rsidRPr="0017667E" w:rsidRDefault="00A36423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4.3. Организовывать и участвовать в совещаниях, иных мероприятиях, на которых рассматриваются вопросы, находящиеся в компетенции МПО.</w:t>
      </w:r>
    </w:p>
    <w:p w:rsidR="00B617F4" w:rsidRPr="0017667E" w:rsidRDefault="00A36423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>4.4. Согласовывать и утверждать нормативно-правовые и методические документы, относящиеся к компетенции МПО.</w:t>
      </w:r>
    </w:p>
    <w:p w:rsidR="00B617F4" w:rsidRPr="0017667E" w:rsidRDefault="00A36423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 xml:space="preserve">4.5. Готовить предложения о мерах поощрения и применения мер дисциплинарного воздействия к участникам проектной деятельности по проектам, относящимся к сфере деятельности администрации </w:t>
      </w:r>
      <w:r w:rsidRPr="0017667E">
        <w:rPr>
          <w:rFonts w:ascii="Times New Roman" w:hAnsi="Times New Roman"/>
          <w:sz w:val="28"/>
          <w:szCs w:val="28"/>
        </w:rPr>
        <w:t>Кавалеровского</w:t>
      </w:r>
      <w:r w:rsidR="00B617F4" w:rsidRPr="0017667E">
        <w:rPr>
          <w:rFonts w:ascii="Times New Roman" w:hAnsi="Times New Roman"/>
          <w:sz w:val="28"/>
          <w:szCs w:val="28"/>
        </w:rPr>
        <w:t xml:space="preserve"> муниципального района, вносить эти предложения на рассмотрение главы администрации </w:t>
      </w:r>
      <w:r w:rsidRPr="0017667E">
        <w:rPr>
          <w:rFonts w:ascii="Times New Roman" w:hAnsi="Times New Roman"/>
          <w:sz w:val="28"/>
          <w:szCs w:val="28"/>
        </w:rPr>
        <w:t>Кавалеровского</w:t>
      </w:r>
      <w:r w:rsidR="00B617F4" w:rsidRPr="0017667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617F4" w:rsidRPr="0017667E" w:rsidRDefault="00A36423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</w:t>
      </w:r>
      <w:r w:rsidR="00B617F4" w:rsidRPr="0017667E">
        <w:rPr>
          <w:rFonts w:ascii="Times New Roman" w:hAnsi="Times New Roman"/>
          <w:sz w:val="28"/>
          <w:szCs w:val="28"/>
        </w:rPr>
        <w:t xml:space="preserve">4.6. Привлекать сотрудников других структурных подразделений администрации </w:t>
      </w:r>
      <w:r w:rsidRPr="0017667E">
        <w:rPr>
          <w:rFonts w:ascii="Times New Roman" w:hAnsi="Times New Roman"/>
          <w:sz w:val="28"/>
          <w:szCs w:val="28"/>
        </w:rPr>
        <w:t>Кавалеровского</w:t>
      </w:r>
      <w:r w:rsidR="00B617F4" w:rsidRPr="0017667E">
        <w:rPr>
          <w:rFonts w:ascii="Times New Roman" w:hAnsi="Times New Roman"/>
          <w:sz w:val="28"/>
          <w:szCs w:val="28"/>
        </w:rPr>
        <w:t xml:space="preserve"> муниципального района для получения консультационной поддержки и иной помощи в рамках осуществлени</w:t>
      </w:r>
      <w:r w:rsidR="00281454" w:rsidRPr="0017667E">
        <w:rPr>
          <w:rFonts w:ascii="Times New Roman" w:hAnsi="Times New Roman"/>
          <w:sz w:val="28"/>
          <w:szCs w:val="28"/>
        </w:rPr>
        <w:t>я</w:t>
      </w:r>
      <w:r w:rsidR="00B617F4" w:rsidRPr="0017667E">
        <w:rPr>
          <w:rFonts w:ascii="Times New Roman" w:hAnsi="Times New Roman"/>
          <w:sz w:val="28"/>
          <w:szCs w:val="28"/>
        </w:rPr>
        <w:t xml:space="preserve"> МПО своих функций.</w:t>
      </w:r>
    </w:p>
    <w:p w:rsidR="00B617F4" w:rsidRPr="0017667E" w:rsidRDefault="00B617F4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20AC" w:rsidRPr="0017667E" w:rsidRDefault="002E2898" w:rsidP="000F1744">
      <w:pPr>
        <w:spacing w:after="0"/>
        <w:jc w:val="both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  <w:bookmarkStart w:id="48" w:name="sub_1042"/>
      <w:bookmarkEnd w:id="25"/>
      <w:r w:rsidRPr="0017667E">
        <w:rPr>
          <w:rFonts w:ascii="Times New Roman" w:hAnsi="Times New Roman"/>
          <w:sz w:val="28"/>
          <w:szCs w:val="28"/>
        </w:rPr>
        <w:t xml:space="preserve"> </w:t>
      </w:r>
      <w:bookmarkEnd w:id="48"/>
    </w:p>
    <w:p w:rsidR="0017667E" w:rsidRPr="0017667E" w:rsidRDefault="0017667E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</w:t>
      </w:r>
    </w:p>
    <w:p w:rsidR="00A36423" w:rsidRPr="0017667E" w:rsidRDefault="00A36423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  <w:r w:rsidRPr="0017667E">
        <w:rPr>
          <w:rStyle w:val="afa"/>
          <w:rFonts w:ascii="Times New Roman" w:hAnsi="Times New Roman"/>
          <w:color w:val="auto"/>
          <w:sz w:val="28"/>
          <w:szCs w:val="28"/>
        </w:rPr>
        <w:t xml:space="preserve"> </w:t>
      </w:r>
      <w:hyperlink w:anchor="sub_0" w:history="1">
        <w:r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</w:t>
        </w:r>
        <w:r w:rsidR="0017667E">
          <w:rPr>
            <w:rStyle w:val="aa"/>
            <w:rFonts w:ascii="Times New Roman" w:hAnsi="Times New Roman"/>
            <w:color w:val="auto"/>
            <w:sz w:val="28"/>
            <w:szCs w:val="28"/>
          </w:rPr>
          <w:t>ем</w:t>
        </w:r>
      </w:hyperlink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администрации </w:t>
      </w: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br/>
      </w:r>
      <w:r w:rsid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>Кавалеровского муниципального</w:t>
      </w:r>
    </w:p>
    <w:p w:rsidR="00A716F0" w:rsidRPr="0017667E" w:rsidRDefault="00A36423" w:rsidP="00C3280E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</w:t>
      </w:r>
      <w:r w:rsidR="00370DB3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      </w:t>
      </w: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 района от </w:t>
      </w:r>
      <w:r w:rsidR="00370DB3">
        <w:rPr>
          <w:rStyle w:val="afa"/>
          <w:rFonts w:ascii="Times New Roman" w:hAnsi="Times New Roman"/>
          <w:b w:val="0"/>
          <w:color w:val="auto"/>
          <w:sz w:val="28"/>
          <w:szCs w:val="28"/>
        </w:rPr>
        <w:t>28.02.</w:t>
      </w:r>
      <w:r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>2020 №</w:t>
      </w:r>
      <w:r w:rsidR="00370DB3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46</w:t>
      </w:r>
    </w:p>
    <w:p w:rsidR="008A0740" w:rsidRPr="0017667E" w:rsidRDefault="008A0740" w:rsidP="00C3280E">
      <w:pPr>
        <w:tabs>
          <w:tab w:val="left" w:pos="8041"/>
        </w:tabs>
        <w:spacing w:after="0"/>
        <w:rPr>
          <w:rFonts w:ascii="Times New Roman" w:hAnsi="Times New Roman"/>
          <w:sz w:val="28"/>
          <w:szCs w:val="28"/>
        </w:rPr>
      </w:pPr>
    </w:p>
    <w:p w:rsidR="008A0740" w:rsidRPr="0017667E" w:rsidRDefault="008A0740" w:rsidP="00C3280E">
      <w:pPr>
        <w:tabs>
          <w:tab w:val="left" w:pos="8041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667E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17667E" w:rsidRPr="0017667E">
        <w:rPr>
          <w:rFonts w:ascii="Times New Roman" w:hAnsi="Times New Roman"/>
          <w:b/>
          <w:color w:val="000000"/>
          <w:sz w:val="28"/>
          <w:szCs w:val="28"/>
        </w:rPr>
        <w:t>ОСТАВ</w:t>
      </w:r>
    </w:p>
    <w:p w:rsidR="00655CCB" w:rsidRDefault="008A0740" w:rsidP="00C3280E">
      <w:pPr>
        <w:tabs>
          <w:tab w:val="left" w:pos="8041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667E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проектного офиса </w:t>
      </w:r>
      <w:r w:rsidR="00655CCB">
        <w:rPr>
          <w:rFonts w:ascii="Times New Roman" w:hAnsi="Times New Roman"/>
          <w:b/>
          <w:color w:val="000000"/>
          <w:sz w:val="28"/>
          <w:szCs w:val="28"/>
        </w:rPr>
        <w:t>в администрации</w:t>
      </w:r>
    </w:p>
    <w:p w:rsidR="008A0740" w:rsidRPr="0017667E" w:rsidRDefault="00655CCB" w:rsidP="00C3280E">
      <w:pPr>
        <w:tabs>
          <w:tab w:val="left" w:pos="8041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Кавалеровского муниципального района</w:t>
      </w:r>
    </w:p>
    <w:p w:rsidR="00A60BFC" w:rsidRPr="0017667E" w:rsidRDefault="00A60BFC" w:rsidP="00A60BFC">
      <w:pPr>
        <w:tabs>
          <w:tab w:val="left" w:pos="8041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8A0740" w:rsidRPr="0017667E" w:rsidRDefault="00A60BFC" w:rsidP="002D4B2E">
      <w:pPr>
        <w:tabs>
          <w:tab w:val="left" w:pos="8041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17667E">
        <w:rPr>
          <w:rFonts w:ascii="Times New Roman" w:hAnsi="Times New Roman"/>
          <w:color w:val="000000"/>
          <w:sz w:val="28"/>
          <w:szCs w:val="28"/>
        </w:rPr>
        <w:t>Руководитель муниципального</w:t>
      </w:r>
    </w:p>
    <w:p w:rsidR="00A60BFC" w:rsidRPr="0017667E" w:rsidRDefault="00A60BFC" w:rsidP="002D4B2E">
      <w:pPr>
        <w:tabs>
          <w:tab w:val="left" w:pos="8041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17667E">
        <w:rPr>
          <w:rFonts w:ascii="Times New Roman" w:hAnsi="Times New Roman"/>
          <w:color w:val="000000"/>
          <w:sz w:val="28"/>
          <w:szCs w:val="28"/>
        </w:rPr>
        <w:t>проектного офиса:</w:t>
      </w:r>
    </w:p>
    <w:tbl>
      <w:tblPr>
        <w:tblW w:w="9873" w:type="dxa"/>
        <w:tblLayout w:type="fixed"/>
        <w:tblLook w:val="0000"/>
      </w:tblPr>
      <w:tblGrid>
        <w:gridCol w:w="3661"/>
        <w:gridCol w:w="6212"/>
      </w:tblGrid>
      <w:tr w:rsidR="008A0740" w:rsidRPr="0017667E" w:rsidTr="0042056D">
        <w:trPr>
          <w:cantSplit/>
        </w:trPr>
        <w:tc>
          <w:tcPr>
            <w:tcW w:w="3661" w:type="dxa"/>
          </w:tcPr>
          <w:p w:rsidR="00A60BFC" w:rsidRPr="0017667E" w:rsidRDefault="00A60BFC" w:rsidP="002D4B2E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67E">
              <w:rPr>
                <w:rFonts w:ascii="Times New Roman" w:hAnsi="Times New Roman" w:cs="Times New Roman"/>
                <w:sz w:val="28"/>
                <w:szCs w:val="28"/>
              </w:rPr>
              <w:t xml:space="preserve">Чепурная Татьяна </w:t>
            </w:r>
            <w:r w:rsidR="002D4B2E" w:rsidRPr="001766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7667E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                               </w:t>
            </w:r>
          </w:p>
          <w:p w:rsidR="00A60BFC" w:rsidRPr="0017667E" w:rsidRDefault="00A60BFC" w:rsidP="002D4B2E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2E" w:rsidRPr="0017667E" w:rsidRDefault="002D4B2E" w:rsidP="002D4B2E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67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муниципального проектного офиса:</w:t>
            </w:r>
          </w:p>
          <w:p w:rsidR="002D4B2E" w:rsidRPr="0017667E" w:rsidRDefault="002D4B2E" w:rsidP="002D4B2E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17667E">
              <w:rPr>
                <w:sz w:val="28"/>
                <w:szCs w:val="28"/>
              </w:rPr>
              <w:t xml:space="preserve">Лапоха Николай Викторович  </w:t>
            </w:r>
          </w:p>
          <w:p w:rsidR="002D4B2E" w:rsidRPr="0017667E" w:rsidRDefault="002D4B2E" w:rsidP="002D4B2E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40" w:rsidRPr="0017667E" w:rsidRDefault="002D4B2E" w:rsidP="002D4B2E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67E">
              <w:rPr>
                <w:rFonts w:ascii="Times New Roman" w:hAnsi="Times New Roman" w:cs="Times New Roman"/>
                <w:sz w:val="28"/>
                <w:szCs w:val="28"/>
              </w:rPr>
              <w:t>Администраторы</w:t>
            </w:r>
            <w:r w:rsidR="00A60BFC" w:rsidRPr="001766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проектного офиса:</w:t>
            </w:r>
            <w:r w:rsidRPr="001766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12" w:type="dxa"/>
          </w:tcPr>
          <w:p w:rsidR="00A60BFC" w:rsidRPr="0017667E" w:rsidRDefault="00A60BFC" w:rsidP="002D4B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667E">
              <w:rPr>
                <w:rFonts w:ascii="Times New Roman" w:hAnsi="Times New Roman"/>
                <w:sz w:val="28"/>
                <w:szCs w:val="28"/>
              </w:rPr>
              <w:t>- начальник отдела по управлению имуществом и архитектуры</w:t>
            </w:r>
            <w:r w:rsidR="00281454" w:rsidRPr="001766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0BFC" w:rsidRPr="0017667E" w:rsidRDefault="00A60BFC" w:rsidP="002D4B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C78EF" w:rsidRPr="0017667E" w:rsidRDefault="00BC78EF" w:rsidP="002D4B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C78EF" w:rsidRPr="0017667E" w:rsidRDefault="00BC78EF" w:rsidP="002D4B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4B2E" w:rsidRPr="0017667E" w:rsidRDefault="002D4B2E" w:rsidP="002D4B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4B2E" w:rsidRPr="0017667E" w:rsidRDefault="002D4B2E" w:rsidP="002D4B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667E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отдела экономики, планирования и потребительского рынка; </w:t>
            </w:r>
          </w:p>
          <w:p w:rsidR="008A0740" w:rsidRPr="0017667E" w:rsidRDefault="008A0740" w:rsidP="002D4B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740" w:rsidRPr="0017667E" w:rsidTr="0042056D">
        <w:tc>
          <w:tcPr>
            <w:tcW w:w="3661" w:type="dxa"/>
          </w:tcPr>
          <w:p w:rsidR="008A0740" w:rsidRPr="0017667E" w:rsidRDefault="008A0740" w:rsidP="00C3280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8A0740" w:rsidRPr="0017667E" w:rsidRDefault="008A0740" w:rsidP="00C3280E">
            <w:pPr>
              <w:pStyle w:val="a8"/>
              <w:rPr>
                <w:sz w:val="28"/>
                <w:szCs w:val="28"/>
              </w:rPr>
            </w:pPr>
          </w:p>
        </w:tc>
      </w:tr>
      <w:tr w:rsidR="008A0740" w:rsidRPr="0017667E" w:rsidTr="0042056D">
        <w:tc>
          <w:tcPr>
            <w:tcW w:w="3661" w:type="dxa"/>
          </w:tcPr>
          <w:p w:rsidR="00DC08CC" w:rsidRPr="0017667E" w:rsidRDefault="00DC08CC" w:rsidP="00C3280E">
            <w:pPr>
              <w:pStyle w:val="a8"/>
              <w:rPr>
                <w:sz w:val="28"/>
                <w:szCs w:val="28"/>
              </w:rPr>
            </w:pPr>
            <w:r w:rsidRPr="0017667E">
              <w:rPr>
                <w:sz w:val="28"/>
                <w:szCs w:val="28"/>
              </w:rPr>
              <w:t xml:space="preserve">Липов Павел </w:t>
            </w:r>
          </w:p>
          <w:p w:rsidR="008A0740" w:rsidRPr="0017667E" w:rsidRDefault="00DC08CC" w:rsidP="00C3280E">
            <w:pPr>
              <w:pStyle w:val="a8"/>
              <w:rPr>
                <w:sz w:val="28"/>
                <w:szCs w:val="28"/>
              </w:rPr>
            </w:pPr>
            <w:r w:rsidRPr="0017667E">
              <w:rPr>
                <w:sz w:val="28"/>
                <w:szCs w:val="28"/>
              </w:rPr>
              <w:t xml:space="preserve">Владимирович  </w:t>
            </w:r>
          </w:p>
        </w:tc>
        <w:tc>
          <w:tcPr>
            <w:tcW w:w="6212" w:type="dxa"/>
          </w:tcPr>
          <w:p w:rsidR="008A0740" w:rsidRPr="0017667E" w:rsidRDefault="00DC08CC" w:rsidP="00281454">
            <w:pPr>
              <w:pStyle w:val="a8"/>
              <w:rPr>
                <w:sz w:val="28"/>
                <w:szCs w:val="28"/>
              </w:rPr>
            </w:pPr>
            <w:r w:rsidRPr="0017667E">
              <w:rPr>
                <w:sz w:val="28"/>
                <w:szCs w:val="28"/>
              </w:rPr>
              <w:t>- заместитель начальника отдела общественной безопасности</w:t>
            </w:r>
            <w:r w:rsidR="00281454" w:rsidRPr="0017667E">
              <w:rPr>
                <w:sz w:val="28"/>
                <w:szCs w:val="28"/>
              </w:rPr>
              <w:t>;</w:t>
            </w:r>
          </w:p>
        </w:tc>
      </w:tr>
      <w:tr w:rsidR="008A0740" w:rsidRPr="0017667E" w:rsidTr="0042056D">
        <w:trPr>
          <w:cantSplit/>
        </w:trPr>
        <w:tc>
          <w:tcPr>
            <w:tcW w:w="3661" w:type="dxa"/>
          </w:tcPr>
          <w:p w:rsidR="008A0740" w:rsidRPr="0017667E" w:rsidRDefault="008A0740" w:rsidP="00C3280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8A0740" w:rsidRPr="0017667E" w:rsidRDefault="008A0740" w:rsidP="00C3280E">
            <w:pPr>
              <w:pStyle w:val="a8"/>
              <w:rPr>
                <w:sz w:val="28"/>
                <w:szCs w:val="28"/>
              </w:rPr>
            </w:pPr>
          </w:p>
        </w:tc>
      </w:tr>
      <w:tr w:rsidR="008A0740" w:rsidRPr="0017667E" w:rsidTr="0042056D">
        <w:trPr>
          <w:cantSplit/>
        </w:trPr>
        <w:tc>
          <w:tcPr>
            <w:tcW w:w="3661" w:type="dxa"/>
          </w:tcPr>
          <w:p w:rsidR="00DC08CC" w:rsidRPr="0017667E" w:rsidRDefault="00DC08CC" w:rsidP="00C3280E">
            <w:pPr>
              <w:pStyle w:val="a8"/>
              <w:rPr>
                <w:sz w:val="28"/>
                <w:szCs w:val="28"/>
              </w:rPr>
            </w:pPr>
            <w:r w:rsidRPr="0017667E">
              <w:rPr>
                <w:sz w:val="28"/>
                <w:szCs w:val="28"/>
              </w:rPr>
              <w:t xml:space="preserve">Шушина Светлана </w:t>
            </w:r>
          </w:p>
          <w:p w:rsidR="00DC08CC" w:rsidRPr="0017667E" w:rsidRDefault="00DC08CC" w:rsidP="00C3280E">
            <w:pPr>
              <w:pStyle w:val="a8"/>
              <w:rPr>
                <w:sz w:val="28"/>
                <w:szCs w:val="28"/>
              </w:rPr>
            </w:pPr>
            <w:r w:rsidRPr="0017667E">
              <w:rPr>
                <w:sz w:val="28"/>
                <w:szCs w:val="28"/>
              </w:rPr>
              <w:t>Юрьевна</w:t>
            </w:r>
          </w:p>
          <w:p w:rsidR="00DC08CC" w:rsidRPr="0017667E" w:rsidRDefault="00DC08CC" w:rsidP="00C3280E">
            <w:pPr>
              <w:pStyle w:val="a8"/>
              <w:rPr>
                <w:sz w:val="28"/>
                <w:szCs w:val="28"/>
              </w:rPr>
            </w:pPr>
          </w:p>
          <w:p w:rsidR="00DC08CC" w:rsidRPr="0017667E" w:rsidRDefault="00DC08CC" w:rsidP="00C3280E">
            <w:pPr>
              <w:pStyle w:val="a8"/>
              <w:rPr>
                <w:sz w:val="28"/>
                <w:szCs w:val="28"/>
              </w:rPr>
            </w:pPr>
            <w:r w:rsidRPr="0017667E">
              <w:rPr>
                <w:sz w:val="28"/>
                <w:szCs w:val="28"/>
              </w:rPr>
              <w:t xml:space="preserve">Леонтьева Анастасия Сергеевна  </w:t>
            </w:r>
          </w:p>
          <w:p w:rsidR="00DC08CC" w:rsidRPr="0017667E" w:rsidRDefault="00DC08CC" w:rsidP="00C3280E">
            <w:pPr>
              <w:pStyle w:val="a8"/>
              <w:rPr>
                <w:sz w:val="28"/>
                <w:szCs w:val="28"/>
              </w:rPr>
            </w:pPr>
          </w:p>
          <w:p w:rsidR="008A0740" w:rsidRPr="0017667E" w:rsidRDefault="00DC08CC" w:rsidP="00C3280E">
            <w:pPr>
              <w:pStyle w:val="a8"/>
              <w:rPr>
                <w:sz w:val="28"/>
                <w:szCs w:val="28"/>
              </w:rPr>
            </w:pPr>
            <w:r w:rsidRPr="0017667E">
              <w:rPr>
                <w:sz w:val="28"/>
                <w:szCs w:val="28"/>
              </w:rPr>
              <w:t>Рощина Ирина</w:t>
            </w:r>
          </w:p>
          <w:p w:rsidR="00DC08CC" w:rsidRPr="0017667E" w:rsidRDefault="00DC08CC" w:rsidP="00C3280E">
            <w:pPr>
              <w:pStyle w:val="a8"/>
              <w:rPr>
                <w:sz w:val="28"/>
                <w:szCs w:val="28"/>
              </w:rPr>
            </w:pPr>
            <w:r w:rsidRPr="0017667E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12" w:type="dxa"/>
          </w:tcPr>
          <w:p w:rsidR="00DC08CC" w:rsidRPr="0017667E" w:rsidRDefault="008A0740" w:rsidP="00DC08CC">
            <w:pPr>
              <w:pStyle w:val="a8"/>
              <w:rPr>
                <w:sz w:val="28"/>
                <w:szCs w:val="28"/>
              </w:rPr>
            </w:pPr>
            <w:r w:rsidRPr="0017667E">
              <w:rPr>
                <w:sz w:val="28"/>
                <w:szCs w:val="28"/>
              </w:rPr>
              <w:t xml:space="preserve">- начальник отдела </w:t>
            </w:r>
            <w:r w:rsidR="00DC08CC" w:rsidRPr="0017667E">
              <w:rPr>
                <w:sz w:val="28"/>
                <w:szCs w:val="28"/>
              </w:rPr>
              <w:t>муниципальных закупок</w:t>
            </w:r>
            <w:r w:rsidRPr="0017667E">
              <w:rPr>
                <w:sz w:val="28"/>
                <w:szCs w:val="28"/>
              </w:rPr>
              <w:t>;</w:t>
            </w:r>
          </w:p>
          <w:p w:rsidR="00DC08CC" w:rsidRPr="0017667E" w:rsidRDefault="00DC08CC" w:rsidP="00DC08CC">
            <w:pPr>
              <w:pStyle w:val="a8"/>
              <w:rPr>
                <w:sz w:val="28"/>
                <w:szCs w:val="28"/>
              </w:rPr>
            </w:pPr>
          </w:p>
          <w:p w:rsidR="00DC08CC" w:rsidRPr="0017667E" w:rsidRDefault="00DC08CC" w:rsidP="00DC08CC">
            <w:pPr>
              <w:pStyle w:val="a8"/>
              <w:rPr>
                <w:sz w:val="28"/>
                <w:szCs w:val="28"/>
              </w:rPr>
            </w:pPr>
          </w:p>
          <w:p w:rsidR="00DC08CC" w:rsidRPr="0017667E" w:rsidRDefault="00DC08CC" w:rsidP="00DC08CC">
            <w:pPr>
              <w:pStyle w:val="a8"/>
              <w:rPr>
                <w:sz w:val="28"/>
                <w:szCs w:val="28"/>
              </w:rPr>
            </w:pPr>
            <w:r w:rsidRPr="0017667E">
              <w:rPr>
                <w:sz w:val="28"/>
                <w:szCs w:val="28"/>
              </w:rPr>
              <w:t>- заместитель начальника</w:t>
            </w:r>
            <w:r w:rsidR="00281454" w:rsidRPr="0017667E">
              <w:rPr>
                <w:sz w:val="28"/>
                <w:szCs w:val="28"/>
              </w:rPr>
              <w:t xml:space="preserve"> отдела</w:t>
            </w:r>
            <w:r w:rsidRPr="0017667E">
              <w:rPr>
                <w:sz w:val="28"/>
                <w:szCs w:val="28"/>
              </w:rPr>
              <w:t xml:space="preserve"> по управлению имуществом и архитектуры</w:t>
            </w:r>
            <w:r w:rsidR="00281454" w:rsidRPr="0017667E">
              <w:rPr>
                <w:sz w:val="28"/>
                <w:szCs w:val="28"/>
              </w:rPr>
              <w:t>;</w:t>
            </w:r>
          </w:p>
          <w:p w:rsidR="00DC08CC" w:rsidRPr="0017667E" w:rsidRDefault="00DC08CC" w:rsidP="00DC08CC">
            <w:pPr>
              <w:pStyle w:val="a8"/>
              <w:rPr>
                <w:sz w:val="28"/>
                <w:szCs w:val="28"/>
              </w:rPr>
            </w:pPr>
          </w:p>
          <w:p w:rsidR="008A0740" w:rsidRPr="0017667E" w:rsidRDefault="00DC08CC" w:rsidP="00655CCB">
            <w:pPr>
              <w:pStyle w:val="a8"/>
              <w:rPr>
                <w:sz w:val="28"/>
                <w:szCs w:val="28"/>
              </w:rPr>
            </w:pPr>
            <w:r w:rsidRPr="0017667E">
              <w:rPr>
                <w:sz w:val="28"/>
                <w:szCs w:val="28"/>
              </w:rPr>
              <w:t xml:space="preserve">- </w:t>
            </w:r>
            <w:r w:rsidR="009520AC" w:rsidRPr="0017667E">
              <w:rPr>
                <w:sz w:val="28"/>
                <w:szCs w:val="28"/>
              </w:rPr>
              <w:t xml:space="preserve">заместитель начальника </w:t>
            </w:r>
            <w:r w:rsidR="00281454" w:rsidRPr="0017667E">
              <w:rPr>
                <w:sz w:val="28"/>
                <w:szCs w:val="28"/>
              </w:rPr>
              <w:t>МКУ «У</w:t>
            </w:r>
            <w:r w:rsidR="009520AC" w:rsidRPr="0017667E">
              <w:rPr>
                <w:sz w:val="28"/>
                <w:szCs w:val="28"/>
              </w:rPr>
              <w:t>правлени</w:t>
            </w:r>
            <w:r w:rsidR="00281454" w:rsidRPr="0017667E">
              <w:rPr>
                <w:sz w:val="28"/>
                <w:szCs w:val="28"/>
              </w:rPr>
              <w:t xml:space="preserve">е </w:t>
            </w:r>
            <w:r w:rsidR="009520AC" w:rsidRPr="0017667E">
              <w:rPr>
                <w:sz w:val="28"/>
                <w:szCs w:val="28"/>
              </w:rPr>
              <w:t xml:space="preserve"> финансов</w:t>
            </w:r>
            <w:r w:rsidR="00281454" w:rsidRPr="0017667E">
              <w:rPr>
                <w:sz w:val="28"/>
                <w:szCs w:val="28"/>
              </w:rPr>
              <w:t>»</w:t>
            </w:r>
            <w:r w:rsidR="009520AC" w:rsidRPr="0017667E">
              <w:rPr>
                <w:sz w:val="28"/>
                <w:szCs w:val="28"/>
              </w:rPr>
              <w:t>.</w:t>
            </w:r>
          </w:p>
          <w:p w:rsidR="00DC08CC" w:rsidRPr="0017667E" w:rsidRDefault="00DC08CC" w:rsidP="00DC08C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0740" w:rsidRPr="0017667E" w:rsidTr="0042056D">
        <w:trPr>
          <w:cantSplit/>
        </w:trPr>
        <w:tc>
          <w:tcPr>
            <w:tcW w:w="3661" w:type="dxa"/>
          </w:tcPr>
          <w:p w:rsidR="008A0740" w:rsidRPr="0017667E" w:rsidRDefault="008A0740" w:rsidP="00C3280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8A0740" w:rsidRPr="0017667E" w:rsidRDefault="008A0740" w:rsidP="00C3280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740" w:rsidRPr="0017667E" w:rsidTr="0042056D">
        <w:trPr>
          <w:cantSplit/>
        </w:trPr>
        <w:tc>
          <w:tcPr>
            <w:tcW w:w="3661" w:type="dxa"/>
          </w:tcPr>
          <w:p w:rsidR="008A0740" w:rsidRPr="0017667E" w:rsidRDefault="008A0740" w:rsidP="00A60BF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8A0740" w:rsidRPr="0017667E" w:rsidRDefault="008A0740" w:rsidP="00C3280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740" w:rsidRPr="0017667E" w:rsidTr="0042056D">
        <w:trPr>
          <w:cantSplit/>
        </w:trPr>
        <w:tc>
          <w:tcPr>
            <w:tcW w:w="3661" w:type="dxa"/>
          </w:tcPr>
          <w:p w:rsidR="008A0740" w:rsidRPr="0017667E" w:rsidRDefault="008A0740" w:rsidP="00C3280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8A0740" w:rsidRPr="0017667E" w:rsidRDefault="008A0740" w:rsidP="00C3280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718" w:rsidRPr="0017667E" w:rsidRDefault="00E82149" w:rsidP="00C3280E">
      <w:pPr>
        <w:pStyle w:val="ConsPlusNormal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A24718" w:rsidRPr="0017667E" w:rsidSect="00A716F0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0C" w:rsidRDefault="00B8440C" w:rsidP="00146AAC">
      <w:pPr>
        <w:spacing w:after="0" w:line="240" w:lineRule="auto"/>
      </w:pPr>
      <w:r>
        <w:separator/>
      </w:r>
    </w:p>
  </w:endnote>
  <w:endnote w:type="continuationSeparator" w:id="1">
    <w:p w:rsidR="00B8440C" w:rsidRDefault="00B8440C" w:rsidP="0014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0C" w:rsidRDefault="00B8440C" w:rsidP="00146AAC">
      <w:pPr>
        <w:spacing w:after="0" w:line="240" w:lineRule="auto"/>
      </w:pPr>
      <w:r>
        <w:separator/>
      </w:r>
    </w:p>
  </w:footnote>
  <w:footnote w:type="continuationSeparator" w:id="1">
    <w:p w:rsidR="00B8440C" w:rsidRDefault="00B8440C" w:rsidP="0014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E93"/>
    <w:multiLevelType w:val="hybridMultilevel"/>
    <w:tmpl w:val="652A7CA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A0284"/>
    <w:multiLevelType w:val="hybridMultilevel"/>
    <w:tmpl w:val="732A88A2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D3E5A"/>
    <w:multiLevelType w:val="hybridMultilevel"/>
    <w:tmpl w:val="81867D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C3BB8"/>
    <w:multiLevelType w:val="hybridMultilevel"/>
    <w:tmpl w:val="811EB92E"/>
    <w:lvl w:ilvl="0" w:tplc="1050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9614E"/>
    <w:multiLevelType w:val="hybridMultilevel"/>
    <w:tmpl w:val="FB1AD9E4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75ABA"/>
    <w:multiLevelType w:val="hybridMultilevel"/>
    <w:tmpl w:val="D07A8F02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C16"/>
    <w:multiLevelType w:val="hybridMultilevel"/>
    <w:tmpl w:val="F1C2359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FA16E4"/>
    <w:multiLevelType w:val="hybridMultilevel"/>
    <w:tmpl w:val="158A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D7BD2"/>
    <w:multiLevelType w:val="hybridMultilevel"/>
    <w:tmpl w:val="22848ADA"/>
    <w:lvl w:ilvl="0" w:tplc="5882E6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120FCD"/>
    <w:multiLevelType w:val="hybridMultilevel"/>
    <w:tmpl w:val="D75C941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4D23C8"/>
    <w:multiLevelType w:val="hybridMultilevel"/>
    <w:tmpl w:val="B3147EB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F288E"/>
    <w:multiLevelType w:val="hybridMultilevel"/>
    <w:tmpl w:val="F04E688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983CD4"/>
    <w:multiLevelType w:val="hybridMultilevel"/>
    <w:tmpl w:val="B82886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5223A"/>
    <w:multiLevelType w:val="hybridMultilevel"/>
    <w:tmpl w:val="9DE8469C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E00764"/>
    <w:multiLevelType w:val="hybridMultilevel"/>
    <w:tmpl w:val="6C96302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910ACE"/>
    <w:multiLevelType w:val="hybridMultilevel"/>
    <w:tmpl w:val="489E6DF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4C698E"/>
    <w:multiLevelType w:val="hybridMultilevel"/>
    <w:tmpl w:val="D2627D50"/>
    <w:lvl w:ilvl="0" w:tplc="2C4E049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86278B"/>
    <w:multiLevelType w:val="hybridMultilevel"/>
    <w:tmpl w:val="42EA967A"/>
    <w:lvl w:ilvl="0" w:tplc="E0FCE6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565D44"/>
    <w:multiLevelType w:val="hybridMultilevel"/>
    <w:tmpl w:val="A92EE89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F8774C"/>
    <w:multiLevelType w:val="hybridMultilevel"/>
    <w:tmpl w:val="EEEC808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391B4D"/>
    <w:multiLevelType w:val="hybridMultilevel"/>
    <w:tmpl w:val="0CB03E2A"/>
    <w:lvl w:ilvl="0" w:tplc="F378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A21"/>
    <w:multiLevelType w:val="hybridMultilevel"/>
    <w:tmpl w:val="0D0497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C5619C"/>
    <w:multiLevelType w:val="hybridMultilevel"/>
    <w:tmpl w:val="39B8C2FC"/>
    <w:lvl w:ilvl="0" w:tplc="42FE6626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CA4F14"/>
    <w:multiLevelType w:val="hybridMultilevel"/>
    <w:tmpl w:val="74AA0724"/>
    <w:lvl w:ilvl="0" w:tplc="300EF57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4F29D3"/>
    <w:multiLevelType w:val="hybridMultilevel"/>
    <w:tmpl w:val="9C7EFAE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AB4ED7"/>
    <w:multiLevelType w:val="hybridMultilevel"/>
    <w:tmpl w:val="AD9E0486"/>
    <w:lvl w:ilvl="0" w:tplc="65E6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40913"/>
    <w:multiLevelType w:val="hybridMultilevel"/>
    <w:tmpl w:val="205E223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600935"/>
    <w:multiLevelType w:val="hybridMultilevel"/>
    <w:tmpl w:val="E76CE052"/>
    <w:lvl w:ilvl="0" w:tplc="884077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CF2D3D"/>
    <w:multiLevelType w:val="hybridMultilevel"/>
    <w:tmpl w:val="865284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0A34BB"/>
    <w:multiLevelType w:val="hybridMultilevel"/>
    <w:tmpl w:val="5578410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B928C5"/>
    <w:multiLevelType w:val="hybridMultilevel"/>
    <w:tmpl w:val="8308461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0969DE"/>
    <w:multiLevelType w:val="hybridMultilevel"/>
    <w:tmpl w:val="6F9AD1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C7779C"/>
    <w:multiLevelType w:val="hybridMultilevel"/>
    <w:tmpl w:val="E9529BB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6C242D"/>
    <w:multiLevelType w:val="hybridMultilevel"/>
    <w:tmpl w:val="FEF815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0C1C76"/>
    <w:multiLevelType w:val="hybridMultilevel"/>
    <w:tmpl w:val="2CCACD5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71373F"/>
    <w:multiLevelType w:val="hybridMultilevel"/>
    <w:tmpl w:val="4D6C7680"/>
    <w:lvl w:ilvl="0" w:tplc="93B296B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52CC2"/>
    <w:multiLevelType w:val="hybridMultilevel"/>
    <w:tmpl w:val="83DE42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61F62"/>
    <w:multiLevelType w:val="hybridMultilevel"/>
    <w:tmpl w:val="D2627D50"/>
    <w:lvl w:ilvl="0" w:tplc="2C4E049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DE4AC1"/>
    <w:multiLevelType w:val="hybridMultilevel"/>
    <w:tmpl w:val="148EE296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F071FF"/>
    <w:multiLevelType w:val="hybridMultilevel"/>
    <w:tmpl w:val="B16048B0"/>
    <w:lvl w:ilvl="0" w:tplc="D856F8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E95AA4"/>
    <w:multiLevelType w:val="hybridMultilevel"/>
    <w:tmpl w:val="2CC03B18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26"/>
  </w:num>
  <w:num w:numId="4">
    <w:abstractNumId w:val="23"/>
  </w:num>
  <w:num w:numId="5">
    <w:abstractNumId w:val="36"/>
  </w:num>
  <w:num w:numId="6">
    <w:abstractNumId w:val="35"/>
  </w:num>
  <w:num w:numId="7">
    <w:abstractNumId w:val="22"/>
  </w:num>
  <w:num w:numId="8">
    <w:abstractNumId w:val="17"/>
  </w:num>
  <w:num w:numId="9">
    <w:abstractNumId w:val="4"/>
  </w:num>
  <w:num w:numId="10">
    <w:abstractNumId w:val="13"/>
  </w:num>
  <w:num w:numId="11">
    <w:abstractNumId w:val="39"/>
  </w:num>
  <w:num w:numId="12">
    <w:abstractNumId w:val="27"/>
  </w:num>
  <w:num w:numId="13">
    <w:abstractNumId w:val="8"/>
  </w:num>
  <w:num w:numId="14">
    <w:abstractNumId w:val="20"/>
  </w:num>
  <w:num w:numId="15">
    <w:abstractNumId w:val="3"/>
  </w:num>
  <w:num w:numId="16">
    <w:abstractNumId w:val="29"/>
  </w:num>
  <w:num w:numId="17">
    <w:abstractNumId w:val="12"/>
  </w:num>
  <w:num w:numId="18">
    <w:abstractNumId w:val="28"/>
  </w:num>
  <w:num w:numId="19">
    <w:abstractNumId w:val="2"/>
  </w:num>
  <w:num w:numId="20">
    <w:abstractNumId w:val="15"/>
  </w:num>
  <w:num w:numId="21">
    <w:abstractNumId w:val="32"/>
  </w:num>
  <w:num w:numId="22">
    <w:abstractNumId w:val="10"/>
  </w:num>
  <w:num w:numId="23">
    <w:abstractNumId w:val="38"/>
  </w:num>
  <w:num w:numId="24">
    <w:abstractNumId w:val="9"/>
  </w:num>
  <w:num w:numId="25">
    <w:abstractNumId w:val="21"/>
  </w:num>
  <w:num w:numId="26">
    <w:abstractNumId w:val="0"/>
  </w:num>
  <w:num w:numId="27">
    <w:abstractNumId w:val="1"/>
  </w:num>
  <w:num w:numId="28">
    <w:abstractNumId w:val="14"/>
  </w:num>
  <w:num w:numId="29">
    <w:abstractNumId w:val="19"/>
  </w:num>
  <w:num w:numId="30">
    <w:abstractNumId w:val="18"/>
  </w:num>
  <w:num w:numId="31">
    <w:abstractNumId w:val="11"/>
  </w:num>
  <w:num w:numId="32">
    <w:abstractNumId w:val="6"/>
  </w:num>
  <w:num w:numId="33">
    <w:abstractNumId w:val="33"/>
  </w:num>
  <w:num w:numId="34">
    <w:abstractNumId w:val="31"/>
  </w:num>
  <w:num w:numId="35">
    <w:abstractNumId w:val="30"/>
  </w:num>
  <w:num w:numId="36">
    <w:abstractNumId w:val="24"/>
  </w:num>
  <w:num w:numId="37">
    <w:abstractNumId w:val="34"/>
  </w:num>
  <w:num w:numId="38">
    <w:abstractNumId w:val="25"/>
  </w:num>
  <w:num w:numId="39">
    <w:abstractNumId w:val="16"/>
  </w:num>
  <w:num w:numId="40">
    <w:abstractNumId w:val="7"/>
  </w:num>
  <w:num w:numId="41">
    <w:abstractNumId w:val="3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0A3"/>
    <w:rsid w:val="00000BE3"/>
    <w:rsid w:val="00002E97"/>
    <w:rsid w:val="00013E41"/>
    <w:rsid w:val="000216CA"/>
    <w:rsid w:val="000223C2"/>
    <w:rsid w:val="00025E2B"/>
    <w:rsid w:val="00026241"/>
    <w:rsid w:val="00035A86"/>
    <w:rsid w:val="000413ED"/>
    <w:rsid w:val="00041F11"/>
    <w:rsid w:val="000430C2"/>
    <w:rsid w:val="00043B47"/>
    <w:rsid w:val="00047F40"/>
    <w:rsid w:val="000513B0"/>
    <w:rsid w:val="00056830"/>
    <w:rsid w:val="00057497"/>
    <w:rsid w:val="00057ACF"/>
    <w:rsid w:val="00062966"/>
    <w:rsid w:val="00067AF4"/>
    <w:rsid w:val="0008290C"/>
    <w:rsid w:val="00085A5C"/>
    <w:rsid w:val="00092EEE"/>
    <w:rsid w:val="00094DB6"/>
    <w:rsid w:val="000B5A37"/>
    <w:rsid w:val="000C0156"/>
    <w:rsid w:val="000C27C2"/>
    <w:rsid w:val="000D18CA"/>
    <w:rsid w:val="000D20E0"/>
    <w:rsid w:val="000E03DC"/>
    <w:rsid w:val="000E2E1E"/>
    <w:rsid w:val="000E33F2"/>
    <w:rsid w:val="000E460B"/>
    <w:rsid w:val="000F1744"/>
    <w:rsid w:val="000F58DD"/>
    <w:rsid w:val="00102BFD"/>
    <w:rsid w:val="00126749"/>
    <w:rsid w:val="00126B0E"/>
    <w:rsid w:val="00127A4B"/>
    <w:rsid w:val="00130F82"/>
    <w:rsid w:val="001350F5"/>
    <w:rsid w:val="00140CBF"/>
    <w:rsid w:val="00146AAC"/>
    <w:rsid w:val="0015415B"/>
    <w:rsid w:val="00161EFD"/>
    <w:rsid w:val="001748A8"/>
    <w:rsid w:val="0017546B"/>
    <w:rsid w:val="0017667E"/>
    <w:rsid w:val="00182A81"/>
    <w:rsid w:val="00184532"/>
    <w:rsid w:val="001914B0"/>
    <w:rsid w:val="00191F73"/>
    <w:rsid w:val="0019767A"/>
    <w:rsid w:val="001A05ED"/>
    <w:rsid w:val="001C23B0"/>
    <w:rsid w:val="001D78B1"/>
    <w:rsid w:val="00200836"/>
    <w:rsid w:val="00201F15"/>
    <w:rsid w:val="0021619D"/>
    <w:rsid w:val="00216379"/>
    <w:rsid w:val="002178C3"/>
    <w:rsid w:val="002206F4"/>
    <w:rsid w:val="00222995"/>
    <w:rsid w:val="002247D5"/>
    <w:rsid w:val="002264CB"/>
    <w:rsid w:val="00227B1F"/>
    <w:rsid w:val="00251B72"/>
    <w:rsid w:val="00255202"/>
    <w:rsid w:val="002605C8"/>
    <w:rsid w:val="00265B34"/>
    <w:rsid w:val="00265B7D"/>
    <w:rsid w:val="00281454"/>
    <w:rsid w:val="00291E73"/>
    <w:rsid w:val="0029480B"/>
    <w:rsid w:val="00295726"/>
    <w:rsid w:val="00295B6F"/>
    <w:rsid w:val="002A3540"/>
    <w:rsid w:val="002A5073"/>
    <w:rsid w:val="002B0617"/>
    <w:rsid w:val="002B0A32"/>
    <w:rsid w:val="002B1480"/>
    <w:rsid w:val="002D20E0"/>
    <w:rsid w:val="002D4B2E"/>
    <w:rsid w:val="002E03FA"/>
    <w:rsid w:val="002E24B5"/>
    <w:rsid w:val="002E2898"/>
    <w:rsid w:val="002F0042"/>
    <w:rsid w:val="002F63FE"/>
    <w:rsid w:val="0030346B"/>
    <w:rsid w:val="0030670F"/>
    <w:rsid w:val="003071D2"/>
    <w:rsid w:val="00310088"/>
    <w:rsid w:val="00312DD4"/>
    <w:rsid w:val="003246D8"/>
    <w:rsid w:val="00327D6F"/>
    <w:rsid w:val="0035247F"/>
    <w:rsid w:val="003673EC"/>
    <w:rsid w:val="003701A7"/>
    <w:rsid w:val="00370DB3"/>
    <w:rsid w:val="003726E5"/>
    <w:rsid w:val="003936B5"/>
    <w:rsid w:val="003A2A65"/>
    <w:rsid w:val="003A76EF"/>
    <w:rsid w:val="003A7897"/>
    <w:rsid w:val="003B2D2D"/>
    <w:rsid w:val="003C0354"/>
    <w:rsid w:val="003C269A"/>
    <w:rsid w:val="003C50C8"/>
    <w:rsid w:val="003E0D24"/>
    <w:rsid w:val="003E5E43"/>
    <w:rsid w:val="004036C8"/>
    <w:rsid w:val="00403D71"/>
    <w:rsid w:val="00406023"/>
    <w:rsid w:val="00422134"/>
    <w:rsid w:val="004243CC"/>
    <w:rsid w:val="00426DFA"/>
    <w:rsid w:val="00427B82"/>
    <w:rsid w:val="0043223D"/>
    <w:rsid w:val="004324AC"/>
    <w:rsid w:val="00432E21"/>
    <w:rsid w:val="00435FBB"/>
    <w:rsid w:val="00452CF8"/>
    <w:rsid w:val="00452EB9"/>
    <w:rsid w:val="004614C3"/>
    <w:rsid w:val="00470D72"/>
    <w:rsid w:val="004732D4"/>
    <w:rsid w:val="00473BDC"/>
    <w:rsid w:val="00474973"/>
    <w:rsid w:val="00481EB9"/>
    <w:rsid w:val="004907F3"/>
    <w:rsid w:val="004913BC"/>
    <w:rsid w:val="00491417"/>
    <w:rsid w:val="004A183C"/>
    <w:rsid w:val="004A3306"/>
    <w:rsid w:val="004B08B9"/>
    <w:rsid w:val="004B320B"/>
    <w:rsid w:val="004C4503"/>
    <w:rsid w:val="004C74BF"/>
    <w:rsid w:val="004E3725"/>
    <w:rsid w:val="004F0F86"/>
    <w:rsid w:val="004F1B0B"/>
    <w:rsid w:val="004F6BA8"/>
    <w:rsid w:val="004F6EDB"/>
    <w:rsid w:val="004F6F1F"/>
    <w:rsid w:val="00501BDE"/>
    <w:rsid w:val="00502E77"/>
    <w:rsid w:val="00504484"/>
    <w:rsid w:val="00505301"/>
    <w:rsid w:val="005071CF"/>
    <w:rsid w:val="00510542"/>
    <w:rsid w:val="00512814"/>
    <w:rsid w:val="00517876"/>
    <w:rsid w:val="00533B4F"/>
    <w:rsid w:val="00544973"/>
    <w:rsid w:val="00565ADB"/>
    <w:rsid w:val="00584906"/>
    <w:rsid w:val="00585F98"/>
    <w:rsid w:val="00586849"/>
    <w:rsid w:val="00590FED"/>
    <w:rsid w:val="005935B6"/>
    <w:rsid w:val="005944A2"/>
    <w:rsid w:val="00594ED2"/>
    <w:rsid w:val="00596F53"/>
    <w:rsid w:val="005B43BD"/>
    <w:rsid w:val="005B4610"/>
    <w:rsid w:val="005B6144"/>
    <w:rsid w:val="005B7268"/>
    <w:rsid w:val="005C095C"/>
    <w:rsid w:val="005C142C"/>
    <w:rsid w:val="005C257A"/>
    <w:rsid w:val="005C401B"/>
    <w:rsid w:val="005C73CA"/>
    <w:rsid w:val="005D0E2F"/>
    <w:rsid w:val="005D324C"/>
    <w:rsid w:val="005D6260"/>
    <w:rsid w:val="005F5D45"/>
    <w:rsid w:val="00600398"/>
    <w:rsid w:val="0060498E"/>
    <w:rsid w:val="006072EE"/>
    <w:rsid w:val="0061097A"/>
    <w:rsid w:val="00612AAF"/>
    <w:rsid w:val="006139F8"/>
    <w:rsid w:val="00617AA5"/>
    <w:rsid w:val="00631CFA"/>
    <w:rsid w:val="00650662"/>
    <w:rsid w:val="0065526E"/>
    <w:rsid w:val="00655CCB"/>
    <w:rsid w:val="0066268F"/>
    <w:rsid w:val="006762C6"/>
    <w:rsid w:val="006779B4"/>
    <w:rsid w:val="00692FE3"/>
    <w:rsid w:val="006943FE"/>
    <w:rsid w:val="006B1678"/>
    <w:rsid w:val="006B4FCC"/>
    <w:rsid w:val="006C00E1"/>
    <w:rsid w:val="006D13F9"/>
    <w:rsid w:val="006D5560"/>
    <w:rsid w:val="006E0D81"/>
    <w:rsid w:val="006E14CC"/>
    <w:rsid w:val="006E6307"/>
    <w:rsid w:val="006E79C2"/>
    <w:rsid w:val="006E7DB5"/>
    <w:rsid w:val="007019A8"/>
    <w:rsid w:val="00701AB9"/>
    <w:rsid w:val="00713D97"/>
    <w:rsid w:val="007220C5"/>
    <w:rsid w:val="00722445"/>
    <w:rsid w:val="00723406"/>
    <w:rsid w:val="00723F8D"/>
    <w:rsid w:val="00730E52"/>
    <w:rsid w:val="007338A3"/>
    <w:rsid w:val="00742B6D"/>
    <w:rsid w:val="00747C88"/>
    <w:rsid w:val="00764F0D"/>
    <w:rsid w:val="00765DAB"/>
    <w:rsid w:val="007727E4"/>
    <w:rsid w:val="00776C95"/>
    <w:rsid w:val="00777934"/>
    <w:rsid w:val="0078204B"/>
    <w:rsid w:val="00795CF5"/>
    <w:rsid w:val="007A0836"/>
    <w:rsid w:val="007B3971"/>
    <w:rsid w:val="007B4294"/>
    <w:rsid w:val="007D1C84"/>
    <w:rsid w:val="007F6409"/>
    <w:rsid w:val="00804399"/>
    <w:rsid w:val="00810FFA"/>
    <w:rsid w:val="00811E1E"/>
    <w:rsid w:val="00813445"/>
    <w:rsid w:val="00843FA0"/>
    <w:rsid w:val="008472BD"/>
    <w:rsid w:val="0084764E"/>
    <w:rsid w:val="00847C62"/>
    <w:rsid w:val="00852294"/>
    <w:rsid w:val="00881A07"/>
    <w:rsid w:val="00883C89"/>
    <w:rsid w:val="008878A6"/>
    <w:rsid w:val="008A0740"/>
    <w:rsid w:val="008A25E6"/>
    <w:rsid w:val="008B2933"/>
    <w:rsid w:val="008B69B9"/>
    <w:rsid w:val="008C60C3"/>
    <w:rsid w:val="008C726F"/>
    <w:rsid w:val="008D70F0"/>
    <w:rsid w:val="008E0A6E"/>
    <w:rsid w:val="008F0A49"/>
    <w:rsid w:val="009011C9"/>
    <w:rsid w:val="00907981"/>
    <w:rsid w:val="0091512D"/>
    <w:rsid w:val="00924529"/>
    <w:rsid w:val="00926A71"/>
    <w:rsid w:val="00930E5F"/>
    <w:rsid w:val="00934337"/>
    <w:rsid w:val="00941F01"/>
    <w:rsid w:val="00943D48"/>
    <w:rsid w:val="00945371"/>
    <w:rsid w:val="00950ED9"/>
    <w:rsid w:val="009520AC"/>
    <w:rsid w:val="0096158A"/>
    <w:rsid w:val="009767B3"/>
    <w:rsid w:val="00980234"/>
    <w:rsid w:val="00982E22"/>
    <w:rsid w:val="00996F26"/>
    <w:rsid w:val="009B2CAB"/>
    <w:rsid w:val="009B47D2"/>
    <w:rsid w:val="009C1800"/>
    <w:rsid w:val="009D2314"/>
    <w:rsid w:val="009D24F4"/>
    <w:rsid w:val="009D3D1F"/>
    <w:rsid w:val="009D5028"/>
    <w:rsid w:val="009D6C1C"/>
    <w:rsid w:val="009E25EC"/>
    <w:rsid w:val="009E742E"/>
    <w:rsid w:val="009F18A9"/>
    <w:rsid w:val="009F433E"/>
    <w:rsid w:val="00A068A5"/>
    <w:rsid w:val="00A1103E"/>
    <w:rsid w:val="00A13F3C"/>
    <w:rsid w:val="00A15090"/>
    <w:rsid w:val="00A168FC"/>
    <w:rsid w:val="00A24718"/>
    <w:rsid w:val="00A25511"/>
    <w:rsid w:val="00A31152"/>
    <w:rsid w:val="00A32885"/>
    <w:rsid w:val="00A36423"/>
    <w:rsid w:val="00A40EE6"/>
    <w:rsid w:val="00A41869"/>
    <w:rsid w:val="00A4457F"/>
    <w:rsid w:val="00A4663E"/>
    <w:rsid w:val="00A5106C"/>
    <w:rsid w:val="00A5372C"/>
    <w:rsid w:val="00A60BFC"/>
    <w:rsid w:val="00A64A89"/>
    <w:rsid w:val="00A716F0"/>
    <w:rsid w:val="00A7419F"/>
    <w:rsid w:val="00A76F10"/>
    <w:rsid w:val="00A820F4"/>
    <w:rsid w:val="00A90727"/>
    <w:rsid w:val="00A93051"/>
    <w:rsid w:val="00A969E0"/>
    <w:rsid w:val="00AA15C2"/>
    <w:rsid w:val="00AA7838"/>
    <w:rsid w:val="00AB2248"/>
    <w:rsid w:val="00AB36DC"/>
    <w:rsid w:val="00AC0447"/>
    <w:rsid w:val="00AC7D24"/>
    <w:rsid w:val="00AD5B85"/>
    <w:rsid w:val="00AD6093"/>
    <w:rsid w:val="00AD6E66"/>
    <w:rsid w:val="00AE2C77"/>
    <w:rsid w:val="00AF0820"/>
    <w:rsid w:val="00AF233B"/>
    <w:rsid w:val="00AF4B76"/>
    <w:rsid w:val="00AF4E09"/>
    <w:rsid w:val="00AF57FA"/>
    <w:rsid w:val="00B17278"/>
    <w:rsid w:val="00B258CC"/>
    <w:rsid w:val="00B30C10"/>
    <w:rsid w:val="00B32753"/>
    <w:rsid w:val="00B36F43"/>
    <w:rsid w:val="00B41E36"/>
    <w:rsid w:val="00B5073F"/>
    <w:rsid w:val="00B513D3"/>
    <w:rsid w:val="00B51FB9"/>
    <w:rsid w:val="00B54428"/>
    <w:rsid w:val="00B57B84"/>
    <w:rsid w:val="00B617F4"/>
    <w:rsid w:val="00B633B6"/>
    <w:rsid w:val="00B70D57"/>
    <w:rsid w:val="00B7192A"/>
    <w:rsid w:val="00B82831"/>
    <w:rsid w:val="00B83BD4"/>
    <w:rsid w:val="00B8440C"/>
    <w:rsid w:val="00B86125"/>
    <w:rsid w:val="00BA48D3"/>
    <w:rsid w:val="00BB09ED"/>
    <w:rsid w:val="00BB433E"/>
    <w:rsid w:val="00BB5F02"/>
    <w:rsid w:val="00BC0911"/>
    <w:rsid w:val="00BC3939"/>
    <w:rsid w:val="00BC78EF"/>
    <w:rsid w:val="00BC7DB2"/>
    <w:rsid w:val="00BD024D"/>
    <w:rsid w:val="00BD02A8"/>
    <w:rsid w:val="00BD5369"/>
    <w:rsid w:val="00BE73EB"/>
    <w:rsid w:val="00C00091"/>
    <w:rsid w:val="00C01913"/>
    <w:rsid w:val="00C0221E"/>
    <w:rsid w:val="00C032DD"/>
    <w:rsid w:val="00C07345"/>
    <w:rsid w:val="00C17E4B"/>
    <w:rsid w:val="00C31B13"/>
    <w:rsid w:val="00C3280E"/>
    <w:rsid w:val="00C40AB0"/>
    <w:rsid w:val="00C427F3"/>
    <w:rsid w:val="00C42CB7"/>
    <w:rsid w:val="00C432D6"/>
    <w:rsid w:val="00C455C7"/>
    <w:rsid w:val="00C46BA6"/>
    <w:rsid w:val="00C47BC1"/>
    <w:rsid w:val="00C5150C"/>
    <w:rsid w:val="00C51FDA"/>
    <w:rsid w:val="00C53D8A"/>
    <w:rsid w:val="00C5440B"/>
    <w:rsid w:val="00C710A3"/>
    <w:rsid w:val="00C730C7"/>
    <w:rsid w:val="00C82467"/>
    <w:rsid w:val="00C832BC"/>
    <w:rsid w:val="00CA012C"/>
    <w:rsid w:val="00CA01CC"/>
    <w:rsid w:val="00CB1CDC"/>
    <w:rsid w:val="00CC281D"/>
    <w:rsid w:val="00CD1A01"/>
    <w:rsid w:val="00CD2511"/>
    <w:rsid w:val="00CE33F3"/>
    <w:rsid w:val="00CE7188"/>
    <w:rsid w:val="00CE7E7D"/>
    <w:rsid w:val="00CF3109"/>
    <w:rsid w:val="00D10AC4"/>
    <w:rsid w:val="00D10FFC"/>
    <w:rsid w:val="00D112D8"/>
    <w:rsid w:val="00D116CA"/>
    <w:rsid w:val="00D12BEC"/>
    <w:rsid w:val="00D13196"/>
    <w:rsid w:val="00D13E59"/>
    <w:rsid w:val="00D145EB"/>
    <w:rsid w:val="00D20189"/>
    <w:rsid w:val="00D23309"/>
    <w:rsid w:val="00D23825"/>
    <w:rsid w:val="00D353D6"/>
    <w:rsid w:val="00D4297D"/>
    <w:rsid w:val="00D4433C"/>
    <w:rsid w:val="00D452E6"/>
    <w:rsid w:val="00D470B4"/>
    <w:rsid w:val="00D47C14"/>
    <w:rsid w:val="00D568FF"/>
    <w:rsid w:val="00D5751F"/>
    <w:rsid w:val="00D60631"/>
    <w:rsid w:val="00D635F6"/>
    <w:rsid w:val="00D66E34"/>
    <w:rsid w:val="00D67EF5"/>
    <w:rsid w:val="00D7195A"/>
    <w:rsid w:val="00D82C8D"/>
    <w:rsid w:val="00D95F3A"/>
    <w:rsid w:val="00D9753C"/>
    <w:rsid w:val="00DA1B51"/>
    <w:rsid w:val="00DA7886"/>
    <w:rsid w:val="00DB0CB7"/>
    <w:rsid w:val="00DB5B5A"/>
    <w:rsid w:val="00DC08CC"/>
    <w:rsid w:val="00DC5ADE"/>
    <w:rsid w:val="00DC5BAB"/>
    <w:rsid w:val="00DC6E10"/>
    <w:rsid w:val="00DD26E5"/>
    <w:rsid w:val="00DD6949"/>
    <w:rsid w:val="00DD72D0"/>
    <w:rsid w:val="00DE0B8A"/>
    <w:rsid w:val="00DE3DCC"/>
    <w:rsid w:val="00DF648D"/>
    <w:rsid w:val="00E034D5"/>
    <w:rsid w:val="00E106F1"/>
    <w:rsid w:val="00E15B91"/>
    <w:rsid w:val="00E20E5B"/>
    <w:rsid w:val="00E275A2"/>
    <w:rsid w:val="00E46872"/>
    <w:rsid w:val="00E5090E"/>
    <w:rsid w:val="00E552FE"/>
    <w:rsid w:val="00E70563"/>
    <w:rsid w:val="00E71285"/>
    <w:rsid w:val="00E82149"/>
    <w:rsid w:val="00E84B83"/>
    <w:rsid w:val="00E86A5F"/>
    <w:rsid w:val="00E93613"/>
    <w:rsid w:val="00EA06D2"/>
    <w:rsid w:val="00EB7B52"/>
    <w:rsid w:val="00EC17A3"/>
    <w:rsid w:val="00EC2CAC"/>
    <w:rsid w:val="00EC345A"/>
    <w:rsid w:val="00ED4BE8"/>
    <w:rsid w:val="00EE182A"/>
    <w:rsid w:val="00EE20C5"/>
    <w:rsid w:val="00EE3071"/>
    <w:rsid w:val="00EE6C3A"/>
    <w:rsid w:val="00EF3A6A"/>
    <w:rsid w:val="00EF3E6D"/>
    <w:rsid w:val="00F0270F"/>
    <w:rsid w:val="00F03AF1"/>
    <w:rsid w:val="00F040D8"/>
    <w:rsid w:val="00F05794"/>
    <w:rsid w:val="00F11591"/>
    <w:rsid w:val="00F135F6"/>
    <w:rsid w:val="00F16BF4"/>
    <w:rsid w:val="00F26344"/>
    <w:rsid w:val="00F43C6D"/>
    <w:rsid w:val="00F56046"/>
    <w:rsid w:val="00F60F9D"/>
    <w:rsid w:val="00F61FAC"/>
    <w:rsid w:val="00F82E00"/>
    <w:rsid w:val="00F87863"/>
    <w:rsid w:val="00F92A10"/>
    <w:rsid w:val="00FA160F"/>
    <w:rsid w:val="00FA1711"/>
    <w:rsid w:val="00FC19D8"/>
    <w:rsid w:val="00FC5C26"/>
    <w:rsid w:val="00FD0E09"/>
    <w:rsid w:val="00FD15AD"/>
    <w:rsid w:val="00FE4BBF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35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275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46AAC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5A2"/>
    <w:rPr>
      <w:rFonts w:ascii="Times New Roman" w:eastAsia="Times New Roman" w:hAnsi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146AAC"/>
    <w:rPr>
      <w:rFonts w:ascii="Times New Roman" w:eastAsia="Times New Roman" w:hAnsi="Times New Roman"/>
      <w:b/>
      <w:bCs/>
      <w:sz w:val="26"/>
    </w:rPr>
  </w:style>
  <w:style w:type="paragraph" w:customStyle="1" w:styleId="ConsPlusTitle">
    <w:name w:val="ConsPlusTitle"/>
    <w:rsid w:val="00C71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rsid w:val="00C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710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635F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4764E"/>
    <w:rPr>
      <w:rFonts w:ascii="Arial" w:hAnsi="Arial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84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92FE3"/>
    <w:pPr>
      <w:ind w:left="720"/>
      <w:contextualSpacing/>
    </w:pPr>
  </w:style>
  <w:style w:type="character" w:customStyle="1" w:styleId="a7">
    <w:name w:val="Основной текст_"/>
    <w:basedOn w:val="a0"/>
    <w:link w:val="6"/>
    <w:uiPriority w:val="99"/>
    <w:locked/>
    <w:rsid w:val="00631CFA"/>
    <w:rPr>
      <w:rFonts w:cs="Times New Roman"/>
      <w:lang w:bidi="ar-SA"/>
    </w:rPr>
  </w:style>
  <w:style w:type="paragraph" w:customStyle="1" w:styleId="6">
    <w:name w:val="Основной текст6"/>
    <w:basedOn w:val="a"/>
    <w:link w:val="a7"/>
    <w:uiPriority w:val="99"/>
    <w:rsid w:val="00631CF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11">
    <w:name w:val="Основной текст1"/>
    <w:basedOn w:val="a7"/>
    <w:uiPriority w:val="99"/>
    <w:rsid w:val="00631C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8">
    <w:name w:val="header"/>
    <w:basedOn w:val="a"/>
    <w:link w:val="a9"/>
    <w:rsid w:val="00EC2C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726E5"/>
    <w:rPr>
      <w:rFonts w:cs="Times New Roman"/>
      <w:lang w:eastAsia="en-US"/>
    </w:rPr>
  </w:style>
  <w:style w:type="character" w:customStyle="1" w:styleId="aa">
    <w:name w:val="Гипертекстовая ссылка"/>
    <w:basedOn w:val="a0"/>
    <w:uiPriority w:val="99"/>
    <w:rsid w:val="00E275A2"/>
    <w:rPr>
      <w:color w:val="008000"/>
    </w:rPr>
  </w:style>
  <w:style w:type="character" w:styleId="ab">
    <w:name w:val="Hyperlink"/>
    <w:basedOn w:val="a0"/>
    <w:uiPriority w:val="99"/>
    <w:unhideWhenUsed/>
    <w:rsid w:val="00CE7188"/>
    <w:rPr>
      <w:color w:val="0000FF"/>
      <w:u w:val="single"/>
    </w:rPr>
  </w:style>
  <w:style w:type="paragraph" w:styleId="ac">
    <w:name w:val="No Spacing"/>
    <w:uiPriority w:val="1"/>
    <w:qFormat/>
    <w:rsid w:val="00CE7188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146A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46AA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rsid w:val="00146AAC"/>
    <w:rPr>
      <w:vertAlign w:val="superscript"/>
    </w:rPr>
  </w:style>
  <w:style w:type="character" w:styleId="af0">
    <w:name w:val="page number"/>
    <w:basedOn w:val="a0"/>
    <w:rsid w:val="00146AAC"/>
  </w:style>
  <w:style w:type="paragraph" w:styleId="21">
    <w:name w:val="Body Text 2"/>
    <w:basedOn w:val="a"/>
    <w:link w:val="22"/>
    <w:rsid w:val="00146A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46AAC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146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46A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1">
    <w:name w:val="Body Text"/>
    <w:basedOn w:val="a"/>
    <w:link w:val="af2"/>
    <w:rsid w:val="00146AA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46AAC"/>
    <w:rPr>
      <w:rFonts w:ascii="Times New Roman" w:eastAsia="Times New Roman" w:hAnsi="Times New Roman"/>
    </w:rPr>
  </w:style>
  <w:style w:type="paragraph" w:customStyle="1" w:styleId="ConsNormal">
    <w:name w:val="ConsNormal"/>
    <w:rsid w:val="00146A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146AAC"/>
  </w:style>
  <w:style w:type="paragraph" w:styleId="af3">
    <w:name w:val="footer"/>
    <w:basedOn w:val="a"/>
    <w:link w:val="af4"/>
    <w:uiPriority w:val="99"/>
    <w:unhideWhenUsed/>
    <w:rsid w:val="00146AA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146AAC"/>
    <w:rPr>
      <w:rFonts w:eastAsia="Times New Roman"/>
      <w:sz w:val="22"/>
      <w:szCs w:val="22"/>
    </w:rPr>
  </w:style>
  <w:style w:type="character" w:customStyle="1" w:styleId="-3">
    <w:name w:val="Светлая сетка - Акцент 3 Знак"/>
    <w:link w:val="-30"/>
    <w:uiPriority w:val="34"/>
    <w:locked/>
    <w:rsid w:val="00146AAC"/>
  </w:style>
  <w:style w:type="table" w:styleId="-30">
    <w:name w:val="Light Grid Accent 3"/>
    <w:basedOn w:val="a1"/>
    <w:link w:val="-3"/>
    <w:uiPriority w:val="34"/>
    <w:rsid w:val="00146A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5">
    <w:name w:val="Normal (Web)"/>
    <w:basedOn w:val="a"/>
    <w:uiPriority w:val="99"/>
    <w:unhideWhenUsed/>
    <w:rsid w:val="00146AA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46AAC"/>
    <w:pPr>
      <w:ind w:left="720"/>
      <w:contextualSpacing/>
    </w:pPr>
    <w:rPr>
      <w:rFonts w:ascii="Cambria" w:eastAsia="Times New Roman" w:hAnsi="Cambria"/>
    </w:rPr>
  </w:style>
  <w:style w:type="paragraph" w:styleId="13">
    <w:name w:val="toc 1"/>
    <w:basedOn w:val="a"/>
    <w:next w:val="a"/>
    <w:autoRedefine/>
    <w:locked/>
    <w:rsid w:val="00146AAC"/>
    <w:pPr>
      <w:tabs>
        <w:tab w:val="right" w:leader="dot" w:pos="9360"/>
      </w:tabs>
      <w:spacing w:after="0" w:line="240" w:lineRule="auto"/>
      <w:ind w:left="284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1-21">
    <w:name w:val="Средняя сетка 1 - Акцент 2 Знак1"/>
    <w:link w:val="1-2"/>
    <w:uiPriority w:val="34"/>
    <w:locked/>
    <w:rsid w:val="00146AAC"/>
    <w:rPr>
      <w:rFonts w:eastAsia="Times New Roman"/>
      <w:sz w:val="22"/>
      <w:szCs w:val="22"/>
    </w:rPr>
  </w:style>
  <w:style w:type="table" w:styleId="1-2">
    <w:name w:val="Medium Grid 1 Accent 2"/>
    <w:basedOn w:val="a1"/>
    <w:link w:val="1-21"/>
    <w:uiPriority w:val="34"/>
    <w:rsid w:val="00146AAC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4">
    <w:name w:val="Сетка таблицы4"/>
    <w:basedOn w:val="a1"/>
    <w:next w:val="a5"/>
    <w:uiPriority w:val="59"/>
    <w:rsid w:val="00146AA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146AAC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146AAC"/>
    <w:rPr>
      <w:rFonts w:eastAsia="Times New Roman"/>
      <w:sz w:val="22"/>
      <w:szCs w:val="22"/>
    </w:rPr>
  </w:style>
  <w:style w:type="paragraph" w:styleId="af8">
    <w:name w:val="caption"/>
    <w:basedOn w:val="a"/>
    <w:next w:val="a"/>
    <w:uiPriority w:val="35"/>
    <w:unhideWhenUsed/>
    <w:qFormat/>
    <w:locked/>
    <w:rsid w:val="00146AA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FC5C26"/>
    <w:rPr>
      <w:color w:val="000000"/>
      <w:shd w:val="clear" w:color="auto" w:fill="C1D7FF"/>
    </w:rPr>
  </w:style>
  <w:style w:type="character" w:customStyle="1" w:styleId="afa">
    <w:name w:val="Цветовое выделение"/>
    <w:uiPriority w:val="99"/>
    <w:rsid w:val="00F61FAC"/>
    <w:rPr>
      <w:b/>
      <w:bCs/>
      <w:color w:val="26282F"/>
    </w:rPr>
  </w:style>
  <w:style w:type="paragraph" w:customStyle="1" w:styleId="7">
    <w:name w:val="заголовок 7"/>
    <w:basedOn w:val="a"/>
    <w:next w:val="a"/>
    <w:rsid w:val="000629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23">
    <w:name w:val="Абзац списка2"/>
    <w:basedOn w:val="a"/>
    <w:rsid w:val="008A0740"/>
    <w:pPr>
      <w:ind w:left="720"/>
    </w:pPr>
    <w:rPr>
      <w:rFonts w:eastAsia="Times New Roman" w:cs="Calibri"/>
    </w:rPr>
  </w:style>
  <w:style w:type="paragraph" w:customStyle="1" w:styleId="3">
    <w:name w:val="Абзац списка3"/>
    <w:basedOn w:val="a"/>
    <w:rsid w:val="00C3280E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794498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001274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46023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88D0-648C-40F3-B601-0CA0CA10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Чемерюк</cp:lastModifiedBy>
  <cp:revision>7</cp:revision>
  <cp:lastPrinted>2020-03-04T00:50:00Z</cp:lastPrinted>
  <dcterms:created xsi:type="dcterms:W3CDTF">2020-02-27T04:18:00Z</dcterms:created>
  <dcterms:modified xsi:type="dcterms:W3CDTF">2020-03-04T05:13:00Z</dcterms:modified>
</cp:coreProperties>
</file>