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43" w:rsidRPr="00F951F3" w:rsidRDefault="00484A43" w:rsidP="00484A43">
      <w:pPr>
        <w:suppressAutoHyphens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8"/>
          <w:szCs w:val="28"/>
          <w:lang w:eastAsia="en-US"/>
        </w:rPr>
      </w:pPr>
      <w:r w:rsidRPr="00F951F3">
        <w:rPr>
          <w:rFonts w:cs="Times New Roman"/>
          <w:sz w:val="28"/>
          <w:szCs w:val="28"/>
          <w:lang w:eastAsia="en-US"/>
        </w:rPr>
        <w:t>Приложение</w:t>
      </w:r>
    </w:p>
    <w:p w:rsidR="00484A43" w:rsidRPr="00F951F3" w:rsidRDefault="00484A43" w:rsidP="00484A43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8"/>
          <w:szCs w:val="28"/>
          <w:lang w:eastAsia="en-US"/>
        </w:rPr>
      </w:pPr>
      <w:r w:rsidRPr="00F951F3">
        <w:rPr>
          <w:rFonts w:cs="Times New Roman"/>
          <w:sz w:val="28"/>
          <w:szCs w:val="28"/>
          <w:lang w:eastAsia="en-US"/>
        </w:rPr>
        <w:t>к постановлению</w:t>
      </w:r>
    </w:p>
    <w:p w:rsidR="00484A43" w:rsidRPr="00F951F3" w:rsidRDefault="00484A43" w:rsidP="00484A43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8"/>
          <w:szCs w:val="28"/>
          <w:lang w:eastAsia="en-US"/>
        </w:rPr>
      </w:pPr>
      <w:r w:rsidRPr="00F951F3">
        <w:rPr>
          <w:rFonts w:cs="Times New Roman"/>
          <w:sz w:val="28"/>
          <w:szCs w:val="28"/>
          <w:lang w:eastAsia="en-US"/>
        </w:rPr>
        <w:t>администрации Кавалеровского</w:t>
      </w:r>
    </w:p>
    <w:p w:rsidR="00484A43" w:rsidRPr="00F951F3" w:rsidRDefault="00484A43" w:rsidP="00484A43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8"/>
          <w:szCs w:val="28"/>
          <w:lang w:eastAsia="en-US"/>
        </w:rPr>
      </w:pPr>
      <w:r w:rsidRPr="00F951F3">
        <w:rPr>
          <w:rFonts w:cs="Times New Roman"/>
          <w:sz w:val="28"/>
          <w:szCs w:val="28"/>
          <w:lang w:eastAsia="en-US"/>
        </w:rPr>
        <w:t>муниципального района</w:t>
      </w:r>
    </w:p>
    <w:p w:rsidR="00484A43" w:rsidRPr="00F951F3" w:rsidRDefault="00484A43" w:rsidP="00484A43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8"/>
          <w:szCs w:val="28"/>
          <w:lang w:eastAsia="en-US"/>
        </w:rPr>
      </w:pPr>
      <w:r w:rsidRPr="00F951F3">
        <w:rPr>
          <w:rFonts w:cs="Times New Roman"/>
          <w:sz w:val="28"/>
          <w:szCs w:val="28"/>
          <w:lang w:eastAsia="en-US"/>
        </w:rPr>
        <w:t xml:space="preserve">от </w:t>
      </w:r>
      <w:r w:rsidR="008B5B7F" w:rsidRPr="008B5B7F">
        <w:rPr>
          <w:rFonts w:cs="Times New Roman"/>
          <w:sz w:val="28"/>
          <w:szCs w:val="28"/>
          <w:u w:val="single"/>
          <w:lang w:eastAsia="en-US"/>
        </w:rPr>
        <w:t>01.07.2021</w:t>
      </w:r>
      <w:r w:rsidR="008B5B7F">
        <w:rPr>
          <w:rFonts w:cs="Times New Roman"/>
          <w:sz w:val="28"/>
          <w:szCs w:val="28"/>
          <w:lang w:eastAsia="en-US"/>
        </w:rPr>
        <w:t xml:space="preserve"> </w:t>
      </w:r>
      <w:r w:rsidRPr="00F951F3">
        <w:rPr>
          <w:rFonts w:cs="Times New Roman"/>
          <w:sz w:val="28"/>
          <w:szCs w:val="28"/>
          <w:lang w:eastAsia="en-US"/>
        </w:rPr>
        <w:t xml:space="preserve">№ </w:t>
      </w:r>
      <w:r w:rsidR="008B5B7F" w:rsidRPr="008B5B7F">
        <w:rPr>
          <w:rFonts w:cs="Times New Roman"/>
          <w:sz w:val="28"/>
          <w:szCs w:val="28"/>
          <w:u w:val="single"/>
          <w:lang w:eastAsia="en-US"/>
        </w:rPr>
        <w:t>135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484A43">
      <w:pPr>
        <w:jc w:val="center"/>
        <w:rPr>
          <w:b/>
          <w:bCs/>
          <w:sz w:val="28"/>
          <w:szCs w:val="28"/>
          <w:lang w:eastAsia="en-US"/>
        </w:rPr>
      </w:pPr>
      <w:r w:rsidRPr="00F951F3">
        <w:rPr>
          <w:b/>
          <w:bCs/>
          <w:sz w:val="28"/>
          <w:szCs w:val="28"/>
          <w:lang w:eastAsia="en-US"/>
        </w:rPr>
        <w:t>ПОЛОЖЕНИЕ</w:t>
      </w:r>
    </w:p>
    <w:p w:rsidR="00484A43" w:rsidRPr="00F951F3" w:rsidRDefault="00484A43" w:rsidP="00484A43">
      <w:pPr>
        <w:jc w:val="center"/>
        <w:rPr>
          <w:b/>
          <w:bCs/>
          <w:sz w:val="28"/>
          <w:szCs w:val="28"/>
          <w:lang w:eastAsia="en-US"/>
        </w:rPr>
      </w:pPr>
      <w:r w:rsidRPr="00F951F3">
        <w:rPr>
          <w:b/>
          <w:bCs/>
          <w:sz w:val="28"/>
          <w:szCs w:val="28"/>
          <w:lang w:eastAsia="en-US"/>
        </w:rPr>
        <w:t>О ПОРЯДКЕ СОЗДАНИЯ, РЕОРГАНИЗАЦИИ И ЛИКВИДАЦИИ</w:t>
      </w:r>
    </w:p>
    <w:p w:rsidR="00484A43" w:rsidRPr="00F951F3" w:rsidRDefault="00484A43" w:rsidP="00484A43">
      <w:pPr>
        <w:jc w:val="center"/>
        <w:rPr>
          <w:b/>
          <w:bCs/>
          <w:sz w:val="28"/>
          <w:szCs w:val="28"/>
          <w:lang w:eastAsia="en-US"/>
        </w:rPr>
      </w:pPr>
      <w:r w:rsidRPr="00F951F3">
        <w:rPr>
          <w:b/>
          <w:bCs/>
          <w:sz w:val="28"/>
          <w:szCs w:val="28"/>
          <w:lang w:eastAsia="en-US"/>
        </w:rPr>
        <w:t>МУНИЦИПАЛЬНЫХ ОБРАЗОВАТЕЛЬНЫХ УЧРЕЖДЕНИЙ</w:t>
      </w:r>
    </w:p>
    <w:p w:rsidR="00484A43" w:rsidRPr="00F951F3" w:rsidRDefault="00484A43" w:rsidP="00484A43">
      <w:pPr>
        <w:jc w:val="center"/>
        <w:rPr>
          <w:b/>
          <w:bCs/>
          <w:sz w:val="28"/>
          <w:szCs w:val="28"/>
          <w:lang w:eastAsia="en-US"/>
        </w:rPr>
      </w:pPr>
      <w:r w:rsidRPr="00F951F3">
        <w:rPr>
          <w:b/>
          <w:bCs/>
          <w:sz w:val="28"/>
          <w:szCs w:val="28"/>
          <w:lang w:eastAsia="en-US"/>
        </w:rPr>
        <w:t>В КАВАЛЕРОВСКОМ МУНИЦИПАЛЬНОМ РАЙОНЕ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484A43" w:rsidRPr="00F951F3" w:rsidRDefault="00484A43" w:rsidP="00484A43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Глава 1. ОБЩИЕ ПОЛОЖЕНИЯ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1.1. Настоящее положение устанавливает единый порядок создания, реорганизации и ликвидации муниципальных образовательных учреждений Кавалеровского муниципального района (далее по тексту - Положение).</w:t>
      </w: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1.2.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1.3. В Кавалеровском муниципальном районе муниципальные образовательные организации создаются в форме, установленной гражданским законодательством для некоммерческих организаций - в форме учреждений.</w:t>
      </w: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1.4. Учредителем муниципальных образовательных учреждений является администрация Кавалеровского муниципального района. Создание, реорганизация и ликвидация образовательных учреждений производятся на основании постановления администрации Кавалеровского муниципального района.</w:t>
      </w: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1.5. Образовательное учреждение является юридическим лицом, имеет права и выполняет обязанности, связанные с его деятельностью.</w:t>
      </w:r>
    </w:p>
    <w:p w:rsidR="00484A43" w:rsidRPr="00F951F3" w:rsidRDefault="00484A43" w:rsidP="00484A4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1.6. 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1.7</w:t>
      </w:r>
      <w:r w:rsidR="00484A43" w:rsidRPr="00F951F3">
        <w:rPr>
          <w:sz w:val="28"/>
          <w:szCs w:val="28"/>
          <w:lang w:eastAsia="en-US"/>
        </w:rPr>
        <w:t xml:space="preserve">. Имущество образовательного учреждения находится в муниципальной собственности </w:t>
      </w:r>
      <w:r w:rsidRPr="00F951F3">
        <w:rPr>
          <w:sz w:val="28"/>
          <w:szCs w:val="28"/>
          <w:lang w:eastAsia="en-US"/>
        </w:rPr>
        <w:t>администрации 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>, имущество, переданное учреждению закрепляется за ним на праве оперативного управления в порядке, установленном Гражданским кодексом Российской Федерации.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1.8</w:t>
      </w:r>
      <w:r w:rsidR="00484A43" w:rsidRPr="00F951F3">
        <w:rPr>
          <w:sz w:val="28"/>
          <w:szCs w:val="28"/>
          <w:lang w:eastAsia="en-US"/>
        </w:rPr>
        <w:t>. Образовательное учреждение финансируется в соответствии с действующим законодательством.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1.9</w:t>
      </w:r>
      <w:r w:rsidR="00484A43" w:rsidRPr="00F951F3">
        <w:rPr>
          <w:sz w:val="28"/>
          <w:szCs w:val="28"/>
          <w:lang w:eastAsia="en-US"/>
        </w:rPr>
        <w:t>. Имущество и финансовые средства используются образовательным учреждением в уставных целях.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1.10</w:t>
      </w:r>
      <w:r w:rsidR="00484A43" w:rsidRPr="00F951F3">
        <w:rPr>
          <w:sz w:val="28"/>
          <w:szCs w:val="28"/>
          <w:lang w:eastAsia="en-US"/>
        </w:rPr>
        <w:t>. Образовательное учреждение отвечает по своим обязательствам всем находящимся у него на праве оперативного управления имуществом. При недостаточности у образовательного учреждения указанных средств ответственность по его обязательствам несет собственник имущества, закрепленного за образовательным учреждением, в порядке, определяемом действующим законодательством.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1.11</w:t>
      </w:r>
      <w:r w:rsidR="00484A43" w:rsidRPr="00F951F3">
        <w:rPr>
          <w:sz w:val="28"/>
          <w:szCs w:val="28"/>
          <w:lang w:eastAsia="en-US"/>
        </w:rPr>
        <w:t>. К муниципальным образовательным организациям относятся учреждения следующих типов:</w:t>
      </w:r>
    </w:p>
    <w:p w:rsidR="00484A43" w:rsidRPr="00F951F3" w:rsidRDefault="00046911" w:rsidP="00046911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- </w:t>
      </w:r>
      <w:r w:rsidR="00484A43" w:rsidRPr="00F951F3">
        <w:rPr>
          <w:sz w:val="28"/>
          <w:szCs w:val="28"/>
          <w:lang w:eastAsia="en-US"/>
        </w:rPr>
        <w:t>дошкольная образовательная организация - образовательна</w:t>
      </w:r>
      <w:r w:rsidRPr="00F951F3">
        <w:rPr>
          <w:sz w:val="28"/>
          <w:szCs w:val="28"/>
          <w:lang w:eastAsia="en-US"/>
        </w:rPr>
        <w:t xml:space="preserve">я организация, осуществляющая в </w:t>
      </w:r>
      <w:r w:rsidR="00484A43" w:rsidRPr="00F951F3">
        <w:rPr>
          <w:sz w:val="28"/>
          <w:szCs w:val="28"/>
          <w:lang w:eastAsia="en-US"/>
        </w:rPr>
        <w:t>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484A43" w:rsidRPr="00F951F3" w:rsidRDefault="00046911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- </w:t>
      </w:r>
      <w:r w:rsidR="00484A43" w:rsidRPr="00F951F3">
        <w:rPr>
          <w:sz w:val="28"/>
          <w:szCs w:val="28"/>
          <w:lang w:eastAsia="en-US"/>
        </w:rPr>
        <w:t>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-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образовательным программам.</w:t>
      </w:r>
    </w:p>
    <w:p w:rsidR="00484A43" w:rsidRPr="00F951F3" w:rsidRDefault="00046911" w:rsidP="0032577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1.12</w:t>
      </w:r>
      <w:r w:rsidR="00484A43" w:rsidRPr="00F951F3">
        <w:rPr>
          <w:sz w:val="28"/>
          <w:szCs w:val="28"/>
          <w:lang w:eastAsia="en-US"/>
        </w:rPr>
        <w:t>. Учреждения могут быть:</w:t>
      </w:r>
      <w:r w:rsidR="00325771" w:rsidRPr="00F951F3">
        <w:rPr>
          <w:sz w:val="28"/>
          <w:szCs w:val="28"/>
          <w:lang w:eastAsia="en-US"/>
        </w:rPr>
        <w:t xml:space="preserve"> казенными; бюджетными; </w:t>
      </w:r>
      <w:r w:rsidR="00484A43" w:rsidRPr="00F951F3">
        <w:rPr>
          <w:sz w:val="28"/>
          <w:szCs w:val="28"/>
          <w:lang w:eastAsia="en-US"/>
        </w:rPr>
        <w:t>автономными.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1.13</w:t>
      </w:r>
      <w:r w:rsidR="00484A43" w:rsidRPr="00F951F3">
        <w:rPr>
          <w:sz w:val="28"/>
          <w:szCs w:val="28"/>
          <w:lang w:eastAsia="en-US"/>
        </w:rPr>
        <w:t>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484A43" w:rsidRPr="00F951F3" w:rsidRDefault="00046911" w:rsidP="0004691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1.14</w:t>
      </w:r>
      <w:r w:rsidR="00484A43" w:rsidRPr="00F951F3">
        <w:rPr>
          <w:sz w:val="28"/>
          <w:szCs w:val="28"/>
          <w:lang w:eastAsia="en-US"/>
        </w:rPr>
        <w:t>. Решение о создании, реорганизации, изменении типа и ликвидации образовательной организации принимает Учредитель.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 Реорганизация, ликвидация образовательного учреждения проводится по окончании учебного года, а в исключительных случаях - в течение учебного года.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046911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Глава 2. СОЗДАНИЕ МУНИЦИПАЛЬНЫХ ОБРАЗОВАТЕЛЬНЫХ УЧРЕЖДЕНИЙ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2.1. Инициативы создания образовательного учреждения должны выдвигаться в сроки, дающие возможность при положительном решении обеспечить согласование и включение в проект бюджета </w:t>
      </w:r>
      <w:r w:rsidR="0004691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следующего года необходимых расходов на создание </w:t>
      </w:r>
      <w:r w:rsidRPr="00F951F3">
        <w:rPr>
          <w:sz w:val="28"/>
          <w:szCs w:val="28"/>
          <w:lang w:eastAsia="en-US"/>
        </w:rPr>
        <w:lastRenderedPageBreak/>
        <w:t>и обеспечение деятельности нового образовательного учреждения или согласование и определение источников финансирования этих расходов в текущем году. При этом финансирование созданного образовательного учреждения должно быть открыто за 2 - 3 месяца до начала учебного года с целью обеспечения своевременной государственной регистрации образовательного учреждения, лицензирования и надлежащей подготовки к осуществлению образовательного процесса.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2.2. Образовательное учреждение может быть образовано путем создания, а также в результате реорганизации существующих образовательных учреждений.</w:t>
      </w:r>
    </w:p>
    <w:p w:rsidR="00046911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2.3. Учредителем и собственником имущества образовательного учреждения является </w:t>
      </w:r>
      <w:r w:rsidR="00046911" w:rsidRPr="00F951F3">
        <w:rPr>
          <w:sz w:val="28"/>
          <w:szCs w:val="28"/>
          <w:lang w:eastAsia="en-US"/>
        </w:rPr>
        <w:t>администрация 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(далее - Учредитель), 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2.4. Решение о создании образовательного учреждения принимает глава администрации </w:t>
      </w:r>
      <w:r w:rsidR="0004691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(далее - глава администрации) по предложению </w:t>
      </w:r>
      <w:r w:rsidR="00046911" w:rsidRPr="00F951F3">
        <w:rPr>
          <w:sz w:val="28"/>
          <w:szCs w:val="28"/>
          <w:lang w:eastAsia="en-US"/>
        </w:rPr>
        <w:t>отдела образования администрации Кавалеровского муниципального района (далее отдел образования)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2.5. Заместитель главы администрации </w:t>
      </w:r>
      <w:r w:rsidR="0004691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готовит на имя главы администрации письменное представление о целесообразности создания образовательного учреждения конкретного типа и вида с описанием состава предполагаемого имущества, места размещения, целей деятельности, необходимых затрат, источников и условий финансирования. К представлению прилагается проект устава и штатного расписания образовательного учреждения, проект трудового договора с руководителем образовательного учреждения.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2.6. Решение администрации </w:t>
      </w:r>
      <w:r w:rsidR="0004691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о создании муниципального образовательного учреждения оформляется постановлением. В постановлении должно быть указанно полное наименование учредителя, цели и задачи создания учреждения, тип и вид создаваемого учреждения, полное наименование учреждения, место нахождения, определен правовой порядок наделения имуществом и финансирование, утвержден устав, иные необходимые сведения, относящиеся к действиям по созданию образовательного учреждения.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2.7. Образовательное учреждение является юридическим лицом.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2.8. Образовательное учреждение подлежит государственной регистрации в уполномоченном государственном органе в порядке, определяемом законодательством о государственной регистрации юридических лиц.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2.9. Образовательное учреждение действует на основании устава, утвержденного постановлением администрации в порядке, предусмотренном </w:t>
      </w:r>
      <w:r w:rsidRPr="00F951F3">
        <w:rPr>
          <w:sz w:val="28"/>
          <w:szCs w:val="28"/>
          <w:lang w:eastAsia="en-US"/>
        </w:rPr>
        <w:lastRenderedPageBreak/>
        <w:t xml:space="preserve">муниципальными правовыми актами </w:t>
      </w:r>
      <w:r w:rsidR="009F0BE8" w:rsidRPr="00F951F3">
        <w:rPr>
          <w:sz w:val="28"/>
          <w:szCs w:val="28"/>
          <w:lang w:eastAsia="en-US"/>
        </w:rPr>
        <w:t>Кавалеровского муниципального района,</w:t>
      </w:r>
      <w:r w:rsidRPr="00F951F3">
        <w:rPr>
          <w:sz w:val="28"/>
          <w:szCs w:val="28"/>
          <w:lang w:eastAsia="en-US"/>
        </w:rPr>
        <w:t xml:space="preserve"> зарегистрированного в установленном законом порядке.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2.10. Образовательное учреждение финансируется полностью или частично за счет средств местного бюджета.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2.11. Имущество образовательного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2.12. Для осуществления образовательной деятельности образовательное учреждение получает лицензию, проходит государственную аккредитацию в порядке, предусмотренном законодательством.</w:t>
      </w:r>
    </w:p>
    <w:p w:rsidR="00484A43" w:rsidRPr="00F951F3" w:rsidRDefault="00EA6806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2.13</w:t>
      </w:r>
      <w:r w:rsidR="00484A43" w:rsidRPr="00F951F3">
        <w:rPr>
          <w:sz w:val="28"/>
          <w:szCs w:val="28"/>
          <w:lang w:eastAsia="en-US"/>
        </w:rPr>
        <w:t xml:space="preserve">. Руководитель образовательного учреждения назначается и увольняется в порядке, установленном уставом </w:t>
      </w:r>
      <w:r w:rsidR="009F0BE8"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>.</w:t>
      </w:r>
    </w:p>
    <w:p w:rsidR="00484A43" w:rsidRPr="00F951F3" w:rsidRDefault="00EA6806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2.14</w:t>
      </w:r>
      <w:r w:rsidR="00484A43" w:rsidRPr="00F951F3">
        <w:rPr>
          <w:sz w:val="28"/>
          <w:szCs w:val="28"/>
          <w:lang w:eastAsia="en-US"/>
        </w:rPr>
        <w:t>. Учредитель заключает с руководителем учреждения трудовой договор.</w:t>
      </w:r>
    </w:p>
    <w:p w:rsidR="00484A43" w:rsidRPr="00F951F3" w:rsidRDefault="00EA6806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2.15</w:t>
      </w:r>
      <w:r w:rsidR="00484A43" w:rsidRPr="00F951F3">
        <w:rPr>
          <w:sz w:val="28"/>
          <w:szCs w:val="28"/>
          <w:lang w:eastAsia="en-US"/>
        </w:rPr>
        <w:t xml:space="preserve">. Руководитель образовательного учреждения на основании действующего законодательства Российской Федерации об образовании с момента назначения осуществляет все необходимые для начала функционирования образовательного учреждения действия, в том числе формирует штат сотрудников в соответствии с уставными целями деятельности образовательного учреждения в пределах выделенных средств. 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EA6806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Глава 3. РЕОРГАНИЗАЦИЯ МУНИЦИПАЛЬНЫХ</w:t>
      </w:r>
    </w:p>
    <w:p w:rsidR="00484A43" w:rsidRPr="00F951F3" w:rsidRDefault="00484A43" w:rsidP="00EA6806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ОБРАЗОВАТЕЛЬНЫХ УЧРЕЖДЕНИЙ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CC3BBF">
      <w:pPr>
        <w:ind w:firstLine="708"/>
        <w:jc w:val="both"/>
        <w:rPr>
          <w:sz w:val="28"/>
          <w:szCs w:val="28"/>
          <w:lang w:eastAsia="en-US"/>
        </w:rPr>
      </w:pPr>
      <w:bookmarkStart w:id="1" w:name="Par59"/>
      <w:bookmarkEnd w:id="1"/>
      <w:r w:rsidRPr="00F951F3">
        <w:rPr>
          <w:sz w:val="28"/>
          <w:szCs w:val="28"/>
          <w:lang w:eastAsia="en-US"/>
        </w:rPr>
        <w:t>3.1. Реорганизация образовательных учреждений может быть осуществлена в форме слияния, присоединения, разделения, выделения, преобразования, в порядке, установленном Гражданским кодексом РФ и настоящим Положением.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3.2. Реорганизация образовательного учреждения осуществляется по решению его учредителя в соответствии с действующим законодательством Российской Федерации. Решение учредителя оформляется постановлением администрации </w:t>
      </w:r>
      <w:r w:rsidR="00EA6806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>, как правило, по окончании учебного года.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3.3. Вопрос о реорганизации образовательного учреждения учредителем рассматривается на основании подготовленной </w:t>
      </w:r>
      <w:r w:rsidR="00EA6806" w:rsidRPr="00F951F3">
        <w:rPr>
          <w:sz w:val="28"/>
          <w:szCs w:val="28"/>
          <w:lang w:eastAsia="en-US"/>
        </w:rPr>
        <w:t>отделом образования</w:t>
      </w:r>
      <w:r w:rsidRPr="00F951F3">
        <w:rPr>
          <w:sz w:val="28"/>
          <w:szCs w:val="28"/>
          <w:lang w:eastAsia="en-US"/>
        </w:rPr>
        <w:t xml:space="preserve"> информационно-аналитической справки о муниципальной системе образования, которая содержит подробный финансовый анализ и оценку деятельности учреждения.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3.4. Основания принятия решения о реорганизации образовательного учреждения: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3.4.1</w:t>
      </w:r>
      <w:r w:rsidR="00D766E6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изменение показателей, влияющих на организационно-правовую форму, статус муниципального образовательного учреждения;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3.4.2</w:t>
      </w:r>
      <w:r w:rsidR="00D766E6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отклонение от нормативов финансирования;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3.4.3</w:t>
      </w:r>
      <w:r w:rsidR="00D766E6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изменение действующего законодательства;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3.4.4</w:t>
      </w:r>
      <w:r w:rsidR="00D766E6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в других случаях, предусмотренных законодательством Российской Федерации.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3.5. Заместитель главы администрации </w:t>
      </w:r>
      <w:r w:rsidR="00EA6806"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E12C9F" w:rsidRPr="00F951F3">
        <w:rPr>
          <w:sz w:val="28"/>
          <w:szCs w:val="28"/>
          <w:lang w:eastAsia="en-US"/>
        </w:rPr>
        <w:t xml:space="preserve"> курирующий вопросы образования (далее заместитель главы </w:t>
      </w:r>
      <w:proofErr w:type="gramStart"/>
      <w:r w:rsidR="00E12C9F" w:rsidRPr="00F951F3">
        <w:rPr>
          <w:sz w:val="28"/>
          <w:szCs w:val="28"/>
          <w:lang w:eastAsia="en-US"/>
        </w:rPr>
        <w:t xml:space="preserve">администрации) </w:t>
      </w:r>
      <w:r w:rsidRPr="00F951F3">
        <w:rPr>
          <w:sz w:val="28"/>
          <w:szCs w:val="28"/>
          <w:lang w:eastAsia="en-US"/>
        </w:rPr>
        <w:t xml:space="preserve"> готовит</w:t>
      </w:r>
      <w:proofErr w:type="gramEnd"/>
      <w:r w:rsidRPr="00F951F3">
        <w:rPr>
          <w:sz w:val="28"/>
          <w:szCs w:val="28"/>
          <w:lang w:eastAsia="en-US"/>
        </w:rPr>
        <w:t xml:space="preserve"> письменное представление на имя главы администрации </w:t>
      </w:r>
      <w:r w:rsidR="00EA6806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о необходимости реорганизации образовательного учреждения (образовательных учреждений). В представлении о реорганизации образовательного учреждения содержится подробный финансовый анализ и оценка деятельности, обоснование необходимости осуществления реорганизации, предложения о форме реорганизации.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3.6. До принятия решения о реорганизации образовательного учреждения должна быть проведена предварительная экспертная оценка последствий принятия этого решения. Экспертная оценка оформляется заключением, которое должно включать обоснование необходимости реорганизации образовательного учреждения.</w:t>
      </w:r>
    </w:p>
    <w:p w:rsidR="00484A43" w:rsidRPr="00F951F3" w:rsidRDefault="00484A43" w:rsidP="00EA680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3.7. Экспертную оценку последствий реорганизации проводит межведомственная экспертная комиссия по проведению экспертной оценки последствий ликвидации, реорганизации муниципальных образовательных учреждений, порядок создания и содержание деятельности которой определяются главой 5 настоящего Положения.</w:t>
      </w:r>
    </w:p>
    <w:p w:rsidR="00484A43" w:rsidRPr="00F951F3" w:rsidRDefault="00484A43" w:rsidP="00D01D9E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3.8. Экспертная оценка оформляется заключением, которое должно содержать обоснование необходимости реорганизации образовательного учреждения, указание на то, каким образом будет реализовано право на образование граждан, обучающихся в данном учреждении, детей дошкольного возраста.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Содержать информацию о возможности (невозможности) дальнейшего трудоустройства работников учреждения; содержать прогноз последствий реорганизации учреждения для обеспечения жизнедеятельности, образования, воспитания и развития детей, обслуживаемых данным учреждением.</w:t>
      </w:r>
    </w:p>
    <w:p w:rsidR="00484A43" w:rsidRPr="00F951F3" w:rsidRDefault="00CC3BBF" w:rsidP="00D01D9E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3.9</w:t>
      </w:r>
      <w:r w:rsidR="00484A43" w:rsidRPr="00F951F3">
        <w:rPr>
          <w:sz w:val="28"/>
          <w:szCs w:val="28"/>
          <w:lang w:eastAsia="en-US"/>
        </w:rPr>
        <w:t xml:space="preserve">. По результатам экспертной оценки учредитель выносит решение о целесообразности реорганизации учреждения. Решение оформляется в форме постановления администрации </w:t>
      </w:r>
      <w:r w:rsidR="00D01D9E"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 xml:space="preserve"> о реорганизац</w:t>
      </w:r>
      <w:r w:rsidR="00D01D9E" w:rsidRPr="00F951F3">
        <w:rPr>
          <w:sz w:val="28"/>
          <w:szCs w:val="28"/>
          <w:lang w:eastAsia="en-US"/>
        </w:rPr>
        <w:t>ии образовательного учреждения.</w:t>
      </w:r>
    </w:p>
    <w:p w:rsidR="00484A43" w:rsidRPr="00F951F3" w:rsidRDefault="00CC3BBF" w:rsidP="00D01D9E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3.10</w:t>
      </w:r>
      <w:r w:rsidR="00484A43" w:rsidRPr="00F951F3">
        <w:rPr>
          <w:sz w:val="28"/>
          <w:szCs w:val="28"/>
          <w:lang w:eastAsia="en-US"/>
        </w:rPr>
        <w:t xml:space="preserve">. После издания постановления администрации </w:t>
      </w:r>
      <w:r w:rsidR="00D01D9E"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130DFF" w:rsidRPr="00F951F3">
        <w:rPr>
          <w:sz w:val="28"/>
          <w:szCs w:val="28"/>
          <w:lang w:eastAsia="en-US"/>
        </w:rPr>
        <w:t xml:space="preserve"> осуществляю</w:t>
      </w:r>
      <w:r w:rsidR="00484A43" w:rsidRPr="00F951F3">
        <w:rPr>
          <w:sz w:val="28"/>
          <w:szCs w:val="28"/>
          <w:lang w:eastAsia="en-US"/>
        </w:rPr>
        <w:t>тся</w:t>
      </w:r>
      <w:r w:rsidRPr="00F951F3">
        <w:rPr>
          <w:sz w:val="28"/>
          <w:szCs w:val="28"/>
          <w:lang w:eastAsia="en-US"/>
        </w:rPr>
        <w:t xml:space="preserve"> действия по реорганизации</w:t>
      </w:r>
      <w:r w:rsidR="00484A43" w:rsidRPr="00F951F3">
        <w:rPr>
          <w:sz w:val="28"/>
          <w:szCs w:val="28"/>
          <w:lang w:eastAsia="en-US"/>
        </w:rPr>
        <w:t xml:space="preserve"> образовательного учреждения (образовательных учреждений) в соответствии </w:t>
      </w:r>
      <w:r w:rsidRPr="00F951F3">
        <w:rPr>
          <w:sz w:val="28"/>
          <w:szCs w:val="28"/>
          <w:lang w:eastAsia="en-US"/>
        </w:rPr>
        <w:t>с действующим законодательством:</w:t>
      </w:r>
    </w:p>
    <w:p w:rsidR="00484A43" w:rsidRPr="00F951F3" w:rsidRDefault="00CC3BBF" w:rsidP="00D01D9E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</w:t>
      </w:r>
      <w:r w:rsidR="00484A43" w:rsidRPr="00F951F3">
        <w:rPr>
          <w:sz w:val="28"/>
          <w:szCs w:val="28"/>
          <w:lang w:eastAsia="en-US"/>
        </w:rPr>
        <w:t>1. Заместитель главы администрации: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3.10.1.1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осуществляет руководство процедурой реорганизации образовательного учреждения (образовательных учреждений);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3.10.1.2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согласовывает состав межведомственной комиссии по реорганизации образовательного учреждения.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 xml:space="preserve">.2. Межведомственная комиссия по реорганизации с момента вступления в силу постановления администрации </w:t>
      </w:r>
      <w:r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 xml:space="preserve"> о реорганизации образовательного учреждения (образовательных учреждений) осуществляет в установленном законом порядке все необходимые действия по реорганизации, в том числе: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.2.1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разрабатывает план мероприятий, необходимых для проведения реорганизации;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.2.2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размещает в средствах массовой информации объявления о реорганизации;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.2.3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осуществляет в соответствии с действующим законодательством иные действия, необходимые для проведения реорганизации образовательного учреждения.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 xml:space="preserve">.3. </w:t>
      </w:r>
      <w:r w:rsidRPr="00F951F3">
        <w:rPr>
          <w:sz w:val="28"/>
          <w:szCs w:val="28"/>
          <w:lang w:eastAsia="en-US"/>
        </w:rPr>
        <w:t xml:space="preserve">отдел образования </w:t>
      </w:r>
      <w:r w:rsidR="00484A43" w:rsidRPr="00F951F3">
        <w:rPr>
          <w:sz w:val="28"/>
          <w:szCs w:val="28"/>
          <w:lang w:eastAsia="en-US"/>
        </w:rPr>
        <w:t>организует работу по: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.3.1</w:t>
      </w:r>
      <w:r w:rsidR="00D766E6"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изданию правового акта о порядке действий, направленных на реализацию постановления администрации </w:t>
      </w:r>
      <w:r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 xml:space="preserve"> о реорганизации образовательного учреждения (образовательных учреждений) в части решения вопросов образовательного процесса реорганизуемого образовательного учреждения;</w:t>
      </w:r>
    </w:p>
    <w:p w:rsidR="00484A43" w:rsidRPr="00F951F3" w:rsidRDefault="00CC3BBF" w:rsidP="00CC3BBF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>4</w:t>
      </w:r>
      <w:r w:rsidR="00484A43" w:rsidRPr="00F951F3">
        <w:rPr>
          <w:sz w:val="28"/>
          <w:szCs w:val="28"/>
          <w:lang w:eastAsia="en-US"/>
        </w:rPr>
        <w:t xml:space="preserve"> Руководитель реорганизуемого образовательного учреждения (руководители образовательных учреждений):</w:t>
      </w:r>
    </w:p>
    <w:p w:rsidR="00484A43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3.10.4.1.</w:t>
      </w:r>
      <w:r w:rsidR="00130DFF" w:rsidRPr="00F951F3">
        <w:rPr>
          <w:sz w:val="28"/>
          <w:szCs w:val="28"/>
          <w:lang w:eastAsia="en-US"/>
        </w:rPr>
        <w:t xml:space="preserve"> предоставляет</w:t>
      </w:r>
      <w:r w:rsidR="00484A43" w:rsidRPr="00F951F3">
        <w:rPr>
          <w:sz w:val="28"/>
          <w:szCs w:val="28"/>
          <w:lang w:eastAsia="en-US"/>
        </w:rPr>
        <w:t xml:space="preserve"> устав в регистрирующий орган для последующей государственной регистрации вновь возникшего образовательного учреждения или изменений в устав существующего образовательного учреждения (учреждений);</w:t>
      </w:r>
    </w:p>
    <w:p w:rsidR="00484A43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>4.</w:t>
      </w:r>
      <w:r w:rsidR="00484A43" w:rsidRPr="00F951F3">
        <w:rPr>
          <w:sz w:val="28"/>
          <w:szCs w:val="28"/>
          <w:lang w:eastAsia="en-US"/>
        </w:rPr>
        <w:t>2</w:t>
      </w:r>
      <w:r w:rsidRPr="00F951F3">
        <w:rPr>
          <w:sz w:val="28"/>
          <w:szCs w:val="28"/>
          <w:lang w:eastAsia="en-US"/>
        </w:rPr>
        <w:t>.</w:t>
      </w:r>
      <w:r w:rsidR="00484A43" w:rsidRPr="00F951F3">
        <w:rPr>
          <w:sz w:val="28"/>
          <w:szCs w:val="28"/>
          <w:lang w:eastAsia="en-US"/>
        </w:rPr>
        <w:t xml:space="preserve"> уведомляет регистрирующий орган, всех известных кредиторов реорганизуемого образовательного учреждения о реорганизации;</w:t>
      </w:r>
    </w:p>
    <w:p w:rsidR="00484A43" w:rsidRPr="00F951F3" w:rsidRDefault="00D766E6" w:rsidP="00D766E6">
      <w:pPr>
        <w:ind w:left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3.10.4.3.</w:t>
      </w:r>
      <w:r w:rsidR="00484A43" w:rsidRPr="00F951F3">
        <w:rPr>
          <w:sz w:val="28"/>
          <w:szCs w:val="28"/>
          <w:lang w:eastAsia="en-US"/>
        </w:rPr>
        <w:t xml:space="preserve"> принимает участие в проведении инвентаризации и подготовке передаточного акта (разделительного баланса);</w:t>
      </w:r>
    </w:p>
    <w:p w:rsidR="00484A43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</w:t>
      </w:r>
      <w:r w:rsidR="00484A43" w:rsidRPr="00F951F3">
        <w:rPr>
          <w:sz w:val="28"/>
          <w:szCs w:val="28"/>
          <w:lang w:eastAsia="en-US"/>
        </w:rPr>
        <w:t>.4</w:t>
      </w:r>
      <w:r w:rsidRPr="00F951F3">
        <w:rPr>
          <w:sz w:val="28"/>
          <w:szCs w:val="28"/>
          <w:lang w:eastAsia="en-US"/>
        </w:rPr>
        <w:t>.4.</w:t>
      </w:r>
      <w:r w:rsidR="00484A43" w:rsidRPr="00F951F3">
        <w:rPr>
          <w:sz w:val="28"/>
          <w:szCs w:val="28"/>
          <w:lang w:eastAsia="en-US"/>
        </w:rPr>
        <w:t xml:space="preserve"> решает вопросы перевода (увольнения), трудоустройства работников и уведомляет о реорганизации фонды обязательного </w:t>
      </w:r>
      <w:r w:rsidR="00484A43" w:rsidRPr="00F951F3">
        <w:rPr>
          <w:sz w:val="28"/>
          <w:szCs w:val="28"/>
          <w:lang w:eastAsia="en-US"/>
        </w:rPr>
        <w:lastRenderedPageBreak/>
        <w:t>медицинского страхования, социального страхования, пенсионный фонд, службу занятости населения;</w:t>
      </w:r>
    </w:p>
    <w:p w:rsidR="00D766E6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3.11</w:t>
      </w:r>
      <w:r w:rsidR="00484A43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>5</w:t>
      </w:r>
      <w:r w:rsidR="00484A43" w:rsidRPr="00F951F3">
        <w:rPr>
          <w:sz w:val="28"/>
          <w:szCs w:val="28"/>
          <w:lang w:eastAsia="en-US"/>
        </w:rPr>
        <w:t xml:space="preserve"> Отдел </w:t>
      </w:r>
      <w:r w:rsidRPr="00F951F3">
        <w:rPr>
          <w:sz w:val="28"/>
          <w:szCs w:val="28"/>
          <w:lang w:eastAsia="en-US"/>
        </w:rPr>
        <w:t>по управлению имуществом и архитектуры администрации Кавалеровского муниципального района:</w:t>
      </w:r>
    </w:p>
    <w:p w:rsidR="00484A43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3.10.5.1</w:t>
      </w:r>
      <w:r w:rsidR="00484A43" w:rsidRPr="00F951F3">
        <w:rPr>
          <w:sz w:val="28"/>
          <w:szCs w:val="28"/>
          <w:lang w:eastAsia="en-US"/>
        </w:rPr>
        <w:t xml:space="preserve"> издает правовой акт о порядке осуществления действий, направленных на реализацию постановления администрации </w:t>
      </w:r>
      <w:r w:rsidRPr="00F951F3">
        <w:rPr>
          <w:sz w:val="28"/>
          <w:szCs w:val="28"/>
          <w:lang w:eastAsia="en-US"/>
        </w:rPr>
        <w:t>Кавалеровского муниципального района</w:t>
      </w:r>
      <w:r w:rsidR="00484A43" w:rsidRPr="00F951F3">
        <w:rPr>
          <w:sz w:val="28"/>
          <w:szCs w:val="28"/>
          <w:lang w:eastAsia="en-US"/>
        </w:rPr>
        <w:t xml:space="preserve"> о реорганизации образовательного учреждения в части решения вопросов управления муниципальной собственностью, закрепленной за реорганизуемым образовательным учреждением (реорганизуемыми образовательными учреждениями), передаче этого имущества, определения правопреемника (правопреемников) реорганизуемого образовательного учреждения и определения порядка дальнейшего использования имущества, закрепленного за реорганизуемым образовательным учреждением;</w:t>
      </w:r>
    </w:p>
    <w:p w:rsidR="00484A43" w:rsidRPr="00F951F3" w:rsidRDefault="00D766E6" w:rsidP="00D766E6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3.11</w:t>
      </w:r>
      <w:r w:rsidR="00484A43" w:rsidRPr="00F951F3">
        <w:rPr>
          <w:sz w:val="28"/>
          <w:szCs w:val="28"/>
          <w:lang w:eastAsia="en-US"/>
        </w:rPr>
        <w:t>. Образовательное учреждение (образовательные учреждения) считается реорганизованным, за исключением случаев реорганизации в форме присоединения, с момента государственной регистрации вновь возникших образовательных учреждений. При реорганизации в форме присоединения к нему другого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EB3FCB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Глава 4. ЛИКВИДАЦИЯ МУНИЦИПАЛЬНЫХ</w:t>
      </w:r>
    </w:p>
    <w:p w:rsidR="00484A43" w:rsidRPr="00F951F3" w:rsidRDefault="00484A43" w:rsidP="00EB3FCB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ОБРАЗОВАТЕЛЬНЫХ УЧРЕЖДЕНИЙ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4.1. Образовательное учреждение может быть ликвидировано постановлением администрации либо по решению суда по основаниям и в порядке, предусмотренным действующим законодательством Российской Федерации.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4.2. Ликвидация образовательного учреждения по решению Учредителя осуществляется по окончании учебного года.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4.3. Ликвидация 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4.4. Основания принятия решения учредителем о ликвидации образовательного учреждения: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4.4.1 значительное превышение нормативов финансирования;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4.4.2 нецелесообразность дальнейшей деятельности в связи с отсутствием достаточного количества детей на обслуживаемой образовательным учреждением территории;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4.4.3 угроза безопасности жизни и здоровья обучающихся и воспитанников;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4.4.4 отсутствие аккредитации образовательного учреждения;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4.4.5 осуществление деятельности образовательным учреждением без соответствующего разрешения (лицензии) либо деятельности, запрещенной законом.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4.5. </w:t>
      </w:r>
      <w:r w:rsidR="00E12C9F" w:rsidRPr="00F951F3">
        <w:rPr>
          <w:sz w:val="28"/>
          <w:szCs w:val="28"/>
          <w:lang w:eastAsia="en-US"/>
        </w:rPr>
        <w:t xml:space="preserve">Заместитель главы администрации </w:t>
      </w:r>
      <w:r w:rsidRPr="00F951F3">
        <w:rPr>
          <w:sz w:val="28"/>
          <w:szCs w:val="28"/>
          <w:lang w:eastAsia="en-US"/>
        </w:rPr>
        <w:t xml:space="preserve">готовит на имя главы администрации </w:t>
      </w:r>
      <w:r w:rsidR="00EB3FCB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письменное представление о необходимости ликвидации образовательного учреждения. В представлении о ликвидации образовательного учреждения должны содержаться подробный финансовый анализ и оценка деятельности, причины ликвидации и обоснование необходимости осуществления ликвидации.</w:t>
      </w:r>
    </w:p>
    <w:p w:rsidR="00484A43" w:rsidRPr="00F951F3" w:rsidRDefault="00484A43" w:rsidP="00EB3FCB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4.6. Принятие решения учредителя о ликвидации образовательного учреждения допускается на основании положительного заключения комиссии по оценки последствий такого решения для обеспечения жизнедеятельности, образования, воспитания и развития детей.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4.6.1. Экспертную оценку последствий ликвидации проводит межведомственная экспертная комиссия по проведению экспертной оценки последствий ликвидации, реорганизации муниципальных образовательных учреждений, порядок создания и содержание деятельности которой определяются главой 5 настоящего Положения.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4.6.2. Экспертная оценка оформляется заключением, которое должно содержать обоснование необходимости ликвидации образовательного учреждения; содержать указание на то, каким образом будет реализовано право на образование граждан, обучающихся в данном учреждении, детей дошкольного возраста; содержать информацию о возможности (невозможности) дальнейшего трудоустройства работников учреждения; содержать прогноз последствий ликвидации учреждения для обеспечения жизнедеятельности, образования, воспитания и развития детей, обслуживаемых данным учреждением.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4.8. Постановление администрации </w:t>
      </w:r>
      <w:r w:rsidR="0032577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о ликвидации образовательного учреждения должно содержать следующую информацию: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4.8.1</w:t>
      </w:r>
      <w:r w:rsidR="00E66D38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правовое обоснование необходимости осуществления ликвидации образовательного учреждения;</w:t>
      </w:r>
    </w:p>
    <w:p w:rsidR="00484A43" w:rsidRPr="00F951F3" w:rsidRDefault="00E66D38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4.8.2.</w:t>
      </w:r>
      <w:r w:rsidR="00484A43" w:rsidRPr="00F951F3">
        <w:rPr>
          <w:sz w:val="28"/>
          <w:szCs w:val="28"/>
          <w:lang w:eastAsia="en-US"/>
        </w:rPr>
        <w:t xml:space="preserve"> о передаче имущества ликвидируемого образовательного учреждения;</w:t>
      </w:r>
    </w:p>
    <w:p w:rsidR="00484A43" w:rsidRPr="00F951F3" w:rsidRDefault="00E66D38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4.8.3.</w:t>
      </w:r>
      <w:r w:rsidR="00484A43" w:rsidRPr="00F951F3">
        <w:rPr>
          <w:sz w:val="28"/>
          <w:szCs w:val="28"/>
          <w:lang w:eastAsia="en-US"/>
        </w:rPr>
        <w:t xml:space="preserve"> иные необходимые сведения, относящиеся к действиям по ликвидации образовательного учреждения.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4.9. После вступления в силу постановления администрации </w:t>
      </w:r>
      <w:r w:rsidR="00E66D38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о ликвидации образовательного учреждения: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4.9.1. </w:t>
      </w:r>
      <w:r w:rsidR="00E66D38" w:rsidRPr="00F951F3">
        <w:rPr>
          <w:sz w:val="28"/>
          <w:szCs w:val="28"/>
          <w:lang w:eastAsia="en-US"/>
        </w:rPr>
        <w:t xml:space="preserve">Отдел по управлению имуществом и архитектуры администрации Кавалеровского муниципального района </w:t>
      </w:r>
      <w:r w:rsidRPr="00F951F3">
        <w:rPr>
          <w:sz w:val="28"/>
          <w:szCs w:val="28"/>
          <w:lang w:eastAsia="en-US"/>
        </w:rPr>
        <w:t>издает правовой акт о порядке действий, направленных на реализа</w:t>
      </w:r>
      <w:r w:rsidR="00E66D38" w:rsidRPr="00F951F3">
        <w:rPr>
          <w:sz w:val="28"/>
          <w:szCs w:val="28"/>
          <w:lang w:eastAsia="en-US"/>
        </w:rPr>
        <w:t>цию постановления администрации 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ликвидации образовательного учреждения в части решения вопросов передачи муниципальной собственности, закрепленной за ликвидируемым образовательным учреждением (образовательными учреждениями);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4.9.2. </w:t>
      </w:r>
      <w:r w:rsidR="00E66D38" w:rsidRPr="00F951F3">
        <w:rPr>
          <w:sz w:val="28"/>
          <w:szCs w:val="28"/>
          <w:lang w:eastAsia="en-US"/>
        </w:rPr>
        <w:t>Отдел образования</w:t>
      </w:r>
      <w:r w:rsidRPr="00F951F3">
        <w:rPr>
          <w:sz w:val="28"/>
          <w:szCs w:val="28"/>
          <w:lang w:eastAsia="en-US"/>
        </w:rPr>
        <w:t xml:space="preserve"> издает правовой акт о порядке действий, направленных на реализацию постановления администрации </w:t>
      </w:r>
      <w:r w:rsidR="009F0BE8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о ликвидации образовательного учреждения в части решения вопросов образовательного процесса ликвидируемого образовательного учреждения.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4.10. Учредитель образовательного учреждения назначает ликвидационную комиссию и устанавливает порядок и сроки ликвидации образовательного учреждения в соответствии с Гражданским кодексом Российской Федерации.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4.11. С момента назначения ликвидационной комиссии к ней переходят полномочия по управлению делами образовательного учреждения. Ликвидационная комиссия от имени ликвидируемого образовательного учреждения выступает в суде.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4.11.1. Ликвидационная комиссия размещает в средствах массовой информации,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кредитором (кредиторами). Этот срок не может быть менее двух месяцев со дня публикации.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образовательного учреждения.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4.11.2.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образовательного учреждения, перечне предъявленных кредиторами требований, а также о результатах их рассмотрения, а также о перечне требований, удовлетворенных вступившим в законную силу </w:t>
      </w:r>
      <w:r w:rsidRPr="00F951F3">
        <w:rPr>
          <w:sz w:val="28"/>
          <w:szCs w:val="28"/>
          <w:lang w:eastAsia="en-US"/>
        </w:rPr>
        <w:lastRenderedPageBreak/>
        <w:t>решением суда, независимо от того, были ли такие требования приняты ликвидационной комиссией.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Промежуточный ликвидационный баланс утверждается </w:t>
      </w:r>
      <w:r w:rsidR="00E66D38" w:rsidRPr="00F951F3">
        <w:rPr>
          <w:sz w:val="28"/>
          <w:szCs w:val="28"/>
          <w:lang w:eastAsia="en-US"/>
        </w:rPr>
        <w:t>отделом образования</w:t>
      </w:r>
      <w:r w:rsidRPr="00F951F3">
        <w:rPr>
          <w:sz w:val="28"/>
          <w:szCs w:val="28"/>
          <w:lang w:eastAsia="en-US"/>
        </w:rPr>
        <w:t>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4.11.3. После завершения расчетов с кредиторами ликвидационная комиссия составляет ликвидационный баланс, который утверждается </w:t>
      </w:r>
      <w:r w:rsidR="00E66D38" w:rsidRPr="00F951F3">
        <w:rPr>
          <w:sz w:val="28"/>
          <w:szCs w:val="28"/>
          <w:lang w:eastAsia="en-US"/>
        </w:rPr>
        <w:t>отделом образования</w:t>
      </w:r>
      <w:r w:rsidRPr="00F951F3">
        <w:rPr>
          <w:sz w:val="28"/>
          <w:szCs w:val="28"/>
          <w:lang w:eastAsia="en-US"/>
        </w:rPr>
        <w:t>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4.11.4. При недостаточности у ликвидируемого образовательного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образовательного учреждения.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4.11.5. Оставшееся после удовлетворения требований кредиторов имущество образовательного учреждения передается Учредителю.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4.11.6. В установленном законом порядке документы ликвидируемого образовательного учреждения передаются ликвидационной комиссией в соответствующий архив, уничтожает его печати и штампы, о чем составляет акт;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4.12. Руководитель образовательного учреждения: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4.12.1</w:t>
      </w:r>
      <w:r w:rsidR="00E66D38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решает вопросы перевода (увольнения), трудоустройства работников и уведомляет о ликвидации фонды обязательного медицинского страхования, социального страхования, пенсионный фонд, службу занятости населения;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4.12.2</w:t>
      </w:r>
      <w:r w:rsidR="00E66D38" w:rsidRPr="00F951F3">
        <w:rPr>
          <w:sz w:val="28"/>
          <w:szCs w:val="28"/>
          <w:lang w:eastAsia="en-US"/>
        </w:rPr>
        <w:t>.</w:t>
      </w:r>
      <w:r w:rsidRPr="00F951F3">
        <w:rPr>
          <w:sz w:val="28"/>
          <w:szCs w:val="28"/>
          <w:lang w:eastAsia="en-US"/>
        </w:rPr>
        <w:t xml:space="preserve"> представляет в регистрирующий орган необходимые документы для исключения ликвидируемого образовательного учреждения из государственного реестра юридических лиц, в том числе публикацию о ликвидации, копию ликвидационного баланса с отметкой государственной налоговой инспекции, справку из соответствующего архива, акт об уничтожении печатей и штампов, справку о закрытии счета, протокол заключительного заседания ликвидационной комиссии о завершении процесса ликвидации образовательного учреждения.</w:t>
      </w:r>
    </w:p>
    <w:p w:rsidR="00484A43" w:rsidRPr="00F951F3" w:rsidRDefault="00484A43" w:rsidP="00E66D38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4.13. Руководитель ликвидируемого образовательного учреждения производит необходимые действия, связанные с государственной регистрацией в связи с ликвидацией образовательного учреждения.</w:t>
      </w:r>
    </w:p>
    <w:p w:rsidR="00484A43" w:rsidRPr="00F951F3" w:rsidRDefault="00484A43" w:rsidP="00FA2BA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4.14. Ликвидация образовательного учреждения считается завершенной, а образовательное учреждение прекратившим существование после внесения об этом записи в Единый государственный реестр юридических лиц.</w:t>
      </w:r>
    </w:p>
    <w:p w:rsidR="00484A43" w:rsidRPr="00F951F3" w:rsidRDefault="00484A43" w:rsidP="00FA2BA1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4.15. По результатам ликвидации образовательного учреждения документы, имеющие юридическую силу для установления юридических </w:t>
      </w:r>
      <w:r w:rsidRPr="00F951F3">
        <w:rPr>
          <w:sz w:val="28"/>
          <w:szCs w:val="28"/>
          <w:lang w:eastAsia="en-US"/>
        </w:rPr>
        <w:lastRenderedPageBreak/>
        <w:t>фактов, хранятся учредителем в соответствии с действующим законодательством.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FA2BA1">
      <w:pPr>
        <w:jc w:val="center"/>
        <w:rPr>
          <w:sz w:val="28"/>
          <w:szCs w:val="28"/>
          <w:lang w:eastAsia="en-US"/>
        </w:rPr>
      </w:pPr>
      <w:bookmarkStart w:id="2" w:name="Par147"/>
      <w:bookmarkEnd w:id="2"/>
      <w:r w:rsidRPr="00F951F3">
        <w:rPr>
          <w:sz w:val="28"/>
          <w:szCs w:val="28"/>
          <w:lang w:eastAsia="en-US"/>
        </w:rPr>
        <w:t>Глава 5. МЕЖВЕДОМСТВЕННАЯ ЭКСПЕРТНАЯ КОМИССИЯ</w:t>
      </w:r>
    </w:p>
    <w:p w:rsidR="00484A43" w:rsidRPr="00F951F3" w:rsidRDefault="00484A43" w:rsidP="00FA2BA1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ПО ПРОВЕДЕНИЮ ЭКСПЕРТНОЙ ОЦЕНКИ ПОСЛЕДСТВИЙ ЛИКВИДАЦИИ,</w:t>
      </w:r>
    </w:p>
    <w:p w:rsidR="00484A43" w:rsidRPr="00F951F3" w:rsidRDefault="00484A43" w:rsidP="00FA2BA1">
      <w:pPr>
        <w:jc w:val="center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РЕОРГАНИЗАЦИИ МУНИЦИПАЛЬНЫХ ОБРАЗОВАТЕЛЬНЫХ УЧРЕЖДЕНИЙ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5.1. Комиссия по проведению экспертной оценки последствий ликвидации, реорганизации муниципальных образовательных учреждений назначается постановлением администрации </w:t>
      </w:r>
      <w:r w:rsidR="00FA2BA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 xml:space="preserve"> с целью организации и проведения экспертной оценки последствий ликвидации, реорганизации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5.3. Экспертная комиссия создается в следующем составе: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- заместитель главы администрации;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- начальник </w:t>
      </w:r>
      <w:r w:rsidR="00FA2BA1" w:rsidRPr="00F951F3">
        <w:rPr>
          <w:sz w:val="28"/>
          <w:szCs w:val="28"/>
          <w:lang w:eastAsia="en-US"/>
        </w:rPr>
        <w:t>отдела образования</w:t>
      </w:r>
      <w:r w:rsidRPr="00F951F3">
        <w:rPr>
          <w:sz w:val="28"/>
          <w:szCs w:val="28"/>
          <w:lang w:eastAsia="en-US"/>
        </w:rPr>
        <w:t>;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- начальник </w:t>
      </w:r>
      <w:r w:rsidR="00FA2BA1" w:rsidRPr="00F951F3">
        <w:rPr>
          <w:sz w:val="28"/>
          <w:szCs w:val="28"/>
          <w:lang w:eastAsia="en-US"/>
        </w:rPr>
        <w:t>юридического отдела</w:t>
      </w:r>
      <w:r w:rsidRPr="00F951F3">
        <w:rPr>
          <w:sz w:val="28"/>
          <w:szCs w:val="28"/>
          <w:lang w:eastAsia="en-US"/>
        </w:rPr>
        <w:t xml:space="preserve"> администрации </w:t>
      </w:r>
      <w:r w:rsidR="00FA2BA1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>;</w:t>
      </w:r>
    </w:p>
    <w:p w:rsidR="000D419E" w:rsidRPr="00F951F3" w:rsidRDefault="000D419E" w:rsidP="00484A43">
      <w:pPr>
        <w:jc w:val="both"/>
        <w:rPr>
          <w:rFonts w:cs="Times New Roman"/>
          <w:bCs/>
          <w:sz w:val="28"/>
          <w:szCs w:val="28"/>
          <w:lang w:eastAsia="ru-RU"/>
        </w:rPr>
      </w:pPr>
      <w:r w:rsidRPr="00F951F3">
        <w:rPr>
          <w:sz w:val="28"/>
          <w:szCs w:val="28"/>
          <w:lang w:eastAsia="en-US"/>
        </w:rPr>
        <w:t xml:space="preserve">- начальник </w:t>
      </w:r>
      <w:r w:rsidRPr="00F951F3">
        <w:rPr>
          <w:rFonts w:cs="Times New Roman"/>
          <w:bCs/>
          <w:sz w:val="28"/>
          <w:szCs w:val="28"/>
          <w:lang w:eastAsia="ru-RU"/>
        </w:rPr>
        <w:t>управления финансов администрации Кавалеровского муниципального района;</w:t>
      </w:r>
    </w:p>
    <w:p w:rsidR="000D419E" w:rsidRPr="00F951F3" w:rsidRDefault="000D419E" w:rsidP="00484A43">
      <w:pPr>
        <w:jc w:val="both"/>
        <w:rPr>
          <w:sz w:val="28"/>
          <w:szCs w:val="28"/>
          <w:lang w:eastAsia="en-US"/>
        </w:rPr>
      </w:pPr>
      <w:r w:rsidRPr="00F951F3">
        <w:rPr>
          <w:rFonts w:cs="Times New Roman"/>
          <w:bCs/>
          <w:sz w:val="28"/>
          <w:szCs w:val="28"/>
          <w:lang w:eastAsia="ru-RU"/>
        </w:rPr>
        <w:t xml:space="preserve">- </w:t>
      </w:r>
      <w:r w:rsidR="00484A43" w:rsidRPr="00F951F3">
        <w:rPr>
          <w:sz w:val="28"/>
          <w:szCs w:val="28"/>
          <w:lang w:eastAsia="en-US"/>
        </w:rPr>
        <w:t>руководитель соответствующего образовательного уч</w:t>
      </w:r>
      <w:r w:rsidR="00FA2BA1" w:rsidRPr="00F951F3">
        <w:rPr>
          <w:sz w:val="28"/>
          <w:szCs w:val="28"/>
          <w:lang w:eastAsia="en-US"/>
        </w:rPr>
        <w:t>реждения;</w:t>
      </w:r>
    </w:p>
    <w:p w:rsidR="00484A43" w:rsidRPr="00F951F3" w:rsidRDefault="000D419E" w:rsidP="000D419E">
      <w:pPr>
        <w:tabs>
          <w:tab w:val="left" w:pos="142"/>
          <w:tab w:val="left" w:pos="567"/>
        </w:tabs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- директор муниципального казенного учреждения «Центр обслуживания образовательных учреждений.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5.4. Экспертная комиссия осуществляет следующие полномочия: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5.4.1. Организует работу по сбору информации, обеспечивающей объективную оценку последствий ликвидации, реорганизации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5.4.2. Изучает мероприятия, намеченные учредителем, образовательным учреждением и направленные на защиту прав участников </w:t>
      </w:r>
      <w:proofErr w:type="spellStart"/>
      <w:r w:rsidR="00325771" w:rsidRPr="00F951F3">
        <w:rPr>
          <w:sz w:val="28"/>
          <w:szCs w:val="28"/>
          <w:lang w:eastAsia="en-US"/>
        </w:rPr>
        <w:t>воспитательно</w:t>
      </w:r>
      <w:proofErr w:type="spellEnd"/>
      <w:r w:rsidRPr="00F951F3">
        <w:rPr>
          <w:sz w:val="28"/>
          <w:szCs w:val="28"/>
          <w:lang w:eastAsia="en-US"/>
        </w:rPr>
        <w:t>-образовательного процесса.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5.4.3. Привлекает к работе специалистов различных служб и учреждений в целях получения объективной информации последствий ликвидации, реорганизации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5.4.4. Организует социологический опрос родителей, педагогических работников в целях изучения их отношения к проводимым мероприятиям по реорганизации, ликвидации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5.4.5. Готовит экспертное заключение последствий реорганизации, ликвидации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lastRenderedPageBreak/>
        <w:t>5.5. Экспертное заключение последствий реорганизации, ликвидации образовательного учреждения подписывается председателем экспертной комиссии, заместителем председателя экспертной комиссии, всеми членами экспертной комиссии и передается учредителю образовательного учреждения.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 xml:space="preserve">5.6. Экспертная комиссия в своей работе руководствуется действующим законодательством Российской Федерации и Приморского края, нормативными правовыми актами органов местного самоуправления </w:t>
      </w:r>
      <w:r w:rsidR="009F0BE8" w:rsidRPr="00F951F3">
        <w:rPr>
          <w:sz w:val="28"/>
          <w:szCs w:val="28"/>
          <w:lang w:eastAsia="en-US"/>
        </w:rPr>
        <w:t>Кавалеровского муниципального района</w:t>
      </w:r>
      <w:r w:rsidRPr="00F951F3">
        <w:rPr>
          <w:sz w:val="28"/>
          <w:szCs w:val="28"/>
          <w:lang w:eastAsia="en-US"/>
        </w:rPr>
        <w:t>, настоящим Положением.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5.6.1. Заседания экспертной комиссии проводятся по мере необходимости в каждом конкретном случае и протоколируются. Протокол заседания экспертной комиссии ведет секретарь экспертной комиссии.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5.6.2. Каждый член экспертной комиссии составляет заключение последствий реорганизации, ликвидации образовательного учреждения, на основании которых оформляется проект общего заключения последствий реорганизации, ликвидации образовательного учреждения. Данный проект рассматривается на заседании экспертной комиссии.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5.6.3. Решения экспертной комиссии принимаются простым большинством голосов членов комиссии.</w:t>
      </w:r>
    </w:p>
    <w:p w:rsidR="00484A43" w:rsidRPr="00F951F3" w:rsidRDefault="00484A43" w:rsidP="00F951F3">
      <w:pPr>
        <w:ind w:firstLine="708"/>
        <w:jc w:val="both"/>
        <w:rPr>
          <w:sz w:val="28"/>
          <w:szCs w:val="28"/>
          <w:lang w:eastAsia="en-US"/>
        </w:rPr>
      </w:pPr>
      <w:r w:rsidRPr="00F951F3">
        <w:rPr>
          <w:sz w:val="28"/>
          <w:szCs w:val="28"/>
          <w:lang w:eastAsia="en-US"/>
        </w:rPr>
        <w:t>5.6.4. По итогам деятельности экспертная комиссия оформляет экспертное заключение последствий ликвидации, реорганизации образовательного учреждения.</w:t>
      </w: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484A43" w:rsidRPr="00F951F3" w:rsidRDefault="00484A43" w:rsidP="00484A43">
      <w:pPr>
        <w:jc w:val="both"/>
        <w:rPr>
          <w:sz w:val="28"/>
          <w:szCs w:val="28"/>
          <w:lang w:eastAsia="en-US"/>
        </w:rPr>
      </w:pPr>
    </w:p>
    <w:p w:rsidR="00BC2A93" w:rsidRPr="00F951F3" w:rsidRDefault="00BC2A93" w:rsidP="00484A43">
      <w:pPr>
        <w:jc w:val="both"/>
        <w:rPr>
          <w:sz w:val="28"/>
          <w:szCs w:val="28"/>
        </w:rPr>
      </w:pPr>
    </w:p>
    <w:sectPr w:rsidR="00BC2A93" w:rsidRPr="00F951F3" w:rsidSect="00821D71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0F94"/>
    <w:multiLevelType w:val="hybridMultilevel"/>
    <w:tmpl w:val="B48C0BFE"/>
    <w:lvl w:ilvl="0" w:tplc="FEFCD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0A"/>
    <w:rsid w:val="00046911"/>
    <w:rsid w:val="000D419E"/>
    <w:rsid w:val="00130DFF"/>
    <w:rsid w:val="001534BF"/>
    <w:rsid w:val="001F2C51"/>
    <w:rsid w:val="002B03D0"/>
    <w:rsid w:val="00325771"/>
    <w:rsid w:val="00441AE4"/>
    <w:rsid w:val="00484A43"/>
    <w:rsid w:val="005F56FF"/>
    <w:rsid w:val="0064140A"/>
    <w:rsid w:val="00646118"/>
    <w:rsid w:val="00821D71"/>
    <w:rsid w:val="008B5B7F"/>
    <w:rsid w:val="009F0BE8"/>
    <w:rsid w:val="00B132C5"/>
    <w:rsid w:val="00BC2A93"/>
    <w:rsid w:val="00C1444B"/>
    <w:rsid w:val="00CC3BBF"/>
    <w:rsid w:val="00D01D9E"/>
    <w:rsid w:val="00D766E6"/>
    <w:rsid w:val="00E12C9F"/>
    <w:rsid w:val="00E66D38"/>
    <w:rsid w:val="00E962EA"/>
    <w:rsid w:val="00EA6806"/>
    <w:rsid w:val="00EB3FCB"/>
    <w:rsid w:val="00EC1730"/>
    <w:rsid w:val="00F951F3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FC2F"/>
  <w15:chartTrackingRefBased/>
  <w15:docId w15:val="{9302FEC9-BD2E-43F6-8CD6-222DB5FB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FF"/>
    <w:pPr>
      <w:suppressAutoHyphens/>
      <w:spacing w:after="0" w:line="276" w:lineRule="auto"/>
    </w:pPr>
    <w:rPr>
      <w:rFonts w:ascii="Times New Roman" w:hAnsi="Times New Roman" w:cs="Calibri"/>
      <w:lang w:eastAsia="ar-SA"/>
    </w:rPr>
  </w:style>
  <w:style w:type="paragraph" w:styleId="2">
    <w:name w:val="heading 2"/>
    <w:basedOn w:val="a"/>
    <w:link w:val="20"/>
    <w:uiPriority w:val="9"/>
    <w:qFormat/>
    <w:rsid w:val="000D419E"/>
    <w:pPr>
      <w:suppressAutoHyphens w:val="0"/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autoRedefine/>
    <w:uiPriority w:val="1"/>
    <w:qFormat/>
    <w:rsid w:val="001F2C51"/>
    <w:pPr>
      <w:spacing w:after="0" w:line="48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1F2C51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0469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19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B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B7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RonoSpec</cp:lastModifiedBy>
  <cp:revision>8</cp:revision>
  <cp:lastPrinted>2021-07-06T09:30:00Z</cp:lastPrinted>
  <dcterms:created xsi:type="dcterms:W3CDTF">2021-07-05T23:50:00Z</dcterms:created>
  <dcterms:modified xsi:type="dcterms:W3CDTF">2021-07-06T09:31:00Z</dcterms:modified>
</cp:coreProperties>
</file>