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5C" w:rsidRDefault="00237E5C" w:rsidP="008C1822">
      <w:pPr>
        <w:pStyle w:val="a3"/>
        <w:spacing w:line="240" w:lineRule="auto"/>
        <w:ind w:firstLine="0"/>
        <w:jc w:val="center"/>
        <w:rPr>
          <w:b/>
          <w:szCs w:val="28"/>
          <w:lang w:val="ru-RU"/>
        </w:rPr>
      </w:pPr>
      <w:r>
        <w:rPr>
          <w:b/>
          <w:szCs w:val="28"/>
          <w:lang w:val="ru-RU"/>
        </w:rPr>
        <w:t xml:space="preserve">ЗАКЛЮЧЕНИЕ </w:t>
      </w:r>
    </w:p>
    <w:p w:rsidR="008C1822" w:rsidRDefault="00237E5C" w:rsidP="008C1822">
      <w:pPr>
        <w:pStyle w:val="a3"/>
        <w:spacing w:line="240" w:lineRule="auto"/>
        <w:ind w:firstLine="0"/>
        <w:jc w:val="center"/>
        <w:rPr>
          <w:b/>
          <w:szCs w:val="28"/>
          <w:lang w:val="ru-RU"/>
        </w:rPr>
      </w:pPr>
      <w:r>
        <w:rPr>
          <w:b/>
          <w:szCs w:val="28"/>
          <w:lang w:val="ru-RU"/>
        </w:rPr>
        <w:t xml:space="preserve">о результатах публичных слушаний </w:t>
      </w:r>
      <w:r w:rsidRPr="008708BD">
        <w:rPr>
          <w:b/>
          <w:szCs w:val="28"/>
          <w:lang w:val="ru-RU"/>
        </w:rPr>
        <w:t xml:space="preserve">по проекту </w:t>
      </w:r>
      <w:r w:rsidR="00AE1F65" w:rsidRPr="00147ECE">
        <w:rPr>
          <w:b/>
          <w:szCs w:val="28"/>
          <w:lang w:val="ru-RU"/>
        </w:rPr>
        <w:t>внесения изменений</w:t>
      </w:r>
    </w:p>
    <w:p w:rsidR="0025577C" w:rsidRDefault="00AE1F65" w:rsidP="0025577C">
      <w:pPr>
        <w:pStyle w:val="ConsPlusTitle"/>
        <w:jc w:val="center"/>
        <w:rPr>
          <w:rFonts w:ascii="Times New Roman" w:hAnsi="Times New Roman" w:cs="Times New Roman"/>
          <w:sz w:val="28"/>
          <w:szCs w:val="28"/>
        </w:rPr>
      </w:pPr>
      <w:r w:rsidRPr="00147ECE">
        <w:rPr>
          <w:szCs w:val="28"/>
        </w:rPr>
        <w:t xml:space="preserve">в </w:t>
      </w:r>
      <w:r w:rsidR="0025577C" w:rsidRPr="00657C5D">
        <w:rPr>
          <w:rFonts w:ascii="Times New Roman" w:hAnsi="Times New Roman" w:cs="Times New Roman"/>
          <w:color w:val="000000"/>
          <w:sz w:val="28"/>
          <w:szCs w:val="28"/>
        </w:rPr>
        <w:t xml:space="preserve">Правила землепользования и застройки </w:t>
      </w:r>
      <w:r w:rsidR="0025577C" w:rsidRPr="00285358">
        <w:rPr>
          <w:rFonts w:ascii="Times New Roman" w:hAnsi="Times New Roman" w:cs="Times New Roman"/>
          <w:sz w:val="28"/>
          <w:szCs w:val="28"/>
        </w:rPr>
        <w:t xml:space="preserve">на территории </w:t>
      </w:r>
      <w:r w:rsidR="0025577C">
        <w:rPr>
          <w:rFonts w:ascii="Times New Roman" w:hAnsi="Times New Roman" w:cs="Times New Roman"/>
          <w:sz w:val="28"/>
          <w:szCs w:val="28"/>
        </w:rPr>
        <w:t>Кавалеровского городского поселения Кавалеровского муниципального района Приморского края, утвержденные решением муниципального комитета Кавалеровского городского поселения от 15.05.2014года № 325-НПА</w:t>
      </w:r>
    </w:p>
    <w:p w:rsidR="008C1822" w:rsidRPr="00F729B8" w:rsidRDefault="008C1822" w:rsidP="00F729B8">
      <w:pPr>
        <w:pStyle w:val="a3"/>
        <w:spacing w:line="240" w:lineRule="auto"/>
        <w:ind w:firstLine="0"/>
        <w:jc w:val="center"/>
        <w:rPr>
          <w:b/>
          <w:szCs w:val="28"/>
          <w:lang w:val="ru-RU"/>
        </w:rPr>
      </w:pPr>
    </w:p>
    <w:p w:rsidR="008C1822" w:rsidRDefault="008C1822" w:rsidP="00237E5C">
      <w:pPr>
        <w:pStyle w:val="a5"/>
        <w:tabs>
          <w:tab w:val="left" w:pos="7350"/>
        </w:tabs>
        <w:spacing w:line="360" w:lineRule="auto"/>
        <w:jc w:val="both"/>
        <w:rPr>
          <w:rFonts w:ascii="Times New Roman" w:hAnsi="Times New Roman"/>
          <w:b/>
          <w:sz w:val="28"/>
          <w:szCs w:val="28"/>
        </w:rPr>
      </w:pPr>
    </w:p>
    <w:p w:rsidR="00237E5C" w:rsidRDefault="00F729B8" w:rsidP="00237E5C">
      <w:pPr>
        <w:pStyle w:val="a5"/>
        <w:tabs>
          <w:tab w:val="left" w:pos="7350"/>
        </w:tabs>
        <w:spacing w:line="360" w:lineRule="auto"/>
        <w:jc w:val="both"/>
        <w:rPr>
          <w:rFonts w:ascii="Times New Roman" w:hAnsi="Times New Roman"/>
          <w:sz w:val="28"/>
          <w:u w:val="single"/>
        </w:rPr>
      </w:pPr>
      <w:r>
        <w:rPr>
          <w:rFonts w:ascii="Times New Roman" w:hAnsi="Times New Roman"/>
          <w:sz w:val="28"/>
          <w:u w:val="single"/>
        </w:rPr>
        <w:t>16</w:t>
      </w:r>
      <w:r w:rsidR="00237E5C" w:rsidRPr="00BF5F9A">
        <w:rPr>
          <w:rFonts w:ascii="Times New Roman" w:hAnsi="Times New Roman"/>
          <w:sz w:val="28"/>
          <w:u w:val="single"/>
        </w:rPr>
        <w:t>.</w:t>
      </w:r>
      <w:r w:rsidR="008249CA">
        <w:rPr>
          <w:rFonts w:ascii="Times New Roman" w:hAnsi="Times New Roman"/>
          <w:sz w:val="28"/>
          <w:u w:val="single"/>
        </w:rPr>
        <w:t>0</w:t>
      </w:r>
      <w:r>
        <w:rPr>
          <w:rFonts w:ascii="Times New Roman" w:hAnsi="Times New Roman"/>
          <w:sz w:val="28"/>
          <w:u w:val="single"/>
        </w:rPr>
        <w:t>9</w:t>
      </w:r>
      <w:r w:rsidR="008249CA">
        <w:rPr>
          <w:rFonts w:ascii="Times New Roman" w:hAnsi="Times New Roman"/>
          <w:sz w:val="28"/>
          <w:u w:val="single"/>
        </w:rPr>
        <w:t>.</w:t>
      </w:r>
      <w:r w:rsidR="00237E5C" w:rsidRPr="00BF5F9A">
        <w:rPr>
          <w:rFonts w:ascii="Times New Roman" w:hAnsi="Times New Roman"/>
          <w:sz w:val="28"/>
          <w:u w:val="single"/>
        </w:rPr>
        <w:t>201</w:t>
      </w:r>
      <w:r w:rsidR="008C1822">
        <w:rPr>
          <w:rFonts w:ascii="Times New Roman" w:hAnsi="Times New Roman"/>
          <w:sz w:val="28"/>
          <w:u w:val="single"/>
        </w:rPr>
        <w:t>9г.</w:t>
      </w:r>
      <w:r w:rsidR="00237E5C">
        <w:rPr>
          <w:rFonts w:ascii="Times New Roman" w:hAnsi="Times New Roman"/>
          <w:sz w:val="28"/>
        </w:rPr>
        <w:t xml:space="preserve">                                                                                                     </w:t>
      </w:r>
    </w:p>
    <w:p w:rsidR="0002110E" w:rsidRDefault="0002110E" w:rsidP="00237E5C">
      <w:pPr>
        <w:pStyle w:val="a5"/>
        <w:tabs>
          <w:tab w:val="left" w:pos="7350"/>
        </w:tabs>
        <w:spacing w:line="360" w:lineRule="auto"/>
        <w:jc w:val="both"/>
        <w:rPr>
          <w:rFonts w:ascii="Times New Roman" w:hAnsi="Times New Roman"/>
          <w:sz w:val="28"/>
        </w:rPr>
      </w:pPr>
    </w:p>
    <w:p w:rsidR="008249CA" w:rsidRDefault="00AB4752" w:rsidP="00AB4752">
      <w:pPr>
        <w:pStyle w:val="a5"/>
        <w:tabs>
          <w:tab w:val="left" w:pos="7350"/>
        </w:tabs>
        <w:spacing w:line="360" w:lineRule="auto"/>
        <w:ind w:firstLine="709"/>
        <w:jc w:val="both"/>
        <w:rPr>
          <w:rFonts w:ascii="Times New Roman" w:hAnsi="Times New Roman"/>
          <w:color w:val="000000"/>
          <w:sz w:val="28"/>
          <w:szCs w:val="28"/>
        </w:rPr>
      </w:pPr>
      <w:r>
        <w:rPr>
          <w:rFonts w:ascii="Times New Roman" w:hAnsi="Times New Roman"/>
          <w:sz w:val="28"/>
        </w:rPr>
        <w:t>Публичные слушания пров</w:t>
      </w:r>
      <w:r w:rsidR="004159E0">
        <w:rPr>
          <w:rFonts w:ascii="Times New Roman" w:hAnsi="Times New Roman"/>
          <w:sz w:val="28"/>
        </w:rPr>
        <w:t>едены</w:t>
      </w:r>
      <w:r>
        <w:rPr>
          <w:rFonts w:ascii="Times New Roman" w:hAnsi="Times New Roman"/>
          <w:sz w:val="28"/>
        </w:rPr>
        <w:t xml:space="preserve"> в соответствии с постановлением </w:t>
      </w:r>
      <w:r w:rsidR="00C3559C" w:rsidRPr="007748B4">
        <w:rPr>
          <w:rFonts w:ascii="Times New Roman" w:hAnsi="Times New Roman"/>
          <w:color w:val="000000"/>
          <w:sz w:val="28"/>
          <w:szCs w:val="28"/>
        </w:rPr>
        <w:t xml:space="preserve">главы Кавалеровского муниципального района </w:t>
      </w:r>
      <w:r w:rsidR="00CB5FA3" w:rsidRPr="00684F79">
        <w:rPr>
          <w:rFonts w:ascii="Times New Roman" w:hAnsi="Times New Roman"/>
          <w:color w:val="000000"/>
          <w:sz w:val="28"/>
          <w:szCs w:val="28"/>
        </w:rPr>
        <w:t xml:space="preserve">от </w:t>
      </w:r>
      <w:r w:rsidR="0025577C">
        <w:rPr>
          <w:rFonts w:ascii="Times New Roman" w:hAnsi="Times New Roman"/>
          <w:color w:val="000000"/>
          <w:sz w:val="28"/>
          <w:szCs w:val="28"/>
        </w:rPr>
        <w:t>20</w:t>
      </w:r>
      <w:r w:rsidR="0025577C" w:rsidRPr="00684F79">
        <w:rPr>
          <w:rFonts w:ascii="Times New Roman" w:hAnsi="Times New Roman"/>
          <w:color w:val="000000"/>
          <w:sz w:val="28"/>
          <w:szCs w:val="28"/>
        </w:rPr>
        <w:t>.0</w:t>
      </w:r>
      <w:r w:rsidR="0025577C">
        <w:rPr>
          <w:rFonts w:ascii="Times New Roman" w:hAnsi="Times New Roman"/>
          <w:color w:val="000000"/>
          <w:sz w:val="28"/>
          <w:szCs w:val="28"/>
        </w:rPr>
        <w:t>6</w:t>
      </w:r>
      <w:r w:rsidR="0025577C" w:rsidRPr="00684F79">
        <w:rPr>
          <w:rFonts w:ascii="Times New Roman" w:hAnsi="Times New Roman"/>
          <w:color w:val="000000"/>
          <w:sz w:val="28"/>
          <w:szCs w:val="28"/>
        </w:rPr>
        <w:t xml:space="preserve">.2019г. № </w:t>
      </w:r>
      <w:r w:rsidR="0025577C">
        <w:rPr>
          <w:rFonts w:ascii="Times New Roman" w:hAnsi="Times New Roman"/>
          <w:color w:val="000000"/>
          <w:sz w:val="28"/>
          <w:szCs w:val="28"/>
        </w:rPr>
        <w:t>23</w:t>
      </w:r>
      <w:r w:rsidR="0025577C" w:rsidRPr="00684F79">
        <w:rPr>
          <w:rFonts w:ascii="Times New Roman" w:hAnsi="Times New Roman"/>
          <w:color w:val="000000"/>
          <w:sz w:val="28"/>
          <w:szCs w:val="28"/>
        </w:rPr>
        <w:t xml:space="preserve"> «</w:t>
      </w:r>
      <w:r w:rsidR="0025577C" w:rsidRPr="00684F79">
        <w:rPr>
          <w:rFonts w:ascii="Times New Roman" w:hAnsi="Times New Roman"/>
          <w:sz w:val="28"/>
          <w:szCs w:val="28"/>
        </w:rPr>
        <w:t>О проведении публичных слушаний п</w:t>
      </w:r>
      <w:r w:rsidR="00422600">
        <w:rPr>
          <w:rFonts w:ascii="Times New Roman" w:hAnsi="Times New Roman"/>
          <w:sz w:val="28"/>
          <w:szCs w:val="28"/>
        </w:rPr>
        <w:t>о проекту внесения изменений в П</w:t>
      </w:r>
      <w:r w:rsidR="0025577C" w:rsidRPr="00684F79">
        <w:rPr>
          <w:rFonts w:ascii="Times New Roman" w:hAnsi="Times New Roman"/>
          <w:sz w:val="28"/>
          <w:szCs w:val="28"/>
        </w:rPr>
        <w:t xml:space="preserve">равила землепользования и застройки на территории </w:t>
      </w:r>
      <w:r w:rsidR="0025577C" w:rsidRPr="009B1B1A">
        <w:rPr>
          <w:rFonts w:ascii="Times New Roman" w:hAnsi="Times New Roman"/>
          <w:sz w:val="28"/>
          <w:szCs w:val="28"/>
        </w:rPr>
        <w:t>Кавалеровского городского</w:t>
      </w:r>
      <w:r w:rsidR="0025577C" w:rsidRPr="00684F79">
        <w:rPr>
          <w:rFonts w:ascii="Times New Roman" w:hAnsi="Times New Roman"/>
          <w:sz w:val="28"/>
          <w:szCs w:val="28"/>
        </w:rPr>
        <w:t xml:space="preserve"> поселения Кавалеровского муниципального района Приморского края, утвержденные решением муниципального комитета </w:t>
      </w:r>
      <w:r w:rsidR="0025577C" w:rsidRPr="009B1B1A">
        <w:rPr>
          <w:rFonts w:ascii="Times New Roman" w:hAnsi="Times New Roman"/>
          <w:sz w:val="28"/>
          <w:szCs w:val="28"/>
        </w:rPr>
        <w:t>Кавалеровского городского поселения от 15.05.2014года № 325-НПА</w:t>
      </w:r>
      <w:r w:rsidR="00CB5FA3" w:rsidRPr="00684F79">
        <w:rPr>
          <w:rFonts w:ascii="Times New Roman" w:hAnsi="Times New Roman"/>
          <w:kern w:val="32"/>
          <w:sz w:val="28"/>
          <w:szCs w:val="28"/>
        </w:rPr>
        <w:t>»</w:t>
      </w:r>
      <w:r w:rsidR="008249CA">
        <w:rPr>
          <w:rFonts w:ascii="Times New Roman" w:hAnsi="Times New Roman"/>
          <w:kern w:val="32"/>
          <w:sz w:val="28"/>
          <w:szCs w:val="28"/>
        </w:rPr>
        <w:t>.</w:t>
      </w:r>
      <w:r w:rsidR="008249CA" w:rsidRPr="008249CA">
        <w:rPr>
          <w:rFonts w:ascii="Times New Roman" w:hAnsi="Times New Roman"/>
          <w:color w:val="000000"/>
          <w:sz w:val="28"/>
          <w:szCs w:val="28"/>
        </w:rPr>
        <w:t xml:space="preserve"> </w:t>
      </w:r>
    </w:p>
    <w:p w:rsidR="008249CA" w:rsidRPr="00BC7844" w:rsidRDefault="00DC41BA" w:rsidP="00DC41B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DC41BA">
        <w:rPr>
          <w:rFonts w:ascii="Times New Roman" w:eastAsia="Times New Roman" w:hAnsi="Times New Roman" w:cs="Times New Roman"/>
          <w:color w:val="000000"/>
          <w:sz w:val="28"/>
          <w:szCs w:val="28"/>
          <w:lang w:eastAsia="ru-RU"/>
        </w:rPr>
        <w:t xml:space="preserve">        </w:t>
      </w:r>
      <w:r w:rsidR="008249CA" w:rsidRPr="00657C5D">
        <w:rPr>
          <w:rFonts w:ascii="Times New Roman" w:eastAsia="Times New Roman" w:hAnsi="Times New Roman" w:cs="Times New Roman"/>
          <w:color w:val="000000"/>
          <w:sz w:val="28"/>
          <w:szCs w:val="28"/>
          <w:lang w:eastAsia="ru-RU"/>
        </w:rPr>
        <w:t>Проект и информационные материалы к нему размещ</w:t>
      </w:r>
      <w:r w:rsidR="00AD0FC9">
        <w:rPr>
          <w:rFonts w:ascii="Times New Roman" w:hAnsi="Times New Roman"/>
          <w:color w:val="000000"/>
          <w:sz w:val="28"/>
          <w:szCs w:val="28"/>
        </w:rPr>
        <w:t>ались</w:t>
      </w:r>
      <w:r w:rsidR="008249CA" w:rsidRPr="00657C5D">
        <w:rPr>
          <w:rFonts w:ascii="Times New Roman" w:eastAsia="Times New Roman" w:hAnsi="Times New Roman" w:cs="Times New Roman"/>
          <w:color w:val="000000"/>
          <w:sz w:val="28"/>
          <w:szCs w:val="28"/>
          <w:lang w:eastAsia="ru-RU"/>
        </w:rPr>
        <w:t xml:space="preserve"> на</w:t>
      </w:r>
      <w:r w:rsidR="008249CA" w:rsidRPr="00E51B9B">
        <w:rPr>
          <w:rFonts w:ascii="Times New Roman" w:eastAsia="Times New Roman" w:hAnsi="Times New Roman" w:cs="Times New Roman"/>
          <w:color w:val="000000"/>
          <w:sz w:val="28"/>
          <w:szCs w:val="28"/>
          <w:lang w:eastAsia="ru-RU"/>
        </w:rPr>
        <w:t xml:space="preserve">     </w:t>
      </w:r>
      <w:hyperlink w:history="1">
        <w:r w:rsidR="008249CA" w:rsidRPr="001D7076">
          <w:rPr>
            <w:rStyle w:val="a7"/>
            <w:rFonts w:ascii="Times New Roman" w:eastAsia="Times New Roman" w:hAnsi="Times New Roman" w:cs="Times New Roman"/>
            <w:sz w:val="28"/>
            <w:szCs w:val="28"/>
            <w:lang w:eastAsia="ru-RU"/>
          </w:rPr>
          <w:t xml:space="preserve">официальном сайте администрации Кавалеровского муниципального района </w:t>
        </w:r>
        <w:r w:rsidR="008249CA" w:rsidRPr="001D7076">
          <w:rPr>
            <w:rStyle w:val="a7"/>
            <w:rFonts w:ascii="Times New Roman" w:eastAsia="Times New Roman" w:hAnsi="Times New Roman" w:cs="Times New Roman"/>
            <w:sz w:val="28"/>
            <w:szCs w:val="28"/>
            <w:lang w:val="en-US" w:eastAsia="ru-RU"/>
          </w:rPr>
          <w:t>www</w:t>
        </w:r>
        <w:r w:rsidR="008249CA" w:rsidRPr="001D7076">
          <w:rPr>
            <w:rStyle w:val="a7"/>
            <w:rFonts w:ascii="Times New Roman" w:eastAsia="Times New Roman" w:hAnsi="Times New Roman" w:cs="Times New Roman"/>
            <w:sz w:val="28"/>
            <w:szCs w:val="28"/>
            <w:lang w:eastAsia="ru-RU"/>
          </w:rPr>
          <w:t>.</w:t>
        </w:r>
        <w:r w:rsidR="008249CA" w:rsidRPr="001D7076">
          <w:rPr>
            <w:rStyle w:val="a7"/>
            <w:rFonts w:ascii="Times New Roman" w:eastAsia="Times New Roman" w:hAnsi="Times New Roman" w:cs="Times New Roman"/>
            <w:sz w:val="28"/>
            <w:szCs w:val="28"/>
            <w:lang w:val="en-US" w:eastAsia="ru-RU"/>
          </w:rPr>
          <w:t>kavalerovsky</w:t>
        </w:r>
        <w:r w:rsidR="008249CA" w:rsidRPr="001D7076">
          <w:rPr>
            <w:rStyle w:val="a7"/>
            <w:rFonts w:ascii="Times New Roman" w:eastAsia="Times New Roman" w:hAnsi="Times New Roman" w:cs="Times New Roman"/>
            <w:sz w:val="28"/>
            <w:szCs w:val="28"/>
            <w:lang w:eastAsia="ru-RU"/>
          </w:rPr>
          <w:t>.</w:t>
        </w:r>
        <w:proofErr w:type="spellStart"/>
        <w:r w:rsidR="008249CA" w:rsidRPr="001D7076">
          <w:rPr>
            <w:rStyle w:val="a7"/>
            <w:rFonts w:ascii="Times New Roman" w:eastAsia="Times New Roman" w:hAnsi="Times New Roman" w:cs="Times New Roman"/>
            <w:sz w:val="28"/>
            <w:szCs w:val="28"/>
            <w:lang w:eastAsia="ru-RU"/>
          </w:rPr>
          <w:t>ru</w:t>
        </w:r>
        <w:proofErr w:type="spellEnd"/>
      </w:hyperlink>
      <w:r w:rsidR="008249CA" w:rsidRPr="00657C5D">
        <w:rPr>
          <w:rFonts w:ascii="Times New Roman" w:eastAsia="Times New Roman" w:hAnsi="Times New Roman" w:cs="Times New Roman"/>
          <w:color w:val="000000"/>
          <w:sz w:val="28"/>
          <w:szCs w:val="28"/>
          <w:lang w:eastAsia="ru-RU"/>
        </w:rPr>
        <w:t>.</w:t>
      </w:r>
      <w:r w:rsidR="008249CA" w:rsidRPr="008249CA">
        <w:rPr>
          <w:rFonts w:ascii="Times New Roman" w:eastAsia="Times New Roman" w:hAnsi="Times New Roman" w:cs="Times New Roman"/>
          <w:color w:val="000000"/>
          <w:sz w:val="28"/>
          <w:szCs w:val="28"/>
          <w:lang w:eastAsia="ru-RU"/>
        </w:rPr>
        <w:t xml:space="preserve"> </w:t>
      </w:r>
      <w:r w:rsidR="008249CA">
        <w:rPr>
          <w:rFonts w:ascii="Times New Roman" w:eastAsia="Times New Roman" w:hAnsi="Times New Roman" w:cs="Times New Roman"/>
          <w:color w:val="000000"/>
          <w:sz w:val="28"/>
          <w:szCs w:val="28"/>
          <w:lang w:eastAsia="ru-RU"/>
        </w:rPr>
        <w:t>Э</w:t>
      </w:r>
      <w:r w:rsidR="008249CA" w:rsidRPr="00BC7844">
        <w:rPr>
          <w:rFonts w:ascii="Times New Roman" w:eastAsia="Times New Roman" w:hAnsi="Times New Roman" w:cs="Times New Roman"/>
          <w:color w:val="000000"/>
          <w:sz w:val="28"/>
          <w:szCs w:val="28"/>
          <w:lang w:eastAsia="ru-RU"/>
        </w:rPr>
        <w:t>кспозици</w:t>
      </w:r>
      <w:r w:rsidRPr="00DC41BA">
        <w:rPr>
          <w:rFonts w:ascii="Times New Roman" w:eastAsia="Times New Roman" w:hAnsi="Times New Roman" w:cs="Times New Roman"/>
          <w:color w:val="000000"/>
          <w:sz w:val="28"/>
          <w:szCs w:val="28"/>
          <w:lang w:eastAsia="ru-RU"/>
        </w:rPr>
        <w:t>я</w:t>
      </w:r>
      <w:r w:rsidR="008249CA" w:rsidRPr="00BC7844">
        <w:rPr>
          <w:rFonts w:ascii="Times New Roman" w:eastAsia="Times New Roman" w:hAnsi="Times New Roman" w:cs="Times New Roman"/>
          <w:color w:val="000000"/>
          <w:sz w:val="28"/>
          <w:szCs w:val="28"/>
          <w:lang w:eastAsia="ru-RU"/>
        </w:rPr>
        <w:t xml:space="preserve"> проекта </w:t>
      </w:r>
      <w:r w:rsidR="00AD0FC9">
        <w:rPr>
          <w:rFonts w:ascii="Times New Roman" w:eastAsia="Times New Roman" w:hAnsi="Times New Roman" w:cs="Times New Roman"/>
          <w:color w:val="000000"/>
          <w:sz w:val="28"/>
          <w:szCs w:val="28"/>
          <w:lang w:eastAsia="ru-RU"/>
        </w:rPr>
        <w:t xml:space="preserve">состоялась в период </w:t>
      </w:r>
      <w:r w:rsidR="0025577C" w:rsidRPr="000878A8">
        <w:rPr>
          <w:rFonts w:ascii="Times New Roman" w:eastAsia="Times New Roman" w:hAnsi="Times New Roman" w:cs="Times New Roman"/>
          <w:color w:val="000000"/>
          <w:sz w:val="28"/>
          <w:szCs w:val="28"/>
          <w:lang w:eastAsia="ru-RU"/>
        </w:rPr>
        <w:t>с </w:t>
      </w:r>
      <w:r w:rsidR="0025577C" w:rsidRPr="00484767">
        <w:rPr>
          <w:rFonts w:ascii="Times New Roman" w:eastAsia="Times New Roman" w:hAnsi="Times New Roman" w:cs="Times New Roman"/>
          <w:bCs/>
          <w:color w:val="000000"/>
          <w:sz w:val="28"/>
          <w:szCs w:val="28"/>
          <w:lang w:eastAsia="ru-RU"/>
        </w:rPr>
        <w:t>01</w:t>
      </w:r>
      <w:r w:rsidR="0025577C" w:rsidRPr="000878A8">
        <w:rPr>
          <w:rFonts w:ascii="Times New Roman" w:eastAsia="Times New Roman" w:hAnsi="Times New Roman" w:cs="Times New Roman"/>
          <w:bCs/>
          <w:color w:val="000000"/>
          <w:sz w:val="28"/>
          <w:szCs w:val="28"/>
          <w:lang w:eastAsia="ru-RU"/>
        </w:rPr>
        <w:t>.0</w:t>
      </w:r>
      <w:r w:rsidR="0025577C" w:rsidRPr="00484767">
        <w:rPr>
          <w:rFonts w:ascii="Times New Roman" w:eastAsia="Times New Roman" w:hAnsi="Times New Roman" w:cs="Times New Roman"/>
          <w:bCs/>
          <w:color w:val="000000"/>
          <w:sz w:val="28"/>
          <w:szCs w:val="28"/>
          <w:lang w:eastAsia="ru-RU"/>
        </w:rPr>
        <w:t>7</w:t>
      </w:r>
      <w:r w:rsidR="0025577C" w:rsidRPr="000878A8">
        <w:rPr>
          <w:rFonts w:ascii="Times New Roman" w:eastAsia="Times New Roman" w:hAnsi="Times New Roman" w:cs="Times New Roman"/>
          <w:bCs/>
          <w:color w:val="000000"/>
          <w:sz w:val="28"/>
          <w:szCs w:val="28"/>
          <w:lang w:eastAsia="ru-RU"/>
        </w:rPr>
        <w:t>.2019</w:t>
      </w:r>
      <w:r w:rsidR="0025577C">
        <w:rPr>
          <w:rFonts w:ascii="Times New Roman" w:eastAsia="Times New Roman" w:hAnsi="Times New Roman" w:cs="Times New Roman"/>
          <w:bCs/>
          <w:color w:val="000000"/>
          <w:sz w:val="28"/>
          <w:szCs w:val="28"/>
          <w:lang w:eastAsia="ru-RU"/>
        </w:rPr>
        <w:t>года</w:t>
      </w:r>
      <w:r w:rsidR="0025577C" w:rsidRPr="000878A8">
        <w:rPr>
          <w:rFonts w:ascii="Times New Roman" w:eastAsia="Times New Roman" w:hAnsi="Times New Roman" w:cs="Times New Roman"/>
          <w:bCs/>
          <w:color w:val="000000"/>
          <w:sz w:val="28"/>
          <w:szCs w:val="28"/>
          <w:lang w:eastAsia="ru-RU"/>
        </w:rPr>
        <w:t xml:space="preserve"> по </w:t>
      </w:r>
      <w:r w:rsidR="0025577C" w:rsidRPr="00484767">
        <w:rPr>
          <w:rFonts w:ascii="Times New Roman" w:eastAsia="Times New Roman" w:hAnsi="Times New Roman" w:cs="Times New Roman"/>
          <w:bCs/>
          <w:color w:val="000000"/>
          <w:sz w:val="28"/>
          <w:szCs w:val="28"/>
          <w:lang w:eastAsia="ru-RU"/>
        </w:rPr>
        <w:t>01</w:t>
      </w:r>
      <w:r w:rsidR="0025577C" w:rsidRPr="000878A8">
        <w:rPr>
          <w:rFonts w:ascii="Times New Roman" w:eastAsia="Times New Roman" w:hAnsi="Times New Roman" w:cs="Times New Roman"/>
          <w:bCs/>
          <w:color w:val="000000"/>
          <w:sz w:val="28"/>
          <w:szCs w:val="28"/>
          <w:lang w:eastAsia="ru-RU"/>
        </w:rPr>
        <w:t>.0</w:t>
      </w:r>
      <w:r w:rsidR="0025577C" w:rsidRPr="00484767">
        <w:rPr>
          <w:rFonts w:ascii="Times New Roman" w:eastAsia="Times New Roman" w:hAnsi="Times New Roman" w:cs="Times New Roman"/>
          <w:bCs/>
          <w:color w:val="000000"/>
          <w:sz w:val="28"/>
          <w:szCs w:val="28"/>
          <w:lang w:eastAsia="ru-RU"/>
        </w:rPr>
        <w:t>9</w:t>
      </w:r>
      <w:r w:rsidR="0025577C" w:rsidRPr="000878A8">
        <w:rPr>
          <w:rFonts w:ascii="Times New Roman" w:eastAsia="Times New Roman" w:hAnsi="Times New Roman" w:cs="Times New Roman"/>
          <w:bCs/>
          <w:color w:val="000000"/>
          <w:sz w:val="28"/>
          <w:szCs w:val="28"/>
          <w:lang w:eastAsia="ru-RU"/>
        </w:rPr>
        <w:t>.2019</w:t>
      </w:r>
      <w:r w:rsidR="0025577C">
        <w:rPr>
          <w:rFonts w:ascii="Times New Roman" w:eastAsia="Times New Roman" w:hAnsi="Times New Roman" w:cs="Times New Roman"/>
          <w:bCs/>
          <w:color w:val="000000"/>
          <w:sz w:val="28"/>
          <w:szCs w:val="28"/>
          <w:lang w:eastAsia="ru-RU"/>
        </w:rPr>
        <w:t>года</w:t>
      </w:r>
      <w:r w:rsidRPr="00DC41BA">
        <w:rPr>
          <w:rFonts w:ascii="Times New Roman" w:eastAsia="Times New Roman" w:hAnsi="Times New Roman" w:cs="Times New Roman"/>
          <w:bCs/>
          <w:color w:val="000000"/>
          <w:sz w:val="28"/>
          <w:szCs w:val="28"/>
          <w:lang w:eastAsia="ru-RU"/>
        </w:rPr>
        <w:t xml:space="preserve"> </w:t>
      </w:r>
      <w:r w:rsidR="008249CA" w:rsidRPr="00BC7844">
        <w:rPr>
          <w:rFonts w:ascii="Times New Roman" w:eastAsia="Times New Roman" w:hAnsi="Times New Roman" w:cs="Times New Roman"/>
          <w:color w:val="000000"/>
          <w:sz w:val="28"/>
          <w:szCs w:val="28"/>
          <w:lang w:eastAsia="ru-RU"/>
        </w:rPr>
        <w:t> </w:t>
      </w:r>
      <w:r w:rsidR="00FC3822" w:rsidRPr="00BC7844">
        <w:rPr>
          <w:rFonts w:ascii="Times New Roman" w:eastAsia="Times New Roman" w:hAnsi="Times New Roman" w:cs="Times New Roman"/>
          <w:color w:val="000000"/>
          <w:sz w:val="28"/>
          <w:szCs w:val="28"/>
          <w:lang w:eastAsia="ru-RU"/>
        </w:rPr>
        <w:t xml:space="preserve">в </w:t>
      </w:r>
      <w:r w:rsidR="00FC3822" w:rsidRPr="00BC7844">
        <w:rPr>
          <w:rFonts w:ascii="Times New Roman" w:eastAsia="Times New Roman" w:hAnsi="Times New Roman" w:cs="Times New Roman"/>
          <w:bCs/>
          <w:color w:val="000000"/>
          <w:sz w:val="28"/>
          <w:szCs w:val="28"/>
          <w:lang w:eastAsia="ru-RU"/>
        </w:rPr>
        <w:t xml:space="preserve">здании </w:t>
      </w:r>
      <w:r w:rsidR="00FC3822" w:rsidRPr="00484767">
        <w:rPr>
          <w:rFonts w:ascii="Times New Roman" w:eastAsia="Times New Roman" w:hAnsi="Times New Roman" w:cs="Times New Roman"/>
          <w:bCs/>
          <w:color w:val="000000"/>
          <w:sz w:val="28"/>
          <w:szCs w:val="28"/>
          <w:lang w:eastAsia="ru-RU"/>
        </w:rPr>
        <w:t>администрации Кавалеровского муниципальн</w:t>
      </w:r>
      <w:r w:rsidR="00FC3822">
        <w:rPr>
          <w:rFonts w:ascii="Times New Roman" w:eastAsia="Times New Roman" w:hAnsi="Times New Roman" w:cs="Times New Roman"/>
          <w:bCs/>
          <w:color w:val="000000"/>
          <w:sz w:val="28"/>
          <w:szCs w:val="28"/>
          <w:lang w:eastAsia="ru-RU"/>
        </w:rPr>
        <w:t>ого района (</w:t>
      </w:r>
      <w:proofErr w:type="spellStart"/>
      <w:r w:rsidR="00FC3822">
        <w:rPr>
          <w:rFonts w:ascii="Times New Roman" w:eastAsia="Times New Roman" w:hAnsi="Times New Roman" w:cs="Times New Roman"/>
          <w:bCs/>
          <w:color w:val="000000"/>
          <w:sz w:val="28"/>
          <w:szCs w:val="28"/>
          <w:lang w:eastAsia="ru-RU"/>
        </w:rPr>
        <w:t>пгт</w:t>
      </w:r>
      <w:proofErr w:type="spellEnd"/>
      <w:r w:rsidR="00FC3822">
        <w:rPr>
          <w:rFonts w:ascii="Times New Roman" w:eastAsia="Times New Roman" w:hAnsi="Times New Roman" w:cs="Times New Roman"/>
          <w:bCs/>
          <w:color w:val="000000"/>
          <w:sz w:val="28"/>
          <w:szCs w:val="28"/>
          <w:lang w:eastAsia="ru-RU"/>
        </w:rPr>
        <w:t xml:space="preserve"> </w:t>
      </w:r>
      <w:proofErr w:type="spellStart"/>
      <w:r w:rsidR="00FC3822">
        <w:rPr>
          <w:rFonts w:ascii="Times New Roman" w:eastAsia="Times New Roman" w:hAnsi="Times New Roman" w:cs="Times New Roman"/>
          <w:bCs/>
          <w:color w:val="000000"/>
          <w:sz w:val="28"/>
          <w:szCs w:val="28"/>
          <w:lang w:eastAsia="ru-RU"/>
        </w:rPr>
        <w:t>Кавалерово</w:t>
      </w:r>
      <w:proofErr w:type="spellEnd"/>
      <w:r w:rsidR="00FC3822">
        <w:rPr>
          <w:rFonts w:ascii="Times New Roman" w:eastAsia="Times New Roman" w:hAnsi="Times New Roman" w:cs="Times New Roman"/>
          <w:bCs/>
          <w:color w:val="000000"/>
          <w:sz w:val="28"/>
          <w:szCs w:val="28"/>
          <w:lang w:eastAsia="ru-RU"/>
        </w:rPr>
        <w:t>, ул.</w:t>
      </w:r>
      <w:r w:rsidR="00FC3822" w:rsidRPr="00254175">
        <w:rPr>
          <w:rFonts w:ascii="Times New Roman" w:eastAsia="Times New Roman" w:hAnsi="Times New Roman" w:cs="Times New Roman"/>
          <w:bCs/>
          <w:color w:val="000000"/>
          <w:sz w:val="28"/>
          <w:szCs w:val="28"/>
          <w:lang w:eastAsia="ru-RU"/>
        </w:rPr>
        <w:t>А</w:t>
      </w:r>
      <w:r w:rsidR="00FC3822" w:rsidRPr="00484767">
        <w:rPr>
          <w:rFonts w:ascii="Times New Roman" w:eastAsia="Times New Roman" w:hAnsi="Times New Roman" w:cs="Times New Roman"/>
          <w:bCs/>
          <w:color w:val="000000"/>
          <w:sz w:val="28"/>
          <w:szCs w:val="28"/>
          <w:lang w:eastAsia="ru-RU"/>
        </w:rPr>
        <w:t>рсеньева, 104, кабинет 11</w:t>
      </w:r>
      <w:r w:rsidR="00FC3822" w:rsidRPr="00254175">
        <w:rPr>
          <w:rFonts w:ascii="Times New Roman" w:eastAsia="Times New Roman" w:hAnsi="Times New Roman" w:cs="Times New Roman"/>
          <w:bCs/>
          <w:color w:val="000000"/>
          <w:sz w:val="28"/>
          <w:szCs w:val="28"/>
          <w:lang w:eastAsia="ru-RU"/>
        </w:rPr>
        <w:t>)</w:t>
      </w:r>
      <w:r w:rsidR="008249CA" w:rsidRPr="00BC7844">
        <w:rPr>
          <w:rFonts w:ascii="Times New Roman" w:eastAsia="Times New Roman" w:hAnsi="Times New Roman" w:cs="Times New Roman"/>
          <w:bCs/>
          <w:color w:val="000000"/>
          <w:sz w:val="28"/>
          <w:szCs w:val="28"/>
          <w:lang w:eastAsia="ru-RU"/>
        </w:rPr>
        <w:t>.</w:t>
      </w:r>
    </w:p>
    <w:p w:rsidR="00827A22" w:rsidRPr="005C605A" w:rsidRDefault="008249CA" w:rsidP="0025577C">
      <w:pPr>
        <w:pStyle w:val="ConsPlusNormal"/>
        <w:spacing w:line="360" w:lineRule="auto"/>
        <w:ind w:firstLine="540"/>
        <w:jc w:val="both"/>
        <w:rPr>
          <w:rFonts w:ascii="Times New Roman" w:hAnsi="Times New Roman" w:cs="Times New Roman"/>
          <w:sz w:val="28"/>
          <w:szCs w:val="28"/>
        </w:rPr>
      </w:pPr>
      <w:r>
        <w:rPr>
          <w:rFonts w:ascii="Times New Roman" w:hAnsi="Times New Roman"/>
          <w:kern w:val="32"/>
          <w:sz w:val="28"/>
          <w:szCs w:val="28"/>
        </w:rPr>
        <w:t xml:space="preserve">Публичные слушания проведены </w:t>
      </w:r>
      <w:r w:rsidR="0025577C">
        <w:rPr>
          <w:rFonts w:ascii="Times New Roman" w:hAnsi="Times New Roman"/>
          <w:kern w:val="32"/>
          <w:sz w:val="28"/>
          <w:szCs w:val="28"/>
        </w:rPr>
        <w:t xml:space="preserve">в </w:t>
      </w:r>
      <w:r w:rsidR="0025577C">
        <w:rPr>
          <w:rFonts w:ascii="Times New Roman" w:hAnsi="Times New Roman" w:cs="Times New Roman"/>
          <w:sz w:val="28"/>
          <w:szCs w:val="28"/>
        </w:rPr>
        <w:t>актовом зале</w:t>
      </w:r>
      <w:r w:rsidR="0025577C">
        <w:rPr>
          <w:rFonts w:ascii="Times New Roman" w:hAnsi="Times New Roman"/>
          <w:sz w:val="28"/>
          <w:szCs w:val="28"/>
        </w:rPr>
        <w:t xml:space="preserve"> </w:t>
      </w:r>
      <w:r w:rsidR="0025577C">
        <w:rPr>
          <w:rFonts w:ascii="Times New Roman" w:hAnsi="Times New Roman" w:cs="Times New Roman"/>
          <w:sz w:val="28"/>
          <w:szCs w:val="28"/>
        </w:rPr>
        <w:t>здания администрации Кавалеровского муниципального района</w:t>
      </w:r>
      <w:r w:rsidR="0025577C">
        <w:rPr>
          <w:rFonts w:ascii="Times New Roman" w:hAnsi="Times New Roman"/>
          <w:sz w:val="28"/>
          <w:szCs w:val="28"/>
        </w:rPr>
        <w:t xml:space="preserve"> 10.09.2019года по адресу:</w:t>
      </w:r>
      <w:r w:rsidRPr="004F3EBF">
        <w:rPr>
          <w:rFonts w:ascii="Times New Roman" w:hAnsi="Times New Roman"/>
          <w:sz w:val="28"/>
          <w:szCs w:val="28"/>
        </w:rPr>
        <w:t xml:space="preserve"> </w:t>
      </w:r>
      <w:proofErr w:type="spellStart"/>
      <w:r w:rsidR="0025577C">
        <w:rPr>
          <w:rFonts w:ascii="Times New Roman" w:hAnsi="Times New Roman" w:cs="Times New Roman"/>
          <w:sz w:val="28"/>
          <w:szCs w:val="28"/>
        </w:rPr>
        <w:t>пгт</w:t>
      </w:r>
      <w:proofErr w:type="spellEnd"/>
      <w:r w:rsidR="0025577C">
        <w:rPr>
          <w:rFonts w:ascii="Times New Roman" w:hAnsi="Times New Roman" w:cs="Times New Roman"/>
          <w:sz w:val="28"/>
          <w:szCs w:val="28"/>
        </w:rPr>
        <w:t xml:space="preserve"> </w:t>
      </w:r>
      <w:proofErr w:type="spellStart"/>
      <w:r w:rsidR="0025577C">
        <w:rPr>
          <w:rFonts w:ascii="Times New Roman" w:hAnsi="Times New Roman" w:cs="Times New Roman"/>
          <w:sz w:val="28"/>
          <w:szCs w:val="28"/>
        </w:rPr>
        <w:t>Кавалерово</w:t>
      </w:r>
      <w:proofErr w:type="spellEnd"/>
      <w:r w:rsidR="0025577C" w:rsidRPr="004F3EBF">
        <w:rPr>
          <w:rFonts w:ascii="Times New Roman" w:hAnsi="Times New Roman" w:cs="Times New Roman"/>
          <w:sz w:val="28"/>
          <w:szCs w:val="28"/>
        </w:rPr>
        <w:t>, ул.</w:t>
      </w:r>
      <w:r w:rsidR="0025577C">
        <w:rPr>
          <w:rFonts w:ascii="Times New Roman" w:hAnsi="Times New Roman" w:cs="Times New Roman"/>
          <w:sz w:val="28"/>
          <w:szCs w:val="28"/>
        </w:rPr>
        <w:t>Арсеньева</w:t>
      </w:r>
      <w:r w:rsidR="0025577C" w:rsidRPr="004F3EBF">
        <w:rPr>
          <w:rFonts w:ascii="Times New Roman" w:hAnsi="Times New Roman" w:cs="Times New Roman"/>
          <w:sz w:val="28"/>
          <w:szCs w:val="28"/>
        </w:rPr>
        <w:t xml:space="preserve">, </w:t>
      </w:r>
      <w:r w:rsidR="0025577C">
        <w:rPr>
          <w:rFonts w:ascii="Times New Roman" w:hAnsi="Times New Roman" w:cs="Times New Roman"/>
          <w:sz w:val="28"/>
          <w:szCs w:val="28"/>
        </w:rPr>
        <w:t xml:space="preserve">104. </w:t>
      </w:r>
      <w:r w:rsidR="0025577C" w:rsidRPr="004F3EBF">
        <w:rPr>
          <w:rFonts w:ascii="Times New Roman" w:hAnsi="Times New Roman" w:cs="Times New Roman"/>
          <w:sz w:val="28"/>
          <w:szCs w:val="28"/>
        </w:rPr>
        <w:t xml:space="preserve">Время проведения: </w:t>
      </w:r>
      <w:r w:rsidR="0025577C">
        <w:rPr>
          <w:rFonts w:ascii="Times New Roman" w:hAnsi="Times New Roman" w:cs="Times New Roman"/>
          <w:sz w:val="28"/>
          <w:szCs w:val="28"/>
        </w:rPr>
        <w:t>с 13</w:t>
      </w:r>
      <w:r w:rsidR="0025577C" w:rsidRPr="004F3EBF">
        <w:rPr>
          <w:rFonts w:ascii="Times New Roman" w:hAnsi="Times New Roman" w:cs="Times New Roman"/>
          <w:sz w:val="28"/>
          <w:szCs w:val="28"/>
        </w:rPr>
        <w:t xml:space="preserve">.00 </w:t>
      </w:r>
      <w:r w:rsidR="0025577C">
        <w:rPr>
          <w:rFonts w:ascii="Times New Roman" w:hAnsi="Times New Roman" w:cs="Times New Roman"/>
          <w:sz w:val="28"/>
          <w:szCs w:val="28"/>
        </w:rPr>
        <w:t>до</w:t>
      </w:r>
      <w:r w:rsidR="0025577C" w:rsidRPr="004F3EBF">
        <w:rPr>
          <w:rFonts w:ascii="Times New Roman" w:hAnsi="Times New Roman" w:cs="Times New Roman"/>
          <w:sz w:val="28"/>
          <w:szCs w:val="28"/>
        </w:rPr>
        <w:t xml:space="preserve"> 1</w:t>
      </w:r>
      <w:r w:rsidR="0025577C">
        <w:rPr>
          <w:rFonts w:ascii="Times New Roman" w:hAnsi="Times New Roman" w:cs="Times New Roman"/>
          <w:sz w:val="28"/>
          <w:szCs w:val="28"/>
        </w:rPr>
        <w:t>5</w:t>
      </w:r>
      <w:r w:rsidR="0025577C" w:rsidRPr="004F3EBF">
        <w:rPr>
          <w:rFonts w:ascii="Times New Roman" w:hAnsi="Times New Roman" w:cs="Times New Roman"/>
          <w:sz w:val="28"/>
          <w:szCs w:val="28"/>
        </w:rPr>
        <w:t>.00</w:t>
      </w:r>
      <w:r w:rsidR="0025577C">
        <w:rPr>
          <w:rFonts w:ascii="Times New Roman" w:hAnsi="Times New Roman" w:cs="Times New Roman"/>
          <w:sz w:val="28"/>
          <w:szCs w:val="28"/>
        </w:rPr>
        <w:t>.</w:t>
      </w:r>
    </w:p>
    <w:p w:rsidR="00237E5C" w:rsidRPr="003E23CD" w:rsidRDefault="0025577C" w:rsidP="00827A22">
      <w:pPr>
        <w:pStyle w:val="a5"/>
        <w:tabs>
          <w:tab w:val="left" w:pos="7350"/>
        </w:tabs>
        <w:spacing w:line="360" w:lineRule="auto"/>
        <w:jc w:val="both"/>
        <w:rPr>
          <w:rFonts w:ascii="Times New Roman" w:hAnsi="Times New Roman"/>
          <w:sz w:val="28"/>
        </w:rPr>
      </w:pPr>
      <w:r>
        <w:rPr>
          <w:rFonts w:ascii="Times New Roman" w:hAnsi="Times New Roman"/>
          <w:sz w:val="28"/>
        </w:rPr>
        <w:t xml:space="preserve">        </w:t>
      </w:r>
      <w:r w:rsidR="00237E5C">
        <w:rPr>
          <w:rFonts w:ascii="Times New Roman" w:hAnsi="Times New Roman"/>
          <w:sz w:val="28"/>
        </w:rPr>
        <w:t>Общее количество участников публичных слушаний</w:t>
      </w:r>
      <w:r w:rsidR="00237E5C" w:rsidRPr="009C42AD">
        <w:rPr>
          <w:rFonts w:ascii="Times New Roman" w:hAnsi="Times New Roman"/>
          <w:sz w:val="28"/>
        </w:rPr>
        <w:t xml:space="preserve">: </w:t>
      </w:r>
      <w:r w:rsidR="00DD4758" w:rsidRPr="00DD4758">
        <w:rPr>
          <w:rFonts w:ascii="Times New Roman" w:hAnsi="Times New Roman"/>
          <w:sz w:val="28"/>
        </w:rPr>
        <w:t xml:space="preserve">21 </w:t>
      </w:r>
      <w:r w:rsidR="006344A4" w:rsidRPr="00DD4758">
        <w:rPr>
          <w:rFonts w:ascii="Times New Roman" w:hAnsi="Times New Roman"/>
          <w:sz w:val="28"/>
        </w:rPr>
        <w:t>человек</w:t>
      </w:r>
      <w:r w:rsidR="00237E5C">
        <w:rPr>
          <w:rFonts w:ascii="Times New Roman" w:hAnsi="Times New Roman"/>
          <w:sz w:val="28"/>
        </w:rPr>
        <w:t>.</w:t>
      </w:r>
    </w:p>
    <w:p w:rsidR="00237E5C" w:rsidRPr="006344A4" w:rsidRDefault="006344A4" w:rsidP="003F3AF2">
      <w:pPr>
        <w:spacing w:after="0" w:line="360" w:lineRule="auto"/>
        <w:jc w:val="both"/>
        <w:rPr>
          <w:rFonts w:ascii="Times New Roman" w:hAnsi="Times New Roman" w:cs="Times New Roman"/>
          <w:sz w:val="28"/>
          <w:szCs w:val="28"/>
        </w:rPr>
      </w:pPr>
      <w:r>
        <w:rPr>
          <w:rFonts w:ascii="Times New Roman" w:hAnsi="Times New Roman" w:cs="Times New Roman"/>
          <w:sz w:val="28"/>
        </w:rPr>
        <w:t xml:space="preserve">          </w:t>
      </w:r>
      <w:r w:rsidR="00237E5C" w:rsidRPr="006344A4">
        <w:rPr>
          <w:rFonts w:ascii="Times New Roman" w:hAnsi="Times New Roman" w:cs="Times New Roman"/>
          <w:sz w:val="28"/>
        </w:rPr>
        <w:t xml:space="preserve">Со дня окончания периода размещения </w:t>
      </w:r>
      <w:r w:rsidR="00237E5C" w:rsidRPr="006344A4">
        <w:rPr>
          <w:rFonts w:ascii="Times New Roman" w:hAnsi="Times New Roman" w:cs="Times New Roman"/>
          <w:sz w:val="28"/>
          <w:szCs w:val="28"/>
        </w:rPr>
        <w:t xml:space="preserve">проекта </w:t>
      </w:r>
      <w:r w:rsidR="00DF0172" w:rsidRPr="006344A4">
        <w:rPr>
          <w:rFonts w:ascii="Times New Roman" w:hAnsi="Times New Roman" w:cs="Times New Roman"/>
          <w:sz w:val="28"/>
          <w:szCs w:val="28"/>
        </w:rPr>
        <w:t xml:space="preserve">внесения изменений в </w:t>
      </w:r>
      <w:r w:rsidR="00422600">
        <w:rPr>
          <w:rFonts w:ascii="Times New Roman" w:hAnsi="Times New Roman"/>
          <w:sz w:val="28"/>
          <w:szCs w:val="28"/>
        </w:rPr>
        <w:t>П</w:t>
      </w:r>
      <w:r w:rsidR="00422600" w:rsidRPr="00684F79">
        <w:rPr>
          <w:rFonts w:ascii="Times New Roman" w:hAnsi="Times New Roman" w:cs="Times New Roman"/>
          <w:sz w:val="28"/>
          <w:szCs w:val="28"/>
        </w:rPr>
        <w:t xml:space="preserve">равила землепользования и застройки на территории </w:t>
      </w:r>
      <w:r w:rsidR="00422600" w:rsidRPr="009B1B1A">
        <w:rPr>
          <w:rFonts w:ascii="Times New Roman" w:hAnsi="Times New Roman" w:cs="Times New Roman"/>
          <w:sz w:val="28"/>
          <w:szCs w:val="28"/>
        </w:rPr>
        <w:t>Кавалеровского городского</w:t>
      </w:r>
      <w:r w:rsidR="00422600" w:rsidRPr="00684F79">
        <w:rPr>
          <w:rFonts w:ascii="Times New Roman" w:hAnsi="Times New Roman" w:cs="Times New Roman"/>
          <w:sz w:val="28"/>
          <w:szCs w:val="28"/>
        </w:rPr>
        <w:t xml:space="preserve"> поселения Кавалеровского муниципального района Приморского края, утвержденные решением муниципального комитета </w:t>
      </w:r>
      <w:r w:rsidR="00422600" w:rsidRPr="009B1B1A">
        <w:rPr>
          <w:rFonts w:ascii="Times New Roman" w:hAnsi="Times New Roman" w:cs="Times New Roman"/>
          <w:sz w:val="28"/>
          <w:szCs w:val="28"/>
        </w:rPr>
        <w:t>Кавалеровского городского поселения от 15.05.2014года № 325-НПА</w:t>
      </w:r>
      <w:r w:rsidR="00DF0172" w:rsidRPr="006344A4">
        <w:rPr>
          <w:rFonts w:ascii="Times New Roman" w:hAnsi="Times New Roman" w:cs="Times New Roman"/>
          <w:sz w:val="28"/>
          <w:szCs w:val="28"/>
        </w:rPr>
        <w:t>,</w:t>
      </w:r>
      <w:r w:rsidR="00237E5C" w:rsidRPr="006344A4">
        <w:rPr>
          <w:rFonts w:ascii="Times New Roman" w:hAnsi="Times New Roman" w:cs="Times New Roman"/>
          <w:sz w:val="28"/>
        </w:rPr>
        <w:t xml:space="preserve"> и информационных материалов к нему на официальном сайте администрации </w:t>
      </w:r>
      <w:r w:rsidR="00C3559C" w:rsidRPr="006344A4">
        <w:rPr>
          <w:rFonts w:ascii="Times New Roman" w:hAnsi="Times New Roman" w:cs="Times New Roman"/>
          <w:sz w:val="28"/>
        </w:rPr>
        <w:t>Кавалеровского муниципального района</w:t>
      </w:r>
      <w:r w:rsidR="00237E5C" w:rsidRPr="006344A4">
        <w:rPr>
          <w:rFonts w:ascii="Times New Roman" w:hAnsi="Times New Roman" w:cs="Times New Roman"/>
          <w:sz w:val="28"/>
        </w:rPr>
        <w:t xml:space="preserve"> </w:t>
      </w:r>
      <w:r w:rsidR="00C3559C" w:rsidRPr="006344A4">
        <w:rPr>
          <w:rFonts w:ascii="Times New Roman" w:hAnsi="Times New Roman" w:cs="Times New Roman"/>
          <w:sz w:val="28"/>
        </w:rPr>
        <w:t xml:space="preserve">Комиссией </w:t>
      </w:r>
      <w:r w:rsidR="00237E5C" w:rsidRPr="006344A4">
        <w:rPr>
          <w:rFonts w:ascii="Times New Roman" w:hAnsi="Times New Roman" w:cs="Times New Roman"/>
          <w:sz w:val="28"/>
        </w:rPr>
        <w:t xml:space="preserve"> </w:t>
      </w:r>
      <w:r w:rsidRPr="006344A4">
        <w:rPr>
          <w:rFonts w:ascii="Times New Roman" w:hAnsi="Times New Roman" w:cs="Times New Roman"/>
          <w:sz w:val="28"/>
          <w:szCs w:val="28"/>
        </w:rPr>
        <w:t xml:space="preserve">по подготовке проектов Генеральных </w:t>
      </w:r>
      <w:r w:rsidRPr="006344A4">
        <w:rPr>
          <w:rFonts w:ascii="Times New Roman" w:hAnsi="Times New Roman" w:cs="Times New Roman"/>
          <w:sz w:val="28"/>
          <w:szCs w:val="28"/>
        </w:rPr>
        <w:lastRenderedPageBreak/>
        <w:t xml:space="preserve">планов и Правил землепользования и застройки </w:t>
      </w:r>
      <w:proofErr w:type="spellStart"/>
      <w:r w:rsidRPr="006344A4">
        <w:rPr>
          <w:rFonts w:ascii="Times New Roman" w:hAnsi="Times New Roman" w:cs="Times New Roman"/>
          <w:sz w:val="28"/>
          <w:szCs w:val="28"/>
        </w:rPr>
        <w:t>Устиновского</w:t>
      </w:r>
      <w:proofErr w:type="spellEnd"/>
      <w:r w:rsidRPr="006344A4">
        <w:rPr>
          <w:rFonts w:ascii="Times New Roman" w:hAnsi="Times New Roman" w:cs="Times New Roman"/>
          <w:sz w:val="28"/>
          <w:szCs w:val="28"/>
        </w:rPr>
        <w:t xml:space="preserve"> сельского и </w:t>
      </w:r>
      <w:proofErr w:type="spellStart"/>
      <w:r w:rsidRPr="006344A4">
        <w:rPr>
          <w:rFonts w:ascii="Times New Roman" w:hAnsi="Times New Roman" w:cs="Times New Roman"/>
          <w:sz w:val="28"/>
          <w:szCs w:val="28"/>
        </w:rPr>
        <w:t>Кавалеровского</w:t>
      </w:r>
      <w:proofErr w:type="spellEnd"/>
      <w:r w:rsidRPr="006344A4">
        <w:rPr>
          <w:rFonts w:ascii="Times New Roman" w:hAnsi="Times New Roman" w:cs="Times New Roman"/>
          <w:sz w:val="28"/>
          <w:szCs w:val="28"/>
        </w:rPr>
        <w:t xml:space="preserve"> городского поселений Кавалеровского муниципального района</w:t>
      </w:r>
      <w:r>
        <w:rPr>
          <w:rFonts w:ascii="Times New Roman" w:hAnsi="Times New Roman" w:cs="Times New Roman"/>
          <w:sz w:val="28"/>
          <w:szCs w:val="28"/>
        </w:rPr>
        <w:t xml:space="preserve"> </w:t>
      </w:r>
      <w:r w:rsidRPr="006344A4">
        <w:rPr>
          <w:rFonts w:ascii="Times New Roman" w:hAnsi="Times New Roman" w:cs="Times New Roman"/>
          <w:sz w:val="28"/>
          <w:szCs w:val="28"/>
        </w:rPr>
        <w:t>Приморского края</w:t>
      </w:r>
      <w:r>
        <w:rPr>
          <w:rFonts w:ascii="Times New Roman" w:hAnsi="Times New Roman" w:cs="Times New Roman"/>
          <w:sz w:val="28"/>
          <w:szCs w:val="28"/>
        </w:rPr>
        <w:t xml:space="preserve"> </w:t>
      </w:r>
      <w:r w:rsidR="00422600">
        <w:rPr>
          <w:rFonts w:ascii="Times New Roman" w:hAnsi="Times New Roman" w:cs="Times New Roman"/>
          <w:sz w:val="28"/>
          <w:szCs w:val="28"/>
        </w:rPr>
        <w:t xml:space="preserve">по результатам проведенных публичных слушаний </w:t>
      </w:r>
      <w:r w:rsidR="00237E5C">
        <w:rPr>
          <w:rFonts w:ascii="Times New Roman" w:hAnsi="Times New Roman"/>
          <w:sz w:val="28"/>
        </w:rPr>
        <w:t xml:space="preserve">подготовлен и оформлен протокол публичных слушаний от </w:t>
      </w:r>
      <w:r w:rsidR="00422600">
        <w:rPr>
          <w:rFonts w:ascii="Times New Roman" w:hAnsi="Times New Roman"/>
          <w:sz w:val="28"/>
        </w:rPr>
        <w:t>1</w:t>
      </w:r>
      <w:r w:rsidR="00EC1845">
        <w:rPr>
          <w:rFonts w:ascii="Times New Roman" w:hAnsi="Times New Roman"/>
          <w:sz w:val="28"/>
        </w:rPr>
        <w:t>3</w:t>
      </w:r>
      <w:r w:rsidR="00DF0172">
        <w:rPr>
          <w:rFonts w:ascii="Times New Roman" w:hAnsi="Times New Roman"/>
          <w:sz w:val="28"/>
        </w:rPr>
        <w:t>.</w:t>
      </w:r>
      <w:r w:rsidR="00C3559C">
        <w:rPr>
          <w:rFonts w:ascii="Times New Roman" w:hAnsi="Times New Roman"/>
          <w:sz w:val="28"/>
        </w:rPr>
        <w:t>0</w:t>
      </w:r>
      <w:r w:rsidR="00422600">
        <w:rPr>
          <w:rFonts w:ascii="Times New Roman" w:hAnsi="Times New Roman"/>
          <w:sz w:val="28"/>
        </w:rPr>
        <w:t>9</w:t>
      </w:r>
      <w:r w:rsidR="00DF0172">
        <w:rPr>
          <w:rFonts w:ascii="Times New Roman" w:hAnsi="Times New Roman"/>
          <w:sz w:val="28"/>
        </w:rPr>
        <w:t>.201</w:t>
      </w:r>
      <w:r w:rsidR="00C3559C">
        <w:rPr>
          <w:rFonts w:ascii="Times New Roman" w:hAnsi="Times New Roman"/>
          <w:sz w:val="28"/>
        </w:rPr>
        <w:t>9</w:t>
      </w:r>
      <w:r w:rsidR="00237E5C">
        <w:rPr>
          <w:rFonts w:ascii="Times New Roman" w:hAnsi="Times New Roman"/>
          <w:sz w:val="28"/>
        </w:rPr>
        <w:t>, на основании которого подготовлено настоящее Заключение.</w:t>
      </w:r>
    </w:p>
    <w:p w:rsidR="00237E5C" w:rsidRDefault="00237E5C" w:rsidP="003F3AF2">
      <w:pPr>
        <w:pStyle w:val="a5"/>
        <w:tabs>
          <w:tab w:val="left" w:pos="7350"/>
        </w:tabs>
        <w:spacing w:line="360" w:lineRule="auto"/>
        <w:ind w:firstLine="709"/>
        <w:jc w:val="both"/>
        <w:rPr>
          <w:rFonts w:ascii="Times New Roman" w:hAnsi="Times New Roman"/>
          <w:sz w:val="28"/>
        </w:rPr>
      </w:pPr>
      <w:r>
        <w:rPr>
          <w:rFonts w:ascii="Times New Roman" w:hAnsi="Times New Roman"/>
          <w:sz w:val="28"/>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w:t>
      </w:r>
      <w:r>
        <w:rPr>
          <w:rFonts w:ascii="Times New Roman" w:hAnsi="Times New Roman"/>
          <w:sz w:val="28"/>
        </w:rPr>
        <w:br/>
      </w:r>
      <w:r>
        <w:rPr>
          <w:rFonts w:ascii="Times New Roman" w:hAnsi="Times New Roman"/>
          <w:sz w:val="28"/>
          <w:szCs w:val="28"/>
        </w:rPr>
        <w:t xml:space="preserve">на территории, в отношении которой </w:t>
      </w:r>
      <w:r w:rsidRPr="00013F78">
        <w:rPr>
          <w:rFonts w:ascii="Times New Roman" w:hAnsi="Times New Roman"/>
          <w:sz w:val="28"/>
          <w:szCs w:val="28"/>
        </w:rPr>
        <w:t xml:space="preserve">подготовлен </w:t>
      </w:r>
      <w:r w:rsidRPr="00E67B59">
        <w:rPr>
          <w:rFonts w:ascii="Times New Roman" w:hAnsi="Times New Roman"/>
          <w:sz w:val="28"/>
          <w:szCs w:val="28"/>
        </w:rPr>
        <w:t xml:space="preserve">проект </w:t>
      </w:r>
      <w:r w:rsidR="007A4D82" w:rsidRPr="00C720D7">
        <w:rPr>
          <w:rFonts w:ascii="Times New Roman" w:hAnsi="Times New Roman"/>
          <w:sz w:val="28"/>
          <w:szCs w:val="28"/>
        </w:rPr>
        <w:t xml:space="preserve">внесения изменений в </w:t>
      </w:r>
      <w:r w:rsidR="00422600">
        <w:rPr>
          <w:rFonts w:ascii="Times New Roman" w:hAnsi="Times New Roman"/>
          <w:sz w:val="28"/>
          <w:szCs w:val="28"/>
        </w:rPr>
        <w:t>П</w:t>
      </w:r>
      <w:r w:rsidR="00422600" w:rsidRPr="00684F79">
        <w:rPr>
          <w:rFonts w:ascii="Times New Roman" w:hAnsi="Times New Roman"/>
          <w:sz w:val="28"/>
          <w:szCs w:val="28"/>
        </w:rPr>
        <w:t xml:space="preserve">равила землепользования и застройки на территории </w:t>
      </w:r>
      <w:r w:rsidR="00422600" w:rsidRPr="009B1B1A">
        <w:rPr>
          <w:rFonts w:ascii="Times New Roman" w:hAnsi="Times New Roman"/>
          <w:sz w:val="28"/>
          <w:szCs w:val="28"/>
        </w:rPr>
        <w:t>Кавалеровского городского</w:t>
      </w:r>
      <w:r w:rsidR="00422600" w:rsidRPr="00684F79">
        <w:rPr>
          <w:rFonts w:ascii="Times New Roman" w:hAnsi="Times New Roman"/>
          <w:sz w:val="28"/>
          <w:szCs w:val="28"/>
        </w:rPr>
        <w:t xml:space="preserve"> поселения Кавалеровского муниципального района Приморского края, утвержденные решением муниципального комитета </w:t>
      </w:r>
      <w:r w:rsidR="00422600" w:rsidRPr="009B1B1A">
        <w:rPr>
          <w:rFonts w:ascii="Times New Roman" w:hAnsi="Times New Roman"/>
          <w:sz w:val="28"/>
          <w:szCs w:val="28"/>
        </w:rPr>
        <w:t>Кавалеровского городского поселения от 15.05.2014года № 325-НПА</w:t>
      </w:r>
      <w:r>
        <w:rPr>
          <w:rFonts w:ascii="Times New Roman" w:hAnsi="Times New Roman"/>
          <w:sz w:val="28"/>
        </w:rPr>
        <w:t xml:space="preserve">, и предложений и замечаний иных участников публичных слушаний, а также аргументированные рекомендации администрации </w:t>
      </w:r>
      <w:r w:rsidR="006344A4">
        <w:rPr>
          <w:rFonts w:ascii="Times New Roman" w:hAnsi="Times New Roman"/>
          <w:sz w:val="28"/>
        </w:rPr>
        <w:t>Кавалеровского муниципального района</w:t>
      </w:r>
      <w:r>
        <w:rPr>
          <w:rFonts w:ascii="Times New Roman" w:hAnsi="Times New Roman"/>
          <w:sz w:val="28"/>
        </w:rPr>
        <w:t xml:space="preserve">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прилагаются в таблицах (приложени</w:t>
      </w:r>
      <w:r w:rsidR="00EC629F">
        <w:rPr>
          <w:rFonts w:ascii="Times New Roman" w:hAnsi="Times New Roman"/>
          <w:sz w:val="28"/>
        </w:rPr>
        <w:t>я 1-</w:t>
      </w:r>
      <w:r w:rsidR="00EC1845">
        <w:rPr>
          <w:rFonts w:ascii="Times New Roman" w:hAnsi="Times New Roman"/>
          <w:sz w:val="28"/>
        </w:rPr>
        <w:t>2</w:t>
      </w:r>
      <w:r>
        <w:rPr>
          <w:rFonts w:ascii="Times New Roman" w:hAnsi="Times New Roman"/>
          <w:sz w:val="28"/>
        </w:rPr>
        <w:t xml:space="preserve">). </w:t>
      </w:r>
    </w:p>
    <w:p w:rsidR="00237E5C" w:rsidRDefault="00330A14" w:rsidP="00833A6F">
      <w:pPr>
        <w:pStyle w:val="a3"/>
        <w:rPr>
          <w:szCs w:val="28"/>
          <w:lang w:val="ru-RU"/>
        </w:rPr>
      </w:pPr>
      <w:r w:rsidRPr="00FF4689">
        <w:rPr>
          <w:lang w:val="ru-RU"/>
        </w:rPr>
        <w:t>Выводы по</w:t>
      </w:r>
      <w:r>
        <w:rPr>
          <w:lang w:val="ru-RU"/>
        </w:rPr>
        <w:t xml:space="preserve"> результатам публичных слушаний</w:t>
      </w:r>
      <w:r w:rsidR="00737DE8">
        <w:rPr>
          <w:lang w:val="ru-RU"/>
        </w:rPr>
        <w:t>: по итогам открытого голосования участников публичных слушаний</w:t>
      </w:r>
      <w:r w:rsidRPr="00FF4689">
        <w:rPr>
          <w:lang w:val="ru-RU"/>
        </w:rPr>
        <w:t xml:space="preserve"> принято решение о целесообразности принятия проекта </w:t>
      </w:r>
      <w:r w:rsidRPr="00330A14">
        <w:rPr>
          <w:szCs w:val="28"/>
          <w:lang w:val="ru-RU"/>
        </w:rPr>
        <w:t xml:space="preserve">внесения изменений в </w:t>
      </w:r>
      <w:r w:rsidR="00422600" w:rsidRPr="00422600">
        <w:rPr>
          <w:szCs w:val="28"/>
          <w:lang w:val="ru-RU"/>
        </w:rPr>
        <w:t>Правила землепользования и застройки на территории Кавалеровского городского поселения Кавалеровского муниципального района Приморского края, утвержденные решением муниципального комитета Кавалеровского городского поселения от 15.05.2014года № 325-НПА</w:t>
      </w:r>
      <w:r w:rsidR="00422600">
        <w:rPr>
          <w:szCs w:val="28"/>
          <w:lang w:val="ru-RU"/>
        </w:rPr>
        <w:t xml:space="preserve"> </w:t>
      </w:r>
      <w:r w:rsidR="00DC41BA" w:rsidRPr="00DC41BA">
        <w:rPr>
          <w:kern w:val="32"/>
          <w:szCs w:val="28"/>
          <w:lang w:val="ru-RU"/>
        </w:rPr>
        <w:t>после внесения соответствующих изменений проектной организацией ООО НИИ “Земля и город”</w:t>
      </w:r>
      <w:r w:rsidR="00737DE8">
        <w:rPr>
          <w:szCs w:val="28"/>
          <w:lang w:val="ru-RU"/>
        </w:rPr>
        <w:t xml:space="preserve">. </w:t>
      </w:r>
    </w:p>
    <w:p w:rsidR="003F3AF2" w:rsidRDefault="003F3AF2" w:rsidP="003F3AF2">
      <w:pPr>
        <w:pStyle w:val="a3"/>
        <w:rPr>
          <w:szCs w:val="28"/>
          <w:lang w:val="ru-RU"/>
        </w:rPr>
      </w:pPr>
      <w:r>
        <w:rPr>
          <w:szCs w:val="28"/>
          <w:lang w:val="ru-RU"/>
        </w:rPr>
        <w:t xml:space="preserve">Опубликовать заключение в Бюллетене органов местного самоуправления </w:t>
      </w:r>
      <w:proofErr w:type="spellStart"/>
      <w:r>
        <w:rPr>
          <w:szCs w:val="28"/>
          <w:lang w:val="ru-RU"/>
        </w:rPr>
        <w:t>Кавалеровского</w:t>
      </w:r>
      <w:proofErr w:type="spellEnd"/>
      <w:r>
        <w:rPr>
          <w:szCs w:val="28"/>
          <w:lang w:val="ru-RU"/>
        </w:rPr>
        <w:t xml:space="preserve"> муниципального района «</w:t>
      </w:r>
      <w:proofErr w:type="spellStart"/>
      <w:r>
        <w:rPr>
          <w:szCs w:val="28"/>
          <w:lang w:val="ru-RU"/>
        </w:rPr>
        <w:t>Кавалеровские</w:t>
      </w:r>
      <w:proofErr w:type="spellEnd"/>
      <w:r>
        <w:rPr>
          <w:szCs w:val="28"/>
          <w:lang w:val="ru-RU"/>
        </w:rPr>
        <w:t xml:space="preserve"> </w:t>
      </w:r>
      <w:r>
        <w:rPr>
          <w:szCs w:val="28"/>
          <w:lang w:val="ru-RU"/>
        </w:rPr>
        <w:lastRenderedPageBreak/>
        <w:t xml:space="preserve">ведомости» и разместить на официальном сайте администрации </w:t>
      </w:r>
      <w:proofErr w:type="spellStart"/>
      <w:r>
        <w:rPr>
          <w:szCs w:val="28"/>
          <w:lang w:val="ru-RU"/>
        </w:rPr>
        <w:t>Кавалеровского</w:t>
      </w:r>
      <w:proofErr w:type="spellEnd"/>
      <w:r>
        <w:rPr>
          <w:szCs w:val="28"/>
          <w:lang w:val="ru-RU"/>
        </w:rPr>
        <w:t xml:space="preserve"> муниципального района </w:t>
      </w:r>
      <w:hyperlink r:id="rId4" w:history="1">
        <w:r>
          <w:rPr>
            <w:rStyle w:val="a7"/>
            <w:szCs w:val="28"/>
          </w:rPr>
          <w:t>www</w:t>
        </w:r>
        <w:r>
          <w:rPr>
            <w:rStyle w:val="a7"/>
            <w:szCs w:val="28"/>
            <w:lang w:val="ru-RU"/>
          </w:rPr>
          <w:t>.</w:t>
        </w:r>
        <w:proofErr w:type="spellStart"/>
        <w:r>
          <w:rPr>
            <w:rStyle w:val="a7"/>
            <w:szCs w:val="28"/>
          </w:rPr>
          <w:t>kavalerovsky</w:t>
        </w:r>
        <w:proofErr w:type="spellEnd"/>
        <w:r>
          <w:rPr>
            <w:rStyle w:val="a7"/>
            <w:szCs w:val="28"/>
            <w:lang w:val="ru-RU"/>
          </w:rPr>
          <w:t>.</w:t>
        </w:r>
        <w:proofErr w:type="spellStart"/>
        <w:r>
          <w:rPr>
            <w:rStyle w:val="a7"/>
            <w:szCs w:val="28"/>
          </w:rPr>
          <w:t>ru</w:t>
        </w:r>
        <w:proofErr w:type="spellEnd"/>
      </w:hyperlink>
      <w:r>
        <w:rPr>
          <w:szCs w:val="28"/>
          <w:lang w:val="ru-RU"/>
        </w:rPr>
        <w:t>.</w:t>
      </w:r>
    </w:p>
    <w:p w:rsidR="006344A4" w:rsidRDefault="006344A4" w:rsidP="00833A6F">
      <w:pPr>
        <w:pStyle w:val="a3"/>
        <w:rPr>
          <w:szCs w:val="28"/>
          <w:lang w:val="ru-RU"/>
        </w:rPr>
      </w:pPr>
      <w:r>
        <w:rPr>
          <w:szCs w:val="28"/>
          <w:lang w:val="ru-RU"/>
        </w:rPr>
        <w:t xml:space="preserve">Направить указанное заключение </w:t>
      </w:r>
      <w:r w:rsidR="00C40263">
        <w:rPr>
          <w:szCs w:val="28"/>
          <w:lang w:val="ru-RU"/>
        </w:rPr>
        <w:t>главе Кавалеровского муниципального района</w:t>
      </w:r>
      <w:r w:rsidR="00DC41BA" w:rsidRPr="00DC41BA">
        <w:rPr>
          <w:szCs w:val="28"/>
          <w:lang w:val="ru-RU"/>
        </w:rPr>
        <w:t>, ООО НИИ “Земля и город”</w:t>
      </w:r>
      <w:r w:rsidR="00C40263">
        <w:rPr>
          <w:szCs w:val="28"/>
          <w:lang w:val="ru-RU"/>
        </w:rPr>
        <w:t xml:space="preserve"> и </w:t>
      </w:r>
      <w:r w:rsidR="003A2F23">
        <w:rPr>
          <w:szCs w:val="28"/>
          <w:lang w:val="ru-RU"/>
        </w:rPr>
        <w:t xml:space="preserve">в </w:t>
      </w:r>
      <w:r w:rsidR="00C40263">
        <w:rPr>
          <w:szCs w:val="28"/>
          <w:lang w:val="ru-RU"/>
        </w:rPr>
        <w:t>Думу Кавалеровского муниципального района</w:t>
      </w:r>
      <w:r w:rsidR="00682038">
        <w:rPr>
          <w:szCs w:val="28"/>
          <w:lang w:val="ru-RU"/>
        </w:rPr>
        <w:t>.</w:t>
      </w:r>
    </w:p>
    <w:p w:rsidR="002F0E84" w:rsidRPr="00DC41BA" w:rsidRDefault="002C708F" w:rsidP="002F0E84">
      <w:pPr>
        <w:spacing w:line="240" w:lineRule="auto"/>
        <w:jc w:val="both"/>
        <w:rPr>
          <w:rFonts w:ascii="Times New Roman" w:hAnsi="Times New Roman" w:cs="Times New Roman"/>
          <w:sz w:val="28"/>
          <w:szCs w:val="28"/>
        </w:rPr>
      </w:pPr>
      <w:bookmarkStart w:id="0" w:name="_GoBack"/>
      <w:bookmarkEnd w:id="0"/>
      <w:r w:rsidRPr="002F0E84">
        <w:rPr>
          <w:rFonts w:ascii="Times New Roman" w:hAnsi="Times New Roman" w:cs="Times New Roman"/>
          <w:sz w:val="28"/>
          <w:szCs w:val="28"/>
        </w:rPr>
        <w:t xml:space="preserve"> </w:t>
      </w:r>
    </w:p>
    <w:p w:rsidR="00DC41BA" w:rsidRPr="00DC41BA" w:rsidRDefault="00DC41BA" w:rsidP="002F0E84">
      <w:pPr>
        <w:spacing w:line="240" w:lineRule="auto"/>
        <w:jc w:val="both"/>
        <w:rPr>
          <w:rFonts w:ascii="Times New Roman" w:hAnsi="Times New Roman" w:cs="Times New Roman"/>
          <w:sz w:val="28"/>
          <w:szCs w:val="28"/>
        </w:rPr>
      </w:pPr>
    </w:p>
    <w:p w:rsidR="002F0E84" w:rsidRPr="002F0E84" w:rsidRDefault="00827A22" w:rsidP="002F0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F0E84" w:rsidRPr="002F0E84">
        <w:rPr>
          <w:rFonts w:ascii="Times New Roman" w:hAnsi="Times New Roman" w:cs="Times New Roman"/>
          <w:sz w:val="28"/>
          <w:szCs w:val="28"/>
        </w:rPr>
        <w:t>редседател</w:t>
      </w:r>
      <w:r>
        <w:rPr>
          <w:rFonts w:ascii="Times New Roman" w:hAnsi="Times New Roman" w:cs="Times New Roman"/>
          <w:sz w:val="28"/>
          <w:szCs w:val="28"/>
        </w:rPr>
        <w:t>ь</w:t>
      </w:r>
      <w:r w:rsidR="002F0E84" w:rsidRPr="002F0E84">
        <w:rPr>
          <w:rFonts w:ascii="Times New Roman" w:hAnsi="Times New Roman" w:cs="Times New Roman"/>
          <w:sz w:val="28"/>
          <w:szCs w:val="28"/>
        </w:rPr>
        <w:t xml:space="preserve"> комиссии:</w:t>
      </w:r>
    </w:p>
    <w:p w:rsidR="002F0E84" w:rsidRPr="002F0E84" w:rsidRDefault="00827A22" w:rsidP="002F0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F0E84" w:rsidRPr="002F0E84">
        <w:rPr>
          <w:rFonts w:ascii="Times New Roman" w:hAnsi="Times New Roman" w:cs="Times New Roman"/>
          <w:sz w:val="28"/>
          <w:szCs w:val="28"/>
        </w:rPr>
        <w:t>лав</w:t>
      </w:r>
      <w:r>
        <w:rPr>
          <w:rFonts w:ascii="Times New Roman" w:hAnsi="Times New Roman" w:cs="Times New Roman"/>
          <w:sz w:val="28"/>
          <w:szCs w:val="28"/>
        </w:rPr>
        <w:t>а</w:t>
      </w:r>
      <w:r w:rsidR="002F0E84" w:rsidRPr="002F0E84">
        <w:rPr>
          <w:rFonts w:ascii="Times New Roman" w:hAnsi="Times New Roman" w:cs="Times New Roman"/>
          <w:sz w:val="28"/>
          <w:szCs w:val="28"/>
        </w:rPr>
        <w:t xml:space="preserve"> администрации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Кавалеровского муниципального района                                </w:t>
      </w:r>
      <w:r w:rsidR="00827A22">
        <w:rPr>
          <w:rFonts w:ascii="Times New Roman" w:hAnsi="Times New Roman" w:cs="Times New Roman"/>
          <w:sz w:val="28"/>
          <w:szCs w:val="28"/>
        </w:rPr>
        <w:t>С.Р.Гавриков</w:t>
      </w:r>
    </w:p>
    <w:p w:rsidR="002F0E84" w:rsidRPr="004159E0" w:rsidRDefault="002F0E84"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DC41BA" w:rsidRPr="004159E0" w:rsidRDefault="00DC41BA" w:rsidP="002F0E84">
      <w:pPr>
        <w:spacing w:after="0" w:line="240" w:lineRule="auto"/>
        <w:jc w:val="both"/>
        <w:rPr>
          <w:rFonts w:ascii="Times New Roman" w:hAnsi="Times New Roman" w:cs="Times New Roman"/>
          <w:sz w:val="28"/>
          <w:szCs w:val="28"/>
        </w:rPr>
      </w:pP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Секретарь комиссии:</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Главный специалист отдела по</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управлению имуществом и архитектуры</w:t>
      </w:r>
    </w:p>
    <w:p w:rsidR="002F0E84" w:rsidRPr="002F0E84"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администрации Кавалеровского</w:t>
      </w:r>
    </w:p>
    <w:p w:rsidR="00452CE1" w:rsidRPr="004159E0" w:rsidRDefault="002F0E84" w:rsidP="002F0E84">
      <w:pPr>
        <w:spacing w:after="0" w:line="240" w:lineRule="auto"/>
        <w:jc w:val="both"/>
        <w:rPr>
          <w:rFonts w:ascii="Times New Roman" w:hAnsi="Times New Roman" w:cs="Times New Roman"/>
          <w:sz w:val="28"/>
          <w:szCs w:val="28"/>
        </w:rPr>
      </w:pPr>
      <w:r w:rsidRPr="002F0E84">
        <w:rPr>
          <w:rFonts w:ascii="Times New Roman" w:hAnsi="Times New Roman" w:cs="Times New Roman"/>
          <w:sz w:val="28"/>
          <w:szCs w:val="28"/>
        </w:rPr>
        <w:t xml:space="preserve">муниципального района                                                          </w:t>
      </w:r>
      <w:proofErr w:type="spellStart"/>
      <w:r w:rsidR="00DC41BA" w:rsidRPr="004159E0">
        <w:rPr>
          <w:rFonts w:ascii="Times New Roman" w:hAnsi="Times New Roman" w:cs="Times New Roman"/>
          <w:sz w:val="28"/>
          <w:szCs w:val="28"/>
        </w:rPr>
        <w:t>А.А.Пальчун</w:t>
      </w:r>
      <w:proofErr w:type="spellEnd"/>
    </w:p>
    <w:sectPr w:rsidR="00452CE1" w:rsidRPr="004159E0" w:rsidSect="003F3AF2">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D4254"/>
    <w:rsid w:val="0002110E"/>
    <w:rsid w:val="00086068"/>
    <w:rsid w:val="000A1F3C"/>
    <w:rsid w:val="0015644C"/>
    <w:rsid w:val="00237E5C"/>
    <w:rsid w:val="0025577C"/>
    <w:rsid w:val="002C708F"/>
    <w:rsid w:val="002F0E84"/>
    <w:rsid w:val="00330A14"/>
    <w:rsid w:val="003A2F23"/>
    <w:rsid w:val="003B7D3B"/>
    <w:rsid w:val="003D3AF3"/>
    <w:rsid w:val="003F3AF2"/>
    <w:rsid w:val="004159E0"/>
    <w:rsid w:val="00422600"/>
    <w:rsid w:val="00443AF8"/>
    <w:rsid w:val="00452CE1"/>
    <w:rsid w:val="004F0AAF"/>
    <w:rsid w:val="00627CDB"/>
    <w:rsid w:val="006344A4"/>
    <w:rsid w:val="00682038"/>
    <w:rsid w:val="00737DE8"/>
    <w:rsid w:val="007A4D82"/>
    <w:rsid w:val="007D4254"/>
    <w:rsid w:val="007F06BB"/>
    <w:rsid w:val="008249CA"/>
    <w:rsid w:val="00827A22"/>
    <w:rsid w:val="00833A6F"/>
    <w:rsid w:val="00894F80"/>
    <w:rsid w:val="008C1822"/>
    <w:rsid w:val="008F014F"/>
    <w:rsid w:val="00904BB1"/>
    <w:rsid w:val="00AB4752"/>
    <w:rsid w:val="00AD0FC9"/>
    <w:rsid w:val="00AE1F65"/>
    <w:rsid w:val="00AE66C8"/>
    <w:rsid w:val="00B447CD"/>
    <w:rsid w:val="00C33B8F"/>
    <w:rsid w:val="00C3559C"/>
    <w:rsid w:val="00C40263"/>
    <w:rsid w:val="00C72493"/>
    <w:rsid w:val="00CB5FA3"/>
    <w:rsid w:val="00D0340D"/>
    <w:rsid w:val="00D1299C"/>
    <w:rsid w:val="00D52D7D"/>
    <w:rsid w:val="00DC41BA"/>
    <w:rsid w:val="00DD4758"/>
    <w:rsid w:val="00DF0172"/>
    <w:rsid w:val="00E22095"/>
    <w:rsid w:val="00EC1845"/>
    <w:rsid w:val="00EC629F"/>
    <w:rsid w:val="00F729B8"/>
    <w:rsid w:val="00F94DDA"/>
    <w:rsid w:val="00FC3822"/>
    <w:rsid w:val="00FC6CD2"/>
    <w:rsid w:val="00FE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 w:type="character" w:styleId="a7">
    <w:name w:val="Hyperlink"/>
    <w:basedOn w:val="a0"/>
    <w:uiPriority w:val="99"/>
    <w:rsid w:val="008C1822"/>
    <w:rPr>
      <w:color w:val="0000FF"/>
      <w:u w:val="single"/>
    </w:rPr>
  </w:style>
  <w:style w:type="paragraph" w:customStyle="1" w:styleId="ConsPlusNormal">
    <w:name w:val="ConsPlusNormal"/>
    <w:rsid w:val="008249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577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E5C"/>
    <w:pPr>
      <w:spacing w:after="0" w:line="360" w:lineRule="auto"/>
      <w:ind w:firstLine="709"/>
      <w:jc w:val="both"/>
    </w:pPr>
    <w:rPr>
      <w:rFonts w:ascii="Times New Roman" w:eastAsia="SimSun" w:hAnsi="Times New Roman" w:cs="Times New Roman"/>
      <w:sz w:val="28"/>
      <w:szCs w:val="24"/>
      <w:lang w:val="en-US" w:eastAsia="zh-CN"/>
    </w:rPr>
  </w:style>
  <w:style w:type="character" w:customStyle="1" w:styleId="a4">
    <w:name w:val="Основной текст с отступом Знак"/>
    <w:basedOn w:val="a0"/>
    <w:link w:val="a3"/>
    <w:rsid w:val="00237E5C"/>
    <w:rPr>
      <w:rFonts w:ascii="Times New Roman" w:eastAsia="SimSun" w:hAnsi="Times New Roman" w:cs="Times New Roman"/>
      <w:sz w:val="28"/>
      <w:szCs w:val="24"/>
      <w:lang w:val="en-US" w:eastAsia="zh-CN"/>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237E5C"/>
    <w:pPr>
      <w:spacing w:after="0" w:line="240" w:lineRule="auto"/>
    </w:pPr>
    <w:rPr>
      <w:rFonts w:ascii="Courier New" w:eastAsia="Times New Roman" w:hAnsi="Courier New" w:cs="Times New Roman"/>
      <w:sz w:val="20"/>
      <w:szCs w:val="20"/>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237E5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7914523">
      <w:bodyDiv w:val="1"/>
      <w:marLeft w:val="0"/>
      <w:marRight w:val="0"/>
      <w:marTop w:val="0"/>
      <w:marBottom w:val="0"/>
      <w:divBdr>
        <w:top w:val="none" w:sz="0" w:space="0" w:color="auto"/>
        <w:left w:val="none" w:sz="0" w:space="0" w:color="auto"/>
        <w:bottom w:val="none" w:sz="0" w:space="0" w:color="auto"/>
        <w:right w:val="none" w:sz="0" w:space="0" w:color="auto"/>
      </w:divBdr>
    </w:div>
    <w:div w:id="11004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valerov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PC11</cp:lastModifiedBy>
  <cp:revision>44</cp:revision>
  <cp:lastPrinted>2019-02-17T23:59:00Z</cp:lastPrinted>
  <dcterms:created xsi:type="dcterms:W3CDTF">2018-11-28T06:43:00Z</dcterms:created>
  <dcterms:modified xsi:type="dcterms:W3CDTF">2019-10-07T04:46:00Z</dcterms:modified>
</cp:coreProperties>
</file>