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8" w:rsidRDefault="00B060D8" w:rsidP="00702783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Приложение 2</w:t>
      </w:r>
    </w:p>
    <w:p w:rsidR="00B060D8" w:rsidRDefault="00B060D8" w:rsidP="0070278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</w:t>
      </w:r>
      <w:r w:rsidR="0070278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 заключению от </w:t>
      </w:r>
      <w:r w:rsidR="004B6D85">
        <w:rPr>
          <w:rFonts w:ascii="Times New Roman" w:hAnsi="Times New Roman"/>
          <w:sz w:val="28"/>
        </w:rPr>
        <w:t>31.07</w:t>
      </w:r>
      <w:r w:rsidR="00942636">
        <w:rPr>
          <w:rFonts w:ascii="Times New Roman" w:hAnsi="Times New Roman"/>
          <w:sz w:val="28"/>
        </w:rPr>
        <w:t>.2019г</w:t>
      </w:r>
    </w:p>
    <w:p w:rsidR="00702783" w:rsidRDefault="00702783" w:rsidP="00702783">
      <w:pPr>
        <w:spacing w:after="0"/>
        <w:jc w:val="center"/>
        <w:rPr>
          <w:rFonts w:ascii="Times New Roman" w:hAnsi="Times New Roman"/>
          <w:sz w:val="28"/>
        </w:rPr>
      </w:pPr>
    </w:p>
    <w:p w:rsidR="003126B4" w:rsidRDefault="003126B4" w:rsidP="003126B4">
      <w:pPr>
        <w:jc w:val="center"/>
        <w:rPr>
          <w:rFonts w:ascii="Times New Roman" w:hAnsi="Times New Roman"/>
          <w:b/>
          <w:sz w:val="28"/>
        </w:rPr>
      </w:pPr>
      <w:proofErr w:type="gramStart"/>
      <w:r w:rsidRPr="007B1C0F">
        <w:rPr>
          <w:rFonts w:ascii="Times New Roman" w:hAnsi="Times New Roman"/>
          <w:b/>
          <w:sz w:val="28"/>
        </w:rPr>
        <w:t>Содержание внесенных предложений и замечаний иных участников публичных слушаний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на территории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Кавалеровского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края, утвержденные решением муниципального комитета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931E6B" w:rsidRPr="00804EFC">
        <w:rPr>
          <w:rFonts w:ascii="Times New Roman" w:hAnsi="Times New Roman" w:cs="Times New Roman"/>
          <w:b/>
          <w:kern w:val="32"/>
          <w:sz w:val="28"/>
          <w:szCs w:val="28"/>
        </w:rPr>
        <w:t>05.05.2014 г. № 133</w:t>
      </w:r>
      <w:r w:rsidRPr="007B1C0F">
        <w:rPr>
          <w:rFonts w:ascii="Times New Roman" w:hAnsi="Times New Roman"/>
          <w:b/>
          <w:sz w:val="28"/>
        </w:rPr>
        <w:t xml:space="preserve">, а также аргументированные рекомендации администрации </w:t>
      </w:r>
      <w:r w:rsidR="00931E6B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7B1C0F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и</w:t>
      </w:r>
      <w:proofErr w:type="gramEnd"/>
      <w:r w:rsidRPr="007B1C0F">
        <w:rPr>
          <w:rFonts w:ascii="Times New Roman" w:hAnsi="Times New Roman"/>
          <w:b/>
          <w:sz w:val="28"/>
        </w:rPr>
        <w:t xml:space="preserve"> выводы </w:t>
      </w:r>
      <w:r>
        <w:rPr>
          <w:rFonts w:ascii="Times New Roman" w:hAnsi="Times New Roman"/>
          <w:b/>
          <w:sz w:val="28"/>
        </w:rPr>
        <w:br/>
      </w:r>
      <w:r w:rsidRPr="007B1C0F">
        <w:rPr>
          <w:rFonts w:ascii="Times New Roman" w:hAnsi="Times New Roman"/>
          <w:b/>
          <w:sz w:val="28"/>
        </w:rPr>
        <w:t>по результатам публичных слушаний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4536"/>
        <w:gridCol w:w="3118"/>
      </w:tblGrid>
      <w:tr w:rsidR="003126B4" w:rsidRPr="0083437F" w:rsidTr="00702783">
        <w:tc>
          <w:tcPr>
            <w:tcW w:w="675" w:type="dxa"/>
            <w:shd w:val="clear" w:color="auto" w:fill="auto"/>
          </w:tcPr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126B4" w:rsidRPr="00CC4A66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66">
              <w:rPr>
                <w:rFonts w:ascii="Times New Roman" w:hAnsi="Times New Roman"/>
                <w:b/>
                <w:sz w:val="24"/>
                <w:szCs w:val="24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4536" w:type="dxa"/>
          </w:tcPr>
          <w:p w:rsidR="003126B4" w:rsidRPr="0083437F" w:rsidRDefault="003126B4" w:rsidP="00AA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администрации </w:t>
            </w:r>
            <w:r w:rsidR="00931E6B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3118" w:type="dxa"/>
            <w:shd w:val="clear" w:color="auto" w:fill="auto"/>
          </w:tcPr>
          <w:p w:rsidR="003126B4" w:rsidRPr="0083437F" w:rsidRDefault="003126B4" w:rsidP="00FE5153">
            <w:pPr>
              <w:ind w:righ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внесшее предложение, замеча</w:t>
            </w:r>
            <w:bookmarkStart w:id="0" w:name="_GoBack"/>
            <w:bookmarkEnd w:id="0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126B4" w:rsidRPr="0083437F" w:rsidTr="00702783">
        <w:tc>
          <w:tcPr>
            <w:tcW w:w="675" w:type="dxa"/>
            <w:shd w:val="clear" w:color="auto" w:fill="auto"/>
          </w:tcPr>
          <w:p w:rsidR="003126B4" w:rsidRDefault="003126B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3126B4" w:rsidRPr="0083437F" w:rsidRDefault="00790C86" w:rsidP="003F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нарушение требований Градостроительного и Земельного кодексов Российской Федерации, Правила землепользования и застройки  не приведены в соответствии с классификатором видов Минэкономразвития России от 1 сентября 2014 г.»</w:t>
            </w:r>
          </w:p>
        </w:tc>
        <w:tc>
          <w:tcPr>
            <w:tcW w:w="4536" w:type="dxa"/>
          </w:tcPr>
          <w:p w:rsidR="003126B4" w:rsidRPr="0083437F" w:rsidRDefault="00790C86" w:rsidP="00FE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устранить замечания</w:t>
            </w:r>
          </w:p>
        </w:tc>
        <w:tc>
          <w:tcPr>
            <w:tcW w:w="3118" w:type="dxa"/>
            <w:shd w:val="clear" w:color="auto" w:fill="auto"/>
          </w:tcPr>
          <w:p w:rsidR="003126B4" w:rsidRDefault="00790C86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Кавалеровского района</w:t>
            </w:r>
          </w:p>
          <w:p w:rsidR="00790C86" w:rsidRPr="0083437F" w:rsidRDefault="00790C86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№ 7-3-2019/3199 от 14.06.2019</w:t>
            </w:r>
          </w:p>
        </w:tc>
      </w:tr>
      <w:tr w:rsidR="004B6D85" w:rsidRPr="0083437F" w:rsidTr="00702783">
        <w:tc>
          <w:tcPr>
            <w:tcW w:w="675" w:type="dxa"/>
            <w:shd w:val="clear" w:color="auto" w:fill="auto"/>
          </w:tcPr>
          <w:p w:rsidR="004B6D85" w:rsidRDefault="004B6D85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B6D85" w:rsidRDefault="004B6D85" w:rsidP="000C3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Изменить территориальные зоны (согласно </w:t>
            </w:r>
            <w:r w:rsidR="000C3F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риложению 3) с «зоны </w:t>
            </w:r>
            <w:r w:rsidR="00CD3336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природно-ландшафтных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«зону </w:t>
            </w:r>
            <w:r w:rsidR="00CD3336">
              <w:rPr>
                <w:rFonts w:ascii="Times New Roman" w:eastAsia="Calibri" w:hAnsi="Times New Roman" w:cs="Times New Roman"/>
                <w:sz w:val="24"/>
                <w:szCs w:val="24"/>
              </w:rPr>
              <w:t>рекреационно-курортных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B6D85" w:rsidRDefault="004B6D85" w:rsidP="00D0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</w:t>
            </w:r>
            <w:r w:rsidR="00D07DF6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</w:t>
            </w:r>
          </w:p>
        </w:tc>
        <w:tc>
          <w:tcPr>
            <w:tcW w:w="3118" w:type="dxa"/>
            <w:shd w:val="clear" w:color="auto" w:fill="auto"/>
          </w:tcPr>
          <w:p w:rsidR="004B6D85" w:rsidRDefault="00702783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40FD5" w:rsidRPr="0083437F" w:rsidTr="00702783">
        <w:tc>
          <w:tcPr>
            <w:tcW w:w="675" w:type="dxa"/>
            <w:shd w:val="clear" w:color="auto" w:fill="auto"/>
          </w:tcPr>
          <w:p w:rsidR="00040FD5" w:rsidRDefault="00040FD5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21" w:type="dxa"/>
            <w:shd w:val="clear" w:color="auto" w:fill="auto"/>
          </w:tcPr>
          <w:p w:rsidR="003F0DFD" w:rsidRDefault="00CD3336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  <w:r w:rsidR="00040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градостроительный регламент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территориальной зоны Р3 следующими кодами</w:t>
            </w:r>
            <w:r w:rsidR="003F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установленными </w:t>
            </w:r>
            <w:r w:rsidR="003F0DFD" w:rsidRPr="003F0DF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3F0DFD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3F0DFD" w:rsidRPr="003F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</w:t>
            </w:r>
            <w:r w:rsidR="003F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 сентября 2014 г. N 540: 4.8.1, 5.0, 5.1.2, 5.1.3, 5.1.4, 5.1.5, 5.1.7,5.2.1, 5.3; код 5.4 перевести </w:t>
            </w:r>
            <w:proofErr w:type="gramStart"/>
            <w:r w:rsidR="003F0DF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="003F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условно разрешенного ВРИ в основной ВРИ</w:t>
            </w:r>
          </w:p>
        </w:tc>
        <w:tc>
          <w:tcPr>
            <w:tcW w:w="4536" w:type="dxa"/>
          </w:tcPr>
          <w:p w:rsidR="00040FD5" w:rsidRDefault="00D07DF6" w:rsidP="00D07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внести соответствующие изменения и дополнения</w:t>
            </w:r>
          </w:p>
        </w:tc>
        <w:tc>
          <w:tcPr>
            <w:tcW w:w="3118" w:type="dxa"/>
            <w:shd w:val="clear" w:color="auto" w:fill="auto"/>
          </w:tcPr>
          <w:p w:rsidR="00040FD5" w:rsidRDefault="00942636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А.П.</w:t>
            </w:r>
          </w:p>
        </w:tc>
      </w:tr>
    </w:tbl>
    <w:p w:rsidR="00452CE1" w:rsidRDefault="00452CE1"/>
    <w:sectPr w:rsidR="00452CE1" w:rsidSect="00942636">
      <w:pgSz w:w="16838" w:h="11906" w:orient="landscape"/>
      <w:pgMar w:top="624" w:right="1134" w:bottom="567" w:left="1134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58" w:rsidRDefault="00177158">
      <w:pPr>
        <w:spacing w:after="0" w:line="240" w:lineRule="auto"/>
      </w:pPr>
      <w:r>
        <w:separator/>
      </w:r>
    </w:p>
  </w:endnote>
  <w:endnote w:type="continuationSeparator" w:id="0">
    <w:p w:rsidR="00177158" w:rsidRDefault="0017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58" w:rsidRDefault="00177158">
      <w:pPr>
        <w:spacing w:after="0" w:line="240" w:lineRule="auto"/>
      </w:pPr>
      <w:r>
        <w:separator/>
      </w:r>
    </w:p>
  </w:footnote>
  <w:footnote w:type="continuationSeparator" w:id="0">
    <w:p w:rsidR="00177158" w:rsidRDefault="0017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A2"/>
    <w:rsid w:val="00010EA9"/>
    <w:rsid w:val="00040FD5"/>
    <w:rsid w:val="000A453A"/>
    <w:rsid w:val="000C3F7F"/>
    <w:rsid w:val="00117846"/>
    <w:rsid w:val="00177158"/>
    <w:rsid w:val="001D7CA2"/>
    <w:rsid w:val="001F26D4"/>
    <w:rsid w:val="00261F11"/>
    <w:rsid w:val="003126B4"/>
    <w:rsid w:val="003F0DFD"/>
    <w:rsid w:val="003F0E70"/>
    <w:rsid w:val="00452CE1"/>
    <w:rsid w:val="004B6D85"/>
    <w:rsid w:val="006F4EAB"/>
    <w:rsid w:val="00702783"/>
    <w:rsid w:val="00713FD9"/>
    <w:rsid w:val="00790C86"/>
    <w:rsid w:val="008F2440"/>
    <w:rsid w:val="00931E6B"/>
    <w:rsid w:val="00942636"/>
    <w:rsid w:val="0096655C"/>
    <w:rsid w:val="00AA1D52"/>
    <w:rsid w:val="00B060D8"/>
    <w:rsid w:val="00B67D51"/>
    <w:rsid w:val="00C61459"/>
    <w:rsid w:val="00CD3336"/>
    <w:rsid w:val="00D07DF6"/>
    <w:rsid w:val="00D21091"/>
    <w:rsid w:val="00DC0C72"/>
    <w:rsid w:val="00ED595E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  <w:style w:type="paragraph" w:styleId="a5">
    <w:name w:val="footer"/>
    <w:basedOn w:val="a"/>
    <w:link w:val="a6"/>
    <w:uiPriority w:val="99"/>
    <w:semiHidden/>
    <w:unhideWhenUsed/>
    <w:rsid w:val="009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PC11</cp:lastModifiedBy>
  <cp:revision>11</cp:revision>
  <cp:lastPrinted>2019-02-17T07:03:00Z</cp:lastPrinted>
  <dcterms:created xsi:type="dcterms:W3CDTF">2019-09-09T13:54:00Z</dcterms:created>
  <dcterms:modified xsi:type="dcterms:W3CDTF">2019-10-07T04:41:00Z</dcterms:modified>
</cp:coreProperties>
</file>