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31" w:rsidRPr="00697624" w:rsidRDefault="00C42731" w:rsidP="00C42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624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815403" w:rsidRPr="00697624" w:rsidRDefault="00C42731" w:rsidP="00C42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624">
        <w:rPr>
          <w:rFonts w:ascii="Times New Roman" w:hAnsi="Times New Roman"/>
          <w:b/>
          <w:sz w:val="28"/>
          <w:szCs w:val="28"/>
        </w:rPr>
        <w:t xml:space="preserve">по итогам проведения  </w:t>
      </w:r>
      <w:r w:rsidR="00815403" w:rsidRPr="00697624">
        <w:rPr>
          <w:rFonts w:ascii="Times New Roman" w:hAnsi="Times New Roman"/>
          <w:b/>
          <w:sz w:val="28"/>
          <w:szCs w:val="28"/>
        </w:rPr>
        <w:t xml:space="preserve">муниципальной диагностической работы (МДР) </w:t>
      </w:r>
    </w:p>
    <w:p w:rsidR="00C42731" w:rsidRPr="00697624" w:rsidRDefault="00815403" w:rsidP="006E23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7624">
        <w:rPr>
          <w:rFonts w:ascii="Times New Roman" w:hAnsi="Times New Roman"/>
          <w:b/>
          <w:sz w:val="28"/>
          <w:szCs w:val="28"/>
        </w:rPr>
        <w:t xml:space="preserve">по русскому языку в </w:t>
      </w:r>
      <w:r w:rsidR="00697624" w:rsidRPr="00697624">
        <w:rPr>
          <w:rFonts w:ascii="Times New Roman" w:hAnsi="Times New Roman"/>
          <w:b/>
          <w:sz w:val="28"/>
          <w:szCs w:val="28"/>
        </w:rPr>
        <w:t>5</w:t>
      </w:r>
      <w:r w:rsidRPr="00697624">
        <w:rPr>
          <w:rFonts w:ascii="Times New Roman" w:hAnsi="Times New Roman"/>
          <w:b/>
          <w:sz w:val="28"/>
          <w:szCs w:val="28"/>
        </w:rPr>
        <w:t xml:space="preserve">-х классах </w:t>
      </w:r>
      <w:r w:rsidR="006E2357">
        <w:rPr>
          <w:rFonts w:ascii="Times New Roman" w:hAnsi="Times New Roman"/>
          <w:b/>
          <w:sz w:val="28"/>
          <w:szCs w:val="28"/>
        </w:rPr>
        <w:t xml:space="preserve">за </w:t>
      </w:r>
      <w:r w:rsidR="006E2357">
        <w:rPr>
          <w:rFonts w:ascii="Times New Roman" w:hAnsi="Times New Roman"/>
          <w:b/>
          <w:sz w:val="28"/>
          <w:szCs w:val="28"/>
          <w:lang w:val="en-US"/>
        </w:rPr>
        <w:t>I</w:t>
      </w:r>
      <w:r w:rsidR="006E2357" w:rsidRPr="006E2357">
        <w:rPr>
          <w:rFonts w:ascii="Times New Roman" w:hAnsi="Times New Roman"/>
          <w:b/>
          <w:sz w:val="28"/>
          <w:szCs w:val="28"/>
        </w:rPr>
        <w:t xml:space="preserve"> </w:t>
      </w:r>
      <w:r w:rsidR="006E2357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697624" w:rsidRPr="00697624">
        <w:rPr>
          <w:rFonts w:ascii="Times New Roman" w:hAnsi="Times New Roman"/>
          <w:b/>
          <w:sz w:val="28"/>
          <w:szCs w:val="28"/>
        </w:rPr>
        <w:t>общеобразовательных учреждений</w:t>
      </w:r>
      <w:r w:rsidRPr="00697624">
        <w:rPr>
          <w:rFonts w:ascii="Times New Roman" w:hAnsi="Times New Roman"/>
          <w:b/>
          <w:sz w:val="28"/>
          <w:szCs w:val="28"/>
        </w:rPr>
        <w:t xml:space="preserve"> </w:t>
      </w:r>
      <w:r w:rsidR="00697624" w:rsidRPr="00697624">
        <w:rPr>
          <w:rFonts w:ascii="Times New Roman" w:hAnsi="Times New Roman"/>
          <w:b/>
          <w:sz w:val="28"/>
          <w:szCs w:val="28"/>
        </w:rPr>
        <w:t>Кавалеровского муниципального района</w:t>
      </w:r>
      <w:r w:rsidR="006E2357">
        <w:rPr>
          <w:rFonts w:ascii="Times New Roman" w:hAnsi="Times New Roman"/>
          <w:b/>
          <w:sz w:val="28"/>
          <w:szCs w:val="28"/>
        </w:rPr>
        <w:t xml:space="preserve"> </w:t>
      </w:r>
      <w:r w:rsidRPr="00697624">
        <w:rPr>
          <w:rFonts w:ascii="Times New Roman" w:hAnsi="Times New Roman"/>
          <w:b/>
          <w:sz w:val="28"/>
          <w:szCs w:val="28"/>
        </w:rPr>
        <w:t xml:space="preserve">в </w:t>
      </w:r>
      <w:r w:rsidR="00C42731" w:rsidRPr="00697624">
        <w:rPr>
          <w:rFonts w:ascii="Times New Roman" w:hAnsi="Times New Roman"/>
          <w:b/>
          <w:sz w:val="28"/>
          <w:szCs w:val="28"/>
        </w:rPr>
        <w:t xml:space="preserve"> 20</w:t>
      </w:r>
      <w:r w:rsidRPr="00697624">
        <w:rPr>
          <w:rFonts w:ascii="Times New Roman" w:hAnsi="Times New Roman"/>
          <w:b/>
          <w:sz w:val="28"/>
          <w:szCs w:val="28"/>
        </w:rPr>
        <w:t>20-2021</w:t>
      </w:r>
      <w:r w:rsidR="00C42731" w:rsidRPr="00697624">
        <w:rPr>
          <w:rFonts w:ascii="Times New Roman" w:hAnsi="Times New Roman"/>
          <w:b/>
          <w:sz w:val="28"/>
          <w:szCs w:val="28"/>
        </w:rPr>
        <w:t>уч.г.</w:t>
      </w:r>
    </w:p>
    <w:p w:rsidR="00C42731" w:rsidRPr="00697624" w:rsidRDefault="00C42731" w:rsidP="00C42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2731" w:rsidRPr="00697624" w:rsidRDefault="00C42731" w:rsidP="00C427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97624">
        <w:rPr>
          <w:rFonts w:ascii="Times New Roman" w:hAnsi="Times New Roman"/>
          <w:b/>
          <w:sz w:val="28"/>
          <w:szCs w:val="28"/>
          <w:u w:val="single"/>
        </w:rPr>
        <w:t>Правовое  обеспечение</w:t>
      </w:r>
    </w:p>
    <w:p w:rsidR="00C42731" w:rsidRPr="00697624" w:rsidRDefault="00815403" w:rsidP="00697624">
      <w:pPr>
        <w:spacing w:after="0" w:line="240" w:lineRule="auto"/>
        <w:ind w:left="142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7624">
        <w:rPr>
          <w:rFonts w:ascii="Times New Roman" w:hAnsi="Times New Roman"/>
          <w:sz w:val="28"/>
          <w:szCs w:val="28"/>
        </w:rPr>
        <w:t>МДР</w:t>
      </w:r>
      <w:r w:rsidR="00C42731" w:rsidRPr="00697624">
        <w:rPr>
          <w:rFonts w:ascii="Times New Roman" w:hAnsi="Times New Roman"/>
          <w:sz w:val="28"/>
          <w:szCs w:val="28"/>
        </w:rPr>
        <w:t xml:space="preserve"> был</w:t>
      </w:r>
      <w:r w:rsidRPr="00697624">
        <w:rPr>
          <w:rFonts w:ascii="Times New Roman" w:hAnsi="Times New Roman"/>
          <w:sz w:val="28"/>
          <w:szCs w:val="28"/>
        </w:rPr>
        <w:t>а</w:t>
      </w:r>
      <w:r w:rsidR="00C42731" w:rsidRPr="00697624">
        <w:rPr>
          <w:rFonts w:ascii="Times New Roman" w:hAnsi="Times New Roman"/>
          <w:sz w:val="28"/>
          <w:szCs w:val="28"/>
        </w:rPr>
        <w:t xml:space="preserve">  проведен</w:t>
      </w:r>
      <w:r w:rsidRPr="00697624">
        <w:rPr>
          <w:rFonts w:ascii="Times New Roman" w:hAnsi="Times New Roman"/>
          <w:sz w:val="28"/>
          <w:szCs w:val="28"/>
        </w:rPr>
        <w:t>а</w:t>
      </w:r>
      <w:r w:rsidR="00C42731" w:rsidRPr="00697624">
        <w:rPr>
          <w:rFonts w:ascii="Times New Roman" w:hAnsi="Times New Roman"/>
          <w:sz w:val="28"/>
          <w:szCs w:val="28"/>
        </w:rPr>
        <w:t xml:space="preserve">   согласно  приказу </w:t>
      </w:r>
      <w:r w:rsidR="00697624" w:rsidRPr="00697624">
        <w:rPr>
          <w:rFonts w:ascii="Times New Roman" w:hAnsi="Times New Roman"/>
          <w:sz w:val="28"/>
          <w:szCs w:val="28"/>
        </w:rPr>
        <w:t>отдела</w:t>
      </w:r>
      <w:r w:rsidRPr="00697624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 w:rsidR="00697624" w:rsidRPr="00697624">
        <w:rPr>
          <w:rFonts w:ascii="Times New Roman" w:hAnsi="Times New Roman"/>
          <w:sz w:val="28"/>
          <w:szCs w:val="28"/>
        </w:rPr>
        <w:t>Кавалеровского муниципального района</w:t>
      </w:r>
      <w:r w:rsidRPr="00697624">
        <w:rPr>
          <w:rFonts w:ascii="Times New Roman" w:hAnsi="Times New Roman"/>
          <w:sz w:val="28"/>
          <w:szCs w:val="28"/>
        </w:rPr>
        <w:t xml:space="preserve"> от </w:t>
      </w:r>
      <w:r w:rsidR="00697624" w:rsidRPr="00697624">
        <w:rPr>
          <w:rFonts w:ascii="Times New Roman" w:hAnsi="Times New Roman"/>
          <w:sz w:val="28"/>
          <w:szCs w:val="28"/>
        </w:rPr>
        <w:t>01.02.2021</w:t>
      </w:r>
      <w:r w:rsidRPr="00697624">
        <w:rPr>
          <w:rFonts w:ascii="Times New Roman" w:hAnsi="Times New Roman"/>
          <w:sz w:val="28"/>
          <w:szCs w:val="28"/>
        </w:rPr>
        <w:t xml:space="preserve">года  № </w:t>
      </w:r>
      <w:r w:rsidR="00697624" w:rsidRPr="00697624">
        <w:rPr>
          <w:rFonts w:ascii="Times New Roman" w:hAnsi="Times New Roman"/>
          <w:sz w:val="28"/>
          <w:szCs w:val="28"/>
        </w:rPr>
        <w:t>02-у</w:t>
      </w:r>
      <w:r w:rsidRPr="00697624">
        <w:rPr>
          <w:rFonts w:ascii="Times New Roman" w:hAnsi="Times New Roman"/>
          <w:sz w:val="28"/>
          <w:szCs w:val="28"/>
        </w:rPr>
        <w:t>.</w:t>
      </w:r>
    </w:p>
    <w:p w:rsidR="00C42731" w:rsidRPr="00697624" w:rsidRDefault="00815403" w:rsidP="00697624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97624">
        <w:rPr>
          <w:rFonts w:ascii="Times New Roman" w:hAnsi="Times New Roman"/>
          <w:sz w:val="28"/>
          <w:szCs w:val="28"/>
        </w:rPr>
        <w:t>МДР</w:t>
      </w:r>
      <w:r w:rsidR="00C42731" w:rsidRPr="006976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2731" w:rsidRPr="00697624">
        <w:rPr>
          <w:rFonts w:ascii="Times New Roman" w:hAnsi="Times New Roman"/>
          <w:sz w:val="28"/>
          <w:szCs w:val="28"/>
        </w:rPr>
        <w:t>предназначена</w:t>
      </w:r>
      <w:proofErr w:type="gramEnd"/>
      <w:r w:rsidR="00C42731" w:rsidRPr="00697624">
        <w:rPr>
          <w:rFonts w:ascii="Times New Roman" w:hAnsi="Times New Roman"/>
          <w:sz w:val="28"/>
          <w:szCs w:val="28"/>
        </w:rPr>
        <w:t xml:space="preserve"> для </w:t>
      </w:r>
      <w:r w:rsidRPr="00697624">
        <w:rPr>
          <w:rFonts w:ascii="Times New Roman" w:hAnsi="Times New Roman"/>
          <w:sz w:val="28"/>
          <w:szCs w:val="28"/>
        </w:rPr>
        <w:t>определени</w:t>
      </w:r>
      <w:r w:rsidR="00697624">
        <w:rPr>
          <w:rFonts w:ascii="Times New Roman" w:hAnsi="Times New Roman"/>
          <w:sz w:val="28"/>
          <w:szCs w:val="28"/>
        </w:rPr>
        <w:t xml:space="preserve">я уровня усвоения обучающимися 5-х </w:t>
      </w:r>
      <w:r w:rsidRPr="00697624">
        <w:rPr>
          <w:rFonts w:ascii="Times New Roman" w:hAnsi="Times New Roman"/>
          <w:sz w:val="28"/>
          <w:szCs w:val="28"/>
        </w:rPr>
        <w:t>классов программ</w:t>
      </w:r>
      <w:r w:rsidR="006E2357">
        <w:rPr>
          <w:rFonts w:ascii="Times New Roman" w:hAnsi="Times New Roman"/>
          <w:sz w:val="28"/>
          <w:szCs w:val="28"/>
        </w:rPr>
        <w:t>ы</w:t>
      </w:r>
      <w:r w:rsidRPr="00697624">
        <w:rPr>
          <w:rFonts w:ascii="Times New Roman" w:hAnsi="Times New Roman"/>
          <w:sz w:val="28"/>
          <w:szCs w:val="28"/>
        </w:rPr>
        <w:t xml:space="preserve"> основного общего </w:t>
      </w:r>
      <w:r w:rsidR="00697624">
        <w:rPr>
          <w:rFonts w:ascii="Times New Roman" w:hAnsi="Times New Roman"/>
          <w:sz w:val="28"/>
          <w:szCs w:val="28"/>
        </w:rPr>
        <w:t xml:space="preserve">образования и </w:t>
      </w:r>
      <w:r w:rsidRPr="00697624">
        <w:rPr>
          <w:rFonts w:ascii="Times New Roman" w:hAnsi="Times New Roman"/>
          <w:sz w:val="28"/>
          <w:szCs w:val="28"/>
        </w:rPr>
        <w:t>качества знаний по предмет</w:t>
      </w:r>
      <w:r w:rsidR="00697624">
        <w:rPr>
          <w:rFonts w:ascii="Times New Roman" w:hAnsi="Times New Roman"/>
          <w:sz w:val="28"/>
          <w:szCs w:val="28"/>
        </w:rPr>
        <w:t>у «русский язык».</w:t>
      </w:r>
    </w:p>
    <w:p w:rsidR="00C42731" w:rsidRPr="00697624" w:rsidRDefault="00C42731" w:rsidP="00697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624">
        <w:rPr>
          <w:rFonts w:ascii="Times New Roman" w:hAnsi="Times New Roman"/>
          <w:sz w:val="28"/>
          <w:szCs w:val="28"/>
        </w:rPr>
        <w:t xml:space="preserve">Цель анализа  –  получение   данных, позволяющих представить   уровень образовательных достижений по </w:t>
      </w:r>
      <w:r w:rsidR="00697624">
        <w:rPr>
          <w:rFonts w:ascii="Times New Roman" w:hAnsi="Times New Roman"/>
          <w:sz w:val="28"/>
          <w:szCs w:val="28"/>
        </w:rPr>
        <w:t>русскому языку</w:t>
      </w:r>
      <w:r w:rsidR="00CF1E2D">
        <w:rPr>
          <w:rFonts w:ascii="Times New Roman" w:hAnsi="Times New Roman"/>
          <w:sz w:val="28"/>
          <w:szCs w:val="28"/>
        </w:rPr>
        <w:t xml:space="preserve"> за </w:t>
      </w:r>
      <w:r w:rsidR="00CF1E2D">
        <w:rPr>
          <w:rFonts w:ascii="Times New Roman" w:hAnsi="Times New Roman"/>
          <w:sz w:val="28"/>
          <w:szCs w:val="28"/>
          <w:lang w:val="en-US"/>
        </w:rPr>
        <w:t>I</w:t>
      </w:r>
      <w:r w:rsidR="00CF1E2D" w:rsidRPr="00CF1E2D">
        <w:rPr>
          <w:rFonts w:ascii="Times New Roman" w:hAnsi="Times New Roman"/>
          <w:sz w:val="28"/>
          <w:szCs w:val="28"/>
        </w:rPr>
        <w:t xml:space="preserve"> </w:t>
      </w:r>
      <w:r w:rsidR="00CF1E2D">
        <w:rPr>
          <w:rFonts w:ascii="Times New Roman" w:hAnsi="Times New Roman"/>
          <w:sz w:val="28"/>
          <w:szCs w:val="28"/>
        </w:rPr>
        <w:t>полугодие</w:t>
      </w:r>
      <w:r w:rsidRPr="00697624">
        <w:rPr>
          <w:rFonts w:ascii="Times New Roman" w:hAnsi="Times New Roman"/>
          <w:sz w:val="28"/>
          <w:szCs w:val="28"/>
        </w:rPr>
        <w:t>,  выявить недостатки, построить траекторию их исправления  и подготовить методиче</w:t>
      </w:r>
      <w:r w:rsidR="00491901" w:rsidRPr="00697624">
        <w:rPr>
          <w:rFonts w:ascii="Times New Roman" w:hAnsi="Times New Roman"/>
          <w:sz w:val="28"/>
          <w:szCs w:val="28"/>
        </w:rPr>
        <w:t>ские рекомендации для учителей-предметников.</w:t>
      </w:r>
    </w:p>
    <w:p w:rsidR="00491901" w:rsidRPr="00697624" w:rsidRDefault="00491901" w:rsidP="00C42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403" w:rsidRPr="00697624" w:rsidRDefault="00697624" w:rsidP="00C42731">
      <w:p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МДР ПО РУССКОМУ ЯЗЫКУ В 5</w:t>
      </w:r>
      <w:r w:rsidR="00A41A63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="00815403" w:rsidRPr="00697624">
        <w:rPr>
          <w:rFonts w:ascii="Times New Roman" w:eastAsia="Calibri" w:hAnsi="Times New Roman"/>
          <w:b/>
          <w:sz w:val="28"/>
          <w:szCs w:val="28"/>
          <w:lang w:eastAsia="en-US"/>
        </w:rPr>
        <w:t>х КЛАССАХ</w:t>
      </w:r>
    </w:p>
    <w:p w:rsidR="00815403" w:rsidRDefault="00815403" w:rsidP="00C42731">
      <w:p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C42731" w:rsidRPr="00697624" w:rsidRDefault="00C42731" w:rsidP="00C42731">
      <w:p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7624">
        <w:rPr>
          <w:rFonts w:ascii="Times New Roman" w:eastAsia="Calibri" w:hAnsi="Times New Roman"/>
          <w:sz w:val="28"/>
          <w:szCs w:val="28"/>
          <w:lang w:eastAsia="en-US"/>
        </w:rPr>
        <w:t>Дата</w:t>
      </w:r>
      <w:r w:rsidRPr="008154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97624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</w:t>
      </w:r>
      <w:r w:rsidR="006A5D1B" w:rsidRPr="00697624">
        <w:rPr>
          <w:rFonts w:ascii="Times New Roman" w:eastAsia="Calibri" w:hAnsi="Times New Roman"/>
          <w:sz w:val="28"/>
          <w:szCs w:val="28"/>
          <w:lang w:eastAsia="en-US"/>
        </w:rPr>
        <w:t xml:space="preserve">МДР </w:t>
      </w:r>
      <w:r w:rsidR="00815403" w:rsidRPr="00697624">
        <w:rPr>
          <w:rFonts w:ascii="Times New Roman" w:eastAsia="Calibri" w:hAnsi="Times New Roman"/>
          <w:sz w:val="28"/>
          <w:szCs w:val="28"/>
          <w:lang w:eastAsia="en-US"/>
        </w:rPr>
        <w:t>–0</w:t>
      </w:r>
      <w:r w:rsidR="0069762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15403" w:rsidRPr="006976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97624">
        <w:rPr>
          <w:rFonts w:ascii="Times New Roman" w:eastAsia="Calibri" w:hAnsi="Times New Roman"/>
          <w:sz w:val="28"/>
          <w:szCs w:val="28"/>
          <w:lang w:eastAsia="en-US"/>
        </w:rPr>
        <w:t>февраля 2021 года</w:t>
      </w:r>
    </w:p>
    <w:p w:rsidR="00E66685" w:rsidRPr="00697624" w:rsidRDefault="00E66685" w:rsidP="00C42731">
      <w:p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66685" w:rsidRPr="00697624" w:rsidRDefault="00E66685" w:rsidP="00E666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697624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Диагностический инструментарий</w:t>
      </w:r>
    </w:p>
    <w:p w:rsidR="006A5D1B" w:rsidRPr="001D442A" w:rsidRDefault="006A5D1B" w:rsidP="00E75159">
      <w:pPr>
        <w:spacing w:after="160" w:line="256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1D442A">
        <w:rPr>
          <w:rFonts w:ascii="Times New Roman" w:eastAsia="Calibri" w:hAnsi="Times New Roman"/>
          <w:sz w:val="28"/>
          <w:szCs w:val="28"/>
          <w:lang w:eastAsia="en-US"/>
        </w:rPr>
        <w:t xml:space="preserve">Диагностическая работа призвана проверить </w:t>
      </w:r>
      <w:r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усвоенные знания и освоенные способы </w:t>
      </w:r>
      <w:r w:rsidR="001D442A"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по разделам русского языка: фонетике, </w:t>
      </w:r>
      <w:proofErr w:type="spellStart"/>
      <w:r w:rsidR="001D442A"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морфемике</w:t>
      </w:r>
      <w:proofErr w:type="spellEnd"/>
      <w:r w:rsidR="001D442A"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, лексике, морфологии, синтаксису, пунктуации</w:t>
      </w:r>
      <w:r w:rsidR="00E75159"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,</w:t>
      </w:r>
      <w:r w:rsidR="001D442A"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орфографии, </w:t>
      </w:r>
      <w:r w:rsidR="00E75159"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а также работу</w:t>
      </w:r>
      <w:r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с текстом </w:t>
      </w:r>
      <w:r w:rsidR="006E2357"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за </w:t>
      </w:r>
      <w:r w:rsidR="006E2357" w:rsidRPr="001D442A">
        <w:rPr>
          <w:rFonts w:ascii="Times New Roman" w:eastAsia="Calibri" w:hAnsi="Times New Roman"/>
          <w:sz w:val="28"/>
          <w:szCs w:val="28"/>
          <w:shd w:val="clear" w:color="auto" w:fill="FFFFFF"/>
          <w:lang w:val="en-US" w:eastAsia="en-US"/>
        </w:rPr>
        <w:t>I</w:t>
      </w:r>
      <w:r w:rsidR="006E2357"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A41A63"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полугодие</w:t>
      </w:r>
      <w:r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учебного года в </w:t>
      </w:r>
      <w:r w:rsidR="00E75159"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5</w:t>
      </w:r>
      <w:r w:rsidRPr="001D442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классе.</w:t>
      </w:r>
    </w:p>
    <w:p w:rsidR="006A5D1B" w:rsidRPr="00697624" w:rsidRDefault="006A5D1B" w:rsidP="00A95CEC">
      <w:pPr>
        <w:spacing w:after="0" w:line="256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697624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Структура </w:t>
      </w:r>
      <w:proofErr w:type="gramStart"/>
      <w:r w:rsidRPr="00697624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ДР</w:t>
      </w:r>
      <w:proofErr w:type="gramEnd"/>
      <w:r w:rsidRPr="00697624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:</w:t>
      </w:r>
    </w:p>
    <w:tbl>
      <w:tblPr>
        <w:tblStyle w:val="17"/>
        <w:tblW w:w="0" w:type="auto"/>
        <w:tblLook w:val="04A0"/>
      </w:tblPr>
      <w:tblGrid>
        <w:gridCol w:w="3369"/>
        <w:gridCol w:w="1701"/>
        <w:gridCol w:w="4275"/>
      </w:tblGrid>
      <w:tr w:rsidR="00FD55E0" w:rsidRPr="00DE31A1" w:rsidTr="00FD55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Pr="00DE31A1" w:rsidRDefault="00FD55E0" w:rsidP="00A95CEC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E31A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Проверяемые элементы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Pr="00DE31A1" w:rsidRDefault="00FD55E0" w:rsidP="00A95CEC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E31A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Часть </w:t>
            </w:r>
            <w:proofErr w:type="gramStart"/>
            <w:r w:rsidRPr="00DE31A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ДР</w:t>
            </w:r>
            <w:proofErr w:type="gramEnd"/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Pr="00DE31A1" w:rsidRDefault="00FD55E0" w:rsidP="00A95CEC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E31A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Вид задания</w:t>
            </w:r>
          </w:p>
        </w:tc>
      </w:tr>
      <w:tr w:rsidR="00FD55E0" w:rsidRPr="00DE31A1" w:rsidTr="00FD55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1.</w:t>
            </w:r>
            <w:r w:rsidRPr="00316B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Раздел Фонетика: звуки и буквы.</w:t>
            </w:r>
          </w:p>
          <w:p w:rsidR="00FD55E0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2.Раздел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Морфемика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: </w:t>
            </w:r>
          </w:p>
          <w:p w:rsidR="00FD55E0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Морфемы.</w:t>
            </w:r>
          </w:p>
          <w:p w:rsidR="00FD55E0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3.Раздел Морфология: </w:t>
            </w:r>
          </w:p>
          <w:p w:rsidR="00FD55E0" w:rsidRPr="00316BD7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самостоятельные части речи, анализ слова.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Часть 1</w:t>
            </w:r>
          </w:p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Определение звука и постановка ударения.</w:t>
            </w:r>
          </w:p>
          <w:p w:rsidR="00FD55E0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Определение приставки.</w:t>
            </w:r>
          </w:p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Определение частей речи и морфологических признаков.</w:t>
            </w:r>
          </w:p>
        </w:tc>
      </w:tr>
      <w:tr w:rsidR="00FD55E0" w:rsidRPr="00DE31A1" w:rsidTr="00FD55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Раздел Орфография: орфограммы, пропущенные буквы в разных морфемах.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Часть 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В каком ряду пропущена одна и та же буква в окончании, в корне, в суффиксе.</w:t>
            </w:r>
          </w:p>
          <w:p w:rsidR="00FD55E0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Пропущенный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ь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».</w:t>
            </w:r>
          </w:p>
        </w:tc>
      </w:tr>
      <w:tr w:rsidR="00FD55E0" w:rsidRPr="00DE31A1" w:rsidTr="00FD55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Раздел Пунктуация: знаки препинания.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E31A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Часть </w:t>
            </w: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Постановка знаков препинания при прямой речи, в сложном предложении.</w:t>
            </w:r>
          </w:p>
        </w:tc>
      </w:tr>
      <w:tr w:rsidR="00FD55E0" w:rsidRPr="00DE31A1" w:rsidTr="00FD55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Раздел Текст: текст как речевое произведение, анализ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E31A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Часть 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Нахождение в тексте  основной мысли, объяснение понимания словосочетания предложением из текста.</w:t>
            </w:r>
          </w:p>
        </w:tc>
      </w:tr>
      <w:tr w:rsidR="00FD55E0" w:rsidRPr="00DE31A1" w:rsidTr="00FD55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1.Раздел Стилистика: стили и типы речи.</w:t>
            </w:r>
          </w:p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2.Раздел Лексика: лексические нормы.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E31A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Часть 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Определение стиля и типа речи текста.</w:t>
            </w:r>
          </w:p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Нахождение в тексте синонимов и антонимов определённым словам.</w:t>
            </w:r>
          </w:p>
        </w:tc>
      </w:tr>
      <w:tr w:rsidR="00FD55E0" w:rsidRPr="00DE31A1" w:rsidTr="00FD55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Раздел Синтаксис: предложение, грамматическая основа.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E31A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Часть 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E0" w:rsidRPr="00DE31A1" w:rsidRDefault="00FD55E0" w:rsidP="008D0390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Определение грамматической основы в предложении.</w:t>
            </w:r>
          </w:p>
        </w:tc>
      </w:tr>
    </w:tbl>
    <w:p w:rsidR="006A5D1B" w:rsidRPr="003F5BCD" w:rsidRDefault="006A5D1B" w:rsidP="00FD55E0">
      <w:pPr>
        <w:spacing w:after="160" w:line="256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FD55E0">
        <w:rPr>
          <w:rFonts w:ascii="TimesNewRoman" w:eastAsia="Calibri" w:hAnsi="TimesNewRoman" w:cs="TimesNewRoman"/>
          <w:sz w:val="28"/>
          <w:szCs w:val="28"/>
          <w:lang w:eastAsia="en-US"/>
        </w:rPr>
        <w:t xml:space="preserve">Варианты диагностической работы равноценны по трудности, одинаковы по структуре, параллельны по расположению заданий: под одним и тем же порядковым номером во всех вариантах работы находятся задания, </w:t>
      </w:r>
      <w:r w:rsidR="003F5BCD" w:rsidRPr="003F5BCD">
        <w:rPr>
          <w:rFonts w:ascii="TimesNewRoman" w:eastAsia="Calibri" w:hAnsi="TimesNewRoman" w:cs="TimesNewRoman"/>
          <w:sz w:val="28"/>
          <w:szCs w:val="28"/>
          <w:lang w:eastAsia="en-US"/>
        </w:rPr>
        <w:t>содержащие одни и те же элементы</w:t>
      </w:r>
      <w:r w:rsidRPr="003F5BCD">
        <w:rPr>
          <w:rFonts w:ascii="TimesNewRoman" w:eastAsia="Calibri" w:hAnsi="TimesNewRoman" w:cs="TimesNewRoman"/>
          <w:sz w:val="28"/>
          <w:szCs w:val="28"/>
          <w:lang w:eastAsia="en-US"/>
        </w:rPr>
        <w:t>.</w:t>
      </w:r>
      <w:r w:rsidRPr="003F5BC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 </w:t>
      </w:r>
    </w:p>
    <w:p w:rsidR="00C42731" w:rsidRPr="00FD55E0" w:rsidRDefault="00C42731" w:rsidP="00FD55E0">
      <w:pPr>
        <w:pStyle w:val="a3"/>
        <w:numPr>
          <w:ilvl w:val="0"/>
          <w:numId w:val="1"/>
        </w:numPr>
        <w:spacing w:after="0" w:line="240" w:lineRule="auto"/>
        <w:ind w:left="0" w:hanging="426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D55E0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Качественная оценка результатов  выполнения проверочной работы</w:t>
      </w:r>
    </w:p>
    <w:p w:rsidR="00815403" w:rsidRPr="00FD55E0" w:rsidRDefault="00815403" w:rsidP="00FD55E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A97282" w:rsidRPr="00FD55E0" w:rsidRDefault="00C42731" w:rsidP="00A64E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55E0">
        <w:rPr>
          <w:rFonts w:ascii="Times New Roman" w:eastAsia="Calibri" w:hAnsi="Times New Roman"/>
          <w:sz w:val="28"/>
          <w:szCs w:val="28"/>
          <w:lang w:eastAsia="en-US"/>
        </w:rPr>
        <w:t>Показатели участия</w:t>
      </w:r>
    </w:p>
    <w:tbl>
      <w:tblPr>
        <w:tblStyle w:val="1"/>
        <w:tblW w:w="0" w:type="auto"/>
        <w:tblInd w:w="-34" w:type="dxa"/>
        <w:tblLook w:val="04A0"/>
      </w:tblPr>
      <w:tblGrid>
        <w:gridCol w:w="4820"/>
        <w:gridCol w:w="4536"/>
      </w:tblGrid>
      <w:tr w:rsidR="0027351A" w:rsidRPr="00FD55E0" w:rsidTr="00A64E9F">
        <w:trPr>
          <w:trHeight w:val="322"/>
        </w:trPr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51A" w:rsidRPr="00FD55E0" w:rsidRDefault="0027351A" w:rsidP="00A64E9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Всего учащихся </w:t>
            </w:r>
            <w:r w:rsidR="00E75519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классов в </w:t>
            </w:r>
            <w:r w:rsidR="00A64E9F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ОУ КМР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51A" w:rsidRPr="00FD55E0" w:rsidRDefault="0027351A" w:rsidP="00A64E9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Участвовали в МДР</w:t>
            </w:r>
          </w:p>
        </w:tc>
      </w:tr>
      <w:tr w:rsidR="0027351A" w:rsidRPr="00FD55E0" w:rsidTr="00A64E9F">
        <w:trPr>
          <w:trHeight w:val="322"/>
        </w:trPr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51A" w:rsidRPr="00FD55E0" w:rsidRDefault="0027351A" w:rsidP="00C4273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51A" w:rsidRPr="00FD55E0" w:rsidRDefault="0027351A" w:rsidP="00C4273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7351A" w:rsidRPr="00FD55E0" w:rsidTr="00A64E9F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51A" w:rsidRPr="00FD55E0" w:rsidRDefault="00A64E9F" w:rsidP="00A64E9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289 </w:t>
            </w:r>
            <w:r w:rsidR="006A5D1B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51A" w:rsidRPr="00FD55E0" w:rsidRDefault="00A64E9F" w:rsidP="00A64E9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258  чел.</w:t>
            </w:r>
            <w:r w:rsidR="0027351A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27351A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89,3</w:t>
            </w:r>
            <w:r w:rsidR="0027351A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</w:tr>
    </w:tbl>
    <w:p w:rsidR="00A97282" w:rsidRPr="00FD55E0" w:rsidRDefault="00C42731" w:rsidP="00A64E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55E0">
        <w:rPr>
          <w:rFonts w:ascii="Times New Roman" w:eastAsia="Calibri" w:hAnsi="Times New Roman"/>
          <w:sz w:val="28"/>
          <w:szCs w:val="28"/>
          <w:lang w:eastAsia="en-US"/>
        </w:rPr>
        <w:t>Результаты</w:t>
      </w:r>
    </w:p>
    <w:tbl>
      <w:tblPr>
        <w:tblStyle w:val="1"/>
        <w:tblW w:w="10065" w:type="dxa"/>
        <w:tblInd w:w="-459" w:type="dxa"/>
        <w:tblLook w:val="04A0"/>
      </w:tblPr>
      <w:tblGrid>
        <w:gridCol w:w="1883"/>
        <w:gridCol w:w="1419"/>
        <w:gridCol w:w="1419"/>
        <w:gridCol w:w="1419"/>
        <w:gridCol w:w="1419"/>
        <w:gridCol w:w="1740"/>
        <w:gridCol w:w="1311"/>
      </w:tblGrid>
      <w:tr w:rsidR="00C42731" w:rsidRPr="00FD55E0" w:rsidTr="0027351A"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31" w:rsidRPr="00FD55E0" w:rsidRDefault="00C42731" w:rsidP="00A64E9F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="00A64E9F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выполнявших</w:t>
            </w:r>
            <w:proofErr w:type="gramEnd"/>
            <w:r w:rsidR="00A64E9F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работу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31" w:rsidRPr="00FD55E0" w:rsidRDefault="00C42731" w:rsidP="00C4273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Получили «5» </w:t>
            </w:r>
          </w:p>
          <w:p w:rsidR="00C42731" w:rsidRPr="00FD55E0" w:rsidRDefault="00C42731" w:rsidP="00C4273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31" w:rsidRPr="00FD55E0" w:rsidRDefault="00C42731" w:rsidP="00C4273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Получили «4» </w:t>
            </w:r>
          </w:p>
          <w:p w:rsidR="00C42731" w:rsidRPr="00FD55E0" w:rsidRDefault="00C42731" w:rsidP="00C4273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31" w:rsidRPr="00FD55E0" w:rsidRDefault="00C42731" w:rsidP="00C4273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Получили «3» </w:t>
            </w:r>
          </w:p>
          <w:p w:rsidR="00C42731" w:rsidRPr="00FD55E0" w:rsidRDefault="00C42731" w:rsidP="00C4273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31" w:rsidRPr="00FD55E0" w:rsidRDefault="00C42731" w:rsidP="00C4273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Получили «2» </w:t>
            </w:r>
          </w:p>
          <w:p w:rsidR="00C42731" w:rsidRPr="00FD55E0" w:rsidRDefault="00C42731" w:rsidP="00C4273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31" w:rsidRPr="00FD55E0" w:rsidRDefault="0027351A" w:rsidP="00C4273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Степень </w:t>
            </w:r>
            <w:proofErr w:type="spellStart"/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31" w:rsidRPr="00FD55E0" w:rsidRDefault="00C42731" w:rsidP="00C4273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Качество знаний </w:t>
            </w:r>
          </w:p>
        </w:tc>
      </w:tr>
      <w:tr w:rsidR="00C42731" w:rsidRPr="00FD55E0" w:rsidTr="0027351A"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31" w:rsidRPr="00FD55E0" w:rsidRDefault="00A64E9F" w:rsidP="00A64E9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258 </w:t>
            </w:r>
            <w:r w:rsidR="00C42731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731" w:rsidRPr="00FD55E0" w:rsidRDefault="00A64E9F" w:rsidP="00A64E9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="0027351A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чел.,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3,49</w:t>
            </w:r>
            <w:r w:rsidR="0027351A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731" w:rsidRPr="00FD55E0" w:rsidRDefault="00A64E9F" w:rsidP="00A64E9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</w:t>
            </w:r>
            <w:r w:rsidR="0027351A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чел.,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24,03</w:t>
            </w:r>
            <w:r w:rsidR="0027351A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731" w:rsidRPr="00FD55E0" w:rsidRDefault="00A64E9F" w:rsidP="00A64E9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150</w:t>
            </w:r>
            <w:r w:rsidR="0027351A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чел.,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58,14</w:t>
            </w:r>
            <w:r w:rsidR="0027351A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731" w:rsidRPr="00FD55E0" w:rsidRDefault="00A64E9F" w:rsidP="00A64E9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  <w:r w:rsidR="0027351A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чел.,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14,34</w:t>
            </w:r>
            <w:r w:rsidR="006A5D1B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27351A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731" w:rsidRPr="00FD55E0" w:rsidRDefault="00A64E9F" w:rsidP="00A64E9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86</w:t>
            </w:r>
            <w:r w:rsidR="0027351A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731" w:rsidRPr="00FD55E0" w:rsidRDefault="00A64E9F" w:rsidP="00A64E9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  <w:r w:rsidR="0027351A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</w:tr>
    </w:tbl>
    <w:p w:rsidR="00A95CEC" w:rsidRPr="00A95CEC" w:rsidRDefault="0027351A" w:rsidP="00A95C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55E0">
        <w:rPr>
          <w:rFonts w:ascii="Times New Roman" w:eastAsia="Calibri" w:hAnsi="Times New Roman"/>
          <w:sz w:val="28"/>
          <w:szCs w:val="28"/>
          <w:lang w:eastAsia="en-US"/>
        </w:rPr>
        <w:t xml:space="preserve">Показатели </w:t>
      </w:r>
      <w:r w:rsidR="00E66685" w:rsidRPr="00FD55E0">
        <w:rPr>
          <w:rFonts w:ascii="Times New Roman" w:eastAsia="Calibri" w:hAnsi="Times New Roman"/>
          <w:sz w:val="28"/>
          <w:szCs w:val="28"/>
          <w:lang w:eastAsia="en-US"/>
        </w:rPr>
        <w:t>результативности:</w:t>
      </w:r>
    </w:p>
    <w:tbl>
      <w:tblPr>
        <w:tblStyle w:val="a4"/>
        <w:tblW w:w="0" w:type="auto"/>
        <w:tblInd w:w="-176" w:type="dxa"/>
        <w:tblLook w:val="04A0"/>
      </w:tblPr>
      <w:tblGrid>
        <w:gridCol w:w="2446"/>
        <w:gridCol w:w="2673"/>
        <w:gridCol w:w="2314"/>
        <w:gridCol w:w="2314"/>
      </w:tblGrid>
      <w:tr w:rsidR="006A5D1B" w:rsidRPr="00FD55E0" w:rsidTr="00E66685">
        <w:tc>
          <w:tcPr>
            <w:tcW w:w="2528" w:type="dxa"/>
          </w:tcPr>
          <w:p w:rsidR="006A5D1B" w:rsidRPr="00FD55E0" w:rsidRDefault="006A5D1B" w:rsidP="00A64E9F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Всего </w:t>
            </w:r>
            <w:r w:rsidR="00A64E9F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ОУ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участвовало в МДР </w:t>
            </w:r>
          </w:p>
        </w:tc>
        <w:tc>
          <w:tcPr>
            <w:tcW w:w="2711" w:type="dxa"/>
          </w:tcPr>
          <w:p w:rsidR="006A5D1B" w:rsidRPr="00FD55E0" w:rsidRDefault="006A5D1B" w:rsidP="00E66685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Показали низкую результативность </w:t>
            </w:r>
          </w:p>
        </w:tc>
        <w:tc>
          <w:tcPr>
            <w:tcW w:w="2254" w:type="dxa"/>
          </w:tcPr>
          <w:p w:rsidR="006A5D1B" w:rsidRPr="00FD55E0" w:rsidRDefault="006A5D1B" w:rsidP="00E66685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Показали достаточную результативность </w:t>
            </w:r>
          </w:p>
        </w:tc>
        <w:tc>
          <w:tcPr>
            <w:tcW w:w="2254" w:type="dxa"/>
          </w:tcPr>
          <w:p w:rsidR="006A5D1B" w:rsidRPr="00FD55E0" w:rsidRDefault="006A5D1B" w:rsidP="00E66685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Показали высокую результативность</w:t>
            </w:r>
          </w:p>
        </w:tc>
      </w:tr>
      <w:tr w:rsidR="00E66685" w:rsidRPr="00FD55E0" w:rsidTr="00E66685">
        <w:tc>
          <w:tcPr>
            <w:tcW w:w="2528" w:type="dxa"/>
          </w:tcPr>
          <w:p w:rsidR="00E66685" w:rsidRPr="00FD55E0" w:rsidRDefault="00A64E9F" w:rsidP="00A64E9F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11" w:type="dxa"/>
          </w:tcPr>
          <w:p w:rsidR="00E66685" w:rsidRPr="00FD55E0" w:rsidRDefault="00A64E9F" w:rsidP="00A64E9F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E66685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ОУ </w:t>
            </w:r>
            <w:r w:rsidR="00E66685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- 50%</w:t>
            </w:r>
          </w:p>
        </w:tc>
        <w:tc>
          <w:tcPr>
            <w:tcW w:w="2254" w:type="dxa"/>
          </w:tcPr>
          <w:p w:rsidR="00E66685" w:rsidRPr="00FD55E0" w:rsidRDefault="00A64E9F" w:rsidP="00A64E9F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ОУ – 37,5</w:t>
            </w:r>
            <w:r w:rsidR="00157C2C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54" w:type="dxa"/>
          </w:tcPr>
          <w:p w:rsidR="00E66685" w:rsidRPr="00FD55E0" w:rsidRDefault="00A64E9F" w:rsidP="00A64E9F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E66685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ОУ </w:t>
            </w:r>
            <w:r w:rsidR="00385606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E66685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12,5</w:t>
            </w:r>
            <w:r w:rsidR="00157C2C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</w:tr>
    </w:tbl>
    <w:p w:rsidR="00157C2C" w:rsidRPr="00FD55E0" w:rsidRDefault="00157C2C" w:rsidP="00157C2C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57C2C" w:rsidRPr="00FD55E0" w:rsidRDefault="00157C2C" w:rsidP="00A64E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55E0">
        <w:rPr>
          <w:rFonts w:ascii="Times New Roman" w:eastAsia="Calibri" w:hAnsi="Times New Roman"/>
          <w:sz w:val="28"/>
          <w:szCs w:val="28"/>
          <w:lang w:eastAsia="en-US"/>
        </w:rPr>
        <w:t>Показатели объективности проверки:</w:t>
      </w:r>
    </w:p>
    <w:tbl>
      <w:tblPr>
        <w:tblStyle w:val="a4"/>
        <w:tblW w:w="9782" w:type="dxa"/>
        <w:tblInd w:w="-176" w:type="dxa"/>
        <w:tblLook w:val="04A0"/>
      </w:tblPr>
      <w:tblGrid>
        <w:gridCol w:w="2528"/>
        <w:gridCol w:w="3710"/>
        <w:gridCol w:w="3544"/>
      </w:tblGrid>
      <w:tr w:rsidR="00157C2C" w:rsidRPr="00FD55E0" w:rsidTr="00157C2C">
        <w:tc>
          <w:tcPr>
            <w:tcW w:w="2528" w:type="dxa"/>
          </w:tcPr>
          <w:p w:rsidR="00157C2C" w:rsidRPr="00FD55E0" w:rsidRDefault="00157C2C" w:rsidP="00385606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Всего </w:t>
            </w:r>
            <w:r w:rsidR="00385606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ОУ </w:t>
            </w:r>
            <w:r w:rsidR="006A5D1B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участвовало в МДР</w:t>
            </w:r>
          </w:p>
        </w:tc>
        <w:tc>
          <w:tcPr>
            <w:tcW w:w="3710" w:type="dxa"/>
          </w:tcPr>
          <w:p w:rsidR="00157C2C" w:rsidRPr="00FD55E0" w:rsidRDefault="00157C2C" w:rsidP="001B749A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Отметки выставлены объективно </w:t>
            </w:r>
          </w:p>
        </w:tc>
        <w:tc>
          <w:tcPr>
            <w:tcW w:w="3544" w:type="dxa"/>
          </w:tcPr>
          <w:p w:rsidR="00157C2C" w:rsidRPr="00FD55E0" w:rsidRDefault="00157C2C" w:rsidP="001B749A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Отметки выставлены необъективно </w:t>
            </w:r>
          </w:p>
        </w:tc>
      </w:tr>
      <w:tr w:rsidR="00157C2C" w:rsidRPr="00FD55E0" w:rsidTr="00157C2C">
        <w:tc>
          <w:tcPr>
            <w:tcW w:w="2528" w:type="dxa"/>
          </w:tcPr>
          <w:p w:rsidR="00157C2C" w:rsidRPr="00FD55E0" w:rsidRDefault="00385606" w:rsidP="00385606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710" w:type="dxa"/>
          </w:tcPr>
          <w:p w:rsidR="00157C2C" w:rsidRPr="00FD55E0" w:rsidRDefault="00385606" w:rsidP="00385606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  <w:r w:rsidR="00157C2C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ОУ - </w:t>
            </w:r>
            <w:r w:rsidR="00157C2C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  <w:r w:rsidR="00157C2C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544" w:type="dxa"/>
          </w:tcPr>
          <w:p w:rsidR="00157C2C" w:rsidRPr="00FD55E0" w:rsidRDefault="00385606" w:rsidP="00385606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157C2C" w:rsidRPr="00FD55E0" w:rsidRDefault="00157C2C" w:rsidP="00157C2C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57C2C" w:rsidRPr="00FD55E0" w:rsidRDefault="00157C2C" w:rsidP="00385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55E0">
        <w:rPr>
          <w:rFonts w:ascii="Times New Roman" w:eastAsia="Calibri" w:hAnsi="Times New Roman"/>
          <w:sz w:val="28"/>
          <w:szCs w:val="28"/>
          <w:lang w:eastAsia="en-US"/>
        </w:rPr>
        <w:t>Показатели выполнения заданий:</w:t>
      </w:r>
    </w:p>
    <w:tbl>
      <w:tblPr>
        <w:tblStyle w:val="a4"/>
        <w:tblW w:w="9782" w:type="dxa"/>
        <w:tblInd w:w="-176" w:type="dxa"/>
        <w:tblLook w:val="04A0"/>
      </w:tblPr>
      <w:tblGrid>
        <w:gridCol w:w="1677"/>
        <w:gridCol w:w="1578"/>
        <w:gridCol w:w="1699"/>
        <w:gridCol w:w="1699"/>
        <w:gridCol w:w="1740"/>
        <w:gridCol w:w="1740"/>
      </w:tblGrid>
      <w:tr w:rsidR="00463FAD" w:rsidRPr="00FD55E0" w:rsidTr="00A97282">
        <w:tc>
          <w:tcPr>
            <w:tcW w:w="1372" w:type="dxa"/>
          </w:tcPr>
          <w:p w:rsidR="00463FAD" w:rsidRPr="00FD55E0" w:rsidRDefault="00463FAD" w:rsidP="00385606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Всего </w:t>
            </w:r>
            <w:r w:rsidR="00385606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ОУ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участвовало в МДР </w:t>
            </w:r>
          </w:p>
        </w:tc>
        <w:tc>
          <w:tcPr>
            <w:tcW w:w="1607" w:type="dxa"/>
          </w:tcPr>
          <w:p w:rsidR="00463FAD" w:rsidRPr="00FD55E0" w:rsidRDefault="00463FAD" w:rsidP="001B749A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Задания базового уровня выполнены </w:t>
            </w:r>
            <w:proofErr w:type="gramStart"/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</w:t>
            </w:r>
            <w:proofErr w:type="gramEnd"/>
          </w:p>
        </w:tc>
        <w:tc>
          <w:tcPr>
            <w:tcW w:w="1538" w:type="dxa"/>
          </w:tcPr>
          <w:p w:rsidR="00463FAD" w:rsidRPr="00FD55E0" w:rsidRDefault="00463FAD" w:rsidP="001B749A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Освоили стандарт образования</w:t>
            </w:r>
          </w:p>
        </w:tc>
        <w:tc>
          <w:tcPr>
            <w:tcW w:w="1538" w:type="dxa"/>
          </w:tcPr>
          <w:p w:rsidR="00463FAD" w:rsidRPr="00FD55E0" w:rsidRDefault="00463FAD" w:rsidP="001B749A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освоили стандарт образования</w:t>
            </w:r>
          </w:p>
        </w:tc>
        <w:tc>
          <w:tcPr>
            <w:tcW w:w="1742" w:type="dxa"/>
          </w:tcPr>
          <w:p w:rsidR="00463FAD" w:rsidRPr="00FD55E0" w:rsidRDefault="00463FAD" w:rsidP="001B749A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Ожидаемые результаты реализованы</w:t>
            </w:r>
          </w:p>
        </w:tc>
        <w:tc>
          <w:tcPr>
            <w:tcW w:w="1985" w:type="dxa"/>
          </w:tcPr>
          <w:p w:rsidR="00463FAD" w:rsidRPr="00FD55E0" w:rsidRDefault="00463FAD" w:rsidP="001B749A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Ожидаемые результаты не реализованы</w:t>
            </w:r>
          </w:p>
        </w:tc>
      </w:tr>
      <w:tr w:rsidR="00A97282" w:rsidRPr="00FD55E0" w:rsidTr="00A97282">
        <w:tc>
          <w:tcPr>
            <w:tcW w:w="1372" w:type="dxa"/>
          </w:tcPr>
          <w:p w:rsidR="00A97282" w:rsidRPr="00FD55E0" w:rsidRDefault="00385606" w:rsidP="00385606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07" w:type="dxa"/>
          </w:tcPr>
          <w:p w:rsidR="00A97282" w:rsidRPr="00FD55E0" w:rsidRDefault="00385606" w:rsidP="00385606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</w:t>
            </w:r>
            <w:r w:rsidR="00A97282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38" w:type="dxa"/>
          </w:tcPr>
          <w:p w:rsidR="00A97282" w:rsidRPr="00FD55E0" w:rsidRDefault="00385606" w:rsidP="00463FAD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221</w:t>
            </w:r>
            <w:r w:rsidR="00A97282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уч-ся,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85,7</w:t>
            </w:r>
            <w:r w:rsidR="00A97282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38" w:type="dxa"/>
          </w:tcPr>
          <w:p w:rsidR="00A97282" w:rsidRPr="00FD55E0" w:rsidRDefault="00385606" w:rsidP="00385606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  <w:r w:rsidR="00A97282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уч-ся,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14,3</w:t>
            </w:r>
            <w:r w:rsidR="00A97282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742" w:type="dxa"/>
          </w:tcPr>
          <w:p w:rsidR="00A97282" w:rsidRPr="00FD55E0" w:rsidRDefault="00953ADE" w:rsidP="00953ADE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  <w:r w:rsidR="00A97282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ОУ</w:t>
            </w:r>
            <w:r w:rsidR="00A97282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  <w:r w:rsidR="00A97282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985" w:type="dxa"/>
          </w:tcPr>
          <w:p w:rsidR="00A97282" w:rsidRPr="00FD55E0" w:rsidRDefault="00953ADE" w:rsidP="00953ADE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27351A" w:rsidRPr="00FD55E0" w:rsidRDefault="0027351A" w:rsidP="00C42731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97282" w:rsidRPr="00FD55E0" w:rsidRDefault="00C42731" w:rsidP="00FD55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55E0">
        <w:rPr>
          <w:rFonts w:ascii="Times New Roman" w:eastAsia="Calibri" w:hAnsi="Times New Roman"/>
          <w:sz w:val="28"/>
          <w:szCs w:val="28"/>
          <w:lang w:eastAsia="en-US"/>
        </w:rPr>
        <w:t>Сравнительный анализ  показателей</w:t>
      </w:r>
    </w:p>
    <w:tbl>
      <w:tblPr>
        <w:tblStyle w:val="1"/>
        <w:tblW w:w="0" w:type="auto"/>
        <w:tblInd w:w="-34" w:type="dxa"/>
        <w:tblLook w:val="04A0"/>
      </w:tblPr>
      <w:tblGrid>
        <w:gridCol w:w="4395"/>
        <w:gridCol w:w="4819"/>
      </w:tblGrid>
      <w:tr w:rsidR="00A97282" w:rsidRPr="00FD55E0" w:rsidTr="00A97282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82" w:rsidRPr="00FD55E0" w:rsidRDefault="00A97282" w:rsidP="00A97282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Подтвердили отметку за период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82" w:rsidRPr="00FD55E0" w:rsidRDefault="00A97282" w:rsidP="00C4273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подтвердили отметку за период</w:t>
            </w:r>
          </w:p>
        </w:tc>
      </w:tr>
      <w:tr w:rsidR="00A97282" w:rsidRPr="00FD55E0" w:rsidTr="00A97282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82" w:rsidRPr="00FD55E0" w:rsidRDefault="00953ADE" w:rsidP="00953ADE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258 </w:t>
            </w:r>
            <w:r w:rsidR="00A97282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уч-ся,   </w:t>
            </w: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  <w:r w:rsidR="00A97282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282" w:rsidRPr="00FD55E0" w:rsidRDefault="00953ADE" w:rsidP="00953ADE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0 </w:t>
            </w:r>
            <w:r w:rsidR="00A97282" w:rsidRPr="00FD5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уч-ся</w:t>
            </w:r>
          </w:p>
        </w:tc>
      </w:tr>
    </w:tbl>
    <w:p w:rsidR="00C42731" w:rsidRDefault="00C42731" w:rsidP="00A95CEC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95CEC" w:rsidRPr="00FD55E0" w:rsidRDefault="00A95CEC" w:rsidP="00A95CEC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42731" w:rsidRPr="00A95CEC" w:rsidRDefault="00C42731" w:rsidP="00A95C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FD55E0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lastRenderedPageBreak/>
        <w:t xml:space="preserve">Проблемно-ориентированный анализ итогов </w:t>
      </w:r>
      <w:r w:rsidR="005507A7" w:rsidRPr="00FD55E0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МДР</w:t>
      </w:r>
    </w:p>
    <w:tbl>
      <w:tblPr>
        <w:tblStyle w:val="1"/>
        <w:tblW w:w="9463" w:type="dxa"/>
        <w:tblInd w:w="108" w:type="dxa"/>
        <w:tblLook w:val="04A0"/>
      </w:tblPr>
      <w:tblGrid>
        <w:gridCol w:w="5241"/>
        <w:gridCol w:w="2130"/>
        <w:gridCol w:w="2092"/>
      </w:tblGrid>
      <w:tr w:rsidR="00C42731" w:rsidRPr="003F5BCD" w:rsidTr="00A95CEC"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31" w:rsidRPr="003F5BCD" w:rsidRDefault="00C42731" w:rsidP="00C4273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F5B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Задание 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31" w:rsidRPr="003F5BCD" w:rsidRDefault="00C42731" w:rsidP="00C4273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F5B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Справились с заданием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31" w:rsidRPr="003F5BCD" w:rsidRDefault="00C42731" w:rsidP="00C4273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F5B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справились с заданием</w:t>
            </w:r>
          </w:p>
        </w:tc>
      </w:tr>
      <w:tr w:rsidR="00C42731" w:rsidRPr="00953ADE" w:rsidTr="00A95CEC"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BCD" w:rsidRDefault="003F5BCD" w:rsidP="003F5BCD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Определение звука и постановка ударения.</w:t>
            </w:r>
          </w:p>
          <w:p w:rsidR="003F5BCD" w:rsidRDefault="003F5BCD" w:rsidP="003F5BCD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Определение приставки.</w:t>
            </w:r>
          </w:p>
          <w:p w:rsidR="00C42731" w:rsidRPr="00953ADE" w:rsidRDefault="003F5BCD" w:rsidP="003F5BCD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Определение частей речи и морфологических признаков.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731" w:rsidRPr="003F5BCD" w:rsidRDefault="003F5BCD" w:rsidP="00C4273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70 </w:t>
            </w:r>
            <w:r w:rsidR="005507A7"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731" w:rsidRPr="003F5BCD" w:rsidRDefault="003F5BCD" w:rsidP="00C4273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30 </w:t>
            </w:r>
            <w:r w:rsidR="005507A7"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5507A7" w:rsidRPr="00953ADE" w:rsidTr="00A95CEC"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BCD" w:rsidRDefault="003F5BCD" w:rsidP="003F5BCD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В каком ряду пропущена одна и та же буква в окончании, в корне, в суффиксе.</w:t>
            </w:r>
          </w:p>
          <w:p w:rsidR="005507A7" w:rsidRPr="00953ADE" w:rsidRDefault="003F5BCD" w:rsidP="003F5BCD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Пропущенный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ь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». 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A7" w:rsidRPr="003F5BCD" w:rsidRDefault="008B583C" w:rsidP="003F5BC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</w:t>
            </w:r>
            <w:r w:rsidR="003F5BCD"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5507A7"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A7" w:rsidRPr="003F5BCD" w:rsidRDefault="003F5BCD" w:rsidP="00C4273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49,7</w:t>
            </w:r>
            <w:r w:rsidR="005507A7"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5507A7" w:rsidRPr="00953ADE" w:rsidTr="00A95CEC"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A7" w:rsidRPr="00953ADE" w:rsidRDefault="003F5BCD" w:rsidP="001B749A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Постановка знаков препинания при прямой речи, в сложном предложении.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A7" w:rsidRPr="003F5BCD" w:rsidRDefault="003F5BCD" w:rsidP="003F5BCD">
            <w:pPr>
              <w:tabs>
                <w:tab w:val="left" w:pos="1035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56,2</w:t>
            </w:r>
            <w:r w:rsidR="005507A7"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A7" w:rsidRPr="003F5BCD" w:rsidRDefault="003F5BCD" w:rsidP="00C4273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43,8</w:t>
            </w:r>
            <w:r w:rsidR="005507A7"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5507A7" w:rsidRPr="00953ADE" w:rsidTr="00A95CEC">
        <w:trPr>
          <w:trHeight w:val="245"/>
        </w:trPr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A7" w:rsidRPr="00953ADE" w:rsidRDefault="003F5BCD" w:rsidP="001B749A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Нахождение в тексте  основной мысли, объяснение понимания словосочетания предложением из текста.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A7" w:rsidRPr="003F5BCD" w:rsidRDefault="003F5BCD" w:rsidP="00C4273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  <w:r w:rsidR="005507A7"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A7" w:rsidRPr="003F5BCD" w:rsidRDefault="003F5BCD" w:rsidP="00C4273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 w:rsidR="005507A7"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3F5BCD" w:rsidRPr="00953ADE" w:rsidTr="00A95CEC"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BCD" w:rsidRDefault="003F5BCD" w:rsidP="003F5BCD">
            <w:pP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Определение стиля и типа речи текста.</w:t>
            </w:r>
          </w:p>
          <w:p w:rsidR="003F5BCD" w:rsidRPr="00953ADE" w:rsidRDefault="003F5BCD" w:rsidP="003F5BCD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Нахождение в тексте синонимов и антонимов определённым словам.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BCD" w:rsidRPr="003F5BCD" w:rsidRDefault="003F5BCD" w:rsidP="00C4273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71,3%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BCD" w:rsidRPr="003F5BCD" w:rsidRDefault="003F5BCD" w:rsidP="00C4273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28,7%</w:t>
            </w:r>
          </w:p>
        </w:tc>
      </w:tr>
      <w:tr w:rsidR="003F5BCD" w:rsidRPr="00953ADE" w:rsidTr="00A95CEC"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BCD" w:rsidRPr="00953ADE" w:rsidRDefault="003F5BCD" w:rsidP="001B749A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Определение грамматической основы в предложении.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BCD" w:rsidRPr="00D524A7" w:rsidRDefault="00D524A7" w:rsidP="00C4273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2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50,8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BCD" w:rsidRPr="00D524A7" w:rsidRDefault="00D524A7" w:rsidP="00C4273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24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49,2</w:t>
            </w:r>
          </w:p>
        </w:tc>
      </w:tr>
    </w:tbl>
    <w:p w:rsidR="005507A7" w:rsidRDefault="005507A7" w:rsidP="00A95CE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507A7" w:rsidRPr="008D767C" w:rsidRDefault="00074683" w:rsidP="005507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8D767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ИТОГИ:</w:t>
      </w:r>
    </w:p>
    <w:p w:rsidR="005507A7" w:rsidRPr="008D767C" w:rsidRDefault="005507A7" w:rsidP="005507A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67C">
        <w:rPr>
          <w:rFonts w:ascii="Times New Roman" w:eastAsia="Calibri" w:hAnsi="Times New Roman"/>
          <w:sz w:val="28"/>
          <w:szCs w:val="28"/>
          <w:lang w:eastAsia="en-US"/>
        </w:rPr>
        <w:t xml:space="preserve">Анализируя все </w:t>
      </w:r>
      <w:proofErr w:type="spellStart"/>
      <w:r w:rsidRPr="008D767C">
        <w:rPr>
          <w:rFonts w:ascii="Times New Roman" w:eastAsia="Calibri" w:hAnsi="Times New Roman"/>
          <w:sz w:val="28"/>
          <w:szCs w:val="28"/>
          <w:lang w:eastAsia="en-US"/>
        </w:rPr>
        <w:t>вышепредставленные</w:t>
      </w:r>
      <w:proofErr w:type="spellEnd"/>
      <w:r w:rsidRPr="008D767C">
        <w:rPr>
          <w:rFonts w:ascii="Times New Roman" w:eastAsia="Calibri" w:hAnsi="Times New Roman"/>
          <w:sz w:val="28"/>
          <w:szCs w:val="28"/>
          <w:lang w:eastAsia="en-US"/>
        </w:rPr>
        <w:t xml:space="preserve"> показатели, </w:t>
      </w:r>
      <w:r w:rsidR="00A02502" w:rsidRPr="008D767C">
        <w:rPr>
          <w:rFonts w:ascii="Times New Roman" w:eastAsia="Calibri" w:hAnsi="Times New Roman"/>
          <w:sz w:val="28"/>
          <w:szCs w:val="28"/>
          <w:lang w:eastAsia="en-US"/>
        </w:rPr>
        <w:t>хочется отметить:</w:t>
      </w:r>
    </w:p>
    <w:p w:rsidR="005507A7" w:rsidRPr="008D767C" w:rsidRDefault="005507A7" w:rsidP="005507A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67C">
        <w:rPr>
          <w:rFonts w:ascii="Times New Roman" w:eastAsia="Calibri" w:hAnsi="Times New Roman"/>
          <w:i/>
          <w:sz w:val="28"/>
          <w:szCs w:val="28"/>
          <w:lang w:eastAsia="en-US"/>
        </w:rPr>
        <w:t>На уровне организации и проведения</w:t>
      </w:r>
      <w:r w:rsidR="00A02502" w:rsidRPr="008D767C">
        <w:rPr>
          <w:rFonts w:ascii="Times New Roman" w:eastAsia="Calibri" w:hAnsi="Times New Roman"/>
          <w:sz w:val="28"/>
          <w:szCs w:val="28"/>
          <w:lang w:eastAsia="en-US"/>
        </w:rPr>
        <w:t xml:space="preserve">   положительные стороны</w:t>
      </w:r>
      <w:r w:rsidRPr="008D767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507A7" w:rsidRPr="008D767C" w:rsidRDefault="005507A7" w:rsidP="005507A7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67C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8D767C" w:rsidRPr="008D767C">
        <w:rPr>
          <w:rFonts w:ascii="Times New Roman" w:eastAsia="Calibri" w:hAnsi="Times New Roman"/>
          <w:sz w:val="28"/>
          <w:szCs w:val="28"/>
          <w:lang w:eastAsia="en-US"/>
        </w:rPr>
        <w:t>хороший</w:t>
      </w:r>
      <w:r w:rsidRPr="008D767C">
        <w:rPr>
          <w:rFonts w:ascii="Times New Roman" w:eastAsia="Calibri" w:hAnsi="Times New Roman"/>
          <w:sz w:val="28"/>
          <w:szCs w:val="28"/>
          <w:lang w:eastAsia="en-US"/>
        </w:rPr>
        <w:t xml:space="preserve">  процент </w:t>
      </w:r>
      <w:r w:rsidR="008D767C" w:rsidRPr="008D767C">
        <w:rPr>
          <w:rFonts w:ascii="Times New Roman" w:eastAsia="Calibri" w:hAnsi="Times New Roman"/>
          <w:sz w:val="28"/>
          <w:szCs w:val="28"/>
          <w:lang w:eastAsia="en-US"/>
        </w:rPr>
        <w:t>участия в МДР</w:t>
      </w:r>
      <w:r w:rsidRPr="008D767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02502" w:rsidRPr="008D767C" w:rsidRDefault="008B583C" w:rsidP="005507A7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67C">
        <w:rPr>
          <w:rFonts w:ascii="Times New Roman" w:eastAsia="Calibri" w:hAnsi="Times New Roman"/>
          <w:sz w:val="28"/>
          <w:szCs w:val="28"/>
          <w:lang w:eastAsia="en-US"/>
        </w:rPr>
        <w:t xml:space="preserve">- достаточная </w:t>
      </w:r>
      <w:r w:rsidR="00A02502" w:rsidRPr="008D767C">
        <w:rPr>
          <w:rFonts w:ascii="Times New Roman" w:eastAsia="Calibri" w:hAnsi="Times New Roman"/>
          <w:sz w:val="28"/>
          <w:szCs w:val="28"/>
          <w:lang w:eastAsia="en-US"/>
        </w:rPr>
        <w:t xml:space="preserve"> степе</w:t>
      </w:r>
      <w:r w:rsidR="008D767C" w:rsidRPr="008D767C">
        <w:rPr>
          <w:rFonts w:ascii="Times New Roman" w:eastAsia="Calibri" w:hAnsi="Times New Roman"/>
          <w:sz w:val="28"/>
          <w:szCs w:val="28"/>
          <w:lang w:eastAsia="en-US"/>
        </w:rPr>
        <w:t>нь объективности проверки работ.</w:t>
      </w:r>
    </w:p>
    <w:p w:rsidR="00A02502" w:rsidRPr="008D767C" w:rsidRDefault="00A02502" w:rsidP="005507A7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67C"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r w:rsidRPr="008D767C">
        <w:rPr>
          <w:rFonts w:ascii="Times New Roman" w:eastAsia="Calibri" w:hAnsi="Times New Roman"/>
          <w:i/>
          <w:sz w:val="28"/>
          <w:szCs w:val="28"/>
          <w:lang w:eastAsia="en-US"/>
        </w:rPr>
        <w:t>На уровне результативности</w:t>
      </w:r>
      <w:r w:rsidRPr="008D767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02502" w:rsidRPr="008D767C" w:rsidRDefault="00A02502" w:rsidP="005507A7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67C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8D767C">
        <w:rPr>
          <w:rFonts w:ascii="Times New Roman" w:eastAsia="Calibri" w:hAnsi="Times New Roman"/>
          <w:sz w:val="28"/>
          <w:szCs w:val="28"/>
          <w:u w:val="single"/>
          <w:lang w:eastAsia="en-US"/>
        </w:rPr>
        <w:t>Положительное</w:t>
      </w:r>
      <w:r w:rsidRPr="008D767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02502" w:rsidRPr="008D767C" w:rsidRDefault="00A02502" w:rsidP="005507A7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67C">
        <w:rPr>
          <w:rFonts w:ascii="Times New Roman" w:eastAsia="Calibri" w:hAnsi="Times New Roman"/>
          <w:sz w:val="28"/>
          <w:szCs w:val="28"/>
          <w:lang w:eastAsia="en-US"/>
        </w:rPr>
        <w:t xml:space="preserve">1. достаточно высокие показатели  степени  </w:t>
      </w:r>
      <w:proofErr w:type="spellStart"/>
      <w:r w:rsidRPr="008D767C">
        <w:rPr>
          <w:rFonts w:ascii="Times New Roman" w:eastAsia="Calibri" w:hAnsi="Times New Roman"/>
          <w:sz w:val="28"/>
          <w:szCs w:val="28"/>
          <w:lang w:eastAsia="en-US"/>
        </w:rPr>
        <w:t>обученности</w:t>
      </w:r>
      <w:proofErr w:type="spellEnd"/>
      <w:r w:rsidRPr="008D767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D767C" w:rsidRPr="008D767C" w:rsidRDefault="00A02502" w:rsidP="008D767C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67C">
        <w:rPr>
          <w:rFonts w:ascii="Times New Roman" w:eastAsia="Calibri" w:hAnsi="Times New Roman"/>
          <w:sz w:val="28"/>
          <w:szCs w:val="28"/>
          <w:lang w:eastAsia="en-US"/>
        </w:rPr>
        <w:t>2. большая часть учащихся освоила стандарт;</w:t>
      </w:r>
    </w:p>
    <w:p w:rsidR="00A02502" w:rsidRPr="008D767C" w:rsidRDefault="00A02502" w:rsidP="005507A7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67C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8D767C" w:rsidRPr="008D767C">
        <w:rPr>
          <w:rFonts w:ascii="Times New Roman" w:eastAsia="Calibri" w:hAnsi="Times New Roman"/>
          <w:sz w:val="28"/>
          <w:szCs w:val="28"/>
          <w:lang w:eastAsia="en-US"/>
        </w:rPr>
        <w:t>все</w:t>
      </w:r>
      <w:r w:rsidRPr="008D767C">
        <w:rPr>
          <w:rFonts w:ascii="Times New Roman" w:eastAsia="Calibri" w:hAnsi="Times New Roman"/>
          <w:sz w:val="28"/>
          <w:szCs w:val="28"/>
          <w:lang w:eastAsia="en-US"/>
        </w:rPr>
        <w:t xml:space="preserve"> учащи</w:t>
      </w:r>
      <w:r w:rsidR="008D767C" w:rsidRPr="008D767C">
        <w:rPr>
          <w:rFonts w:ascii="Times New Roman" w:eastAsia="Calibri" w:hAnsi="Times New Roman"/>
          <w:sz w:val="28"/>
          <w:szCs w:val="28"/>
          <w:lang w:eastAsia="en-US"/>
        </w:rPr>
        <w:t>еся подтвердили отметку за период.</w:t>
      </w:r>
    </w:p>
    <w:p w:rsidR="00A02502" w:rsidRPr="008D767C" w:rsidRDefault="00A02502" w:rsidP="005507A7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67C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8D767C">
        <w:rPr>
          <w:rFonts w:ascii="Times New Roman" w:eastAsia="Calibri" w:hAnsi="Times New Roman"/>
          <w:sz w:val="28"/>
          <w:szCs w:val="28"/>
          <w:u w:val="single"/>
          <w:lang w:eastAsia="en-US"/>
        </w:rPr>
        <w:t>Отрицательное</w:t>
      </w:r>
      <w:r w:rsidRPr="008D767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8D767C" w:rsidRPr="008D767C" w:rsidRDefault="008D767C" w:rsidP="005507A7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67C">
        <w:rPr>
          <w:rFonts w:ascii="Times New Roman" w:eastAsia="Calibri" w:hAnsi="Times New Roman"/>
          <w:sz w:val="28"/>
          <w:szCs w:val="28"/>
          <w:lang w:eastAsia="en-US"/>
        </w:rPr>
        <w:t>1. низкий показатель качества знаний;</w:t>
      </w:r>
    </w:p>
    <w:p w:rsidR="00A02502" w:rsidRPr="008D767C" w:rsidRDefault="008D767C" w:rsidP="005507A7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67C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02502" w:rsidRPr="008D767C">
        <w:rPr>
          <w:rFonts w:ascii="Times New Roman" w:eastAsia="Calibri" w:hAnsi="Times New Roman"/>
          <w:sz w:val="28"/>
          <w:szCs w:val="28"/>
          <w:lang w:eastAsia="en-US"/>
        </w:rPr>
        <w:t>. невысокий показате</w:t>
      </w:r>
      <w:r w:rsidR="00CF1E2D">
        <w:rPr>
          <w:rFonts w:ascii="Times New Roman" w:eastAsia="Calibri" w:hAnsi="Times New Roman"/>
          <w:sz w:val="28"/>
          <w:szCs w:val="28"/>
          <w:lang w:eastAsia="en-US"/>
        </w:rPr>
        <w:t>ль достаточной результативности.</w:t>
      </w:r>
    </w:p>
    <w:p w:rsidR="00A02502" w:rsidRDefault="00A02502" w:rsidP="005507A7">
      <w:pPr>
        <w:pStyle w:val="a3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95CEC" w:rsidRDefault="00A02502" w:rsidP="00A95CEC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5CEC"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="00EA1AA6" w:rsidRPr="00A95C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95CEC">
        <w:rPr>
          <w:rFonts w:ascii="Times New Roman" w:eastAsia="Calibri" w:hAnsi="Times New Roman"/>
          <w:i/>
          <w:sz w:val="28"/>
          <w:szCs w:val="28"/>
          <w:lang w:eastAsia="en-US"/>
        </w:rPr>
        <w:t>Анализ ошибок</w:t>
      </w:r>
      <w:r w:rsidRPr="00A95CEC">
        <w:rPr>
          <w:rFonts w:ascii="Times New Roman" w:eastAsia="Calibri" w:hAnsi="Times New Roman"/>
          <w:sz w:val="28"/>
          <w:szCs w:val="28"/>
          <w:lang w:eastAsia="en-US"/>
        </w:rPr>
        <w:t xml:space="preserve"> показывает следующее:</w:t>
      </w:r>
    </w:p>
    <w:p w:rsidR="00C42731" w:rsidRPr="00A95CEC" w:rsidRDefault="00C42731" w:rsidP="00A95CE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5CEC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5507A7" w:rsidRPr="00A95CEC">
        <w:rPr>
          <w:rFonts w:ascii="Times New Roman" w:eastAsia="Calibri" w:hAnsi="Times New Roman"/>
          <w:sz w:val="28"/>
          <w:szCs w:val="28"/>
          <w:lang w:eastAsia="en-US"/>
        </w:rPr>
        <w:t xml:space="preserve">достаточном </w:t>
      </w:r>
      <w:r w:rsidRPr="00A95CEC">
        <w:rPr>
          <w:rFonts w:ascii="Times New Roman" w:eastAsia="Calibri" w:hAnsi="Times New Roman"/>
          <w:sz w:val="28"/>
          <w:szCs w:val="28"/>
          <w:lang w:eastAsia="en-US"/>
        </w:rPr>
        <w:t xml:space="preserve"> уровне у учащихся сформированы умения:</w:t>
      </w:r>
    </w:p>
    <w:p w:rsidR="00C42731" w:rsidRPr="00A95CEC" w:rsidRDefault="00C42731" w:rsidP="00C427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95CEC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A95CE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правильно </w:t>
      </w:r>
      <w:r w:rsidR="00EA1AA6" w:rsidRPr="00A95CE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определять звуки и ставить ударения;</w:t>
      </w:r>
    </w:p>
    <w:p w:rsidR="00C42731" w:rsidRPr="00A95CEC" w:rsidRDefault="00C42731" w:rsidP="00C4273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5CEC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A02502" w:rsidRPr="00A95CEC">
        <w:rPr>
          <w:rFonts w:ascii="Times New Roman" w:hAnsi="Times New Roman"/>
          <w:sz w:val="28"/>
          <w:szCs w:val="28"/>
          <w:lang w:eastAsia="en-US"/>
        </w:rPr>
        <w:t xml:space="preserve">выполнять </w:t>
      </w:r>
      <w:r w:rsidR="00EA1AA6" w:rsidRPr="00A95CEC">
        <w:rPr>
          <w:rFonts w:ascii="Times New Roman" w:hAnsi="Times New Roman"/>
          <w:color w:val="000000"/>
          <w:sz w:val="28"/>
          <w:szCs w:val="28"/>
          <w:lang w:eastAsia="en-US"/>
        </w:rPr>
        <w:t>морфемный разбор</w:t>
      </w:r>
      <w:r w:rsidR="00A02502" w:rsidRPr="00A95CEC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EA1AA6" w:rsidRPr="00A95CEC" w:rsidRDefault="00EA1AA6" w:rsidP="00C4273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5CEC">
        <w:rPr>
          <w:rFonts w:ascii="Times New Roman" w:hAnsi="Times New Roman"/>
          <w:color w:val="000000"/>
          <w:sz w:val="28"/>
          <w:szCs w:val="28"/>
          <w:lang w:eastAsia="en-US"/>
        </w:rPr>
        <w:t>- определять части речи;</w:t>
      </w:r>
    </w:p>
    <w:p w:rsidR="00EA1AA6" w:rsidRPr="00A95CEC" w:rsidRDefault="00EA1AA6" w:rsidP="00C4273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5CE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проверять чередующуюся и непроверяемую гласную в </w:t>
      </w:r>
      <w:proofErr w:type="gramStart"/>
      <w:r w:rsidRPr="00A95CEC">
        <w:rPr>
          <w:rFonts w:ascii="Times New Roman" w:hAnsi="Times New Roman"/>
          <w:color w:val="000000"/>
          <w:sz w:val="28"/>
          <w:szCs w:val="28"/>
          <w:lang w:eastAsia="en-US"/>
        </w:rPr>
        <w:t>корне слова</w:t>
      </w:r>
      <w:proofErr w:type="gramEnd"/>
      <w:r w:rsidRPr="00A95CEC">
        <w:rPr>
          <w:rFonts w:ascii="Times New Roman" w:hAnsi="Times New Roman"/>
          <w:color w:val="000000"/>
          <w:sz w:val="28"/>
          <w:szCs w:val="28"/>
          <w:lang w:eastAsia="en-US"/>
        </w:rPr>
        <w:t>, гласную в личных окончаниях глаголов, написание «</w:t>
      </w:r>
      <w:proofErr w:type="spellStart"/>
      <w:r w:rsidRPr="00A95CEC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proofErr w:type="spellEnd"/>
      <w:r w:rsidRPr="00A95CEC">
        <w:rPr>
          <w:rFonts w:ascii="Times New Roman" w:hAnsi="Times New Roman"/>
          <w:color w:val="000000"/>
          <w:sz w:val="28"/>
          <w:szCs w:val="28"/>
          <w:lang w:eastAsia="en-US"/>
        </w:rPr>
        <w:t>» в различных частях речи;</w:t>
      </w:r>
    </w:p>
    <w:p w:rsidR="00EA1AA6" w:rsidRPr="00A95CEC" w:rsidRDefault="00EA1AA6" w:rsidP="00C4273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5CE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="00A95CEC">
        <w:rPr>
          <w:rFonts w:ascii="Times New Roman" w:hAnsi="Times New Roman"/>
          <w:color w:val="000000"/>
          <w:sz w:val="28"/>
          <w:szCs w:val="28"/>
          <w:lang w:eastAsia="en-US"/>
        </w:rPr>
        <w:t>ставить знаки</w:t>
      </w:r>
      <w:r w:rsidRPr="00A95CE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препинания в предложениях с прямой речью и между частями сложного предложения;</w:t>
      </w:r>
    </w:p>
    <w:p w:rsidR="00EA1AA6" w:rsidRPr="00A95CEC" w:rsidRDefault="00EA1AA6" w:rsidP="00C4273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5CEC">
        <w:rPr>
          <w:rFonts w:ascii="Times New Roman" w:hAnsi="Times New Roman"/>
          <w:color w:val="000000"/>
          <w:sz w:val="28"/>
          <w:szCs w:val="28"/>
          <w:lang w:eastAsia="en-US"/>
        </w:rPr>
        <w:t>- правильно находить предложение, которое наиболее полно раскрывает основную мысль текста;</w:t>
      </w:r>
    </w:p>
    <w:p w:rsidR="00EA1AA6" w:rsidRPr="00A95CEC" w:rsidRDefault="00EA1AA6" w:rsidP="00C4273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5CEC">
        <w:rPr>
          <w:rFonts w:ascii="Times New Roman" w:hAnsi="Times New Roman"/>
          <w:color w:val="000000"/>
          <w:sz w:val="28"/>
          <w:szCs w:val="28"/>
          <w:lang w:eastAsia="en-US"/>
        </w:rPr>
        <w:t>- объяснять понимание словосочетания предложением из текста;</w:t>
      </w:r>
    </w:p>
    <w:p w:rsidR="00EA1AA6" w:rsidRPr="00A95CEC" w:rsidRDefault="00EA1AA6" w:rsidP="00C4273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5CEC">
        <w:rPr>
          <w:rFonts w:ascii="Times New Roman" w:hAnsi="Times New Roman"/>
          <w:color w:val="000000"/>
          <w:sz w:val="28"/>
          <w:szCs w:val="28"/>
          <w:lang w:eastAsia="en-US"/>
        </w:rPr>
        <w:t>- находить в тексте синонимы и антонимы к словам, данным в заданиях;</w:t>
      </w:r>
    </w:p>
    <w:p w:rsidR="00EA1AA6" w:rsidRPr="00A95CEC" w:rsidRDefault="00EA1AA6" w:rsidP="00C4273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5CEC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 определять грамматическую основу предложения.</w:t>
      </w:r>
    </w:p>
    <w:p w:rsidR="00A95CEC" w:rsidRDefault="00A95CEC" w:rsidP="00074683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C42731" w:rsidRPr="00A95CEC" w:rsidRDefault="00074683" w:rsidP="00074683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5CEC">
        <w:rPr>
          <w:rFonts w:ascii="Times New Roman" w:eastAsia="Calibri" w:hAnsi="Times New Roman"/>
          <w:sz w:val="28"/>
          <w:szCs w:val="28"/>
          <w:lang w:eastAsia="en-US"/>
        </w:rPr>
        <w:t>На низком уровне у учащихся сформированы умения:</w:t>
      </w:r>
    </w:p>
    <w:p w:rsidR="00074683" w:rsidRPr="00A95CEC" w:rsidRDefault="00074683" w:rsidP="00EA1AA6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5CEC">
        <w:rPr>
          <w:rFonts w:ascii="Times New Roman" w:eastAsia="Calibri" w:hAnsi="Times New Roman"/>
          <w:sz w:val="28"/>
          <w:szCs w:val="28"/>
          <w:lang w:eastAsia="en-US"/>
        </w:rPr>
        <w:t xml:space="preserve">-  </w:t>
      </w:r>
      <w:r w:rsidR="00EA1AA6" w:rsidRPr="00A95CEC">
        <w:rPr>
          <w:rFonts w:ascii="Times New Roman" w:eastAsia="Calibri" w:hAnsi="Times New Roman"/>
          <w:sz w:val="28"/>
          <w:szCs w:val="28"/>
          <w:lang w:eastAsia="en-US"/>
        </w:rPr>
        <w:t>определять у глагола спряжение, лицо и время;</w:t>
      </w:r>
    </w:p>
    <w:p w:rsidR="00EA1AA6" w:rsidRPr="00A95CEC" w:rsidRDefault="00EA1AA6" w:rsidP="00EA1AA6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5CEC">
        <w:rPr>
          <w:rFonts w:ascii="Times New Roman" w:eastAsia="Calibri" w:hAnsi="Times New Roman"/>
          <w:sz w:val="28"/>
          <w:szCs w:val="28"/>
          <w:lang w:eastAsia="en-US"/>
        </w:rPr>
        <w:t>- правописание гласной в падежных окончаниях существительных;</w:t>
      </w:r>
    </w:p>
    <w:p w:rsidR="00EA1AA6" w:rsidRPr="00A95CEC" w:rsidRDefault="00EA1AA6" w:rsidP="00EA1AA6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5CEC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95CEC" w:rsidRPr="00A95CEC">
        <w:rPr>
          <w:rFonts w:ascii="Times New Roman" w:eastAsia="Calibri" w:hAnsi="Times New Roman"/>
          <w:sz w:val="28"/>
          <w:szCs w:val="28"/>
          <w:lang w:eastAsia="en-US"/>
        </w:rPr>
        <w:t>правописание гласной в корнях и суффиксах после шипящих и «</w:t>
      </w:r>
      <w:proofErr w:type="spellStart"/>
      <w:r w:rsidR="00A95CEC" w:rsidRPr="00A95CEC">
        <w:rPr>
          <w:rFonts w:ascii="Times New Roman" w:eastAsia="Calibri" w:hAnsi="Times New Roman"/>
          <w:sz w:val="28"/>
          <w:szCs w:val="28"/>
          <w:lang w:eastAsia="en-US"/>
        </w:rPr>
        <w:t>ц</w:t>
      </w:r>
      <w:proofErr w:type="spellEnd"/>
      <w:r w:rsidR="00A95CEC" w:rsidRPr="00A95CEC">
        <w:rPr>
          <w:rFonts w:ascii="Times New Roman" w:eastAsia="Calibri" w:hAnsi="Times New Roman"/>
          <w:sz w:val="28"/>
          <w:szCs w:val="28"/>
          <w:lang w:eastAsia="en-US"/>
        </w:rPr>
        <w:t>» в существительных;</w:t>
      </w:r>
    </w:p>
    <w:p w:rsidR="00A95CEC" w:rsidRPr="00A95CEC" w:rsidRDefault="00A95CEC" w:rsidP="00EA1AA6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5CEC">
        <w:rPr>
          <w:rFonts w:ascii="Times New Roman" w:eastAsia="Calibri" w:hAnsi="Times New Roman"/>
          <w:sz w:val="28"/>
          <w:szCs w:val="28"/>
          <w:lang w:eastAsia="en-US"/>
        </w:rPr>
        <w:t>- определять тип речи в определенных предложениях в тексте.</w:t>
      </w:r>
    </w:p>
    <w:p w:rsidR="00074683" w:rsidRPr="00A95CEC" w:rsidRDefault="00074683" w:rsidP="00074683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2731" w:rsidRPr="00A95CEC" w:rsidRDefault="00074683" w:rsidP="00074683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5CEC">
        <w:rPr>
          <w:rFonts w:ascii="Times New Roman" w:eastAsia="Calibri" w:hAnsi="Times New Roman"/>
          <w:b/>
          <w:sz w:val="28"/>
          <w:szCs w:val="28"/>
          <w:lang w:eastAsia="en-US"/>
        </w:rPr>
        <w:t>Вывод</w:t>
      </w:r>
      <w:r w:rsidR="00C42731" w:rsidRPr="00A95CEC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A95CE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A95CEC" w:rsidRPr="00A95CEC">
        <w:rPr>
          <w:rFonts w:ascii="Times New Roman" w:eastAsia="Calibri" w:hAnsi="Times New Roman"/>
          <w:sz w:val="28"/>
          <w:szCs w:val="28"/>
          <w:lang w:eastAsia="en-US"/>
        </w:rPr>
        <w:t>обучающиеся 5-</w:t>
      </w:r>
      <w:r w:rsidR="00C42731" w:rsidRPr="00A95CEC">
        <w:rPr>
          <w:rFonts w:ascii="Times New Roman" w:eastAsia="Calibri" w:hAnsi="Times New Roman"/>
          <w:sz w:val="28"/>
          <w:szCs w:val="28"/>
          <w:lang w:eastAsia="en-US"/>
        </w:rPr>
        <w:t xml:space="preserve">ых  классов в целом справились с предложенной работой и показали базовый уровень достижения предметных и </w:t>
      </w:r>
      <w:proofErr w:type="spellStart"/>
      <w:r w:rsidR="00C42731" w:rsidRPr="00A95CEC">
        <w:rPr>
          <w:rFonts w:ascii="Times New Roman" w:eastAsia="Calibri" w:hAnsi="Times New Roman"/>
          <w:sz w:val="28"/>
          <w:szCs w:val="28"/>
          <w:lang w:eastAsia="en-US"/>
        </w:rPr>
        <w:t>метапредметных</w:t>
      </w:r>
      <w:proofErr w:type="spellEnd"/>
      <w:r w:rsidR="00C42731" w:rsidRPr="00A95CEC">
        <w:rPr>
          <w:rFonts w:ascii="Times New Roman" w:eastAsia="Calibri" w:hAnsi="Times New Roman"/>
          <w:sz w:val="28"/>
          <w:szCs w:val="28"/>
          <w:lang w:eastAsia="en-US"/>
        </w:rPr>
        <w:t xml:space="preserve"> результатов, однако результаты отдельных заданий требуют дополнительной работы по устранению недочётов. </w:t>
      </w:r>
    </w:p>
    <w:p w:rsidR="00074683" w:rsidRPr="00A95CEC" w:rsidRDefault="00074683" w:rsidP="00074683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2731" w:rsidRPr="00A95CEC" w:rsidRDefault="00074683" w:rsidP="00C4273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5CEC">
        <w:rPr>
          <w:rFonts w:ascii="Times New Roman" w:eastAsia="Calibri" w:hAnsi="Times New Roman"/>
          <w:b/>
          <w:sz w:val="28"/>
          <w:szCs w:val="28"/>
          <w:lang w:eastAsia="en-US"/>
        </w:rPr>
        <w:t>Рекомендации для учителей-предметников:</w:t>
      </w:r>
    </w:p>
    <w:p w:rsidR="00C42731" w:rsidRPr="00A95CEC" w:rsidRDefault="00C42731" w:rsidP="00C427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5CEC">
        <w:rPr>
          <w:rFonts w:ascii="Times New Roman" w:hAnsi="Times New Roman"/>
          <w:sz w:val="28"/>
          <w:szCs w:val="28"/>
        </w:rPr>
        <w:t>1.Продолжить раб</w:t>
      </w:r>
      <w:r w:rsidR="00AB3EF0" w:rsidRPr="00A95CEC">
        <w:rPr>
          <w:rFonts w:ascii="Times New Roman" w:hAnsi="Times New Roman"/>
          <w:sz w:val="28"/>
          <w:szCs w:val="28"/>
        </w:rPr>
        <w:t>оту по формированию у учащихся</w:t>
      </w:r>
      <w:r w:rsidRPr="00A95CEC">
        <w:rPr>
          <w:rFonts w:ascii="Times New Roman" w:hAnsi="Times New Roman"/>
          <w:sz w:val="28"/>
          <w:szCs w:val="28"/>
        </w:rPr>
        <w:t>:</w:t>
      </w:r>
    </w:p>
    <w:p w:rsidR="00C42731" w:rsidRPr="00A95CEC" w:rsidRDefault="00074683" w:rsidP="00C427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5CEC">
        <w:rPr>
          <w:rFonts w:ascii="Times New Roman" w:hAnsi="Times New Roman"/>
          <w:sz w:val="28"/>
          <w:szCs w:val="28"/>
        </w:rPr>
        <w:t xml:space="preserve"> - </w:t>
      </w:r>
      <w:r w:rsidR="00A95CEC" w:rsidRPr="00A95CEC">
        <w:rPr>
          <w:rFonts w:ascii="Times New Roman" w:hAnsi="Times New Roman"/>
          <w:sz w:val="28"/>
          <w:szCs w:val="28"/>
        </w:rPr>
        <w:t>умения определять морфологические признаки глаголов;</w:t>
      </w:r>
    </w:p>
    <w:p w:rsidR="00A95CEC" w:rsidRPr="00A95CEC" w:rsidRDefault="00A95CEC" w:rsidP="00C427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5CEC">
        <w:rPr>
          <w:rFonts w:ascii="Times New Roman" w:hAnsi="Times New Roman"/>
          <w:sz w:val="28"/>
          <w:szCs w:val="28"/>
        </w:rPr>
        <w:t>- правописание гласных в падежных окончаниях, в корнях и суффиксах после шипящих и «</w:t>
      </w:r>
      <w:proofErr w:type="spellStart"/>
      <w:r w:rsidRPr="00A95CEC">
        <w:rPr>
          <w:rFonts w:ascii="Times New Roman" w:hAnsi="Times New Roman"/>
          <w:sz w:val="28"/>
          <w:szCs w:val="28"/>
        </w:rPr>
        <w:t>ц</w:t>
      </w:r>
      <w:proofErr w:type="spellEnd"/>
      <w:r w:rsidRPr="00A95CEC">
        <w:rPr>
          <w:rFonts w:ascii="Times New Roman" w:hAnsi="Times New Roman"/>
          <w:sz w:val="28"/>
          <w:szCs w:val="28"/>
        </w:rPr>
        <w:t>» у существительных;</w:t>
      </w:r>
    </w:p>
    <w:p w:rsidR="00074683" w:rsidRPr="00A95CEC" w:rsidRDefault="00AB3EF0" w:rsidP="00C427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5CEC">
        <w:rPr>
          <w:rFonts w:ascii="Times New Roman" w:hAnsi="Times New Roman"/>
          <w:sz w:val="28"/>
          <w:szCs w:val="28"/>
        </w:rPr>
        <w:t>- различение</w:t>
      </w:r>
      <w:r w:rsidR="00074683" w:rsidRPr="00A95CEC">
        <w:rPr>
          <w:rFonts w:ascii="Times New Roman" w:hAnsi="Times New Roman"/>
          <w:sz w:val="28"/>
          <w:szCs w:val="28"/>
        </w:rPr>
        <w:t xml:space="preserve"> и </w:t>
      </w:r>
      <w:r w:rsidRPr="00A95CEC">
        <w:rPr>
          <w:rFonts w:ascii="Times New Roman" w:hAnsi="Times New Roman"/>
          <w:sz w:val="28"/>
          <w:szCs w:val="28"/>
        </w:rPr>
        <w:t>правильное определение</w:t>
      </w:r>
      <w:r w:rsidR="00074683" w:rsidRPr="00A95CEC">
        <w:rPr>
          <w:rFonts w:ascii="Times New Roman" w:hAnsi="Times New Roman"/>
          <w:sz w:val="28"/>
          <w:szCs w:val="28"/>
        </w:rPr>
        <w:t xml:space="preserve">  частей речи и членов предложения.</w:t>
      </w:r>
    </w:p>
    <w:p w:rsidR="00074683" w:rsidRPr="00A95CEC" w:rsidRDefault="00074683" w:rsidP="00C427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731" w:rsidRPr="00A95CEC" w:rsidRDefault="00C42731" w:rsidP="00C427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5CEC">
        <w:rPr>
          <w:rFonts w:ascii="Times New Roman" w:hAnsi="Times New Roman"/>
          <w:sz w:val="28"/>
          <w:szCs w:val="28"/>
        </w:rPr>
        <w:t>2. Организов</w:t>
      </w:r>
      <w:r w:rsidR="00074683" w:rsidRPr="00A95CEC">
        <w:rPr>
          <w:rFonts w:ascii="Times New Roman" w:hAnsi="Times New Roman"/>
          <w:sz w:val="28"/>
          <w:szCs w:val="28"/>
        </w:rPr>
        <w:t>ыв</w:t>
      </w:r>
      <w:r w:rsidRPr="00A95CEC">
        <w:rPr>
          <w:rFonts w:ascii="Times New Roman" w:hAnsi="Times New Roman"/>
          <w:sz w:val="28"/>
          <w:szCs w:val="28"/>
        </w:rPr>
        <w:t>ать на уроках работу с текстом с целью формирования умений:</w:t>
      </w:r>
    </w:p>
    <w:p w:rsidR="00C42731" w:rsidRPr="00A95CEC" w:rsidRDefault="00074683" w:rsidP="00C4273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5CEC">
        <w:rPr>
          <w:rFonts w:ascii="Times New Roman" w:hAnsi="Times New Roman"/>
          <w:sz w:val="28"/>
          <w:szCs w:val="28"/>
        </w:rPr>
        <w:t xml:space="preserve">  -  определять основную мысль </w:t>
      </w:r>
      <w:r w:rsidR="00C42731" w:rsidRPr="00A95CEC">
        <w:rPr>
          <w:rFonts w:ascii="Times New Roman" w:hAnsi="Times New Roman"/>
          <w:sz w:val="28"/>
          <w:szCs w:val="28"/>
        </w:rPr>
        <w:t xml:space="preserve"> текста</w:t>
      </w:r>
      <w:r w:rsidRPr="00A95CEC">
        <w:rPr>
          <w:rFonts w:ascii="Times New Roman" w:hAnsi="Times New Roman"/>
          <w:sz w:val="28"/>
          <w:szCs w:val="28"/>
        </w:rPr>
        <w:t xml:space="preserve">, </w:t>
      </w:r>
      <w:r w:rsidR="001D442A" w:rsidRPr="00A95CEC">
        <w:rPr>
          <w:rFonts w:ascii="Times New Roman" w:hAnsi="Times New Roman"/>
          <w:sz w:val="28"/>
          <w:szCs w:val="28"/>
        </w:rPr>
        <w:t>тип речи;</w:t>
      </w:r>
    </w:p>
    <w:p w:rsidR="00C42731" w:rsidRPr="00A95CEC" w:rsidRDefault="00074683" w:rsidP="00C427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5CEC">
        <w:rPr>
          <w:rFonts w:ascii="Times New Roman" w:hAnsi="Times New Roman"/>
          <w:sz w:val="28"/>
          <w:szCs w:val="28"/>
        </w:rPr>
        <w:t xml:space="preserve">  -  </w:t>
      </w:r>
      <w:r w:rsidR="00C42731" w:rsidRPr="00A95CEC">
        <w:rPr>
          <w:rFonts w:ascii="Times New Roman" w:hAnsi="Times New Roman"/>
          <w:color w:val="000000"/>
          <w:sz w:val="28"/>
          <w:szCs w:val="28"/>
        </w:rPr>
        <w:t>находить, обрабатывать и оценивать информацию текста.</w:t>
      </w:r>
    </w:p>
    <w:p w:rsidR="00074683" w:rsidRPr="00A95CEC" w:rsidRDefault="00074683" w:rsidP="00C427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74683" w:rsidRPr="00A95CEC" w:rsidRDefault="00074683" w:rsidP="00C427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5CEC">
        <w:rPr>
          <w:rFonts w:ascii="Times New Roman" w:hAnsi="Times New Roman"/>
          <w:color w:val="000000"/>
          <w:sz w:val="28"/>
          <w:szCs w:val="28"/>
        </w:rPr>
        <w:t>3. Включать в этап актуализации знаний повторение тем из проблемных зон.</w:t>
      </w:r>
    </w:p>
    <w:p w:rsidR="00491901" w:rsidRPr="00A95CEC" w:rsidRDefault="00491901" w:rsidP="00C427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74683" w:rsidRPr="00A95CEC" w:rsidRDefault="00074683" w:rsidP="00C427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5CEC">
        <w:rPr>
          <w:rFonts w:ascii="Times New Roman" w:hAnsi="Times New Roman"/>
          <w:color w:val="000000"/>
          <w:sz w:val="28"/>
          <w:szCs w:val="28"/>
        </w:rPr>
        <w:t xml:space="preserve">4. Отдавать предпочтение в выборе </w:t>
      </w:r>
      <w:r w:rsidR="00491901" w:rsidRPr="00A95CEC">
        <w:rPr>
          <w:rFonts w:ascii="Times New Roman" w:hAnsi="Times New Roman"/>
          <w:color w:val="000000"/>
          <w:sz w:val="28"/>
          <w:szCs w:val="28"/>
        </w:rPr>
        <w:t xml:space="preserve">КИМ для текущей аттестации, подобных </w:t>
      </w:r>
      <w:r w:rsidRPr="00A95CEC">
        <w:rPr>
          <w:rFonts w:ascii="Times New Roman" w:hAnsi="Times New Roman"/>
          <w:color w:val="000000"/>
          <w:sz w:val="28"/>
          <w:szCs w:val="28"/>
        </w:rPr>
        <w:t xml:space="preserve"> задани</w:t>
      </w:r>
      <w:r w:rsidR="00491901" w:rsidRPr="00A95CEC">
        <w:rPr>
          <w:rFonts w:ascii="Times New Roman" w:hAnsi="Times New Roman"/>
          <w:color w:val="000000"/>
          <w:sz w:val="28"/>
          <w:szCs w:val="28"/>
        </w:rPr>
        <w:t>ям  из ВПР, ОГЭ, ЕГЭ в связи с тем, что в них правильно отражены требования Стандарта (КЭС и КПУ).</w:t>
      </w:r>
    </w:p>
    <w:p w:rsidR="00491901" w:rsidRPr="00A95CEC" w:rsidRDefault="00491901" w:rsidP="00C427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901" w:rsidRPr="00A95CEC" w:rsidRDefault="00491901" w:rsidP="00C427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5CEC">
        <w:rPr>
          <w:rFonts w:ascii="Times New Roman" w:hAnsi="Times New Roman"/>
          <w:color w:val="000000"/>
          <w:sz w:val="28"/>
          <w:szCs w:val="28"/>
        </w:rPr>
        <w:t>5. Провести индивидуальную работу с учащимися, показавшими низкий результат, с целью корректировки знаний и умения применять их в практической деятельности.</w:t>
      </w:r>
    </w:p>
    <w:p w:rsidR="00875D8E" w:rsidRPr="00A95CEC" w:rsidRDefault="00875D8E" w:rsidP="00C427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75D8E" w:rsidRPr="00A95CEC" w:rsidRDefault="00875D8E" w:rsidP="00C4273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5CEC">
        <w:rPr>
          <w:rFonts w:ascii="Times New Roman" w:hAnsi="Times New Roman"/>
          <w:b/>
          <w:color w:val="000000"/>
          <w:sz w:val="28"/>
          <w:szCs w:val="28"/>
        </w:rPr>
        <w:t>Рекоме</w:t>
      </w:r>
      <w:r w:rsidR="001D442A" w:rsidRPr="00A95CEC">
        <w:rPr>
          <w:rFonts w:ascii="Times New Roman" w:hAnsi="Times New Roman"/>
          <w:b/>
          <w:color w:val="000000"/>
          <w:sz w:val="28"/>
          <w:szCs w:val="28"/>
        </w:rPr>
        <w:t>ндации для руководителей ШМО и Р</w:t>
      </w:r>
      <w:r w:rsidRPr="00A95CEC">
        <w:rPr>
          <w:rFonts w:ascii="Times New Roman" w:hAnsi="Times New Roman"/>
          <w:b/>
          <w:color w:val="000000"/>
          <w:sz w:val="28"/>
          <w:szCs w:val="28"/>
        </w:rPr>
        <w:t>МО:</w:t>
      </w:r>
    </w:p>
    <w:p w:rsidR="00875D8E" w:rsidRPr="00A95CEC" w:rsidRDefault="00875D8E" w:rsidP="00875D8E">
      <w:pPr>
        <w:pStyle w:val="a3"/>
        <w:numPr>
          <w:ilvl w:val="3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A95CEC">
        <w:rPr>
          <w:rFonts w:ascii="Times New Roman" w:hAnsi="Times New Roman"/>
          <w:color w:val="000000"/>
          <w:sz w:val="28"/>
          <w:szCs w:val="28"/>
        </w:rPr>
        <w:t>Провести мони</w:t>
      </w:r>
      <w:r w:rsidR="00033540" w:rsidRPr="00A95CEC">
        <w:rPr>
          <w:rFonts w:ascii="Times New Roman" w:hAnsi="Times New Roman"/>
          <w:color w:val="000000"/>
          <w:sz w:val="28"/>
          <w:szCs w:val="28"/>
        </w:rPr>
        <w:t xml:space="preserve">торинг и анализ результатов МДР в </w:t>
      </w:r>
      <w:r w:rsidR="00A95CEC">
        <w:rPr>
          <w:rFonts w:ascii="Times New Roman" w:hAnsi="Times New Roman"/>
          <w:color w:val="000000"/>
          <w:sz w:val="28"/>
          <w:szCs w:val="28"/>
        </w:rPr>
        <w:t>феврале 2021г. на Р</w:t>
      </w:r>
      <w:r w:rsidR="00033540" w:rsidRPr="00A95CEC">
        <w:rPr>
          <w:rFonts w:ascii="Times New Roman" w:hAnsi="Times New Roman"/>
          <w:color w:val="000000"/>
          <w:sz w:val="28"/>
          <w:szCs w:val="28"/>
        </w:rPr>
        <w:t>МО.</w:t>
      </w:r>
      <w:bookmarkStart w:id="0" w:name="_GoBack"/>
      <w:bookmarkEnd w:id="0"/>
    </w:p>
    <w:p w:rsidR="00875D8E" w:rsidRPr="00A95CEC" w:rsidRDefault="00875D8E" w:rsidP="00875D8E">
      <w:pPr>
        <w:pStyle w:val="a3"/>
        <w:numPr>
          <w:ilvl w:val="3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A95CEC">
        <w:rPr>
          <w:rFonts w:ascii="Times New Roman" w:hAnsi="Times New Roman"/>
          <w:color w:val="000000"/>
          <w:sz w:val="28"/>
          <w:szCs w:val="28"/>
        </w:rPr>
        <w:t>Р</w:t>
      </w:r>
      <w:r w:rsidR="00A95CEC">
        <w:rPr>
          <w:rFonts w:ascii="Times New Roman" w:hAnsi="Times New Roman"/>
          <w:color w:val="000000"/>
          <w:sz w:val="28"/>
          <w:szCs w:val="28"/>
        </w:rPr>
        <w:t>ассмотреть на заседаниях ШМО и Р</w:t>
      </w:r>
      <w:r w:rsidRPr="00A95CEC">
        <w:rPr>
          <w:rFonts w:ascii="Times New Roman" w:hAnsi="Times New Roman"/>
          <w:color w:val="000000"/>
          <w:sz w:val="28"/>
          <w:szCs w:val="28"/>
        </w:rPr>
        <w:t>МО вопросы об эффективных методах, приемах, формах работы на уроке и об инновационных приемах корректировки знаний и умений.</w:t>
      </w:r>
    </w:p>
    <w:p w:rsidR="00875D8E" w:rsidRPr="00A95CEC" w:rsidRDefault="00875D8E" w:rsidP="00875D8E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</w:p>
    <w:p w:rsidR="00875D8E" w:rsidRPr="00A95CEC" w:rsidRDefault="00875D8E" w:rsidP="00875D8E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</w:p>
    <w:p w:rsidR="00875D8E" w:rsidRPr="00A95CEC" w:rsidRDefault="00A95CEC" w:rsidP="006A589C">
      <w:pPr>
        <w:pStyle w:val="a3"/>
        <w:shd w:val="clear" w:color="auto" w:fill="FFFFFF"/>
        <w:spacing w:after="0" w:line="240" w:lineRule="auto"/>
        <w:ind w:left="144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04</w:t>
      </w:r>
      <w:r w:rsidR="00875D8E" w:rsidRPr="00A95CE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02.2021</w:t>
      </w:r>
      <w:r w:rsidR="00875D8E" w:rsidRPr="00A95CE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589C" w:rsidRPr="00A95CEC" w:rsidRDefault="00A95CEC" w:rsidP="006A589C">
      <w:pPr>
        <w:pStyle w:val="a3"/>
        <w:shd w:val="clear" w:color="auto" w:fill="FFFFFF"/>
        <w:spacing w:after="0" w:line="240" w:lineRule="auto"/>
        <w:ind w:left="144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Р</w:t>
      </w:r>
      <w:r w:rsidR="006A589C" w:rsidRPr="00A95CEC">
        <w:rPr>
          <w:rFonts w:ascii="Times New Roman" w:hAnsi="Times New Roman"/>
          <w:color w:val="000000"/>
          <w:sz w:val="28"/>
          <w:szCs w:val="28"/>
        </w:rPr>
        <w:t xml:space="preserve">МО,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Артюх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</w:t>
      </w:r>
    </w:p>
    <w:sectPr w:rsidR="006A589C" w:rsidRPr="00A95CEC" w:rsidSect="003531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F66"/>
    <w:multiLevelType w:val="hybridMultilevel"/>
    <w:tmpl w:val="7C62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003B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C1154"/>
    <w:multiLevelType w:val="hybridMultilevel"/>
    <w:tmpl w:val="0D7C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02036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A0712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0621B"/>
    <w:multiLevelType w:val="hybridMultilevel"/>
    <w:tmpl w:val="8B4A0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85A9F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44AC2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16FC8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3324"/>
    <w:multiLevelType w:val="hybridMultilevel"/>
    <w:tmpl w:val="E3CA63D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9345B"/>
    <w:multiLevelType w:val="hybridMultilevel"/>
    <w:tmpl w:val="D19E1386"/>
    <w:lvl w:ilvl="0" w:tplc="0E4CD7F0">
      <w:start w:val="1"/>
      <w:numFmt w:val="decimal"/>
      <w:lvlText w:val="%1"/>
      <w:lvlJc w:val="left"/>
      <w:pPr>
        <w:ind w:left="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780" w:hanging="360"/>
      </w:pPr>
    </w:lvl>
    <w:lvl w:ilvl="2" w:tplc="0419001B">
      <w:start w:val="1"/>
      <w:numFmt w:val="lowerRoman"/>
      <w:lvlText w:val="%3."/>
      <w:lvlJc w:val="right"/>
      <w:pPr>
        <w:ind w:left="1500" w:hanging="180"/>
      </w:pPr>
    </w:lvl>
    <w:lvl w:ilvl="3" w:tplc="0419000F">
      <w:start w:val="1"/>
      <w:numFmt w:val="decimal"/>
      <w:lvlText w:val="%4."/>
      <w:lvlJc w:val="left"/>
      <w:pPr>
        <w:ind w:left="2220" w:hanging="360"/>
      </w:pPr>
    </w:lvl>
    <w:lvl w:ilvl="4" w:tplc="04190019">
      <w:start w:val="1"/>
      <w:numFmt w:val="lowerLetter"/>
      <w:lvlText w:val="%5."/>
      <w:lvlJc w:val="left"/>
      <w:pPr>
        <w:ind w:left="2940" w:hanging="360"/>
      </w:pPr>
    </w:lvl>
    <w:lvl w:ilvl="5" w:tplc="0419001B">
      <w:start w:val="1"/>
      <w:numFmt w:val="lowerRoman"/>
      <w:lvlText w:val="%6."/>
      <w:lvlJc w:val="right"/>
      <w:pPr>
        <w:ind w:left="3660" w:hanging="180"/>
      </w:pPr>
    </w:lvl>
    <w:lvl w:ilvl="6" w:tplc="0419000F">
      <w:start w:val="1"/>
      <w:numFmt w:val="decimal"/>
      <w:lvlText w:val="%7."/>
      <w:lvlJc w:val="left"/>
      <w:pPr>
        <w:ind w:left="4380" w:hanging="360"/>
      </w:pPr>
    </w:lvl>
    <w:lvl w:ilvl="7" w:tplc="04190019">
      <w:start w:val="1"/>
      <w:numFmt w:val="lowerLetter"/>
      <w:lvlText w:val="%8."/>
      <w:lvlJc w:val="left"/>
      <w:pPr>
        <w:ind w:left="5100" w:hanging="360"/>
      </w:pPr>
    </w:lvl>
    <w:lvl w:ilvl="8" w:tplc="0419001B">
      <w:start w:val="1"/>
      <w:numFmt w:val="lowerRoman"/>
      <w:lvlText w:val="%9."/>
      <w:lvlJc w:val="right"/>
      <w:pPr>
        <w:ind w:left="5820" w:hanging="180"/>
      </w:pPr>
    </w:lvl>
  </w:abstractNum>
  <w:abstractNum w:abstractNumId="12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51B77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445DE"/>
    <w:multiLevelType w:val="hybridMultilevel"/>
    <w:tmpl w:val="BCE87F34"/>
    <w:lvl w:ilvl="0" w:tplc="45CAECDE">
      <w:start w:val="3"/>
      <w:numFmt w:val="decimal"/>
      <w:lvlText w:val="%1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4C76D1A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06442"/>
    <w:multiLevelType w:val="hybridMultilevel"/>
    <w:tmpl w:val="711CA6E6"/>
    <w:lvl w:ilvl="0" w:tplc="A9385ABC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C91EA8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91B4D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"/>
  </w:num>
  <w:num w:numId="11">
    <w:abstractNumId w:val="13"/>
  </w:num>
  <w:num w:numId="12">
    <w:abstractNumId w:val="7"/>
  </w:num>
  <w:num w:numId="13">
    <w:abstractNumId w:val="4"/>
  </w:num>
  <w:num w:numId="14">
    <w:abstractNumId w:val="5"/>
  </w:num>
  <w:num w:numId="15">
    <w:abstractNumId w:val="17"/>
  </w:num>
  <w:num w:numId="16">
    <w:abstractNumId w:val="9"/>
  </w:num>
  <w:num w:numId="17">
    <w:abstractNumId w:val="18"/>
  </w:num>
  <w:num w:numId="18">
    <w:abstractNumId w:val="15"/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731"/>
    <w:rsid w:val="00033540"/>
    <w:rsid w:val="00074683"/>
    <w:rsid w:val="00157C2C"/>
    <w:rsid w:val="001D442A"/>
    <w:rsid w:val="0027351A"/>
    <w:rsid w:val="00287B7F"/>
    <w:rsid w:val="003531ED"/>
    <w:rsid w:val="00385606"/>
    <w:rsid w:val="003B09F0"/>
    <w:rsid w:val="003F5BCD"/>
    <w:rsid w:val="00463FAD"/>
    <w:rsid w:val="00491901"/>
    <w:rsid w:val="005507A7"/>
    <w:rsid w:val="005D5706"/>
    <w:rsid w:val="005E551A"/>
    <w:rsid w:val="00652C93"/>
    <w:rsid w:val="00665760"/>
    <w:rsid w:val="00697624"/>
    <w:rsid w:val="006A589C"/>
    <w:rsid w:val="006A5D1B"/>
    <w:rsid w:val="006D2328"/>
    <w:rsid w:val="006E2357"/>
    <w:rsid w:val="007D06B1"/>
    <w:rsid w:val="00815403"/>
    <w:rsid w:val="00875D8E"/>
    <w:rsid w:val="008851C5"/>
    <w:rsid w:val="008A0718"/>
    <w:rsid w:val="008B583C"/>
    <w:rsid w:val="008D767C"/>
    <w:rsid w:val="008F4C82"/>
    <w:rsid w:val="00953ADE"/>
    <w:rsid w:val="00A02502"/>
    <w:rsid w:val="00A41A63"/>
    <w:rsid w:val="00A64E9F"/>
    <w:rsid w:val="00A95CEC"/>
    <w:rsid w:val="00A97282"/>
    <w:rsid w:val="00AB3EF0"/>
    <w:rsid w:val="00B13EAE"/>
    <w:rsid w:val="00B67A96"/>
    <w:rsid w:val="00C42731"/>
    <w:rsid w:val="00CF1E2D"/>
    <w:rsid w:val="00D524A7"/>
    <w:rsid w:val="00E66685"/>
    <w:rsid w:val="00E75159"/>
    <w:rsid w:val="00E75519"/>
    <w:rsid w:val="00EA1AA6"/>
    <w:rsid w:val="00EE5F97"/>
    <w:rsid w:val="00FD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3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427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42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7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C427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657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F4C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8F4C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8F4C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8F4C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8F4C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3531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3531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E5F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E5F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EE5F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3B09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3B09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5E55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39"/>
    <w:rsid w:val="006A5D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3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427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C4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7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C427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665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8F4C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8F4C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8F4C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8F4C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4"/>
    <w:uiPriority w:val="59"/>
    <w:rsid w:val="008F4C8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4"/>
    <w:uiPriority w:val="59"/>
    <w:rsid w:val="003531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4"/>
    <w:uiPriority w:val="59"/>
    <w:rsid w:val="003531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rsid w:val="00EE5F9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EE5F9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EE5F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4"/>
    <w:uiPriority w:val="59"/>
    <w:rsid w:val="003B09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4"/>
    <w:uiPriority w:val="59"/>
    <w:rsid w:val="003B09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4"/>
    <w:uiPriority w:val="59"/>
    <w:rsid w:val="005E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4"/>
    <w:uiPriority w:val="39"/>
    <w:rsid w:val="006A5D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РОНО</cp:lastModifiedBy>
  <cp:revision>12</cp:revision>
  <cp:lastPrinted>2021-02-04T05:59:00Z</cp:lastPrinted>
  <dcterms:created xsi:type="dcterms:W3CDTF">2021-02-02T08:08:00Z</dcterms:created>
  <dcterms:modified xsi:type="dcterms:W3CDTF">2021-02-04T06:16:00Z</dcterms:modified>
</cp:coreProperties>
</file>