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1" w:rsidRDefault="007F1071" w:rsidP="009E625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Приложение 1</w:t>
      </w:r>
    </w:p>
    <w:p w:rsidR="007F1071" w:rsidRPr="007F1071" w:rsidRDefault="007F1071" w:rsidP="009E625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</w:t>
      </w:r>
      <w:r w:rsidRPr="007F1071">
        <w:rPr>
          <w:rFonts w:ascii="Times New Roman" w:hAnsi="Times New Roman"/>
          <w:sz w:val="28"/>
        </w:rPr>
        <w:t>к заключению от 1</w:t>
      </w:r>
      <w:r w:rsidR="00EE0794">
        <w:rPr>
          <w:rFonts w:ascii="Times New Roman" w:hAnsi="Times New Roman"/>
          <w:sz w:val="28"/>
        </w:rPr>
        <w:t>8</w:t>
      </w:r>
      <w:r w:rsidRPr="007F1071">
        <w:rPr>
          <w:rFonts w:ascii="Times New Roman" w:hAnsi="Times New Roman"/>
          <w:sz w:val="28"/>
        </w:rPr>
        <w:t xml:space="preserve">.02.2019г.№ </w:t>
      </w:r>
      <w:r w:rsidR="003F6077">
        <w:rPr>
          <w:rFonts w:ascii="Times New Roman" w:hAnsi="Times New Roman"/>
          <w:sz w:val="28"/>
        </w:rPr>
        <w:t>1</w:t>
      </w:r>
    </w:p>
    <w:p w:rsidR="007F1071" w:rsidRDefault="007F1071" w:rsidP="009E6255">
      <w:pPr>
        <w:jc w:val="center"/>
        <w:rPr>
          <w:rFonts w:ascii="Times New Roman" w:hAnsi="Times New Roman"/>
          <w:b/>
          <w:sz w:val="28"/>
        </w:rPr>
      </w:pPr>
    </w:p>
    <w:p w:rsidR="009E6255" w:rsidRPr="00F263C3" w:rsidRDefault="009E6255" w:rsidP="009E6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3C3">
        <w:rPr>
          <w:rFonts w:ascii="Times New Roman" w:hAnsi="Times New Roman"/>
          <w:b/>
          <w:sz w:val="28"/>
        </w:rPr>
        <w:t xml:space="preserve">Содержание внесенных предложений и замечаний граждан, являющихся участниками публичных слушаний </w:t>
      </w:r>
      <w:r>
        <w:rPr>
          <w:rFonts w:ascii="Times New Roman" w:hAnsi="Times New Roman"/>
          <w:b/>
          <w:sz w:val="28"/>
        </w:rPr>
        <w:br/>
      </w:r>
      <w:r w:rsidRPr="00F263C3">
        <w:rPr>
          <w:rFonts w:ascii="Times New Roman" w:hAnsi="Times New Roman"/>
          <w:b/>
          <w:sz w:val="28"/>
        </w:rPr>
        <w:t xml:space="preserve">и постоянно проживающих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территории, в отношении которой</w:t>
      </w:r>
      <w:r w:rsidRPr="00CC0BDF">
        <w:rPr>
          <w:rFonts w:ascii="Times New Roman" w:hAnsi="Times New Roman"/>
          <w:b/>
          <w:sz w:val="28"/>
          <w:szCs w:val="28"/>
        </w:rPr>
        <w:t xml:space="preserve"> подготовлен </w:t>
      </w:r>
      <w:r w:rsidRPr="00633FA2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57E4" w:rsidRPr="00784E02">
        <w:rPr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на территории </w:t>
      </w:r>
      <w:r w:rsidR="004D76FD" w:rsidRPr="004D76FD">
        <w:rPr>
          <w:rFonts w:ascii="Times New Roman" w:hAnsi="Times New Roman" w:cs="Times New Roman"/>
          <w:b/>
          <w:sz w:val="28"/>
          <w:szCs w:val="28"/>
        </w:rPr>
        <w:t xml:space="preserve">Кавалеровского городского поселения Кавалеровского муниципального района Приморского края, утвержденные решением муниципального комитета Кавалеровского городского поселения от </w:t>
      </w:r>
      <w:r w:rsidR="004D76FD" w:rsidRPr="004D76FD">
        <w:rPr>
          <w:rFonts w:ascii="Times New Roman" w:hAnsi="Times New Roman" w:cs="Times New Roman"/>
          <w:b/>
          <w:kern w:val="32"/>
          <w:sz w:val="28"/>
          <w:szCs w:val="28"/>
        </w:rPr>
        <w:t>15.05.2014 г. № 219</w:t>
      </w:r>
      <w:r w:rsidRPr="009E6255">
        <w:rPr>
          <w:rFonts w:ascii="Times New Roman" w:hAnsi="Times New Roman" w:cs="Times New Roman"/>
          <w:b/>
          <w:sz w:val="28"/>
          <w:szCs w:val="28"/>
        </w:rPr>
        <w:t>,</w:t>
      </w:r>
      <w:r w:rsidRPr="00F263C3">
        <w:rPr>
          <w:rFonts w:ascii="Times New Roman" w:hAnsi="Times New Roman"/>
          <w:b/>
          <w:sz w:val="28"/>
        </w:rPr>
        <w:t xml:space="preserve"> а также аргументированные рекомендации администрации </w:t>
      </w:r>
      <w:r w:rsidR="000B7F04">
        <w:rPr>
          <w:rFonts w:ascii="Times New Roman" w:hAnsi="Times New Roman"/>
          <w:b/>
          <w:sz w:val="28"/>
        </w:rPr>
        <w:t>Кавалеровского муниципального района</w:t>
      </w:r>
      <w:r w:rsidRPr="00F263C3">
        <w:rPr>
          <w:rFonts w:ascii="Times New Roman" w:hAnsi="Times New Roman"/>
          <w:b/>
          <w:sz w:val="28"/>
        </w:rPr>
        <w:t xml:space="preserve"> о целесообразности или нецелесообразности</w:t>
      </w:r>
      <w:proofErr w:type="gramEnd"/>
      <w:r w:rsidRPr="00F263C3">
        <w:rPr>
          <w:rFonts w:ascii="Times New Roman" w:hAnsi="Times New Roman"/>
          <w:b/>
          <w:sz w:val="28"/>
        </w:rPr>
        <w:t xml:space="preserve"> учета внесенных участниками публичных слушаний предложений и замечаний </w:t>
      </w:r>
      <w:r>
        <w:rPr>
          <w:rFonts w:ascii="Times New Roman" w:hAnsi="Times New Roman"/>
          <w:b/>
          <w:sz w:val="28"/>
        </w:rPr>
        <w:br/>
      </w:r>
      <w:r w:rsidRPr="00F263C3">
        <w:rPr>
          <w:rFonts w:ascii="Times New Roman" w:hAnsi="Times New Roman"/>
          <w:b/>
          <w:sz w:val="28"/>
        </w:rPr>
        <w:t>и выводы по результатам публичных слушаний</w:t>
      </w:r>
    </w:p>
    <w:tbl>
      <w:tblPr>
        <w:tblW w:w="146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254"/>
        <w:gridCol w:w="3466"/>
        <w:gridCol w:w="5250"/>
      </w:tblGrid>
      <w:tr w:rsidR="009E6255" w:rsidRPr="00EF183D" w:rsidTr="00FE5153">
        <w:tc>
          <w:tcPr>
            <w:tcW w:w="637" w:type="dxa"/>
            <w:shd w:val="clear" w:color="auto" w:fill="auto"/>
          </w:tcPr>
          <w:p w:rsidR="009E6255" w:rsidRPr="00EF183D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4" w:type="dxa"/>
            <w:shd w:val="clear" w:color="auto" w:fill="auto"/>
          </w:tcPr>
          <w:p w:rsidR="009E6255" w:rsidRPr="006903A6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3A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внесенных предложений и замечаний граждан, являющихся участниками публичных слушаний и постоянно проживающих на </w:t>
            </w:r>
            <w:proofErr w:type="gramStart"/>
            <w:r w:rsidRPr="006903A6">
              <w:rPr>
                <w:rFonts w:ascii="Times New Roman" w:hAnsi="Times New Roman"/>
                <w:b/>
                <w:sz w:val="24"/>
                <w:szCs w:val="24"/>
              </w:rPr>
              <w:t>территории</w:t>
            </w:r>
            <w:proofErr w:type="gramEnd"/>
            <w:r w:rsidRPr="00690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отношении которой подготовлен проект</w:t>
            </w:r>
          </w:p>
        </w:tc>
        <w:tc>
          <w:tcPr>
            <w:tcW w:w="3466" w:type="dxa"/>
          </w:tcPr>
          <w:p w:rsidR="009E6255" w:rsidRPr="00DF73B2" w:rsidRDefault="009E6255" w:rsidP="0064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F73B2">
              <w:rPr>
                <w:rFonts w:ascii="Times New Roman" w:hAnsi="Times New Roman"/>
                <w:b/>
                <w:sz w:val="24"/>
                <w:szCs w:val="24"/>
              </w:rPr>
              <w:t xml:space="preserve">екомендации администрации </w:t>
            </w:r>
            <w:r w:rsidR="00641FC2">
              <w:rPr>
                <w:rFonts w:ascii="Times New Roman" w:hAnsi="Times New Roman"/>
                <w:b/>
                <w:sz w:val="24"/>
                <w:szCs w:val="24"/>
              </w:rPr>
              <w:t>Кавалеровского муниципального района</w:t>
            </w:r>
            <w:r w:rsidRPr="00DF73B2">
              <w:rPr>
                <w:rFonts w:ascii="Times New Roman" w:hAnsi="Times New Roman"/>
                <w:b/>
                <w:sz w:val="24"/>
                <w:szCs w:val="24"/>
              </w:rPr>
      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250" w:type="dxa"/>
            <w:shd w:val="clear" w:color="auto" w:fill="auto"/>
          </w:tcPr>
          <w:p w:rsidR="009E6255" w:rsidRPr="00EF183D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Лицо, внесшее предложение, замечание</w:t>
            </w:r>
          </w:p>
        </w:tc>
      </w:tr>
      <w:tr w:rsidR="009E6255" w:rsidRPr="00EF183D" w:rsidTr="00FE5153">
        <w:tc>
          <w:tcPr>
            <w:tcW w:w="637" w:type="dxa"/>
            <w:shd w:val="clear" w:color="auto" w:fill="auto"/>
          </w:tcPr>
          <w:p w:rsidR="009E6255" w:rsidRPr="00EF183D" w:rsidRDefault="009E6255" w:rsidP="00FE51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shd w:val="clear" w:color="auto" w:fill="auto"/>
          </w:tcPr>
          <w:p w:rsidR="009E6255" w:rsidRPr="00EF183D" w:rsidRDefault="009E6255" w:rsidP="00FE51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3466" w:type="dxa"/>
          </w:tcPr>
          <w:p w:rsidR="009E6255" w:rsidRPr="00EF183D" w:rsidRDefault="009E6255" w:rsidP="00FE51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9E6255" w:rsidRPr="00EF183D" w:rsidRDefault="009E6255" w:rsidP="00FE51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6255" w:rsidRPr="00CC0BDF" w:rsidRDefault="009E6255" w:rsidP="009E625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52CE1" w:rsidRPr="004F16E1" w:rsidRDefault="004F16E1" w:rsidP="004F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B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2CE1" w:rsidRPr="004F16E1" w:rsidSect="007F10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469"/>
    <w:rsid w:val="000B7F04"/>
    <w:rsid w:val="001D3D12"/>
    <w:rsid w:val="002E18A3"/>
    <w:rsid w:val="003F6077"/>
    <w:rsid w:val="00452CE1"/>
    <w:rsid w:val="004D76FD"/>
    <w:rsid w:val="004F16E1"/>
    <w:rsid w:val="00641FC2"/>
    <w:rsid w:val="006A43BB"/>
    <w:rsid w:val="007F1071"/>
    <w:rsid w:val="00804EFC"/>
    <w:rsid w:val="008C0940"/>
    <w:rsid w:val="009E6255"/>
    <w:rsid w:val="00A947BA"/>
    <w:rsid w:val="00AB57E4"/>
    <w:rsid w:val="00E06469"/>
    <w:rsid w:val="00E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Чепурная</cp:lastModifiedBy>
  <cp:revision>13</cp:revision>
  <dcterms:created xsi:type="dcterms:W3CDTF">2018-11-28T06:58:00Z</dcterms:created>
  <dcterms:modified xsi:type="dcterms:W3CDTF">2019-02-18T06:02:00Z</dcterms:modified>
</cp:coreProperties>
</file>