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81" w:rsidRDefault="006F5770" w:rsidP="006F5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70">
        <w:rPr>
          <w:rFonts w:ascii="Times New Roman" w:hAnsi="Times New Roman" w:cs="Times New Roman"/>
          <w:sz w:val="28"/>
          <w:szCs w:val="28"/>
        </w:rPr>
        <w:t>Список координаторов по реализации мероприятий по проведению оценки механизмов управления качеством образования</w:t>
      </w:r>
    </w:p>
    <w:tbl>
      <w:tblPr>
        <w:tblStyle w:val="a3"/>
        <w:tblW w:w="0" w:type="auto"/>
        <w:tblLook w:val="04A0"/>
      </w:tblPr>
      <w:tblGrid>
        <w:gridCol w:w="647"/>
        <w:gridCol w:w="3147"/>
        <w:gridCol w:w="3260"/>
        <w:gridCol w:w="2517"/>
      </w:tblGrid>
      <w:tr w:rsidR="006F5770" w:rsidTr="006F5770">
        <w:tc>
          <w:tcPr>
            <w:tcW w:w="647" w:type="dxa"/>
          </w:tcPr>
          <w:p w:rsidR="006F5770" w:rsidRDefault="006F5770" w:rsidP="006F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Татьяна Владимировна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АКМР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Чижинькова Светлана Владимировна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 пгт Кавалерово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Александровна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пос. Горнореченский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Кадырманова Елена Николаевна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пгт Хрустальный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Любовь Юрьевна</w:t>
            </w:r>
          </w:p>
        </w:tc>
        <w:tc>
          <w:tcPr>
            <w:tcW w:w="3260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Зеркальное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7" w:type="dxa"/>
          </w:tcPr>
          <w:p w:rsidR="006F5770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Анастасия Александровна</w:t>
            </w:r>
          </w:p>
        </w:tc>
        <w:tc>
          <w:tcPr>
            <w:tcW w:w="3260" w:type="dxa"/>
          </w:tcPr>
          <w:p w:rsidR="006F5770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пос Рудный</w:t>
            </w:r>
          </w:p>
        </w:tc>
      </w:tr>
      <w:tr w:rsidR="006F5770" w:rsidTr="006F5770">
        <w:tc>
          <w:tcPr>
            <w:tcW w:w="647" w:type="dxa"/>
          </w:tcPr>
          <w:p w:rsidR="006F5770" w:rsidRDefault="006F5770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47" w:type="dxa"/>
          </w:tcPr>
          <w:p w:rsidR="006F5770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Надежда Анатольевна</w:t>
            </w:r>
          </w:p>
        </w:tc>
        <w:tc>
          <w:tcPr>
            <w:tcW w:w="3260" w:type="dxa"/>
          </w:tcPr>
          <w:p w:rsidR="006F5770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6F5770" w:rsidRDefault="004C0A0E" w:rsidP="004C0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пгт Кавалерово</w:t>
            </w:r>
          </w:p>
        </w:tc>
      </w:tr>
      <w:tr w:rsidR="004C0A0E" w:rsidTr="006F5770">
        <w:tc>
          <w:tcPr>
            <w:tcW w:w="647" w:type="dxa"/>
          </w:tcPr>
          <w:p w:rsidR="004C0A0E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7" w:type="dxa"/>
          </w:tcPr>
          <w:p w:rsidR="004C0A0E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Вичирко Ольга Васильевна </w:t>
            </w:r>
          </w:p>
        </w:tc>
        <w:tc>
          <w:tcPr>
            <w:tcW w:w="3260" w:type="dxa"/>
          </w:tcPr>
          <w:p w:rsidR="004C0A0E" w:rsidRDefault="004C0A0E" w:rsidP="001E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4C0A0E" w:rsidRDefault="004C0A0E" w:rsidP="004C0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 Кавалерово</w:t>
            </w:r>
          </w:p>
        </w:tc>
      </w:tr>
      <w:tr w:rsidR="004C0A0E" w:rsidTr="006F5770">
        <w:tc>
          <w:tcPr>
            <w:tcW w:w="647" w:type="dxa"/>
          </w:tcPr>
          <w:p w:rsidR="004C0A0E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47" w:type="dxa"/>
          </w:tcPr>
          <w:p w:rsidR="004C0A0E" w:rsidRDefault="004C0A0E" w:rsidP="006F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Валентина Геннадьевна</w:t>
            </w:r>
          </w:p>
        </w:tc>
        <w:tc>
          <w:tcPr>
            <w:tcW w:w="3260" w:type="dxa"/>
          </w:tcPr>
          <w:p w:rsidR="004C0A0E" w:rsidRDefault="004C0A0E" w:rsidP="001E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17" w:type="dxa"/>
          </w:tcPr>
          <w:p w:rsidR="004C0A0E" w:rsidRDefault="004C0A0E" w:rsidP="004C0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Устиновка</w:t>
            </w:r>
          </w:p>
        </w:tc>
      </w:tr>
    </w:tbl>
    <w:p w:rsidR="006F5770" w:rsidRDefault="006F5770" w:rsidP="006F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770" w:rsidRPr="006F5770" w:rsidRDefault="006F5770" w:rsidP="006F57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770" w:rsidRPr="006F5770" w:rsidSect="00B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6F5770"/>
    <w:rsid w:val="004C0A0E"/>
    <w:rsid w:val="006F5770"/>
    <w:rsid w:val="00B73081"/>
    <w:rsid w:val="00F4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>Krokoz™ Inc.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5</cp:revision>
  <dcterms:created xsi:type="dcterms:W3CDTF">2020-06-08T23:11:00Z</dcterms:created>
  <dcterms:modified xsi:type="dcterms:W3CDTF">2020-12-09T01:30:00Z</dcterms:modified>
</cp:coreProperties>
</file>