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D3" w:rsidRPr="00BE5D2F" w:rsidRDefault="00B90BD3" w:rsidP="00A717FF">
      <w:pPr>
        <w:pStyle w:val="15"/>
        <w:keepNext/>
        <w:keepLines/>
        <w:shd w:val="clear" w:color="auto" w:fill="auto"/>
        <w:spacing w:after="0" w:line="240" w:lineRule="auto"/>
        <w:jc w:val="left"/>
        <w:rPr>
          <w:rStyle w:val="13"/>
          <w:color w:val="000000"/>
          <w:sz w:val="28"/>
          <w:szCs w:val="28"/>
        </w:rPr>
      </w:pPr>
      <w:r w:rsidRPr="00BE5D2F">
        <w:rPr>
          <w:rStyle w:val="13"/>
          <w:color w:val="000000"/>
          <w:sz w:val="28"/>
          <w:szCs w:val="28"/>
        </w:rPr>
        <w:t xml:space="preserve">                                                             РФ</w:t>
      </w:r>
    </w:p>
    <w:p w:rsidR="00B90BD3" w:rsidRPr="00BE5D2F" w:rsidRDefault="00B90BD3" w:rsidP="00A717FF">
      <w:pPr>
        <w:pStyle w:val="15"/>
        <w:keepNext/>
        <w:keepLines/>
        <w:shd w:val="clear" w:color="auto" w:fill="auto"/>
        <w:spacing w:after="0" w:line="240" w:lineRule="auto"/>
        <w:rPr>
          <w:rStyle w:val="21"/>
          <w:color w:val="000000"/>
          <w:sz w:val="28"/>
          <w:szCs w:val="28"/>
        </w:rPr>
      </w:pPr>
      <w:r w:rsidRPr="00BE5D2F">
        <w:rPr>
          <w:rStyle w:val="21"/>
          <w:color w:val="000000"/>
          <w:sz w:val="28"/>
          <w:szCs w:val="28"/>
        </w:rPr>
        <w:t>АДМИНИСТРАЦИЯ</w:t>
      </w:r>
    </w:p>
    <w:p w:rsidR="00B90BD3" w:rsidRPr="00BE5D2F" w:rsidRDefault="00B90BD3" w:rsidP="00A717FF">
      <w:pPr>
        <w:pStyle w:val="15"/>
        <w:keepNext/>
        <w:keepLines/>
        <w:shd w:val="clear" w:color="auto" w:fill="auto"/>
        <w:spacing w:after="0" w:line="240" w:lineRule="auto"/>
        <w:rPr>
          <w:rStyle w:val="21"/>
          <w:color w:val="000000"/>
          <w:sz w:val="28"/>
          <w:szCs w:val="28"/>
        </w:rPr>
      </w:pPr>
      <w:r w:rsidRPr="00BE5D2F">
        <w:rPr>
          <w:rStyle w:val="21"/>
          <w:color w:val="000000"/>
          <w:sz w:val="28"/>
          <w:szCs w:val="28"/>
        </w:rPr>
        <w:t>УСТИНОВСКОГО СЕЛЬСКОГО ПОСЕЛЕНИЯ</w:t>
      </w:r>
    </w:p>
    <w:p w:rsidR="00B90BD3" w:rsidRPr="00BE5D2F" w:rsidRDefault="00B90BD3" w:rsidP="00A717FF">
      <w:pPr>
        <w:pStyle w:val="15"/>
        <w:keepNext/>
        <w:keepLines/>
        <w:shd w:val="clear" w:color="auto" w:fill="auto"/>
        <w:spacing w:after="0" w:line="240" w:lineRule="auto"/>
        <w:rPr>
          <w:rStyle w:val="21"/>
          <w:color w:val="000000"/>
          <w:sz w:val="28"/>
          <w:szCs w:val="28"/>
        </w:rPr>
      </w:pPr>
      <w:r w:rsidRPr="00BE5D2F">
        <w:rPr>
          <w:rStyle w:val="21"/>
          <w:color w:val="000000"/>
          <w:sz w:val="28"/>
          <w:szCs w:val="28"/>
        </w:rPr>
        <w:t>Кавалеровского района</w:t>
      </w:r>
    </w:p>
    <w:p w:rsidR="00B90BD3" w:rsidRPr="00BE5D2F" w:rsidRDefault="00B90BD3" w:rsidP="00A717FF">
      <w:pPr>
        <w:pStyle w:val="15"/>
        <w:keepNext/>
        <w:keepLines/>
        <w:shd w:val="clear" w:color="auto" w:fill="auto"/>
        <w:spacing w:after="0" w:line="240" w:lineRule="auto"/>
        <w:rPr>
          <w:rStyle w:val="213pt"/>
          <w:color w:val="000000"/>
          <w:sz w:val="28"/>
          <w:szCs w:val="28"/>
        </w:rPr>
      </w:pPr>
      <w:r w:rsidRPr="00BE5D2F">
        <w:rPr>
          <w:rStyle w:val="213pt"/>
          <w:color w:val="000000"/>
          <w:sz w:val="28"/>
          <w:szCs w:val="28"/>
        </w:rPr>
        <w:t>Приморского края</w:t>
      </w:r>
    </w:p>
    <w:p w:rsidR="00B90BD3" w:rsidRPr="00BE5D2F" w:rsidRDefault="00B90BD3" w:rsidP="00A717FF">
      <w:pPr>
        <w:pStyle w:val="15"/>
        <w:keepNext/>
        <w:keepLines/>
        <w:shd w:val="clear" w:color="auto" w:fill="auto"/>
        <w:spacing w:after="0" w:line="240" w:lineRule="auto"/>
        <w:rPr>
          <w:rStyle w:val="213pt"/>
          <w:color w:val="000000"/>
          <w:sz w:val="28"/>
          <w:szCs w:val="28"/>
        </w:rPr>
      </w:pPr>
    </w:p>
    <w:p w:rsidR="00B90BD3" w:rsidRPr="00BE5D2F" w:rsidRDefault="00B90BD3" w:rsidP="00A717FF">
      <w:pPr>
        <w:pStyle w:val="15"/>
        <w:keepNext/>
        <w:keepLines/>
        <w:shd w:val="clear" w:color="auto" w:fill="auto"/>
        <w:spacing w:after="0" w:line="240" w:lineRule="auto"/>
        <w:rPr>
          <w:rStyle w:val="213pt"/>
          <w:color w:val="000000"/>
          <w:sz w:val="28"/>
          <w:szCs w:val="28"/>
        </w:rPr>
      </w:pPr>
    </w:p>
    <w:p w:rsidR="00B90BD3" w:rsidRPr="00BE5D2F" w:rsidRDefault="00B90BD3" w:rsidP="00A717FF">
      <w:pPr>
        <w:pStyle w:val="15"/>
        <w:keepNext/>
        <w:keepLines/>
        <w:shd w:val="clear" w:color="auto" w:fill="auto"/>
        <w:spacing w:after="0" w:line="240" w:lineRule="auto"/>
        <w:rPr>
          <w:rStyle w:val="23"/>
          <w:bCs w:val="0"/>
          <w:color w:val="000000"/>
          <w:sz w:val="28"/>
          <w:szCs w:val="28"/>
        </w:rPr>
      </w:pPr>
      <w:r w:rsidRPr="00BE5D2F">
        <w:rPr>
          <w:rStyle w:val="23"/>
          <w:bCs w:val="0"/>
          <w:color w:val="000000"/>
          <w:sz w:val="28"/>
          <w:szCs w:val="28"/>
        </w:rPr>
        <w:t xml:space="preserve">ПОСТАНОВЛЕНИЕ </w:t>
      </w:r>
    </w:p>
    <w:p w:rsidR="00B90BD3" w:rsidRPr="00BE5D2F" w:rsidRDefault="00B90BD3" w:rsidP="00A717FF">
      <w:pPr>
        <w:pStyle w:val="15"/>
        <w:keepNext/>
        <w:keepLines/>
        <w:shd w:val="clear" w:color="auto" w:fill="auto"/>
        <w:spacing w:after="0" w:line="240" w:lineRule="auto"/>
        <w:rPr>
          <w:rStyle w:val="aff"/>
          <w:b/>
          <w:color w:val="000000"/>
          <w:sz w:val="28"/>
          <w:szCs w:val="28"/>
        </w:rPr>
      </w:pPr>
      <w:r w:rsidRPr="00BE5D2F">
        <w:rPr>
          <w:rStyle w:val="23"/>
          <w:bCs w:val="0"/>
          <w:color w:val="000000"/>
          <w:sz w:val="28"/>
          <w:szCs w:val="28"/>
        </w:rPr>
        <w:t>__________________________________________________________________</w:t>
      </w:r>
    </w:p>
    <w:p w:rsidR="00B90BD3" w:rsidRPr="00BE5D2F" w:rsidRDefault="00B90BD3" w:rsidP="00A717FF">
      <w:pPr>
        <w:pStyle w:val="afd"/>
        <w:tabs>
          <w:tab w:val="left" w:pos="4210"/>
          <w:tab w:val="right" w:pos="8055"/>
          <w:tab w:val="left" w:leader="underscore" w:pos="8353"/>
        </w:tabs>
        <w:spacing w:after="26" w:line="360" w:lineRule="auto"/>
        <w:rPr>
          <w:rStyle w:val="aff"/>
          <w:color w:val="000000"/>
          <w:sz w:val="28"/>
          <w:szCs w:val="28"/>
        </w:rPr>
      </w:pPr>
      <w:r w:rsidRPr="00BE5D2F">
        <w:rPr>
          <w:rStyle w:val="aff"/>
          <w:color w:val="000000"/>
          <w:sz w:val="28"/>
          <w:szCs w:val="28"/>
        </w:rPr>
        <w:t xml:space="preserve">от </w:t>
      </w:r>
      <w:r>
        <w:rPr>
          <w:rStyle w:val="aff"/>
          <w:color w:val="000000"/>
          <w:sz w:val="28"/>
          <w:szCs w:val="28"/>
        </w:rPr>
        <w:t>27</w:t>
      </w:r>
      <w:r w:rsidRPr="00BE5D2F">
        <w:rPr>
          <w:rStyle w:val="aff"/>
          <w:color w:val="000000"/>
          <w:sz w:val="28"/>
          <w:szCs w:val="28"/>
        </w:rPr>
        <w:t xml:space="preserve">  .  </w:t>
      </w:r>
      <w:r>
        <w:rPr>
          <w:rStyle w:val="aff"/>
          <w:color w:val="000000"/>
          <w:sz w:val="28"/>
          <w:szCs w:val="28"/>
        </w:rPr>
        <w:t>12</w:t>
      </w:r>
      <w:r w:rsidRPr="00BE5D2F">
        <w:rPr>
          <w:rStyle w:val="aff"/>
          <w:color w:val="000000"/>
          <w:sz w:val="28"/>
          <w:szCs w:val="28"/>
        </w:rPr>
        <w:t xml:space="preserve">  .</w:t>
      </w:r>
      <w:r>
        <w:rPr>
          <w:rStyle w:val="aff"/>
          <w:color w:val="000000"/>
          <w:sz w:val="28"/>
          <w:szCs w:val="28"/>
        </w:rPr>
        <w:t xml:space="preserve"> </w:t>
      </w:r>
      <w:r w:rsidRPr="00BE5D2F">
        <w:rPr>
          <w:rStyle w:val="aff"/>
          <w:color w:val="000000"/>
          <w:sz w:val="28"/>
          <w:szCs w:val="28"/>
        </w:rPr>
        <w:t xml:space="preserve">2019 года                     </w:t>
      </w:r>
      <w:proofErr w:type="gramStart"/>
      <w:r w:rsidRPr="00BE5D2F">
        <w:rPr>
          <w:rStyle w:val="aff"/>
          <w:color w:val="000000"/>
          <w:sz w:val="28"/>
          <w:szCs w:val="28"/>
        </w:rPr>
        <w:t>с</w:t>
      </w:r>
      <w:proofErr w:type="gramEnd"/>
      <w:r w:rsidRPr="00BE5D2F">
        <w:rPr>
          <w:rStyle w:val="aff"/>
          <w:color w:val="000000"/>
          <w:sz w:val="28"/>
          <w:szCs w:val="28"/>
        </w:rPr>
        <w:t>. Установк</w:t>
      </w:r>
      <w:r>
        <w:rPr>
          <w:rStyle w:val="aff"/>
          <w:color w:val="000000"/>
          <w:sz w:val="28"/>
          <w:szCs w:val="28"/>
        </w:rPr>
        <w:t xml:space="preserve">а                             </w:t>
      </w:r>
      <w:r w:rsidRPr="00BE5D2F">
        <w:rPr>
          <w:rStyle w:val="aff"/>
          <w:color w:val="000000"/>
          <w:sz w:val="28"/>
          <w:szCs w:val="28"/>
        </w:rPr>
        <w:t xml:space="preserve">    №  </w:t>
      </w:r>
      <w:r>
        <w:rPr>
          <w:rStyle w:val="aff"/>
          <w:color w:val="000000"/>
          <w:sz w:val="28"/>
          <w:szCs w:val="28"/>
        </w:rPr>
        <w:t>39</w:t>
      </w:r>
    </w:p>
    <w:p w:rsidR="00B90BD3" w:rsidRPr="00BE5D2F" w:rsidRDefault="00B90BD3" w:rsidP="000A2DCA">
      <w:pPr>
        <w:tabs>
          <w:tab w:val="left" w:pos="7741"/>
        </w:tabs>
        <w:spacing w:after="0" w:line="240" w:lineRule="auto"/>
        <w:jc w:val="center"/>
        <w:rPr>
          <w:rFonts w:ascii="Times New Roman" w:hAnsi="Times New Roman"/>
          <w:b/>
          <w:sz w:val="28"/>
          <w:szCs w:val="28"/>
          <w:lang w:eastAsia="ru-RU"/>
        </w:rPr>
      </w:pPr>
    </w:p>
    <w:p w:rsidR="00B90BD3" w:rsidRPr="00BE5D2F" w:rsidRDefault="00B90BD3" w:rsidP="000A2DCA">
      <w:pPr>
        <w:tabs>
          <w:tab w:val="left" w:pos="7741"/>
        </w:tabs>
        <w:spacing w:after="0" w:line="240" w:lineRule="auto"/>
        <w:jc w:val="center"/>
        <w:rPr>
          <w:rFonts w:ascii="Times New Roman" w:hAnsi="Times New Roman"/>
          <w:b/>
          <w:sz w:val="28"/>
          <w:szCs w:val="28"/>
          <w:lang w:eastAsia="ru-RU"/>
        </w:rPr>
      </w:pPr>
      <w:r w:rsidRPr="00BE5D2F">
        <w:rPr>
          <w:rFonts w:ascii="Times New Roman" w:hAnsi="Times New Roman"/>
          <w:b/>
          <w:sz w:val="28"/>
          <w:szCs w:val="28"/>
          <w:lang w:eastAsia="ru-RU"/>
        </w:rPr>
        <w:t xml:space="preserve">Об утверждении административного регламента предоставления муниципальной услуги «Выдача разрешения (ордера) на проведение земляных работ». </w:t>
      </w:r>
    </w:p>
    <w:p w:rsidR="00B90BD3" w:rsidRPr="00BE5D2F" w:rsidRDefault="00B90BD3" w:rsidP="000A2DCA">
      <w:pPr>
        <w:spacing w:after="0" w:line="240" w:lineRule="auto"/>
        <w:rPr>
          <w:rFonts w:ascii="Times New Roman" w:hAnsi="Times New Roman"/>
          <w:sz w:val="28"/>
          <w:szCs w:val="20"/>
          <w:lang w:eastAsia="ru-RU"/>
        </w:rPr>
      </w:pPr>
    </w:p>
    <w:p w:rsidR="00B90BD3" w:rsidRPr="00BE5D2F" w:rsidRDefault="00B90BD3" w:rsidP="00B90A2D">
      <w:pPr>
        <w:spacing w:after="0" w:line="300" w:lineRule="auto"/>
        <w:jc w:val="both"/>
        <w:rPr>
          <w:rFonts w:ascii="Times New Roman" w:hAnsi="Times New Roman"/>
          <w:sz w:val="28"/>
          <w:szCs w:val="28"/>
          <w:lang w:eastAsia="ru-RU"/>
        </w:rPr>
      </w:pPr>
      <w:r w:rsidRPr="00BE5D2F">
        <w:rPr>
          <w:rFonts w:ascii="Times New Roman" w:hAnsi="Times New Roman"/>
          <w:sz w:val="28"/>
          <w:szCs w:val="28"/>
          <w:lang w:eastAsia="ru-RU"/>
        </w:rPr>
        <w:t xml:space="preserve">         </w:t>
      </w:r>
      <w:proofErr w:type="gramStart"/>
      <w:r w:rsidRPr="00BE5D2F">
        <w:rPr>
          <w:rFonts w:ascii="Times New Roman" w:hAnsi="Times New Roman"/>
          <w:sz w:val="28"/>
          <w:szCs w:val="28"/>
          <w:lang w:eastAsia="ru-RU"/>
        </w:rPr>
        <w:t>В соответствии с Федеральными законами от 06.10.2003 года № 131- ФЗ «Об общих принципах организации местного самоуправления в Российской Федерации», от 27.07.2010 года № 210- ФЗ «Об организации предоставления государственных и муниципальных услуг» (с изменениями и дополнениями), 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w:t>
      </w:r>
      <w:proofErr w:type="gramEnd"/>
      <w:r w:rsidRPr="00BE5D2F">
        <w:rPr>
          <w:rFonts w:ascii="Times New Roman" w:hAnsi="Times New Roman"/>
          <w:sz w:val="28"/>
          <w:szCs w:val="28"/>
          <w:lang w:eastAsia="ru-RU"/>
        </w:rPr>
        <w:t xml:space="preserve"> и дополнениями), Правилами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w:t>
      </w:r>
      <w:proofErr w:type="gramStart"/>
      <w:r w:rsidRPr="00BE5D2F">
        <w:rPr>
          <w:rFonts w:ascii="Times New Roman" w:hAnsi="Times New Roman"/>
          <w:sz w:val="28"/>
          <w:szCs w:val="28"/>
          <w:lang w:eastAsia="ru-RU"/>
        </w:rPr>
        <w:t>в</w:t>
      </w:r>
      <w:proofErr w:type="gramEnd"/>
      <w:r w:rsidRPr="00BE5D2F">
        <w:rPr>
          <w:rFonts w:ascii="Times New Roman" w:hAnsi="Times New Roman"/>
          <w:sz w:val="28"/>
          <w:szCs w:val="28"/>
          <w:lang w:eastAsia="ru-RU"/>
        </w:rPr>
        <w:t xml:space="preserve"> </w:t>
      </w:r>
      <w:proofErr w:type="gramStart"/>
      <w:r w:rsidRPr="00BE5D2F">
        <w:rPr>
          <w:rFonts w:ascii="Times New Roman" w:hAnsi="Times New Roman"/>
          <w:sz w:val="28"/>
          <w:szCs w:val="28"/>
          <w:lang w:eastAsia="ru-RU"/>
        </w:rPr>
        <w:t>соответствии с федеральными законами отдельные публичные полномочия (утв. постановлением Правительства Российской Федерации от 9.06. 2016 года № 516),</w:t>
      </w:r>
      <w:r w:rsidRPr="00BE5D2F">
        <w:rPr>
          <w:rFonts w:ascii="Times New Roman" w:hAnsi="Times New Roman"/>
          <w:color w:val="FF0000"/>
          <w:sz w:val="28"/>
          <w:szCs w:val="28"/>
          <w:lang w:eastAsia="ru-RU"/>
        </w:rPr>
        <w:t xml:space="preserve"> </w:t>
      </w:r>
      <w:r w:rsidRPr="00BE5D2F">
        <w:rPr>
          <w:rFonts w:ascii="Times New Roman" w:hAnsi="Times New Roman"/>
          <w:sz w:val="28"/>
          <w:szCs w:val="28"/>
          <w:lang w:eastAsia="ru-RU"/>
        </w:rPr>
        <w:t xml:space="preserve">постановлением администрации </w:t>
      </w:r>
      <w:proofErr w:type="spellStart"/>
      <w:r w:rsidRPr="00BE5D2F">
        <w:rPr>
          <w:rFonts w:ascii="Times New Roman" w:hAnsi="Times New Roman"/>
          <w:sz w:val="28"/>
          <w:szCs w:val="28"/>
          <w:lang w:eastAsia="ru-RU"/>
        </w:rPr>
        <w:t>Устиновского</w:t>
      </w:r>
      <w:proofErr w:type="spellEnd"/>
      <w:r w:rsidRPr="00BE5D2F">
        <w:rPr>
          <w:rFonts w:ascii="Times New Roman" w:hAnsi="Times New Roman"/>
          <w:sz w:val="28"/>
          <w:szCs w:val="28"/>
          <w:lang w:eastAsia="ru-RU"/>
        </w:rPr>
        <w:t xml:space="preserve"> сельского поселения  от 30.08.2012 года № 35 «О порядке принятия и утверждения административных регламентов муниципальных услуг», Правилами присвоения, изменения и аннулирования адресов на территории </w:t>
      </w:r>
      <w:proofErr w:type="spellStart"/>
      <w:r w:rsidRPr="00BE5D2F">
        <w:rPr>
          <w:rFonts w:ascii="Times New Roman" w:hAnsi="Times New Roman"/>
          <w:sz w:val="28"/>
          <w:szCs w:val="28"/>
          <w:lang w:eastAsia="ru-RU"/>
        </w:rPr>
        <w:t>Устиновского</w:t>
      </w:r>
      <w:proofErr w:type="spellEnd"/>
      <w:r w:rsidRPr="00BE5D2F">
        <w:rPr>
          <w:rFonts w:ascii="Times New Roman" w:hAnsi="Times New Roman"/>
          <w:sz w:val="28"/>
          <w:szCs w:val="28"/>
          <w:lang w:eastAsia="ru-RU"/>
        </w:rPr>
        <w:t xml:space="preserve"> сельского  поселения Кавалеровского муниципального района Приморского края утвержденных решением муниципального комитета </w:t>
      </w:r>
      <w:proofErr w:type="spellStart"/>
      <w:r w:rsidRPr="00BE5D2F">
        <w:rPr>
          <w:rFonts w:ascii="Times New Roman" w:hAnsi="Times New Roman"/>
          <w:sz w:val="28"/>
          <w:szCs w:val="28"/>
          <w:lang w:eastAsia="ru-RU"/>
        </w:rPr>
        <w:t>Устиновского</w:t>
      </w:r>
      <w:proofErr w:type="spellEnd"/>
      <w:r w:rsidRPr="00BE5D2F">
        <w:rPr>
          <w:rFonts w:ascii="Times New Roman" w:hAnsi="Times New Roman"/>
          <w:sz w:val="28"/>
          <w:szCs w:val="28"/>
          <w:lang w:eastAsia="ru-RU"/>
        </w:rPr>
        <w:t xml:space="preserve"> сельского  поселения № 37 от</w:t>
      </w:r>
      <w:proofErr w:type="gramEnd"/>
      <w:r w:rsidRPr="00BE5D2F">
        <w:rPr>
          <w:rFonts w:ascii="Times New Roman" w:hAnsi="Times New Roman"/>
          <w:sz w:val="28"/>
          <w:szCs w:val="28"/>
          <w:lang w:eastAsia="ru-RU"/>
        </w:rPr>
        <w:t xml:space="preserve"> 19.03.2018 г. на основании Устава </w:t>
      </w:r>
      <w:proofErr w:type="spellStart"/>
      <w:r w:rsidRPr="00BE5D2F">
        <w:rPr>
          <w:rFonts w:ascii="Times New Roman" w:hAnsi="Times New Roman"/>
          <w:sz w:val="28"/>
          <w:szCs w:val="28"/>
          <w:lang w:eastAsia="ru-RU"/>
        </w:rPr>
        <w:t>Устиновского</w:t>
      </w:r>
      <w:proofErr w:type="spellEnd"/>
      <w:r w:rsidRPr="00BE5D2F">
        <w:rPr>
          <w:rFonts w:ascii="Times New Roman" w:hAnsi="Times New Roman"/>
          <w:sz w:val="28"/>
          <w:szCs w:val="28"/>
          <w:lang w:eastAsia="ru-RU"/>
        </w:rPr>
        <w:t xml:space="preserve"> сельского  поселения, администрация </w:t>
      </w:r>
      <w:proofErr w:type="spellStart"/>
      <w:r w:rsidRPr="00BE5D2F">
        <w:rPr>
          <w:rFonts w:ascii="Times New Roman" w:hAnsi="Times New Roman"/>
          <w:sz w:val="28"/>
          <w:szCs w:val="28"/>
          <w:lang w:eastAsia="ru-RU"/>
        </w:rPr>
        <w:t>Устиновского</w:t>
      </w:r>
      <w:proofErr w:type="spellEnd"/>
      <w:r w:rsidRPr="00BE5D2F">
        <w:rPr>
          <w:rFonts w:ascii="Times New Roman" w:hAnsi="Times New Roman"/>
          <w:sz w:val="28"/>
          <w:szCs w:val="28"/>
          <w:lang w:eastAsia="ru-RU"/>
        </w:rPr>
        <w:t xml:space="preserve"> сельского поселения</w:t>
      </w:r>
    </w:p>
    <w:p w:rsidR="00B90BD3" w:rsidRPr="00BE5D2F" w:rsidRDefault="00B90BD3" w:rsidP="000A2DCA">
      <w:pPr>
        <w:spacing w:after="0" w:line="240" w:lineRule="auto"/>
        <w:rPr>
          <w:rFonts w:ascii="Times New Roman" w:hAnsi="Times New Roman"/>
          <w:sz w:val="28"/>
          <w:szCs w:val="20"/>
          <w:lang w:eastAsia="ru-RU"/>
        </w:rPr>
      </w:pPr>
    </w:p>
    <w:p w:rsidR="00B90BD3" w:rsidRPr="00BE5D2F" w:rsidRDefault="00B90BD3" w:rsidP="000A2DCA">
      <w:pPr>
        <w:spacing w:after="0" w:line="240" w:lineRule="auto"/>
        <w:rPr>
          <w:rFonts w:ascii="Times New Roman" w:hAnsi="Times New Roman"/>
          <w:sz w:val="28"/>
          <w:szCs w:val="28"/>
          <w:lang w:eastAsia="ru-RU"/>
        </w:rPr>
      </w:pPr>
      <w:r w:rsidRPr="00BE5D2F">
        <w:rPr>
          <w:rFonts w:ascii="Times New Roman" w:hAnsi="Times New Roman"/>
          <w:sz w:val="28"/>
          <w:szCs w:val="28"/>
          <w:lang w:eastAsia="ru-RU"/>
        </w:rPr>
        <w:t>ПОСТАНОВЛЯЕТ:</w:t>
      </w:r>
    </w:p>
    <w:p w:rsidR="00B90BD3" w:rsidRPr="00BE5D2F" w:rsidRDefault="00B90BD3" w:rsidP="000A2DCA">
      <w:pPr>
        <w:spacing w:after="0" w:line="240" w:lineRule="auto"/>
        <w:rPr>
          <w:rFonts w:ascii="Times New Roman" w:hAnsi="Times New Roman"/>
          <w:sz w:val="28"/>
          <w:szCs w:val="28"/>
          <w:lang w:eastAsia="ru-RU"/>
        </w:rPr>
      </w:pPr>
    </w:p>
    <w:p w:rsidR="00B90BD3" w:rsidRPr="00BE5D2F" w:rsidRDefault="00B90BD3" w:rsidP="006B4DC3">
      <w:pPr>
        <w:tabs>
          <w:tab w:val="left" w:pos="7741"/>
        </w:tabs>
        <w:spacing w:after="0" w:line="360" w:lineRule="auto"/>
        <w:jc w:val="both"/>
        <w:rPr>
          <w:rFonts w:ascii="Times New Roman" w:hAnsi="Times New Roman"/>
          <w:sz w:val="28"/>
          <w:szCs w:val="28"/>
          <w:lang w:eastAsia="ru-RU"/>
        </w:rPr>
      </w:pPr>
      <w:r w:rsidRPr="00BE5D2F">
        <w:rPr>
          <w:rFonts w:ascii="Times New Roman" w:hAnsi="Times New Roman"/>
          <w:sz w:val="28"/>
          <w:szCs w:val="28"/>
          <w:lang w:eastAsia="ru-RU"/>
        </w:rPr>
        <w:lastRenderedPageBreak/>
        <w:t xml:space="preserve">          1. Утвердить административный регламент предоставления администрацией </w:t>
      </w:r>
      <w:proofErr w:type="spellStart"/>
      <w:r w:rsidRPr="00BE5D2F">
        <w:rPr>
          <w:rFonts w:ascii="Times New Roman" w:hAnsi="Times New Roman"/>
          <w:sz w:val="28"/>
          <w:szCs w:val="28"/>
          <w:lang w:eastAsia="ru-RU"/>
        </w:rPr>
        <w:t>Устиновского</w:t>
      </w:r>
      <w:proofErr w:type="spellEnd"/>
      <w:r w:rsidRPr="00BE5D2F">
        <w:rPr>
          <w:rFonts w:ascii="Times New Roman" w:hAnsi="Times New Roman"/>
          <w:sz w:val="28"/>
          <w:szCs w:val="28"/>
          <w:lang w:eastAsia="ru-RU"/>
        </w:rPr>
        <w:t xml:space="preserve"> сельского  поселения муниципальной услуги «Выдача разрешения (ордера) на проведение земляных работ» (прилагается).</w:t>
      </w:r>
    </w:p>
    <w:p w:rsidR="00B90BD3" w:rsidRPr="00BE5D2F" w:rsidRDefault="00B90BD3" w:rsidP="00A717FF">
      <w:pPr>
        <w:shd w:val="clear" w:color="auto" w:fill="FFFFFF"/>
        <w:spacing w:line="360" w:lineRule="auto"/>
        <w:ind w:firstLine="720"/>
        <w:jc w:val="both"/>
        <w:rPr>
          <w:rFonts w:ascii="Times New Roman" w:hAnsi="Times New Roman"/>
          <w:sz w:val="28"/>
          <w:szCs w:val="28"/>
          <w:lang w:eastAsia="ru-RU"/>
        </w:rPr>
      </w:pPr>
      <w:r w:rsidRPr="00BE5D2F">
        <w:rPr>
          <w:rFonts w:ascii="Times New Roman" w:hAnsi="Times New Roman"/>
          <w:sz w:val="28"/>
          <w:szCs w:val="28"/>
          <w:lang w:eastAsia="ru-RU"/>
        </w:rPr>
        <w:t xml:space="preserve">2. Обнародовать настоящее постановление на информационных щитах в селах поселения и разместить на официальном сайте администрации </w:t>
      </w:r>
      <w:proofErr w:type="spellStart"/>
      <w:r w:rsidRPr="00BE5D2F">
        <w:rPr>
          <w:rFonts w:ascii="Times New Roman" w:hAnsi="Times New Roman"/>
          <w:sz w:val="28"/>
          <w:szCs w:val="28"/>
          <w:lang w:eastAsia="ru-RU"/>
        </w:rPr>
        <w:t>Устиновского</w:t>
      </w:r>
      <w:proofErr w:type="spellEnd"/>
      <w:r w:rsidRPr="00BE5D2F">
        <w:rPr>
          <w:rFonts w:ascii="Times New Roman" w:hAnsi="Times New Roman"/>
          <w:sz w:val="28"/>
          <w:szCs w:val="28"/>
          <w:lang w:eastAsia="ru-RU"/>
        </w:rPr>
        <w:t xml:space="preserve"> сельского поселения и Едином портале государственных и муниципальных услуг (функций).</w:t>
      </w:r>
    </w:p>
    <w:p w:rsidR="00B90BD3" w:rsidRPr="00BE5D2F" w:rsidRDefault="00B90BD3" w:rsidP="000A2DCA">
      <w:pPr>
        <w:tabs>
          <w:tab w:val="left" w:pos="7741"/>
        </w:tabs>
        <w:spacing w:after="0" w:line="360" w:lineRule="auto"/>
        <w:jc w:val="both"/>
        <w:rPr>
          <w:rFonts w:ascii="Times New Roman" w:hAnsi="Times New Roman"/>
          <w:sz w:val="28"/>
          <w:szCs w:val="28"/>
          <w:lang w:eastAsia="ru-RU"/>
        </w:rPr>
      </w:pPr>
      <w:r w:rsidRPr="00BE5D2F">
        <w:rPr>
          <w:rFonts w:ascii="Times New Roman" w:hAnsi="Times New Roman"/>
          <w:sz w:val="28"/>
          <w:szCs w:val="28"/>
          <w:lang w:eastAsia="ru-RU"/>
        </w:rPr>
        <w:t xml:space="preserve">         4. Постановление вступает в силу с момента официального обнародования.</w:t>
      </w:r>
    </w:p>
    <w:p w:rsidR="00B90BD3" w:rsidRPr="00BE5D2F" w:rsidRDefault="00B90BD3" w:rsidP="000A2DCA">
      <w:pPr>
        <w:tabs>
          <w:tab w:val="left" w:pos="7741"/>
        </w:tabs>
        <w:spacing w:after="0" w:line="360" w:lineRule="auto"/>
        <w:jc w:val="both"/>
        <w:rPr>
          <w:rFonts w:ascii="Times New Roman" w:hAnsi="Times New Roman"/>
          <w:sz w:val="28"/>
          <w:szCs w:val="28"/>
          <w:lang w:eastAsia="ru-RU"/>
        </w:rPr>
      </w:pPr>
      <w:r w:rsidRPr="00BE5D2F">
        <w:rPr>
          <w:rFonts w:ascii="Times New Roman" w:hAnsi="Times New Roman"/>
          <w:sz w:val="28"/>
          <w:szCs w:val="28"/>
          <w:lang w:eastAsia="ru-RU"/>
        </w:rPr>
        <w:t xml:space="preserve">         5. </w:t>
      </w:r>
      <w:proofErr w:type="gramStart"/>
      <w:r w:rsidRPr="00BE5D2F">
        <w:rPr>
          <w:rFonts w:ascii="Times New Roman" w:hAnsi="Times New Roman"/>
          <w:sz w:val="28"/>
          <w:szCs w:val="28"/>
          <w:lang w:eastAsia="ru-RU"/>
        </w:rPr>
        <w:t>Контроль за</w:t>
      </w:r>
      <w:proofErr w:type="gramEnd"/>
      <w:r w:rsidRPr="00BE5D2F">
        <w:rPr>
          <w:rFonts w:ascii="Times New Roman" w:hAnsi="Times New Roman"/>
          <w:sz w:val="28"/>
          <w:szCs w:val="28"/>
          <w:lang w:eastAsia="ru-RU"/>
        </w:rPr>
        <w:t xml:space="preserve"> выполнением настоящего постановления оставляю за собой.</w:t>
      </w:r>
    </w:p>
    <w:p w:rsidR="00B90BD3" w:rsidRPr="00BE5D2F" w:rsidRDefault="00B90BD3" w:rsidP="000A2DCA">
      <w:pPr>
        <w:tabs>
          <w:tab w:val="left" w:pos="7741"/>
        </w:tabs>
        <w:spacing w:after="0" w:line="360" w:lineRule="auto"/>
        <w:jc w:val="both"/>
        <w:rPr>
          <w:rFonts w:ascii="Times New Roman" w:hAnsi="Times New Roman"/>
          <w:sz w:val="28"/>
          <w:szCs w:val="28"/>
          <w:lang w:eastAsia="ru-RU"/>
        </w:rPr>
      </w:pPr>
    </w:p>
    <w:p w:rsidR="00B90BD3" w:rsidRPr="00BE5D2F" w:rsidRDefault="00B90BD3" w:rsidP="000A2DCA">
      <w:pPr>
        <w:tabs>
          <w:tab w:val="left" w:pos="7741"/>
        </w:tabs>
        <w:spacing w:after="0" w:line="360" w:lineRule="auto"/>
        <w:jc w:val="both"/>
        <w:rPr>
          <w:rFonts w:ascii="Times New Roman" w:hAnsi="Times New Roman"/>
          <w:sz w:val="28"/>
          <w:szCs w:val="28"/>
          <w:lang w:eastAsia="ru-RU"/>
        </w:rPr>
      </w:pPr>
    </w:p>
    <w:p w:rsidR="00B90BD3" w:rsidRPr="00BE5D2F" w:rsidRDefault="00B90BD3" w:rsidP="000A2DCA">
      <w:pPr>
        <w:tabs>
          <w:tab w:val="left" w:pos="7741"/>
        </w:tabs>
        <w:spacing w:after="0" w:line="360" w:lineRule="auto"/>
        <w:jc w:val="both"/>
        <w:rPr>
          <w:rFonts w:ascii="Times New Roman" w:hAnsi="Times New Roman"/>
          <w:sz w:val="28"/>
          <w:szCs w:val="28"/>
          <w:lang w:eastAsia="ru-RU"/>
        </w:rPr>
      </w:pPr>
    </w:p>
    <w:p w:rsidR="00B90BD3" w:rsidRPr="00BE5D2F" w:rsidRDefault="00B90BD3" w:rsidP="000A2DCA">
      <w:pPr>
        <w:tabs>
          <w:tab w:val="left" w:pos="7741"/>
        </w:tabs>
        <w:spacing w:after="0" w:line="240" w:lineRule="auto"/>
        <w:jc w:val="both"/>
        <w:rPr>
          <w:rFonts w:ascii="Times New Roman" w:hAnsi="Times New Roman"/>
          <w:sz w:val="28"/>
          <w:szCs w:val="28"/>
          <w:lang w:eastAsia="ru-RU"/>
        </w:rPr>
      </w:pPr>
      <w:r w:rsidRPr="00BE5D2F">
        <w:rPr>
          <w:rFonts w:ascii="Times New Roman" w:hAnsi="Times New Roman"/>
          <w:sz w:val="28"/>
          <w:szCs w:val="28"/>
          <w:lang w:eastAsia="ru-RU"/>
        </w:rPr>
        <w:t xml:space="preserve">Глава </w:t>
      </w:r>
      <w:proofErr w:type="spellStart"/>
      <w:r w:rsidRPr="00BE5D2F">
        <w:rPr>
          <w:rFonts w:ascii="Times New Roman" w:hAnsi="Times New Roman"/>
          <w:sz w:val="28"/>
          <w:szCs w:val="28"/>
          <w:lang w:eastAsia="ru-RU"/>
        </w:rPr>
        <w:t>Устиновского</w:t>
      </w:r>
      <w:proofErr w:type="spellEnd"/>
      <w:r w:rsidRPr="00BE5D2F">
        <w:rPr>
          <w:rFonts w:ascii="Times New Roman" w:hAnsi="Times New Roman"/>
          <w:sz w:val="28"/>
          <w:szCs w:val="28"/>
          <w:lang w:eastAsia="ru-RU"/>
        </w:rPr>
        <w:t xml:space="preserve"> </w:t>
      </w:r>
      <w:proofErr w:type="gramStart"/>
      <w:r w:rsidRPr="00BE5D2F">
        <w:rPr>
          <w:rFonts w:ascii="Times New Roman" w:hAnsi="Times New Roman"/>
          <w:sz w:val="28"/>
          <w:szCs w:val="28"/>
          <w:lang w:eastAsia="ru-RU"/>
        </w:rPr>
        <w:t>сельского</w:t>
      </w:r>
      <w:proofErr w:type="gramEnd"/>
    </w:p>
    <w:p w:rsidR="00B90BD3" w:rsidRPr="00BE5D2F" w:rsidRDefault="00B90BD3" w:rsidP="000A2DCA">
      <w:pPr>
        <w:tabs>
          <w:tab w:val="left" w:pos="7741"/>
        </w:tabs>
        <w:spacing w:after="0" w:line="240" w:lineRule="auto"/>
        <w:jc w:val="both"/>
        <w:rPr>
          <w:rFonts w:ascii="Times New Roman" w:hAnsi="Times New Roman"/>
          <w:sz w:val="28"/>
          <w:szCs w:val="28"/>
          <w:lang w:eastAsia="ru-RU"/>
        </w:rPr>
      </w:pPr>
      <w:r w:rsidRPr="00BE5D2F">
        <w:rPr>
          <w:rFonts w:ascii="Times New Roman" w:hAnsi="Times New Roman"/>
          <w:sz w:val="28"/>
          <w:szCs w:val="28"/>
          <w:lang w:eastAsia="ru-RU"/>
        </w:rPr>
        <w:t>поселения – глава администрации</w:t>
      </w:r>
    </w:p>
    <w:p w:rsidR="00B90BD3" w:rsidRPr="00BE5D2F" w:rsidRDefault="00B90BD3" w:rsidP="000A2DCA">
      <w:pPr>
        <w:tabs>
          <w:tab w:val="left" w:pos="7741"/>
        </w:tabs>
        <w:spacing w:after="0" w:line="240" w:lineRule="auto"/>
        <w:jc w:val="both"/>
        <w:rPr>
          <w:rFonts w:ascii="Times New Roman" w:hAnsi="Times New Roman"/>
          <w:sz w:val="28"/>
          <w:szCs w:val="28"/>
          <w:lang w:eastAsia="ru-RU"/>
        </w:rPr>
      </w:pPr>
      <w:proofErr w:type="spellStart"/>
      <w:r w:rsidRPr="00BE5D2F">
        <w:rPr>
          <w:rFonts w:ascii="Times New Roman" w:hAnsi="Times New Roman"/>
          <w:sz w:val="28"/>
          <w:szCs w:val="28"/>
          <w:lang w:eastAsia="ru-RU"/>
        </w:rPr>
        <w:t>Устиновского</w:t>
      </w:r>
      <w:proofErr w:type="spellEnd"/>
      <w:r w:rsidRPr="00BE5D2F">
        <w:rPr>
          <w:rFonts w:ascii="Times New Roman" w:hAnsi="Times New Roman"/>
          <w:sz w:val="28"/>
          <w:szCs w:val="28"/>
          <w:lang w:eastAsia="ru-RU"/>
        </w:rPr>
        <w:t xml:space="preserve"> сельского  поселения                                          В.Ф. Павлов</w:t>
      </w:r>
    </w:p>
    <w:p w:rsidR="00B90BD3" w:rsidRPr="00BE5D2F" w:rsidRDefault="00B90BD3" w:rsidP="000A2DCA">
      <w:pPr>
        <w:spacing w:after="0" w:line="240" w:lineRule="auto"/>
        <w:jc w:val="both"/>
        <w:rPr>
          <w:rFonts w:ascii="Times New Roman" w:hAnsi="Times New Roman"/>
          <w:sz w:val="28"/>
          <w:szCs w:val="28"/>
          <w:lang w:eastAsia="ru-RU"/>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r w:rsidRPr="00BE5D2F">
        <w:rPr>
          <w:rFonts w:ascii="Times New Roman" w:hAnsi="Times New Roman"/>
          <w:sz w:val="28"/>
          <w:szCs w:val="28"/>
        </w:rPr>
        <w:lastRenderedPageBreak/>
        <w:t xml:space="preserve">АДМИНИСТРАТИВНЫЙ РЕГЛАМЕНТ </w:t>
      </w:r>
    </w:p>
    <w:p w:rsidR="00B90BD3" w:rsidRPr="00BE5D2F" w:rsidRDefault="00B90BD3" w:rsidP="009D3A43">
      <w:pPr>
        <w:autoSpaceDE w:val="0"/>
        <w:autoSpaceDN w:val="0"/>
        <w:adjustRightInd w:val="0"/>
        <w:spacing w:after="0" w:line="240" w:lineRule="auto"/>
        <w:jc w:val="center"/>
        <w:rPr>
          <w:rFonts w:ascii="Times New Roman" w:hAnsi="Times New Roman"/>
          <w:sz w:val="28"/>
          <w:szCs w:val="28"/>
        </w:rPr>
      </w:pPr>
      <w:r w:rsidRPr="00BE5D2F">
        <w:rPr>
          <w:rFonts w:ascii="Times New Roman" w:hAnsi="Times New Roman"/>
          <w:sz w:val="28"/>
          <w:szCs w:val="28"/>
        </w:rPr>
        <w:t xml:space="preserve">ПРЕДОСТАВЛЕНИЯ МУНИЦИПАЛЬНОЙ УСЛУГИ </w:t>
      </w:r>
    </w:p>
    <w:p w:rsidR="00812FA9" w:rsidRDefault="00B90BD3" w:rsidP="009D3A43">
      <w:pPr>
        <w:autoSpaceDE w:val="0"/>
        <w:autoSpaceDN w:val="0"/>
        <w:adjustRightInd w:val="0"/>
        <w:spacing w:after="0" w:line="240" w:lineRule="auto"/>
        <w:jc w:val="center"/>
        <w:rPr>
          <w:rFonts w:ascii="Times New Roman" w:hAnsi="Times New Roman"/>
          <w:sz w:val="28"/>
          <w:szCs w:val="28"/>
        </w:rPr>
      </w:pPr>
      <w:r w:rsidRPr="00BE5D2F">
        <w:rPr>
          <w:rFonts w:ascii="Times New Roman" w:hAnsi="Times New Roman"/>
          <w:sz w:val="28"/>
          <w:szCs w:val="28"/>
        </w:rPr>
        <w:t>«</w:t>
      </w:r>
      <w:r w:rsidR="00812FA9">
        <w:rPr>
          <w:rFonts w:ascii="Times New Roman" w:hAnsi="Times New Roman"/>
          <w:sz w:val="28"/>
          <w:szCs w:val="28"/>
        </w:rPr>
        <w:t xml:space="preserve">ВЫДАЧА РАЗРЕШЕНИЯ (ОРДЕРА) НА ПРОВЕДЕНИЕ </w:t>
      </w:r>
    </w:p>
    <w:p w:rsidR="00B90BD3" w:rsidRPr="00BE5D2F" w:rsidRDefault="00812FA9" w:rsidP="009D3A4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ЗЕМЛЯНЫХ РАБОТ»</w:t>
      </w:r>
      <w:r w:rsidR="00B90BD3" w:rsidRPr="00BE5D2F">
        <w:rPr>
          <w:rFonts w:ascii="Times New Roman" w:hAnsi="Times New Roman"/>
          <w:sz w:val="28"/>
          <w:szCs w:val="28"/>
        </w:rPr>
        <w:t>»</w:t>
      </w:r>
    </w:p>
    <w:p w:rsidR="00B90BD3" w:rsidRPr="00BE5D2F" w:rsidRDefault="00B90BD3" w:rsidP="00420959">
      <w:pPr>
        <w:autoSpaceDE w:val="0"/>
        <w:autoSpaceDN w:val="0"/>
        <w:adjustRightInd w:val="0"/>
        <w:spacing w:after="0" w:line="240" w:lineRule="auto"/>
        <w:ind w:firstLine="709"/>
        <w:jc w:val="center"/>
        <w:rPr>
          <w:rFonts w:ascii="Times New Roman" w:hAnsi="Times New Roman"/>
          <w:sz w:val="28"/>
          <w:szCs w:val="28"/>
        </w:rPr>
      </w:pPr>
    </w:p>
    <w:p w:rsidR="00B90BD3" w:rsidRPr="00BE5D2F" w:rsidRDefault="00B90BD3" w:rsidP="00EF621E">
      <w:pPr>
        <w:autoSpaceDE w:val="0"/>
        <w:autoSpaceDN w:val="0"/>
        <w:adjustRightInd w:val="0"/>
        <w:spacing w:after="0" w:line="360" w:lineRule="auto"/>
        <w:contextualSpacing/>
        <w:jc w:val="center"/>
        <w:rPr>
          <w:rFonts w:ascii="Times New Roman" w:hAnsi="Times New Roman"/>
          <w:sz w:val="28"/>
          <w:szCs w:val="28"/>
        </w:rPr>
      </w:pPr>
      <w:r w:rsidRPr="00BE5D2F">
        <w:rPr>
          <w:rFonts w:ascii="Times New Roman" w:hAnsi="Times New Roman"/>
          <w:sz w:val="28"/>
          <w:szCs w:val="28"/>
        </w:rPr>
        <w:t>I. ОБЩИЕ ПОЛОЖЕНИЯ</w:t>
      </w:r>
    </w:p>
    <w:p w:rsidR="00B90BD3" w:rsidRPr="00BE5D2F" w:rsidRDefault="00B90BD3" w:rsidP="00C27CE3">
      <w:pPr>
        <w:pStyle w:val="a6"/>
        <w:numPr>
          <w:ilvl w:val="0"/>
          <w:numId w:val="1"/>
        </w:numPr>
        <w:autoSpaceDE w:val="0"/>
        <w:autoSpaceDN w:val="0"/>
        <w:adjustRightInd w:val="0"/>
        <w:spacing w:after="0" w:line="360" w:lineRule="auto"/>
        <w:ind w:left="1134" w:hanging="425"/>
        <w:jc w:val="both"/>
        <w:rPr>
          <w:rFonts w:ascii="Times New Roman" w:hAnsi="Times New Roman"/>
          <w:b/>
          <w:sz w:val="28"/>
          <w:szCs w:val="24"/>
        </w:rPr>
      </w:pPr>
      <w:r w:rsidRPr="00BE5D2F">
        <w:rPr>
          <w:rFonts w:ascii="Times New Roman" w:hAnsi="Times New Roman"/>
          <w:b/>
          <w:sz w:val="28"/>
          <w:szCs w:val="24"/>
        </w:rPr>
        <w:t>Предмет регулирования административного регламента</w:t>
      </w:r>
    </w:p>
    <w:p w:rsidR="00B90BD3" w:rsidRPr="00BE5D2F" w:rsidRDefault="00B90BD3" w:rsidP="003544CA">
      <w:pPr>
        <w:autoSpaceDE w:val="0"/>
        <w:autoSpaceDN w:val="0"/>
        <w:adjustRightInd w:val="0"/>
        <w:spacing w:after="0" w:line="360" w:lineRule="auto"/>
        <w:ind w:firstLine="709"/>
        <w:contextualSpacing/>
        <w:jc w:val="both"/>
        <w:rPr>
          <w:rFonts w:ascii="Times New Roman" w:hAnsi="Times New Roman"/>
          <w:sz w:val="28"/>
          <w:szCs w:val="26"/>
        </w:rPr>
      </w:pPr>
      <w:r w:rsidRPr="00BE5D2F">
        <w:rPr>
          <w:rFonts w:ascii="Times New Roman" w:hAnsi="Times New Roman"/>
          <w:sz w:val="28"/>
          <w:szCs w:val="26"/>
        </w:rPr>
        <w:t xml:space="preserve">1.1. </w:t>
      </w:r>
      <w:proofErr w:type="gramStart"/>
      <w:r w:rsidRPr="00BE5D2F">
        <w:rPr>
          <w:rFonts w:ascii="Times New Roman" w:hAnsi="Times New Roman"/>
          <w:sz w:val="28"/>
          <w:szCs w:val="26"/>
        </w:rPr>
        <w:t xml:space="preserve">Настоящий административный регламент предоставления муниципальной услуги «Выдача разрешения (ордера) на проведение земляных работ»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 (далее Администрация) предоставляющей</w:t>
      </w:r>
      <w:proofErr w:type="gramEnd"/>
      <w:r w:rsidRPr="00BE5D2F">
        <w:rPr>
          <w:rFonts w:ascii="Times New Roman" w:hAnsi="Times New Roman"/>
          <w:sz w:val="28"/>
          <w:szCs w:val="26"/>
        </w:rPr>
        <w:t xml:space="preserve"> муниципальную услугу, муниципального служащего Администрации, предоставляющего муниципальную услугу.</w:t>
      </w:r>
    </w:p>
    <w:p w:rsidR="00B90BD3" w:rsidRPr="00BE5D2F" w:rsidRDefault="00B90BD3" w:rsidP="00410444">
      <w:pPr>
        <w:autoSpaceDE w:val="0"/>
        <w:autoSpaceDN w:val="0"/>
        <w:adjustRightInd w:val="0"/>
        <w:spacing w:after="0" w:line="360" w:lineRule="auto"/>
        <w:ind w:firstLine="709"/>
        <w:contextualSpacing/>
        <w:jc w:val="both"/>
        <w:rPr>
          <w:rFonts w:ascii="Times New Roman" w:hAnsi="Times New Roman"/>
          <w:sz w:val="28"/>
          <w:szCs w:val="26"/>
        </w:rPr>
      </w:pPr>
      <w:r w:rsidRPr="00BE5D2F">
        <w:rPr>
          <w:rFonts w:ascii="Times New Roman" w:hAnsi="Times New Roman"/>
          <w:sz w:val="28"/>
          <w:szCs w:val="26"/>
        </w:rPr>
        <w:t>1.2. Не требуется получение разрешения (ордера) на проведение земляных работ:</w:t>
      </w:r>
    </w:p>
    <w:p w:rsidR="00B90BD3" w:rsidRPr="00BE5D2F" w:rsidRDefault="00B90BD3" w:rsidP="00410444">
      <w:pPr>
        <w:autoSpaceDE w:val="0"/>
        <w:autoSpaceDN w:val="0"/>
        <w:adjustRightInd w:val="0"/>
        <w:spacing w:after="0" w:line="360" w:lineRule="auto"/>
        <w:ind w:firstLine="709"/>
        <w:contextualSpacing/>
        <w:jc w:val="both"/>
        <w:rPr>
          <w:rFonts w:ascii="Times New Roman" w:hAnsi="Times New Roman"/>
          <w:sz w:val="28"/>
          <w:szCs w:val="26"/>
        </w:rPr>
      </w:pPr>
      <w:r w:rsidRPr="00BE5D2F">
        <w:rPr>
          <w:rFonts w:ascii="Times New Roman" w:hAnsi="Times New Roman"/>
          <w:sz w:val="28"/>
          <w:szCs w:val="26"/>
        </w:rPr>
        <w:t xml:space="preserve">-в границах земельных участков при строительстве, реконструкции объектов капитального строительства, на которые в случаях, установленных статьей                     51 Градостроительного кодекса Российской Федерации, предусмотрено получение разрешения на строительство; </w:t>
      </w:r>
    </w:p>
    <w:p w:rsidR="00B90BD3" w:rsidRPr="00BE5D2F" w:rsidRDefault="00B90BD3" w:rsidP="00410444">
      <w:pPr>
        <w:autoSpaceDE w:val="0"/>
        <w:autoSpaceDN w:val="0"/>
        <w:adjustRightInd w:val="0"/>
        <w:spacing w:after="0" w:line="360" w:lineRule="auto"/>
        <w:ind w:firstLine="709"/>
        <w:contextualSpacing/>
        <w:jc w:val="both"/>
        <w:rPr>
          <w:rFonts w:ascii="Times New Roman" w:hAnsi="Times New Roman"/>
          <w:sz w:val="28"/>
          <w:szCs w:val="26"/>
        </w:rPr>
      </w:pPr>
      <w:r w:rsidRPr="00BE5D2F">
        <w:rPr>
          <w:rFonts w:ascii="Times New Roman" w:hAnsi="Times New Roman"/>
          <w:sz w:val="28"/>
          <w:szCs w:val="26"/>
        </w:rPr>
        <w:t xml:space="preserve">-в границах закрытых территорий с пропускным режимом; </w:t>
      </w:r>
    </w:p>
    <w:p w:rsidR="00B90BD3" w:rsidRPr="00BE5D2F" w:rsidRDefault="00B90BD3" w:rsidP="00410444">
      <w:pPr>
        <w:autoSpaceDE w:val="0"/>
        <w:autoSpaceDN w:val="0"/>
        <w:adjustRightInd w:val="0"/>
        <w:spacing w:after="0" w:line="360" w:lineRule="auto"/>
        <w:ind w:firstLine="709"/>
        <w:contextualSpacing/>
        <w:jc w:val="both"/>
        <w:rPr>
          <w:rFonts w:ascii="Times New Roman" w:hAnsi="Times New Roman"/>
          <w:sz w:val="28"/>
          <w:szCs w:val="26"/>
        </w:rPr>
      </w:pPr>
      <w:r w:rsidRPr="00BE5D2F">
        <w:rPr>
          <w:rFonts w:ascii="Times New Roman" w:hAnsi="Times New Roman"/>
          <w:sz w:val="28"/>
          <w:szCs w:val="26"/>
        </w:rPr>
        <w:t>-в границах земельных участков, находящихся в ведении министерства обороны Российской Федерации.</w:t>
      </w:r>
    </w:p>
    <w:p w:rsidR="00B90BD3" w:rsidRPr="00BE5D2F" w:rsidRDefault="00B90BD3" w:rsidP="00410444">
      <w:pPr>
        <w:autoSpaceDE w:val="0"/>
        <w:autoSpaceDN w:val="0"/>
        <w:adjustRightInd w:val="0"/>
        <w:spacing w:after="0" w:line="360" w:lineRule="auto"/>
        <w:ind w:firstLine="709"/>
        <w:contextualSpacing/>
        <w:jc w:val="both"/>
        <w:rPr>
          <w:rFonts w:ascii="Times New Roman" w:hAnsi="Times New Roman"/>
          <w:sz w:val="28"/>
          <w:szCs w:val="26"/>
        </w:rPr>
      </w:pPr>
      <w:r w:rsidRPr="00BE5D2F">
        <w:rPr>
          <w:rFonts w:ascii="Times New Roman" w:hAnsi="Times New Roman"/>
          <w:sz w:val="28"/>
          <w:szCs w:val="26"/>
        </w:rPr>
        <w:t>1.3. Разрешение (ордер) на проведение земляных работ действителен на указанные в нем вид, объем, срок и место производства земляных работ.</w:t>
      </w:r>
    </w:p>
    <w:p w:rsidR="00B90BD3" w:rsidRPr="00BE5D2F" w:rsidRDefault="00B90BD3" w:rsidP="00410444">
      <w:pPr>
        <w:autoSpaceDE w:val="0"/>
        <w:autoSpaceDN w:val="0"/>
        <w:adjustRightInd w:val="0"/>
        <w:spacing w:after="0" w:line="360" w:lineRule="auto"/>
        <w:ind w:firstLine="709"/>
        <w:contextualSpacing/>
        <w:jc w:val="both"/>
        <w:rPr>
          <w:rFonts w:ascii="Times New Roman" w:hAnsi="Times New Roman"/>
          <w:sz w:val="28"/>
          <w:szCs w:val="26"/>
        </w:rPr>
      </w:pPr>
      <w:r w:rsidRPr="00BE5D2F">
        <w:rPr>
          <w:rFonts w:ascii="Times New Roman" w:hAnsi="Times New Roman"/>
          <w:sz w:val="28"/>
          <w:szCs w:val="26"/>
        </w:rPr>
        <w:t>В случае если проектом предусмотрено проведение земляных работ на нескольких объектах, то разрешение (ордер) на проведение земляных работ выдается на проведение земляных работ по каждому объекту.</w:t>
      </w:r>
    </w:p>
    <w:p w:rsidR="00B90BD3" w:rsidRPr="00BE5D2F" w:rsidRDefault="00B90BD3" w:rsidP="00410444">
      <w:pPr>
        <w:autoSpaceDE w:val="0"/>
        <w:autoSpaceDN w:val="0"/>
        <w:adjustRightInd w:val="0"/>
        <w:spacing w:after="0" w:line="360" w:lineRule="auto"/>
        <w:ind w:firstLine="709"/>
        <w:contextualSpacing/>
        <w:jc w:val="both"/>
        <w:rPr>
          <w:rFonts w:ascii="Times New Roman" w:hAnsi="Times New Roman"/>
          <w:sz w:val="28"/>
          <w:szCs w:val="26"/>
        </w:rPr>
      </w:pPr>
    </w:p>
    <w:p w:rsidR="00B90BD3" w:rsidRPr="00BE5D2F" w:rsidRDefault="00B90BD3" w:rsidP="00410444">
      <w:pPr>
        <w:autoSpaceDE w:val="0"/>
        <w:autoSpaceDN w:val="0"/>
        <w:adjustRightInd w:val="0"/>
        <w:spacing w:after="0" w:line="360" w:lineRule="auto"/>
        <w:ind w:firstLine="709"/>
        <w:contextualSpacing/>
        <w:jc w:val="both"/>
        <w:rPr>
          <w:rFonts w:ascii="Times New Roman" w:hAnsi="Times New Roman"/>
          <w:sz w:val="28"/>
          <w:szCs w:val="26"/>
        </w:rPr>
      </w:pPr>
    </w:p>
    <w:p w:rsidR="00B90BD3" w:rsidRPr="00BE5D2F" w:rsidRDefault="00B90BD3" w:rsidP="00C27CE3">
      <w:pPr>
        <w:pStyle w:val="a6"/>
        <w:numPr>
          <w:ilvl w:val="0"/>
          <w:numId w:val="1"/>
        </w:numPr>
        <w:autoSpaceDE w:val="0"/>
        <w:autoSpaceDN w:val="0"/>
        <w:adjustRightInd w:val="0"/>
        <w:spacing w:after="0" w:line="360" w:lineRule="auto"/>
        <w:ind w:left="1134" w:hanging="425"/>
        <w:jc w:val="both"/>
        <w:rPr>
          <w:rFonts w:ascii="Times New Roman" w:hAnsi="Times New Roman"/>
          <w:b/>
          <w:sz w:val="28"/>
          <w:szCs w:val="26"/>
        </w:rPr>
      </w:pPr>
      <w:r w:rsidRPr="00BE5D2F">
        <w:rPr>
          <w:rFonts w:ascii="Times New Roman" w:hAnsi="Times New Roman"/>
          <w:b/>
          <w:sz w:val="28"/>
          <w:szCs w:val="26"/>
        </w:rPr>
        <w:t>Круг заявителей</w:t>
      </w:r>
    </w:p>
    <w:p w:rsidR="00B90BD3" w:rsidRPr="00BE5D2F" w:rsidRDefault="00B90BD3" w:rsidP="00410444">
      <w:pPr>
        <w:pStyle w:val="12"/>
        <w:spacing w:line="360" w:lineRule="auto"/>
        <w:ind w:firstLine="709"/>
        <w:jc w:val="both"/>
        <w:rPr>
          <w:sz w:val="28"/>
        </w:rPr>
      </w:pPr>
      <w:r w:rsidRPr="00BE5D2F">
        <w:rPr>
          <w:sz w:val="28"/>
        </w:rPr>
        <w:t>2.1. Заявителями муниципальной услуги являются физические лица, юридические лица и индивидуальные предприниматели (далее – заявитель).</w:t>
      </w:r>
    </w:p>
    <w:p w:rsidR="00B90BD3" w:rsidRPr="00BE5D2F" w:rsidRDefault="00B90BD3" w:rsidP="00410444">
      <w:pPr>
        <w:pStyle w:val="12"/>
        <w:spacing w:line="360" w:lineRule="auto"/>
        <w:ind w:firstLine="709"/>
        <w:jc w:val="both"/>
        <w:rPr>
          <w:sz w:val="28"/>
        </w:rPr>
      </w:pPr>
      <w:r w:rsidRPr="00BE5D2F">
        <w:rPr>
          <w:sz w:val="28"/>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B90BD3" w:rsidRPr="00BE5D2F" w:rsidRDefault="00B90BD3" w:rsidP="00C27CE3">
      <w:pPr>
        <w:pStyle w:val="a6"/>
        <w:numPr>
          <w:ilvl w:val="0"/>
          <w:numId w:val="1"/>
        </w:numPr>
        <w:autoSpaceDE w:val="0"/>
        <w:autoSpaceDN w:val="0"/>
        <w:adjustRightInd w:val="0"/>
        <w:spacing w:after="0" w:line="360" w:lineRule="auto"/>
        <w:ind w:left="1134" w:hanging="425"/>
        <w:jc w:val="both"/>
        <w:rPr>
          <w:rFonts w:ascii="Times New Roman" w:hAnsi="Times New Roman"/>
          <w:b/>
          <w:sz w:val="28"/>
          <w:szCs w:val="26"/>
        </w:rPr>
      </w:pPr>
      <w:r w:rsidRPr="00BE5D2F">
        <w:rPr>
          <w:rFonts w:ascii="Times New Roman" w:hAnsi="Times New Roman"/>
          <w:b/>
          <w:sz w:val="28"/>
          <w:szCs w:val="26"/>
        </w:rPr>
        <w:t>Требования к порядку информирования о предоставлении муниципальной услуги</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3.1. Место нахождения и почтовый адрес отдела: ул. Центральная</w:t>
      </w:r>
      <w:proofErr w:type="gramStart"/>
      <w:r w:rsidRPr="00BE5D2F">
        <w:rPr>
          <w:rFonts w:ascii="Times New Roman" w:hAnsi="Times New Roman"/>
          <w:sz w:val="28"/>
          <w:szCs w:val="26"/>
        </w:rPr>
        <w:t>,д</w:t>
      </w:r>
      <w:proofErr w:type="gramEnd"/>
      <w:r w:rsidRPr="00BE5D2F">
        <w:rPr>
          <w:rFonts w:ascii="Times New Roman" w:hAnsi="Times New Roman"/>
          <w:sz w:val="28"/>
          <w:szCs w:val="26"/>
        </w:rPr>
        <w:t xml:space="preserve">.10б                   с. Устиновка, </w:t>
      </w:r>
      <w:proofErr w:type="spellStart"/>
      <w:r w:rsidRPr="00BE5D2F">
        <w:rPr>
          <w:rFonts w:ascii="Times New Roman" w:hAnsi="Times New Roman"/>
          <w:sz w:val="28"/>
          <w:szCs w:val="26"/>
        </w:rPr>
        <w:t>Кавалеровский</w:t>
      </w:r>
      <w:proofErr w:type="spellEnd"/>
      <w:r w:rsidRPr="00BE5D2F">
        <w:rPr>
          <w:rFonts w:ascii="Times New Roman" w:hAnsi="Times New Roman"/>
          <w:sz w:val="28"/>
          <w:szCs w:val="26"/>
        </w:rPr>
        <w:t xml:space="preserve"> район, Приморский край, 692429.</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Электронный адрес администрации: </w:t>
      </w:r>
      <w:r w:rsidRPr="00BE5D2F">
        <w:rPr>
          <w:rFonts w:ascii="Times New Roman" w:hAnsi="Times New Roman"/>
          <w:sz w:val="28"/>
          <w:szCs w:val="26"/>
          <w:lang w:val="en-US"/>
        </w:rPr>
        <w:t>E</w:t>
      </w:r>
      <w:r w:rsidRPr="00BE5D2F">
        <w:rPr>
          <w:rFonts w:ascii="Times New Roman" w:hAnsi="Times New Roman"/>
          <w:sz w:val="28"/>
          <w:szCs w:val="26"/>
        </w:rPr>
        <w:t xml:space="preserve">- </w:t>
      </w:r>
      <w:r w:rsidRPr="00BE5D2F">
        <w:rPr>
          <w:rFonts w:ascii="Times New Roman" w:hAnsi="Times New Roman"/>
          <w:sz w:val="28"/>
          <w:szCs w:val="26"/>
          <w:lang w:val="en-US"/>
        </w:rPr>
        <w:t>mail</w:t>
      </w:r>
      <w:r w:rsidRPr="00BE5D2F">
        <w:rPr>
          <w:rFonts w:ascii="Times New Roman" w:hAnsi="Times New Roman"/>
          <w:sz w:val="28"/>
          <w:szCs w:val="26"/>
        </w:rPr>
        <w:t xml:space="preserve">: </w:t>
      </w:r>
      <w:proofErr w:type="spellStart"/>
      <w:r w:rsidRPr="00BE5D2F">
        <w:rPr>
          <w:rFonts w:ascii="Times New Roman" w:hAnsi="Times New Roman"/>
          <w:sz w:val="28"/>
          <w:szCs w:val="26"/>
          <w:lang w:val="en-US"/>
        </w:rPr>
        <w:t>usp</w:t>
      </w:r>
      <w:proofErr w:type="spellEnd"/>
      <w:r w:rsidR="00EF54B0">
        <w:fldChar w:fldCharType="begin"/>
      </w:r>
      <w:r w:rsidR="00EF54B0">
        <w:instrText>HYPERLINK "mailto:arch@adkav.ru"</w:instrText>
      </w:r>
      <w:r w:rsidR="00EF54B0">
        <w:fldChar w:fldCharType="separate"/>
      </w:r>
      <w:r w:rsidRPr="00BE5D2F">
        <w:rPr>
          <w:rStyle w:val="af3"/>
          <w:rFonts w:ascii="Times New Roman" w:hAnsi="Times New Roman"/>
          <w:color w:val="auto"/>
          <w:sz w:val="28"/>
          <w:szCs w:val="26"/>
          <w:u w:val="none"/>
        </w:rPr>
        <w:t>@</w:t>
      </w:r>
      <w:proofErr w:type="spellStart"/>
      <w:r w:rsidRPr="00BE5D2F">
        <w:rPr>
          <w:rStyle w:val="af3"/>
          <w:rFonts w:ascii="Times New Roman" w:hAnsi="Times New Roman"/>
          <w:color w:val="auto"/>
          <w:sz w:val="28"/>
          <w:szCs w:val="26"/>
          <w:u w:val="none"/>
          <w:lang w:val="en-US"/>
        </w:rPr>
        <w:t>adkav</w:t>
      </w:r>
      <w:proofErr w:type="spellEnd"/>
      <w:r w:rsidRPr="00BE5D2F">
        <w:rPr>
          <w:rStyle w:val="af3"/>
          <w:rFonts w:ascii="Times New Roman" w:hAnsi="Times New Roman"/>
          <w:color w:val="auto"/>
          <w:sz w:val="28"/>
          <w:szCs w:val="26"/>
          <w:u w:val="none"/>
        </w:rPr>
        <w:t>.</w:t>
      </w:r>
      <w:proofErr w:type="spellStart"/>
      <w:r w:rsidRPr="00BE5D2F">
        <w:rPr>
          <w:rStyle w:val="af3"/>
          <w:rFonts w:ascii="Times New Roman" w:hAnsi="Times New Roman"/>
          <w:color w:val="auto"/>
          <w:sz w:val="28"/>
          <w:szCs w:val="26"/>
          <w:u w:val="none"/>
          <w:lang w:val="en-US"/>
        </w:rPr>
        <w:t>ru</w:t>
      </w:r>
      <w:proofErr w:type="spellEnd"/>
      <w:r w:rsidR="00EF54B0">
        <w:fldChar w:fldCharType="end"/>
      </w:r>
      <w:r w:rsidRPr="00BE5D2F">
        <w:rPr>
          <w:rFonts w:ascii="Times New Roman" w:hAnsi="Times New Roman"/>
          <w:sz w:val="28"/>
          <w:szCs w:val="26"/>
        </w:rPr>
        <w:t>.</w:t>
      </w:r>
    </w:p>
    <w:p w:rsidR="00B90BD3" w:rsidRPr="00BE5D2F" w:rsidRDefault="00B90BD3" w:rsidP="00813B9A">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Адрес официального сайта администрации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 в информационной - телекоммуникационной сети «Интернет»</w:t>
      </w:r>
      <w:r w:rsidRPr="00BE5D2F">
        <w:rPr>
          <w:rFonts w:ascii="Times New Roman" w:hAnsi="Times New Roman"/>
          <w:sz w:val="28"/>
          <w:szCs w:val="26"/>
          <w:lang w:val="en-US"/>
        </w:rPr>
        <w:t>http</w:t>
      </w:r>
      <w:r w:rsidRPr="00BE5D2F">
        <w:rPr>
          <w:rFonts w:ascii="Times New Roman" w:hAnsi="Times New Roman"/>
          <w:sz w:val="28"/>
          <w:szCs w:val="26"/>
        </w:rPr>
        <w:t xml:space="preserve">:// </w:t>
      </w:r>
      <w:proofErr w:type="spellStart"/>
      <w:r w:rsidRPr="00BE5D2F">
        <w:rPr>
          <w:rFonts w:ascii="Times New Roman" w:hAnsi="Times New Roman"/>
          <w:sz w:val="28"/>
          <w:szCs w:val="26"/>
          <w:lang w:val="en-US"/>
        </w:rPr>
        <w:t>ustinovka</w:t>
      </w:r>
      <w:proofErr w:type="spellEnd"/>
      <w:r w:rsidRPr="00BE5D2F">
        <w:rPr>
          <w:rFonts w:ascii="Times New Roman" w:hAnsi="Times New Roman"/>
          <w:sz w:val="28"/>
          <w:szCs w:val="26"/>
        </w:rPr>
        <w:t>.</w:t>
      </w:r>
      <w:proofErr w:type="spellStart"/>
      <w:r w:rsidRPr="00BE5D2F">
        <w:rPr>
          <w:rFonts w:ascii="Times New Roman" w:hAnsi="Times New Roman"/>
          <w:sz w:val="28"/>
          <w:szCs w:val="26"/>
          <w:lang w:val="en-US"/>
        </w:rPr>
        <w:t>ucoz</w:t>
      </w:r>
      <w:proofErr w:type="spellEnd"/>
      <w:r w:rsidRPr="00BE5D2F">
        <w:rPr>
          <w:rFonts w:ascii="Times New Roman" w:hAnsi="Times New Roman"/>
          <w:sz w:val="28"/>
          <w:szCs w:val="26"/>
        </w:rPr>
        <w:t>.</w:t>
      </w:r>
      <w:r w:rsidRPr="00BE5D2F">
        <w:rPr>
          <w:rFonts w:ascii="Times New Roman" w:hAnsi="Times New Roman"/>
          <w:sz w:val="28"/>
          <w:szCs w:val="26"/>
          <w:lang w:val="en-US"/>
        </w:rPr>
        <w:t>net</w:t>
      </w:r>
      <w:r w:rsidRPr="00BE5D2F">
        <w:rPr>
          <w:rFonts w:ascii="Times New Roman" w:hAnsi="Times New Roman"/>
          <w:sz w:val="28"/>
          <w:szCs w:val="26"/>
        </w:rPr>
        <w:t xml:space="preserve"> (далее - сайт, Интернет).</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Телефон: 8(42375)9-55-19. </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Режим работы администрации поселения:</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Понедельник - пятница с 8.00 ч. до 16.00 ч.; </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Обеденный перерыв с 12.00 ч. до 13.00 ч.</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Приемные дни:</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Вторник, четверг -  с 8.00 ч. до 17.00 ч.</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Суббота, воскресенье, праздничные дни - нерабочие дни.</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3.2. Информирование о порядке предоставлении муниципальной услуги  осуществляется:</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а) по телефону: 8(42375)9-55-19;</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lastRenderedPageBreak/>
        <w:t xml:space="preserve">б) по письменным обращениям, в т.ч. направленным электронной почтой на электронный адрес администрации поселения </w:t>
      </w:r>
      <w:proofErr w:type="spellStart"/>
      <w:r w:rsidRPr="00BE5D2F">
        <w:rPr>
          <w:rFonts w:ascii="Times New Roman" w:hAnsi="Times New Roman"/>
          <w:sz w:val="28"/>
          <w:szCs w:val="26"/>
          <w:lang w:val="en-US"/>
        </w:rPr>
        <w:t>usp</w:t>
      </w:r>
      <w:proofErr w:type="spellEnd"/>
      <w:r w:rsidR="00EF54B0">
        <w:fldChar w:fldCharType="begin"/>
      </w:r>
      <w:r w:rsidR="00EF54B0">
        <w:instrText>HYPERLINK "mailto:arch@adkav.ru"</w:instrText>
      </w:r>
      <w:r w:rsidR="00EF54B0">
        <w:fldChar w:fldCharType="separate"/>
      </w:r>
      <w:r w:rsidRPr="00BE5D2F">
        <w:rPr>
          <w:rStyle w:val="af3"/>
          <w:rFonts w:ascii="Times New Roman" w:hAnsi="Times New Roman"/>
          <w:color w:val="auto"/>
          <w:sz w:val="28"/>
          <w:szCs w:val="26"/>
          <w:u w:val="none"/>
        </w:rPr>
        <w:t>@</w:t>
      </w:r>
      <w:proofErr w:type="spellStart"/>
      <w:r w:rsidRPr="00BE5D2F">
        <w:rPr>
          <w:rStyle w:val="af3"/>
          <w:rFonts w:ascii="Times New Roman" w:hAnsi="Times New Roman"/>
          <w:color w:val="auto"/>
          <w:sz w:val="28"/>
          <w:szCs w:val="26"/>
          <w:u w:val="none"/>
          <w:lang w:val="en-US"/>
        </w:rPr>
        <w:t>adkav</w:t>
      </w:r>
      <w:proofErr w:type="spellEnd"/>
      <w:r w:rsidRPr="00BE5D2F">
        <w:rPr>
          <w:rStyle w:val="af3"/>
          <w:rFonts w:ascii="Times New Roman" w:hAnsi="Times New Roman"/>
          <w:color w:val="auto"/>
          <w:sz w:val="28"/>
          <w:szCs w:val="26"/>
          <w:u w:val="none"/>
        </w:rPr>
        <w:t>.</w:t>
      </w:r>
      <w:proofErr w:type="spellStart"/>
      <w:r w:rsidRPr="00BE5D2F">
        <w:rPr>
          <w:rStyle w:val="af3"/>
          <w:rFonts w:ascii="Times New Roman" w:hAnsi="Times New Roman"/>
          <w:color w:val="auto"/>
          <w:sz w:val="28"/>
          <w:szCs w:val="26"/>
          <w:u w:val="none"/>
          <w:lang w:val="en-US"/>
        </w:rPr>
        <w:t>ru</w:t>
      </w:r>
      <w:proofErr w:type="spellEnd"/>
      <w:r w:rsidR="00EF54B0">
        <w:fldChar w:fldCharType="end"/>
      </w:r>
      <w:proofErr w:type="gramStart"/>
      <w:r w:rsidRPr="00BE5D2F">
        <w:rPr>
          <w:rFonts w:ascii="Times New Roman" w:hAnsi="Times New Roman"/>
          <w:sz w:val="28"/>
          <w:szCs w:val="26"/>
        </w:rPr>
        <w:t xml:space="preserve"> ;</w:t>
      </w:r>
      <w:proofErr w:type="gramEnd"/>
    </w:p>
    <w:p w:rsidR="00B90BD3" w:rsidRPr="00BE5D2F" w:rsidRDefault="00B90BD3" w:rsidP="00813B9A">
      <w:pPr>
        <w:autoSpaceDE w:val="0"/>
        <w:autoSpaceDN w:val="0"/>
        <w:adjustRightInd w:val="0"/>
        <w:spacing w:after="0" w:line="360" w:lineRule="auto"/>
        <w:ind w:firstLine="709"/>
        <w:rPr>
          <w:rFonts w:ascii="Times New Roman" w:hAnsi="Times New Roman"/>
          <w:sz w:val="28"/>
          <w:szCs w:val="26"/>
        </w:rPr>
      </w:pPr>
      <w:proofErr w:type="gramStart"/>
      <w:r w:rsidRPr="00BE5D2F">
        <w:rPr>
          <w:rFonts w:ascii="Times New Roman" w:hAnsi="Times New Roman"/>
          <w:sz w:val="28"/>
          <w:szCs w:val="26"/>
        </w:rPr>
        <w:t xml:space="preserve">в) при личном обращении заявителя непосредственно в администрацию поселения по адресу: ул. Центральная, д.10б   с. Устиновка, </w:t>
      </w:r>
      <w:proofErr w:type="spellStart"/>
      <w:r w:rsidRPr="00BE5D2F">
        <w:rPr>
          <w:rFonts w:ascii="Times New Roman" w:hAnsi="Times New Roman"/>
          <w:sz w:val="28"/>
          <w:szCs w:val="26"/>
        </w:rPr>
        <w:t>Кавалеровский</w:t>
      </w:r>
      <w:proofErr w:type="spellEnd"/>
      <w:r w:rsidRPr="00BE5D2F">
        <w:rPr>
          <w:rFonts w:ascii="Times New Roman" w:hAnsi="Times New Roman"/>
          <w:sz w:val="28"/>
          <w:szCs w:val="26"/>
        </w:rPr>
        <w:t xml:space="preserve"> район, Приморский край, 692429;</w:t>
      </w:r>
      <w:proofErr w:type="gramEnd"/>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proofErr w:type="gramStart"/>
      <w:r w:rsidRPr="00BE5D2F">
        <w:rPr>
          <w:rFonts w:ascii="Times New Roman" w:hAnsi="Times New Roman"/>
          <w:sz w:val="28"/>
          <w:szCs w:val="26"/>
        </w:rPr>
        <w:t>г) 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w:t>
      </w:r>
      <w:proofErr w:type="gramEnd"/>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proofErr w:type="spellStart"/>
      <w:r w:rsidRPr="00BE5D2F">
        <w:rPr>
          <w:rFonts w:ascii="Times New Roman" w:hAnsi="Times New Roman"/>
          <w:sz w:val="28"/>
          <w:szCs w:val="26"/>
        </w:rPr>
        <w:t>д</w:t>
      </w:r>
      <w:proofErr w:type="spellEnd"/>
      <w:r w:rsidRPr="00BE5D2F">
        <w:rPr>
          <w:rFonts w:ascii="Times New Roman" w:hAnsi="Times New Roman"/>
          <w:sz w:val="28"/>
          <w:szCs w:val="26"/>
        </w:rPr>
        <w:t>) с использованием средств телефонной, почтовой связи;</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ж) на Интернет-сайте;</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7" w:history="1">
        <w:r w:rsidRPr="00BE5D2F">
          <w:rPr>
            <w:rStyle w:val="af3"/>
            <w:rFonts w:ascii="Times New Roman" w:hAnsi="Times New Roman"/>
            <w:color w:val="auto"/>
            <w:sz w:val="28"/>
            <w:szCs w:val="26"/>
            <w:u w:val="none"/>
          </w:rPr>
          <w:t>www.gosuslugi.ru</w:t>
        </w:r>
      </w:hyperlink>
      <w:r w:rsidRPr="00BE5D2F">
        <w:rPr>
          <w:rFonts w:ascii="Times New Roman" w:hAnsi="Times New Roman"/>
          <w:sz w:val="28"/>
          <w:szCs w:val="26"/>
        </w:rPr>
        <w:t>);</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proofErr w:type="spellStart"/>
      <w:r w:rsidRPr="00BE5D2F">
        <w:rPr>
          <w:rFonts w:ascii="Times New Roman" w:hAnsi="Times New Roman"/>
          <w:sz w:val="28"/>
          <w:szCs w:val="26"/>
        </w:rPr>
        <w:t>з</w:t>
      </w:r>
      <w:proofErr w:type="spellEnd"/>
      <w:r w:rsidRPr="00BE5D2F">
        <w:rPr>
          <w:rFonts w:ascii="Times New Roman" w:hAnsi="Times New Roman"/>
          <w:sz w:val="28"/>
          <w:szCs w:val="26"/>
        </w:rPr>
        <w:t>) на информационном стенде администрации поселения.</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Сведения о местах нахождения, почтовых адресах, контактных телефонах, адресах электронной почты, графике работы администрации поселения расположены на официальном сайте Администрации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 его версии, доступной для лиц со стойкими нарушениями функции зрения: </w:t>
      </w:r>
      <w:r w:rsidRPr="00BE5D2F">
        <w:rPr>
          <w:rFonts w:ascii="Times New Roman" w:hAnsi="Times New Roman"/>
          <w:sz w:val="28"/>
          <w:szCs w:val="26"/>
          <w:lang w:val="en-US"/>
        </w:rPr>
        <w:t>http</w:t>
      </w:r>
      <w:r w:rsidRPr="00BE5D2F">
        <w:rPr>
          <w:rFonts w:ascii="Times New Roman" w:hAnsi="Times New Roman"/>
          <w:sz w:val="28"/>
          <w:szCs w:val="26"/>
        </w:rPr>
        <w:t xml:space="preserve"> </w:t>
      </w:r>
      <w:proofErr w:type="spellStart"/>
      <w:r w:rsidRPr="00BE5D2F">
        <w:rPr>
          <w:rFonts w:ascii="Times New Roman" w:hAnsi="Times New Roman"/>
          <w:sz w:val="28"/>
          <w:szCs w:val="26"/>
          <w:lang w:val="en-US"/>
        </w:rPr>
        <w:t>ustinovka</w:t>
      </w:r>
      <w:proofErr w:type="spellEnd"/>
      <w:r w:rsidRPr="00BE5D2F">
        <w:rPr>
          <w:rFonts w:ascii="Times New Roman" w:hAnsi="Times New Roman"/>
          <w:sz w:val="28"/>
          <w:szCs w:val="26"/>
        </w:rPr>
        <w:t>.</w:t>
      </w:r>
      <w:proofErr w:type="spellStart"/>
      <w:r w:rsidRPr="00BE5D2F">
        <w:rPr>
          <w:rFonts w:ascii="Times New Roman" w:hAnsi="Times New Roman"/>
          <w:sz w:val="28"/>
          <w:szCs w:val="26"/>
          <w:lang w:val="en-US"/>
        </w:rPr>
        <w:t>ucoz</w:t>
      </w:r>
      <w:proofErr w:type="spellEnd"/>
      <w:r w:rsidRPr="00BE5D2F">
        <w:rPr>
          <w:rFonts w:ascii="Times New Roman" w:hAnsi="Times New Roman"/>
          <w:sz w:val="28"/>
          <w:szCs w:val="26"/>
        </w:rPr>
        <w:t>.</w:t>
      </w:r>
      <w:r w:rsidRPr="00BE5D2F">
        <w:rPr>
          <w:rFonts w:ascii="Times New Roman" w:hAnsi="Times New Roman"/>
          <w:sz w:val="28"/>
          <w:szCs w:val="26"/>
          <w:lang w:val="en-US"/>
        </w:rPr>
        <w:t>net</w:t>
      </w:r>
      <w:r w:rsidRPr="00BE5D2F">
        <w:rPr>
          <w:rFonts w:ascii="Times New Roman" w:hAnsi="Times New Roman"/>
          <w:sz w:val="28"/>
          <w:szCs w:val="26"/>
        </w:rPr>
        <w:t xml:space="preserve"> /.</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Сведения о месте нахождения, графике работы, адресе электронной почты, контактных телефонах МФЦ – Приложение 1. </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местонахождение, график работы администрации поселения, адрес Интернет-сайта;</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адрес электронной почты администрации поселения;</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lastRenderedPageBreak/>
        <w:t>- номера телефонов администрации поселения,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перечень документов, представляемых заявителем (уполномоченным представителем), а также требования, предъявляемые к этим документам;</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образец заявления на предоставление муниципальной услуги;</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основания для отказа в предоставлении муниципальной услуги;</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порядок предоставления муниципальной услуги;</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порядок подачи и рассмотрения жалобы;</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B90BD3" w:rsidRPr="00BE5D2F" w:rsidRDefault="00B90BD3" w:rsidP="00F5455F">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3.3. При устном обращении, поступившем по телефону или в ходе личного приема, по вопросам предоставления услуги специалист уполномоченного органа в вежливой форме подробно информирует заявителя (представителя заявителя).</w:t>
      </w:r>
    </w:p>
    <w:p w:rsidR="00B90BD3" w:rsidRPr="00BE5D2F" w:rsidRDefault="00B90BD3" w:rsidP="00F5455F">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Ответ на телефонный звонок начинается с информации об администрации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 в которое позвонил заявитель (представитель заявителя), а также содержит информацию о фамилии, имени, отчестве (последнее - при наличии) специалиста, принявшего телефонный звонок.</w:t>
      </w:r>
    </w:p>
    <w:p w:rsidR="00B90BD3" w:rsidRPr="00BE5D2F" w:rsidRDefault="00B90BD3" w:rsidP="00F5455F">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BE5D2F">
        <w:rPr>
          <w:rFonts w:ascii="Times New Roman" w:hAnsi="Times New Roman"/>
          <w:sz w:val="28"/>
          <w:szCs w:val="26"/>
        </w:rPr>
        <w:t>переадресуется</w:t>
      </w:r>
      <w:proofErr w:type="spellEnd"/>
      <w:r w:rsidRPr="00BE5D2F">
        <w:rPr>
          <w:rFonts w:ascii="Times New Roman" w:hAnsi="Times New Roman"/>
          <w:sz w:val="28"/>
          <w:szCs w:val="26"/>
        </w:rPr>
        <w:t xml:space="preserve"> (переводится) другому должностному лицу или же заявителю (представителю заявителя) сообщается телефонный номер, по которому можно получить необходимую информацию.</w:t>
      </w:r>
    </w:p>
    <w:p w:rsidR="00B90BD3" w:rsidRPr="00BE5D2F" w:rsidRDefault="00B90BD3" w:rsidP="00F5455F">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lastRenderedPageBreak/>
        <w:t>3.4. На письменные обращения по вопросам предоставления услуги ответ излагается в простой, четкой и понятной форме и направляется в виде простого почтового отправления в адрес заявителя (представителя заявителя) с указанием фамилии, имени, отчества (последнее - при наличии), номера телефона исполнителя.</w:t>
      </w:r>
    </w:p>
    <w:p w:rsidR="00B90BD3" w:rsidRPr="00BE5D2F" w:rsidRDefault="00B90BD3" w:rsidP="00F5455F">
      <w:pPr>
        <w:autoSpaceDE w:val="0"/>
        <w:autoSpaceDN w:val="0"/>
        <w:adjustRightInd w:val="0"/>
        <w:spacing w:after="0" w:line="360" w:lineRule="auto"/>
        <w:ind w:firstLine="709"/>
        <w:jc w:val="both"/>
        <w:rPr>
          <w:rFonts w:ascii="Times New Roman" w:hAnsi="Times New Roman"/>
          <w:i/>
          <w:sz w:val="28"/>
          <w:szCs w:val="26"/>
        </w:rPr>
      </w:pPr>
      <w:r w:rsidRPr="00BE5D2F">
        <w:rPr>
          <w:rFonts w:ascii="Times New Roman" w:hAnsi="Times New Roman"/>
          <w:sz w:val="28"/>
          <w:szCs w:val="26"/>
        </w:rPr>
        <w:t xml:space="preserve">Срок ответа на письменное обращение составляет 30 календарных дней со дня регистрации такого обращения в администрации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w:t>
      </w:r>
      <w:r w:rsidRPr="00BE5D2F">
        <w:rPr>
          <w:rFonts w:ascii="Times New Roman" w:hAnsi="Times New Roman"/>
          <w:i/>
          <w:sz w:val="28"/>
          <w:szCs w:val="26"/>
        </w:rPr>
        <w:t>.</w:t>
      </w:r>
    </w:p>
    <w:p w:rsidR="00B90BD3" w:rsidRPr="00BE5D2F" w:rsidRDefault="00B90BD3" w:rsidP="00F5455F">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3.5. Обращения по вопросам предоставления муниципальной услуги, поступившие по электронной почте в администрации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 с использованием официального сайта администрации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 исполняются аналогично документам, поступившим на бумажных носителях. Подготовленный ответ направляется заявителю (представителю заявителя) по адресу, указанному в электронном обращении.</w:t>
      </w:r>
    </w:p>
    <w:p w:rsidR="00B90BD3" w:rsidRPr="00BE5D2F" w:rsidRDefault="00B90BD3" w:rsidP="00A84950">
      <w:pPr>
        <w:autoSpaceDE w:val="0"/>
        <w:autoSpaceDN w:val="0"/>
        <w:adjustRightInd w:val="0"/>
        <w:spacing w:after="0" w:line="360" w:lineRule="auto"/>
        <w:ind w:firstLine="709"/>
        <w:jc w:val="both"/>
        <w:rPr>
          <w:rFonts w:ascii="Times New Roman" w:hAnsi="Times New Roman"/>
          <w:sz w:val="28"/>
          <w:szCs w:val="26"/>
        </w:rPr>
      </w:pPr>
    </w:p>
    <w:p w:rsidR="00B90BD3" w:rsidRPr="00BE5D2F" w:rsidRDefault="00B90BD3" w:rsidP="00554072">
      <w:pPr>
        <w:autoSpaceDE w:val="0"/>
        <w:autoSpaceDN w:val="0"/>
        <w:adjustRightInd w:val="0"/>
        <w:spacing w:after="0" w:line="360" w:lineRule="auto"/>
        <w:ind w:firstLine="709"/>
        <w:jc w:val="both"/>
        <w:rPr>
          <w:rFonts w:ascii="Times New Roman" w:hAnsi="Times New Roman"/>
          <w:sz w:val="28"/>
          <w:szCs w:val="26"/>
        </w:rPr>
      </w:pPr>
    </w:p>
    <w:p w:rsidR="00B90BD3" w:rsidRPr="00BE5D2F" w:rsidRDefault="00B90BD3" w:rsidP="00554072">
      <w:pPr>
        <w:autoSpaceDE w:val="0"/>
        <w:autoSpaceDN w:val="0"/>
        <w:adjustRightInd w:val="0"/>
        <w:spacing w:after="0" w:line="360" w:lineRule="auto"/>
        <w:ind w:firstLine="709"/>
        <w:jc w:val="both"/>
        <w:rPr>
          <w:rFonts w:ascii="Times New Roman" w:hAnsi="Times New Roman"/>
          <w:sz w:val="28"/>
          <w:szCs w:val="26"/>
        </w:rPr>
      </w:pPr>
    </w:p>
    <w:p w:rsidR="00B90BD3" w:rsidRPr="00BE5D2F" w:rsidRDefault="00B90BD3" w:rsidP="00554072">
      <w:pPr>
        <w:autoSpaceDE w:val="0"/>
        <w:autoSpaceDN w:val="0"/>
        <w:adjustRightInd w:val="0"/>
        <w:spacing w:after="0" w:line="360" w:lineRule="auto"/>
        <w:ind w:firstLine="709"/>
        <w:jc w:val="both"/>
        <w:rPr>
          <w:rFonts w:ascii="Times New Roman" w:hAnsi="Times New Roman"/>
          <w:sz w:val="28"/>
          <w:szCs w:val="26"/>
        </w:rPr>
      </w:pPr>
    </w:p>
    <w:p w:rsidR="00B90BD3" w:rsidRPr="00BE5D2F" w:rsidRDefault="00B90BD3" w:rsidP="00C754E0">
      <w:pPr>
        <w:autoSpaceDE w:val="0"/>
        <w:autoSpaceDN w:val="0"/>
        <w:adjustRightInd w:val="0"/>
        <w:spacing w:after="0" w:line="360" w:lineRule="auto"/>
        <w:ind w:firstLine="709"/>
        <w:jc w:val="center"/>
        <w:rPr>
          <w:rFonts w:ascii="Times New Roman" w:hAnsi="Times New Roman"/>
          <w:b/>
          <w:sz w:val="28"/>
          <w:szCs w:val="26"/>
        </w:rPr>
      </w:pPr>
      <w:r w:rsidRPr="00BE5D2F">
        <w:rPr>
          <w:rFonts w:ascii="Times New Roman" w:hAnsi="Times New Roman"/>
          <w:b/>
          <w:sz w:val="28"/>
          <w:szCs w:val="26"/>
        </w:rPr>
        <w:t>II. СТАНДАРТ ПРЕДОСТАВЛЕНИЯ МУНИЦИПАЛЬНОЙ УСЛУГИ</w:t>
      </w:r>
    </w:p>
    <w:p w:rsidR="00B90BD3" w:rsidRPr="00BE5D2F" w:rsidRDefault="00B90BD3" w:rsidP="00C27CE3">
      <w:pPr>
        <w:pStyle w:val="a6"/>
        <w:numPr>
          <w:ilvl w:val="0"/>
          <w:numId w:val="1"/>
        </w:numPr>
        <w:autoSpaceDE w:val="0"/>
        <w:autoSpaceDN w:val="0"/>
        <w:adjustRightInd w:val="0"/>
        <w:spacing w:after="0" w:line="360" w:lineRule="auto"/>
        <w:ind w:left="1134" w:hanging="425"/>
        <w:jc w:val="both"/>
        <w:rPr>
          <w:rFonts w:ascii="Times New Roman" w:hAnsi="Times New Roman"/>
          <w:b/>
          <w:sz w:val="28"/>
          <w:szCs w:val="26"/>
        </w:rPr>
      </w:pPr>
      <w:r w:rsidRPr="00BE5D2F">
        <w:rPr>
          <w:rFonts w:ascii="Times New Roman" w:hAnsi="Times New Roman"/>
          <w:b/>
          <w:sz w:val="28"/>
          <w:szCs w:val="26"/>
        </w:rPr>
        <w:t>Наименование муниципальной услуги</w:t>
      </w:r>
    </w:p>
    <w:p w:rsidR="00B90BD3" w:rsidRPr="00BE5D2F" w:rsidRDefault="00B90BD3" w:rsidP="00554072">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Муниципальная услуга: «</w:t>
      </w:r>
      <w:r w:rsidRPr="00BE5D2F">
        <w:rPr>
          <w:rFonts w:ascii="Times New Roman" w:hAnsi="Times New Roman"/>
          <w:sz w:val="28"/>
          <w:szCs w:val="24"/>
        </w:rPr>
        <w:t>Выдача разрешения (ордера) на проведение земляных работ</w:t>
      </w:r>
      <w:r w:rsidRPr="00BE5D2F">
        <w:rPr>
          <w:rFonts w:ascii="Times New Roman" w:hAnsi="Times New Roman"/>
          <w:sz w:val="28"/>
          <w:szCs w:val="26"/>
        </w:rPr>
        <w:t>».</w:t>
      </w:r>
    </w:p>
    <w:p w:rsidR="00B90BD3" w:rsidRPr="00BE5D2F" w:rsidRDefault="00B90BD3" w:rsidP="00C27CE3">
      <w:pPr>
        <w:pStyle w:val="a6"/>
        <w:numPr>
          <w:ilvl w:val="0"/>
          <w:numId w:val="1"/>
        </w:numPr>
        <w:autoSpaceDE w:val="0"/>
        <w:autoSpaceDN w:val="0"/>
        <w:adjustRightInd w:val="0"/>
        <w:spacing w:after="0" w:line="360" w:lineRule="auto"/>
        <w:ind w:left="1134" w:hanging="425"/>
        <w:jc w:val="both"/>
        <w:rPr>
          <w:rFonts w:ascii="Times New Roman" w:hAnsi="Times New Roman"/>
          <w:b/>
          <w:sz w:val="28"/>
          <w:szCs w:val="26"/>
        </w:rPr>
      </w:pPr>
      <w:r w:rsidRPr="00BE5D2F">
        <w:rPr>
          <w:rFonts w:ascii="Times New Roman" w:hAnsi="Times New Roman"/>
          <w:b/>
          <w:sz w:val="28"/>
          <w:szCs w:val="26"/>
        </w:rPr>
        <w:t>Наименование органа, предоставляющего муниципальную услугу</w:t>
      </w:r>
    </w:p>
    <w:p w:rsidR="00B90BD3" w:rsidRPr="00BE5D2F" w:rsidRDefault="00B90BD3" w:rsidP="003544CA">
      <w:pPr>
        <w:autoSpaceDE w:val="0"/>
        <w:autoSpaceDN w:val="0"/>
        <w:adjustRightInd w:val="0"/>
        <w:spacing w:after="0" w:line="360" w:lineRule="auto"/>
        <w:ind w:firstLine="720"/>
        <w:rPr>
          <w:rFonts w:ascii="Times New Roman" w:hAnsi="Times New Roman"/>
          <w:sz w:val="28"/>
          <w:szCs w:val="26"/>
          <w:vertAlign w:val="superscript"/>
        </w:rPr>
      </w:pPr>
      <w:r w:rsidRPr="00BE5D2F">
        <w:rPr>
          <w:rFonts w:ascii="Times New Roman" w:hAnsi="Times New Roman"/>
          <w:sz w:val="28"/>
          <w:szCs w:val="26"/>
        </w:rPr>
        <w:t xml:space="preserve">5.1. Предоставление муниципальной услуги осуществляется Администрацией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w:t>
      </w:r>
    </w:p>
    <w:p w:rsidR="00B90BD3" w:rsidRPr="00BE5D2F" w:rsidRDefault="00B90BD3" w:rsidP="00EC0CA6">
      <w:pPr>
        <w:autoSpaceDE w:val="0"/>
        <w:autoSpaceDN w:val="0"/>
        <w:adjustRightInd w:val="0"/>
        <w:spacing w:after="0" w:line="360" w:lineRule="auto"/>
        <w:ind w:firstLine="708"/>
        <w:jc w:val="both"/>
        <w:rPr>
          <w:rFonts w:ascii="Times New Roman" w:hAnsi="Times New Roman"/>
          <w:sz w:val="28"/>
          <w:szCs w:val="26"/>
          <w:lang w:eastAsia="ru-RU"/>
        </w:rPr>
      </w:pPr>
      <w:r w:rsidRPr="00BE5D2F">
        <w:rPr>
          <w:rFonts w:ascii="Times New Roman" w:hAnsi="Times New Roman"/>
          <w:sz w:val="28"/>
          <w:szCs w:val="26"/>
        </w:rPr>
        <w:lastRenderedPageBreak/>
        <w:t xml:space="preserve">5.2. </w:t>
      </w:r>
      <w:r w:rsidRPr="00BE5D2F">
        <w:rPr>
          <w:rFonts w:ascii="Times New Roman" w:hAnsi="Times New Roman"/>
          <w:sz w:val="28"/>
          <w:szCs w:val="26"/>
          <w:lang w:eastAsia="ru-RU"/>
        </w:rPr>
        <w:t xml:space="preserve">Организация предоставления муниципальной услуги </w:t>
      </w:r>
      <w:proofErr w:type="gramStart"/>
      <w:r w:rsidRPr="00BE5D2F">
        <w:rPr>
          <w:rFonts w:ascii="Times New Roman" w:hAnsi="Times New Roman"/>
          <w:sz w:val="28"/>
          <w:szCs w:val="26"/>
          <w:lang w:eastAsia="ru-RU"/>
        </w:rPr>
        <w:t>осуществляется</w:t>
      </w:r>
      <w:proofErr w:type="gramEnd"/>
      <w:r w:rsidRPr="00BE5D2F">
        <w:rPr>
          <w:rFonts w:ascii="Times New Roman" w:hAnsi="Times New Roman"/>
          <w:sz w:val="28"/>
          <w:szCs w:val="26"/>
          <w:lang w:eastAsia="ru-RU"/>
        </w:rPr>
        <w:t xml:space="preserve"> в том числе через МФЦ в соответствии с соглашением о взаимодействии, заключенным между МФЦ и Администрацией.</w:t>
      </w:r>
    </w:p>
    <w:p w:rsidR="00B90BD3" w:rsidRPr="00BE5D2F" w:rsidRDefault="00B90BD3" w:rsidP="00745E97">
      <w:pPr>
        <w:tabs>
          <w:tab w:val="left" w:pos="1276"/>
        </w:tabs>
        <w:autoSpaceDE w:val="0"/>
        <w:autoSpaceDN w:val="0"/>
        <w:adjustRightInd w:val="0"/>
        <w:spacing w:after="0" w:line="360" w:lineRule="auto"/>
        <w:ind w:firstLine="708"/>
        <w:jc w:val="both"/>
        <w:rPr>
          <w:rFonts w:ascii="Times New Roman" w:hAnsi="Times New Roman"/>
          <w:sz w:val="28"/>
          <w:szCs w:val="26"/>
        </w:rPr>
      </w:pPr>
      <w:r w:rsidRPr="00BE5D2F">
        <w:rPr>
          <w:rFonts w:ascii="Times New Roman" w:hAnsi="Times New Roman"/>
          <w:sz w:val="28"/>
          <w:szCs w:val="26"/>
          <w:lang w:eastAsia="ru-RU"/>
        </w:rPr>
        <w:t xml:space="preserve">5.3. </w:t>
      </w:r>
      <w:r w:rsidRPr="00BE5D2F">
        <w:rPr>
          <w:rFonts w:ascii="Times New Roman" w:hAnsi="Times New Roman"/>
          <w:sz w:val="28"/>
          <w:szCs w:val="26"/>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90BD3" w:rsidRPr="00BE5D2F" w:rsidRDefault="00B90BD3" w:rsidP="00C27CE3">
      <w:pPr>
        <w:pStyle w:val="a6"/>
        <w:numPr>
          <w:ilvl w:val="0"/>
          <w:numId w:val="1"/>
        </w:numPr>
        <w:autoSpaceDE w:val="0"/>
        <w:autoSpaceDN w:val="0"/>
        <w:adjustRightInd w:val="0"/>
        <w:spacing w:after="0" w:line="360" w:lineRule="auto"/>
        <w:ind w:left="1134" w:hanging="425"/>
        <w:jc w:val="both"/>
        <w:rPr>
          <w:rFonts w:ascii="Times New Roman" w:hAnsi="Times New Roman"/>
          <w:b/>
          <w:sz w:val="28"/>
          <w:szCs w:val="26"/>
        </w:rPr>
      </w:pPr>
      <w:r w:rsidRPr="00BE5D2F">
        <w:rPr>
          <w:rFonts w:ascii="Times New Roman" w:hAnsi="Times New Roman"/>
          <w:b/>
          <w:sz w:val="28"/>
          <w:szCs w:val="26"/>
        </w:rPr>
        <w:t>Описание результатов предоставления муниципальной услуги</w:t>
      </w:r>
    </w:p>
    <w:p w:rsidR="00B90BD3" w:rsidRPr="00BE5D2F" w:rsidRDefault="00B90BD3" w:rsidP="00F5455F">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Результатами предоставления муниципальной услуги являются:</w:t>
      </w:r>
    </w:p>
    <w:p w:rsidR="00B90BD3" w:rsidRPr="00BE5D2F" w:rsidRDefault="00B90BD3" w:rsidP="00F5455F">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а) в случае обращения за получением выписки из перечня организаций, эксплуатирующих инженерные сети:</w:t>
      </w:r>
    </w:p>
    <w:p w:rsidR="00B90BD3" w:rsidRPr="00BE5D2F" w:rsidRDefault="00B90BD3" w:rsidP="00F5455F">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выписка из перечня организаций, эксплуатирующих инженерные сети;</w:t>
      </w:r>
    </w:p>
    <w:p w:rsidR="00B90BD3" w:rsidRPr="00BE5D2F" w:rsidRDefault="00B90BD3" w:rsidP="00F5455F">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уведомление об отказе в выдаче выписки из перечня организаций, эксплуатирующих инженерные сети.</w:t>
      </w:r>
    </w:p>
    <w:p w:rsidR="00B90BD3" w:rsidRPr="00BE5D2F" w:rsidRDefault="00B90BD3" w:rsidP="00F5455F">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б) в случае обращения за получением разрешения (ордера) на проведение земляных работ:</w:t>
      </w:r>
    </w:p>
    <w:p w:rsidR="00B90BD3" w:rsidRPr="00BE5D2F" w:rsidRDefault="00B90BD3" w:rsidP="00F5455F">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разрешение (ордер) на проведение земляных работ;</w:t>
      </w:r>
    </w:p>
    <w:p w:rsidR="00B90BD3" w:rsidRPr="00BE5D2F" w:rsidRDefault="00B90BD3" w:rsidP="00F5455F">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-уведомление об отказе в выдаче разрешения (ордера) на проведение земляных работ;</w:t>
      </w:r>
    </w:p>
    <w:p w:rsidR="00B90BD3" w:rsidRPr="00BE5D2F" w:rsidRDefault="00B90BD3" w:rsidP="00F5455F">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в) в случае обращения за продлением разрешения (ордера) на проведение земляных работ:</w:t>
      </w:r>
    </w:p>
    <w:p w:rsidR="00B90BD3" w:rsidRPr="00BE5D2F" w:rsidRDefault="00B90BD3" w:rsidP="00F5455F">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-продление разрешения (ордера) на проведение земляных работ;</w:t>
      </w:r>
    </w:p>
    <w:p w:rsidR="00B90BD3" w:rsidRPr="00BE5D2F" w:rsidRDefault="00B90BD3" w:rsidP="00F5455F">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-уведомление об отказе в продление разрешения (ордера) на проведение земляных работ;</w:t>
      </w:r>
    </w:p>
    <w:p w:rsidR="00B90BD3" w:rsidRPr="00BE5D2F" w:rsidRDefault="00B90BD3" w:rsidP="00F5455F">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г) в случае обращения за закрытием разрешения (ордера) на проведение земляных работ:</w:t>
      </w:r>
    </w:p>
    <w:p w:rsidR="00B90BD3" w:rsidRPr="00BE5D2F" w:rsidRDefault="00B90BD3" w:rsidP="00F5455F">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-закрытие разрешения (ордера) на проведение земляных работ;</w:t>
      </w:r>
    </w:p>
    <w:p w:rsidR="00B90BD3" w:rsidRPr="00BE5D2F" w:rsidRDefault="00B90BD3" w:rsidP="00F5455F">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lastRenderedPageBreak/>
        <w:t>-уведомление об отказе в закрытии разрешения (ордера) на проведение земляных работ.</w:t>
      </w:r>
    </w:p>
    <w:p w:rsidR="00B90BD3" w:rsidRPr="00BE5D2F" w:rsidRDefault="00B90BD3" w:rsidP="00C27CE3">
      <w:pPr>
        <w:pStyle w:val="a6"/>
        <w:numPr>
          <w:ilvl w:val="0"/>
          <w:numId w:val="1"/>
        </w:numPr>
        <w:tabs>
          <w:tab w:val="left" w:pos="1276"/>
        </w:tabs>
        <w:autoSpaceDE w:val="0"/>
        <w:autoSpaceDN w:val="0"/>
        <w:adjustRightInd w:val="0"/>
        <w:spacing w:after="0" w:line="360" w:lineRule="auto"/>
        <w:ind w:left="0" w:firstLine="709"/>
        <w:jc w:val="both"/>
        <w:rPr>
          <w:rFonts w:ascii="Times New Roman" w:hAnsi="Times New Roman"/>
          <w:b/>
          <w:sz w:val="28"/>
          <w:szCs w:val="26"/>
        </w:rPr>
      </w:pPr>
      <w:r w:rsidRPr="00BE5D2F">
        <w:rPr>
          <w:rFonts w:ascii="Times New Roman" w:hAnsi="Times New Roman"/>
          <w:b/>
          <w:sz w:val="28"/>
          <w:szCs w:val="26"/>
        </w:rPr>
        <w:t>Срок предоставления муниципальной услуги</w:t>
      </w:r>
    </w:p>
    <w:p w:rsidR="00B90BD3" w:rsidRPr="00BE5D2F" w:rsidRDefault="00B90BD3" w:rsidP="00F5455F">
      <w:pPr>
        <w:pStyle w:val="2"/>
        <w:tabs>
          <w:tab w:val="left" w:pos="1134"/>
        </w:tabs>
        <w:autoSpaceDE w:val="0"/>
        <w:autoSpaceDN w:val="0"/>
        <w:adjustRightInd w:val="0"/>
        <w:spacing w:after="0" w:line="360" w:lineRule="auto"/>
        <w:ind w:left="0" w:firstLine="709"/>
        <w:jc w:val="both"/>
        <w:rPr>
          <w:rFonts w:ascii="Times New Roman" w:hAnsi="Times New Roman"/>
          <w:sz w:val="28"/>
          <w:szCs w:val="26"/>
        </w:rPr>
      </w:pPr>
      <w:r w:rsidRPr="00BE5D2F">
        <w:rPr>
          <w:rFonts w:ascii="Times New Roman" w:hAnsi="Times New Roman"/>
          <w:sz w:val="28"/>
          <w:szCs w:val="26"/>
        </w:rPr>
        <w:t xml:space="preserve">7.1. Срок предоставления муниципальной услуги «выдача выписки из перечня организаций, эксплуатирующих инженерные сети» либо выдачи (направления) уведомления об отказе в выдаче выписки из перечня организаций, эксплуатирующих инженерные сети -  не более 10 рабочих дней со дня регистрации заявления и документов, необходимых для предоставления муниципальной услуги, в Администрации. </w:t>
      </w:r>
    </w:p>
    <w:p w:rsidR="00B90BD3" w:rsidRPr="00BE5D2F" w:rsidRDefault="00B90BD3" w:rsidP="00F5455F">
      <w:pPr>
        <w:pStyle w:val="2"/>
        <w:tabs>
          <w:tab w:val="left" w:pos="1134"/>
        </w:tabs>
        <w:autoSpaceDE w:val="0"/>
        <w:autoSpaceDN w:val="0"/>
        <w:adjustRightInd w:val="0"/>
        <w:spacing w:after="0" w:line="360" w:lineRule="auto"/>
        <w:ind w:left="0" w:firstLine="709"/>
        <w:jc w:val="both"/>
        <w:rPr>
          <w:rFonts w:ascii="Times New Roman" w:hAnsi="Times New Roman"/>
          <w:sz w:val="28"/>
          <w:szCs w:val="26"/>
        </w:rPr>
      </w:pPr>
      <w:r w:rsidRPr="00BE5D2F">
        <w:rPr>
          <w:rFonts w:ascii="Times New Roman" w:hAnsi="Times New Roman"/>
          <w:sz w:val="28"/>
          <w:szCs w:val="26"/>
        </w:rPr>
        <w:t>Срок предоставления муниципальной услуги «выдача разрешения (ордера) на проведение земляных работ» либо выдачи (направления) уведомления об отказе в выдаче оформленного разрешения (ордера) на проведение земляных работ -  не более 10 рабочих дней со дня регистрации заявления и документов, необходимых для предоставления муниципальной услуги, в Администрации.</w:t>
      </w:r>
    </w:p>
    <w:p w:rsidR="00B90BD3" w:rsidRPr="00BE5D2F" w:rsidRDefault="00B90BD3" w:rsidP="00F5455F">
      <w:pPr>
        <w:pStyle w:val="2"/>
        <w:tabs>
          <w:tab w:val="left" w:pos="1134"/>
        </w:tabs>
        <w:autoSpaceDE w:val="0"/>
        <w:autoSpaceDN w:val="0"/>
        <w:adjustRightInd w:val="0"/>
        <w:spacing w:after="0" w:line="360" w:lineRule="auto"/>
        <w:ind w:left="0" w:firstLine="709"/>
        <w:jc w:val="both"/>
        <w:rPr>
          <w:rFonts w:ascii="Times New Roman" w:hAnsi="Times New Roman"/>
          <w:sz w:val="28"/>
          <w:szCs w:val="26"/>
        </w:rPr>
      </w:pPr>
      <w:proofErr w:type="gramStart"/>
      <w:r w:rsidRPr="00BE5D2F">
        <w:rPr>
          <w:rFonts w:ascii="Times New Roman" w:hAnsi="Times New Roman"/>
          <w:sz w:val="28"/>
          <w:szCs w:val="26"/>
        </w:rPr>
        <w:t>Срок предоставления муниципальной услуги «выдача разрешения (ордера) на проведение земляных работ с целью устранения аварии» либо выдачи (направления) уведомления об отказе в выдаче разрешения (ордера) на проведение земляных работ с целью устранения аварии составляет не более 1 рабочего дня со дня регистрации заявления и документов, необходимых для предоставления муниципальной услуги, в Администрации.</w:t>
      </w:r>
      <w:proofErr w:type="gramEnd"/>
    </w:p>
    <w:p w:rsidR="00B90BD3" w:rsidRPr="00BE5D2F" w:rsidRDefault="00B90BD3" w:rsidP="00F5455F">
      <w:pPr>
        <w:pStyle w:val="2"/>
        <w:tabs>
          <w:tab w:val="left" w:pos="1134"/>
        </w:tabs>
        <w:autoSpaceDE w:val="0"/>
        <w:autoSpaceDN w:val="0"/>
        <w:adjustRightInd w:val="0"/>
        <w:spacing w:after="0" w:line="360" w:lineRule="auto"/>
        <w:ind w:left="0" w:firstLine="709"/>
        <w:jc w:val="both"/>
        <w:rPr>
          <w:rFonts w:ascii="Times New Roman" w:hAnsi="Times New Roman"/>
          <w:sz w:val="28"/>
          <w:szCs w:val="26"/>
        </w:rPr>
      </w:pPr>
      <w:r w:rsidRPr="00BE5D2F">
        <w:rPr>
          <w:rFonts w:ascii="Times New Roman" w:hAnsi="Times New Roman"/>
          <w:sz w:val="28"/>
          <w:szCs w:val="26"/>
        </w:rPr>
        <w:t>Срок предоставления муниципальной услуги «продление срока действия разрешения (ордера) на проведение земляных работ» либо выдачи (направления) уведомления об отказе в продлении срока действия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Администрации.</w:t>
      </w:r>
    </w:p>
    <w:p w:rsidR="00B90BD3" w:rsidRPr="00BE5D2F" w:rsidRDefault="00B90BD3" w:rsidP="00F5455F">
      <w:pPr>
        <w:pStyle w:val="2"/>
        <w:tabs>
          <w:tab w:val="left" w:pos="1134"/>
        </w:tabs>
        <w:autoSpaceDE w:val="0"/>
        <w:autoSpaceDN w:val="0"/>
        <w:adjustRightInd w:val="0"/>
        <w:spacing w:after="0" w:line="360" w:lineRule="auto"/>
        <w:ind w:left="0" w:firstLine="709"/>
        <w:jc w:val="both"/>
        <w:rPr>
          <w:rFonts w:ascii="Times New Roman" w:hAnsi="Times New Roman"/>
          <w:sz w:val="28"/>
          <w:szCs w:val="26"/>
        </w:rPr>
      </w:pPr>
      <w:r w:rsidRPr="00BE5D2F">
        <w:rPr>
          <w:rFonts w:ascii="Times New Roman" w:hAnsi="Times New Roman"/>
          <w:sz w:val="28"/>
          <w:szCs w:val="26"/>
        </w:rPr>
        <w:t xml:space="preserve">Срок предоставления муниципальной услуги «закрытие разрешения (ордера) на проведение земляных работ» либо выдачи (направления) уведомления об отказе в закрытии разрешения (ордера) на проведение </w:t>
      </w:r>
      <w:r w:rsidRPr="00BE5D2F">
        <w:rPr>
          <w:rFonts w:ascii="Times New Roman" w:hAnsi="Times New Roman"/>
          <w:sz w:val="28"/>
          <w:szCs w:val="26"/>
        </w:rPr>
        <w:lastRenderedPageBreak/>
        <w:t>земляных работ - не более 7 рабочих дней со дня регистрации заявления и документов, необходимых для предоставления муниципальной услуги, в Администрации.</w:t>
      </w:r>
    </w:p>
    <w:p w:rsidR="00B90BD3" w:rsidRPr="00BE5D2F" w:rsidRDefault="00B90BD3" w:rsidP="00F5455F">
      <w:pPr>
        <w:pStyle w:val="2"/>
        <w:tabs>
          <w:tab w:val="left" w:pos="1134"/>
        </w:tabs>
        <w:autoSpaceDE w:val="0"/>
        <w:autoSpaceDN w:val="0"/>
        <w:adjustRightInd w:val="0"/>
        <w:spacing w:after="0" w:line="360" w:lineRule="auto"/>
        <w:ind w:left="0" w:firstLine="709"/>
        <w:jc w:val="both"/>
        <w:rPr>
          <w:rFonts w:ascii="Times New Roman" w:hAnsi="Times New Roman"/>
          <w:sz w:val="28"/>
          <w:szCs w:val="26"/>
        </w:rPr>
      </w:pPr>
      <w:r w:rsidRPr="00BE5D2F">
        <w:rPr>
          <w:rFonts w:ascii="Times New Roman" w:hAnsi="Times New Roman"/>
          <w:sz w:val="28"/>
          <w:szCs w:val="26"/>
        </w:rPr>
        <w:t>Срок выдачи (направления) документов, являющихся результатом предоставления муниципальной услуги, составляет не более 1 рабочего дня со дня принятия соответствующего решения.</w:t>
      </w:r>
    </w:p>
    <w:p w:rsidR="00B90BD3" w:rsidRPr="00BE5D2F" w:rsidRDefault="00B90BD3" w:rsidP="00C27CE3">
      <w:pPr>
        <w:pStyle w:val="a6"/>
        <w:numPr>
          <w:ilvl w:val="0"/>
          <w:numId w:val="1"/>
        </w:numPr>
        <w:autoSpaceDE w:val="0"/>
        <w:autoSpaceDN w:val="0"/>
        <w:adjustRightInd w:val="0"/>
        <w:spacing w:after="0" w:line="360" w:lineRule="auto"/>
        <w:ind w:left="1134" w:hanging="425"/>
        <w:jc w:val="both"/>
        <w:rPr>
          <w:rFonts w:ascii="Times New Roman" w:hAnsi="Times New Roman"/>
          <w:b/>
          <w:sz w:val="28"/>
          <w:szCs w:val="26"/>
        </w:rPr>
      </w:pPr>
      <w:r w:rsidRPr="00BE5D2F">
        <w:rPr>
          <w:rFonts w:ascii="Times New Roman" w:hAnsi="Times New Roman"/>
          <w:b/>
          <w:sz w:val="28"/>
          <w:szCs w:val="26"/>
        </w:rPr>
        <w:t>Правовые основания для предоставления муниципальной услуги</w:t>
      </w:r>
    </w:p>
    <w:p w:rsidR="00B90BD3" w:rsidRPr="00BE5D2F" w:rsidRDefault="00B90BD3" w:rsidP="00554072">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8.1. Список нормативных актов, в соответствии с которыми осуществляется оказание муниципальной услуги, приведен в Приложении № 2 к Регламенту.</w:t>
      </w:r>
    </w:p>
    <w:p w:rsidR="00B90BD3" w:rsidRPr="00BE5D2F" w:rsidRDefault="00B90BD3" w:rsidP="00C27CE3">
      <w:pPr>
        <w:pStyle w:val="a6"/>
        <w:numPr>
          <w:ilvl w:val="0"/>
          <w:numId w:val="1"/>
        </w:numPr>
        <w:tabs>
          <w:tab w:val="left" w:pos="1134"/>
        </w:tabs>
        <w:autoSpaceDE w:val="0"/>
        <w:autoSpaceDN w:val="0"/>
        <w:adjustRightInd w:val="0"/>
        <w:spacing w:after="0" w:line="360" w:lineRule="auto"/>
        <w:ind w:left="0" w:firstLine="709"/>
        <w:jc w:val="both"/>
        <w:rPr>
          <w:rFonts w:ascii="Times New Roman" w:hAnsi="Times New Roman"/>
          <w:b/>
          <w:sz w:val="28"/>
          <w:szCs w:val="26"/>
        </w:rPr>
      </w:pPr>
      <w:r w:rsidRPr="00BE5D2F">
        <w:rPr>
          <w:rFonts w:ascii="Times New Roman" w:hAnsi="Times New Roman"/>
          <w:b/>
          <w:sz w:val="28"/>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B90BD3" w:rsidRPr="00BE5D2F" w:rsidRDefault="00B90BD3" w:rsidP="00D34388">
      <w:pPr>
        <w:pStyle w:val="2"/>
        <w:tabs>
          <w:tab w:val="left" w:pos="1134"/>
        </w:tabs>
        <w:autoSpaceDE w:val="0"/>
        <w:autoSpaceDN w:val="0"/>
        <w:adjustRightInd w:val="0"/>
        <w:spacing w:after="0" w:line="360" w:lineRule="auto"/>
        <w:ind w:left="0" w:firstLine="709"/>
        <w:jc w:val="both"/>
        <w:rPr>
          <w:rFonts w:ascii="Times New Roman" w:hAnsi="Times New Roman"/>
          <w:bCs/>
          <w:sz w:val="28"/>
          <w:szCs w:val="26"/>
        </w:rPr>
      </w:pPr>
      <w:r w:rsidRPr="00BE5D2F">
        <w:rPr>
          <w:rFonts w:ascii="Times New Roman" w:hAnsi="Times New Roman"/>
          <w:bCs/>
          <w:sz w:val="28"/>
          <w:szCs w:val="26"/>
        </w:rPr>
        <w:t>9.1.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возвращаются владельцу в день их приема.</w:t>
      </w:r>
    </w:p>
    <w:p w:rsidR="00B90BD3" w:rsidRPr="00BE5D2F" w:rsidRDefault="00B90BD3" w:rsidP="00D34388">
      <w:pPr>
        <w:pStyle w:val="2"/>
        <w:numPr>
          <w:ilvl w:val="1"/>
          <w:numId w:val="0"/>
        </w:numPr>
        <w:tabs>
          <w:tab w:val="left" w:pos="1134"/>
        </w:tabs>
        <w:autoSpaceDE w:val="0"/>
        <w:autoSpaceDN w:val="0"/>
        <w:adjustRightInd w:val="0"/>
        <w:spacing w:after="0" w:line="360" w:lineRule="auto"/>
        <w:ind w:firstLine="709"/>
        <w:jc w:val="both"/>
        <w:rPr>
          <w:rFonts w:ascii="Times New Roman" w:hAnsi="Times New Roman"/>
          <w:bCs/>
          <w:sz w:val="28"/>
          <w:szCs w:val="26"/>
        </w:rPr>
      </w:pPr>
      <w:r w:rsidRPr="00BE5D2F">
        <w:rPr>
          <w:rFonts w:ascii="Times New Roman" w:hAnsi="Times New Roman"/>
          <w:bCs/>
          <w:sz w:val="28"/>
          <w:szCs w:val="26"/>
        </w:rPr>
        <w:t>9.2. Исчерпывающий перечень документов, необходимых для предоставления муниципальной услуги, которые заявитель (представитель заявителя) представляет самостоятельно:</w:t>
      </w:r>
    </w:p>
    <w:p w:rsidR="00B90BD3" w:rsidRPr="00BE5D2F" w:rsidRDefault="00B90BD3" w:rsidP="00D34388">
      <w:pPr>
        <w:pStyle w:val="2"/>
        <w:tabs>
          <w:tab w:val="left" w:pos="1134"/>
        </w:tabs>
        <w:autoSpaceDE w:val="0"/>
        <w:autoSpaceDN w:val="0"/>
        <w:adjustRightInd w:val="0"/>
        <w:spacing w:after="0" w:line="360" w:lineRule="auto"/>
        <w:ind w:left="0" w:firstLine="709"/>
        <w:jc w:val="both"/>
        <w:rPr>
          <w:rFonts w:ascii="Times New Roman" w:hAnsi="Times New Roman"/>
          <w:bCs/>
          <w:sz w:val="28"/>
          <w:szCs w:val="26"/>
        </w:rPr>
      </w:pPr>
      <w:r w:rsidRPr="00BE5D2F">
        <w:rPr>
          <w:rFonts w:ascii="Times New Roman" w:hAnsi="Times New Roman"/>
          <w:bCs/>
          <w:sz w:val="28"/>
          <w:szCs w:val="26"/>
        </w:rPr>
        <w:t>9.2.1. Для получения выписки из перечня организаций, эксплуатирующих инженерные сети:</w:t>
      </w:r>
    </w:p>
    <w:p w:rsidR="00B90BD3" w:rsidRPr="00BE5D2F" w:rsidRDefault="00B90BD3" w:rsidP="00D34388">
      <w:pPr>
        <w:pStyle w:val="2"/>
        <w:tabs>
          <w:tab w:val="left" w:pos="1134"/>
        </w:tabs>
        <w:autoSpaceDE w:val="0"/>
        <w:autoSpaceDN w:val="0"/>
        <w:adjustRightInd w:val="0"/>
        <w:spacing w:after="0" w:line="360" w:lineRule="auto"/>
        <w:ind w:left="0" w:firstLine="709"/>
        <w:jc w:val="both"/>
        <w:rPr>
          <w:rFonts w:ascii="Times New Roman" w:hAnsi="Times New Roman"/>
          <w:bCs/>
          <w:sz w:val="28"/>
          <w:szCs w:val="26"/>
        </w:rPr>
      </w:pPr>
      <w:r w:rsidRPr="00BE5D2F">
        <w:rPr>
          <w:rFonts w:ascii="Times New Roman" w:hAnsi="Times New Roman"/>
          <w:bCs/>
          <w:sz w:val="28"/>
          <w:szCs w:val="26"/>
        </w:rPr>
        <w:t>1)</w:t>
      </w:r>
      <w:r w:rsidRPr="00BE5D2F">
        <w:rPr>
          <w:rFonts w:ascii="Times New Roman" w:hAnsi="Times New Roman"/>
          <w:bCs/>
          <w:sz w:val="28"/>
          <w:szCs w:val="26"/>
        </w:rPr>
        <w:tab/>
        <w:t>заявление по форме согласно приложению № 3 к настоящему административному регламенту;</w:t>
      </w:r>
    </w:p>
    <w:p w:rsidR="00B90BD3" w:rsidRPr="00BE5D2F" w:rsidRDefault="00B90BD3" w:rsidP="00D34388">
      <w:pPr>
        <w:pStyle w:val="2"/>
        <w:tabs>
          <w:tab w:val="left" w:pos="1134"/>
        </w:tabs>
        <w:autoSpaceDE w:val="0"/>
        <w:autoSpaceDN w:val="0"/>
        <w:adjustRightInd w:val="0"/>
        <w:spacing w:after="0" w:line="360" w:lineRule="auto"/>
        <w:ind w:left="0" w:firstLine="709"/>
        <w:jc w:val="both"/>
        <w:rPr>
          <w:rFonts w:ascii="Times New Roman" w:hAnsi="Times New Roman"/>
          <w:bCs/>
          <w:sz w:val="28"/>
          <w:szCs w:val="26"/>
        </w:rPr>
      </w:pPr>
      <w:r w:rsidRPr="00BE5D2F">
        <w:rPr>
          <w:rFonts w:ascii="Times New Roman" w:hAnsi="Times New Roman"/>
          <w:bCs/>
          <w:sz w:val="28"/>
          <w:szCs w:val="26"/>
        </w:rPr>
        <w:t>2)</w:t>
      </w:r>
      <w:r w:rsidRPr="00BE5D2F">
        <w:rPr>
          <w:rFonts w:ascii="Times New Roman" w:hAnsi="Times New Roman"/>
          <w:bCs/>
          <w:sz w:val="28"/>
          <w:szCs w:val="26"/>
        </w:rPr>
        <w:tab/>
        <w:t>документы, подтверждающие полномочия представителя заявителя (в случае обращения представителя заявителя);</w:t>
      </w:r>
    </w:p>
    <w:p w:rsidR="00B90BD3" w:rsidRPr="00BE5D2F" w:rsidRDefault="00B90BD3" w:rsidP="00D34388">
      <w:pPr>
        <w:pStyle w:val="2"/>
        <w:tabs>
          <w:tab w:val="left" w:pos="1134"/>
        </w:tabs>
        <w:autoSpaceDE w:val="0"/>
        <w:autoSpaceDN w:val="0"/>
        <w:adjustRightInd w:val="0"/>
        <w:spacing w:after="0" w:line="360" w:lineRule="auto"/>
        <w:ind w:left="0" w:firstLine="709"/>
        <w:jc w:val="both"/>
        <w:rPr>
          <w:rFonts w:ascii="Times New Roman" w:hAnsi="Times New Roman"/>
          <w:bCs/>
          <w:sz w:val="28"/>
          <w:szCs w:val="26"/>
        </w:rPr>
      </w:pPr>
      <w:r w:rsidRPr="00BE5D2F">
        <w:rPr>
          <w:rFonts w:ascii="Times New Roman" w:hAnsi="Times New Roman"/>
          <w:bCs/>
          <w:sz w:val="28"/>
          <w:szCs w:val="26"/>
        </w:rPr>
        <w:lastRenderedPageBreak/>
        <w:t>3)</w:t>
      </w:r>
      <w:r w:rsidRPr="00BE5D2F">
        <w:rPr>
          <w:rFonts w:ascii="Times New Roman" w:hAnsi="Times New Roman"/>
          <w:bCs/>
          <w:sz w:val="28"/>
          <w:szCs w:val="26"/>
        </w:rPr>
        <w:tab/>
        <w:t>обзорная схема участка работ и топографическая съемка территории, на которой будут производиться работы на существующих коммуникациях, масштаба 1:500 с указанием точного места проведения земляных работ.</w:t>
      </w:r>
    </w:p>
    <w:p w:rsidR="00B90BD3" w:rsidRPr="00BE5D2F" w:rsidRDefault="00B90BD3" w:rsidP="00D34388">
      <w:pPr>
        <w:pStyle w:val="2"/>
        <w:tabs>
          <w:tab w:val="left" w:pos="1134"/>
        </w:tabs>
        <w:autoSpaceDE w:val="0"/>
        <w:autoSpaceDN w:val="0"/>
        <w:adjustRightInd w:val="0"/>
        <w:spacing w:after="0" w:line="360" w:lineRule="auto"/>
        <w:ind w:left="0" w:firstLine="709"/>
        <w:jc w:val="both"/>
        <w:rPr>
          <w:rFonts w:ascii="Times New Roman" w:hAnsi="Times New Roman"/>
          <w:bCs/>
          <w:sz w:val="28"/>
          <w:szCs w:val="26"/>
        </w:rPr>
      </w:pPr>
      <w:r w:rsidRPr="00BE5D2F">
        <w:rPr>
          <w:rFonts w:ascii="Times New Roman" w:hAnsi="Times New Roman"/>
          <w:bCs/>
          <w:sz w:val="28"/>
          <w:szCs w:val="26"/>
        </w:rPr>
        <w:t>9.2.2. Для получения разрешения (ордера) на проведение земляных работ»:</w:t>
      </w:r>
    </w:p>
    <w:p w:rsidR="00B90BD3" w:rsidRPr="00BE5D2F" w:rsidRDefault="00B90BD3" w:rsidP="00D34388">
      <w:pPr>
        <w:pStyle w:val="2"/>
        <w:numPr>
          <w:ilvl w:val="0"/>
          <w:numId w:val="16"/>
        </w:numPr>
        <w:tabs>
          <w:tab w:val="left" w:pos="1134"/>
        </w:tabs>
        <w:autoSpaceDE w:val="0"/>
        <w:autoSpaceDN w:val="0"/>
        <w:adjustRightInd w:val="0"/>
        <w:spacing w:after="0" w:line="360" w:lineRule="auto"/>
        <w:ind w:left="0" w:firstLine="698"/>
        <w:jc w:val="both"/>
        <w:rPr>
          <w:rFonts w:ascii="Times New Roman" w:hAnsi="Times New Roman"/>
          <w:bCs/>
          <w:sz w:val="28"/>
          <w:szCs w:val="26"/>
        </w:rPr>
      </w:pPr>
      <w:r w:rsidRPr="00BE5D2F">
        <w:rPr>
          <w:rFonts w:ascii="Times New Roman" w:hAnsi="Times New Roman"/>
          <w:bCs/>
          <w:sz w:val="28"/>
          <w:szCs w:val="26"/>
        </w:rPr>
        <w:t>заявление по форме согласно приложению № 4 к настоящему административному регламенту;</w:t>
      </w:r>
    </w:p>
    <w:p w:rsidR="00B90BD3" w:rsidRPr="00BE5D2F" w:rsidRDefault="00B90BD3" w:rsidP="00D34388">
      <w:pPr>
        <w:pStyle w:val="2"/>
        <w:numPr>
          <w:ilvl w:val="0"/>
          <w:numId w:val="16"/>
        </w:numPr>
        <w:tabs>
          <w:tab w:val="left" w:pos="1134"/>
        </w:tabs>
        <w:autoSpaceDE w:val="0"/>
        <w:autoSpaceDN w:val="0"/>
        <w:adjustRightInd w:val="0"/>
        <w:spacing w:after="0" w:line="360" w:lineRule="auto"/>
        <w:ind w:left="0" w:firstLine="698"/>
        <w:jc w:val="both"/>
        <w:rPr>
          <w:rFonts w:ascii="Times New Roman" w:hAnsi="Times New Roman"/>
          <w:bCs/>
          <w:sz w:val="28"/>
          <w:szCs w:val="26"/>
        </w:rPr>
      </w:pPr>
      <w:r w:rsidRPr="00BE5D2F">
        <w:rPr>
          <w:rFonts w:ascii="Times New Roman" w:hAnsi="Times New Roman"/>
          <w:bCs/>
          <w:sz w:val="28"/>
          <w:szCs w:val="26"/>
        </w:rPr>
        <w:t>документы, подтверждающие полномочия представителя заявителя (в случае обращения представителя заявителя);</w:t>
      </w:r>
      <w:bookmarkStart w:id="0" w:name="P121"/>
      <w:bookmarkEnd w:id="0"/>
    </w:p>
    <w:p w:rsidR="00B90BD3" w:rsidRPr="00BE5D2F" w:rsidRDefault="00B90BD3" w:rsidP="00D34388">
      <w:pPr>
        <w:pStyle w:val="2"/>
        <w:numPr>
          <w:ilvl w:val="0"/>
          <w:numId w:val="16"/>
        </w:numPr>
        <w:tabs>
          <w:tab w:val="left" w:pos="1134"/>
        </w:tabs>
        <w:autoSpaceDE w:val="0"/>
        <w:autoSpaceDN w:val="0"/>
        <w:adjustRightInd w:val="0"/>
        <w:spacing w:after="0" w:line="360" w:lineRule="auto"/>
        <w:ind w:left="0" w:firstLine="698"/>
        <w:jc w:val="both"/>
        <w:rPr>
          <w:rFonts w:ascii="Times New Roman" w:hAnsi="Times New Roman"/>
          <w:bCs/>
          <w:sz w:val="28"/>
          <w:szCs w:val="26"/>
        </w:rPr>
      </w:pPr>
      <w:r w:rsidRPr="00BE5D2F">
        <w:rPr>
          <w:rFonts w:ascii="Times New Roman" w:hAnsi="Times New Roman"/>
          <w:bCs/>
          <w:sz w:val="28"/>
          <w:szCs w:val="26"/>
        </w:rPr>
        <w:t>график производства земляных работ (в произвольной форме), утвержденный должностным лицом. В графике необходимо отразить сроки проведения основных технологических операций, осуществляемых при ремонте существующих или строительстве новых инженерных коммуникаций;</w:t>
      </w:r>
    </w:p>
    <w:p w:rsidR="00B90BD3" w:rsidRPr="00BE5D2F" w:rsidRDefault="00B90BD3" w:rsidP="00D34388">
      <w:pPr>
        <w:pStyle w:val="2"/>
        <w:numPr>
          <w:ilvl w:val="0"/>
          <w:numId w:val="16"/>
        </w:numPr>
        <w:tabs>
          <w:tab w:val="left" w:pos="1134"/>
        </w:tabs>
        <w:autoSpaceDE w:val="0"/>
        <w:autoSpaceDN w:val="0"/>
        <w:adjustRightInd w:val="0"/>
        <w:spacing w:after="0" w:line="360" w:lineRule="auto"/>
        <w:ind w:left="0" w:firstLine="698"/>
        <w:jc w:val="both"/>
        <w:rPr>
          <w:rFonts w:ascii="Times New Roman" w:hAnsi="Times New Roman"/>
          <w:bCs/>
          <w:sz w:val="28"/>
          <w:szCs w:val="26"/>
        </w:rPr>
      </w:pPr>
      <w:r w:rsidRPr="00BE5D2F">
        <w:rPr>
          <w:rFonts w:ascii="Times New Roman" w:hAnsi="Times New Roman"/>
          <w:bCs/>
          <w:sz w:val="28"/>
          <w:szCs w:val="26"/>
        </w:rPr>
        <w:t xml:space="preserve">исполнительная съёмка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w:t>
      </w:r>
      <w:proofErr w:type="gramStart"/>
      <w:r w:rsidRPr="00BE5D2F">
        <w:rPr>
          <w:rFonts w:ascii="Times New Roman" w:hAnsi="Times New Roman"/>
          <w:bCs/>
          <w:sz w:val="28"/>
          <w:szCs w:val="26"/>
        </w:rPr>
        <w:t>Обзорная схема участка работ предоставляется в двух экземплярах; второй экземпляр, на котором проставляется штамп «к Ордеру №________», возвращается подрядчику;</w:t>
      </w:r>
      <w:proofErr w:type="gramEnd"/>
    </w:p>
    <w:p w:rsidR="00B90BD3" w:rsidRPr="00BE5D2F" w:rsidRDefault="00B90BD3" w:rsidP="00D34388">
      <w:pPr>
        <w:pStyle w:val="2"/>
        <w:numPr>
          <w:ilvl w:val="0"/>
          <w:numId w:val="16"/>
        </w:numPr>
        <w:tabs>
          <w:tab w:val="left" w:pos="1134"/>
        </w:tabs>
        <w:autoSpaceDE w:val="0"/>
        <w:autoSpaceDN w:val="0"/>
        <w:adjustRightInd w:val="0"/>
        <w:spacing w:after="0" w:line="360" w:lineRule="auto"/>
        <w:ind w:left="0" w:firstLine="698"/>
        <w:jc w:val="both"/>
        <w:rPr>
          <w:rFonts w:ascii="Times New Roman" w:hAnsi="Times New Roman"/>
          <w:bCs/>
          <w:sz w:val="28"/>
          <w:szCs w:val="26"/>
        </w:rPr>
      </w:pPr>
      <w:r w:rsidRPr="00BE5D2F">
        <w:rPr>
          <w:rFonts w:ascii="Times New Roman" w:hAnsi="Times New Roman"/>
          <w:bCs/>
          <w:sz w:val="28"/>
          <w:szCs w:val="26"/>
        </w:rPr>
        <w:t xml:space="preserve">согласие на использование земель или земельных участков от правообладателей земельных участков (в случае если работы проводятся не на землях или земельных участках, находящихся в государственной собственности, муниципальной собственности </w:t>
      </w:r>
      <w:proofErr w:type="spellStart"/>
      <w:r w:rsidRPr="00BE5D2F">
        <w:rPr>
          <w:rFonts w:ascii="Times New Roman" w:hAnsi="Times New Roman"/>
          <w:bCs/>
          <w:sz w:val="28"/>
          <w:szCs w:val="26"/>
        </w:rPr>
        <w:t>Устиновского</w:t>
      </w:r>
      <w:proofErr w:type="spellEnd"/>
      <w:r w:rsidRPr="00BE5D2F">
        <w:rPr>
          <w:rFonts w:ascii="Times New Roman" w:hAnsi="Times New Roman"/>
          <w:bCs/>
          <w:sz w:val="28"/>
          <w:szCs w:val="26"/>
        </w:rPr>
        <w:t xml:space="preserve"> сельского  поселения, землях или земельных участках, государственная собственность на которые не разграничена);</w:t>
      </w:r>
    </w:p>
    <w:p w:rsidR="00B90BD3" w:rsidRPr="00BE5D2F" w:rsidRDefault="00B90BD3" w:rsidP="00D34388">
      <w:pPr>
        <w:pStyle w:val="2"/>
        <w:numPr>
          <w:ilvl w:val="0"/>
          <w:numId w:val="16"/>
        </w:numPr>
        <w:tabs>
          <w:tab w:val="left" w:pos="1134"/>
        </w:tabs>
        <w:autoSpaceDE w:val="0"/>
        <w:autoSpaceDN w:val="0"/>
        <w:adjustRightInd w:val="0"/>
        <w:spacing w:after="0" w:line="360" w:lineRule="auto"/>
        <w:ind w:left="0" w:firstLine="698"/>
        <w:jc w:val="both"/>
        <w:rPr>
          <w:rFonts w:ascii="Times New Roman" w:hAnsi="Times New Roman"/>
          <w:bCs/>
          <w:sz w:val="28"/>
          <w:szCs w:val="26"/>
        </w:rPr>
      </w:pPr>
      <w:proofErr w:type="gramStart"/>
      <w:r w:rsidRPr="00BE5D2F">
        <w:rPr>
          <w:rFonts w:ascii="Times New Roman" w:hAnsi="Times New Roman"/>
          <w:bCs/>
          <w:sz w:val="28"/>
          <w:szCs w:val="26"/>
        </w:rPr>
        <w:t xml:space="preserve">в случае производства работ по сооружению новых инженерных коммуникаций представляется рабочий проект, разработанный в порядке, </w:t>
      </w:r>
      <w:r w:rsidRPr="00BE5D2F">
        <w:rPr>
          <w:rFonts w:ascii="Times New Roman" w:hAnsi="Times New Roman"/>
          <w:bCs/>
          <w:sz w:val="28"/>
          <w:szCs w:val="26"/>
        </w:rPr>
        <w:lastRenderedPageBreak/>
        <w:t xml:space="preserve">установленном Градостроительным кодексом Российской Федерации, утвержденный заказчиком, а также согласованный уполномоченным органом в области </w:t>
      </w:r>
      <w:proofErr w:type="spellStart"/>
      <w:r w:rsidRPr="00BE5D2F">
        <w:rPr>
          <w:rFonts w:ascii="Times New Roman" w:hAnsi="Times New Roman"/>
          <w:bCs/>
          <w:sz w:val="28"/>
          <w:szCs w:val="26"/>
        </w:rPr>
        <w:t>градостроительтва</w:t>
      </w:r>
      <w:proofErr w:type="spellEnd"/>
      <w:r w:rsidRPr="00BE5D2F">
        <w:rPr>
          <w:rFonts w:ascii="Times New Roman" w:hAnsi="Times New Roman"/>
          <w:bCs/>
          <w:sz w:val="28"/>
          <w:szCs w:val="26"/>
        </w:rPr>
        <w:t xml:space="preserve"> и архитектуры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проходят проектируемые инженерные</w:t>
      </w:r>
      <w:proofErr w:type="gramEnd"/>
      <w:r w:rsidRPr="00BE5D2F">
        <w:rPr>
          <w:rFonts w:ascii="Times New Roman" w:hAnsi="Times New Roman"/>
          <w:bCs/>
          <w:sz w:val="28"/>
          <w:szCs w:val="26"/>
        </w:rPr>
        <w:t xml:space="preserve"> сети;</w:t>
      </w:r>
    </w:p>
    <w:p w:rsidR="00B90BD3" w:rsidRPr="00BE5D2F" w:rsidRDefault="00B90BD3" w:rsidP="00D34388">
      <w:pPr>
        <w:pStyle w:val="2"/>
        <w:numPr>
          <w:ilvl w:val="0"/>
          <w:numId w:val="16"/>
        </w:numPr>
        <w:tabs>
          <w:tab w:val="left" w:pos="1134"/>
        </w:tabs>
        <w:autoSpaceDE w:val="0"/>
        <w:autoSpaceDN w:val="0"/>
        <w:adjustRightInd w:val="0"/>
        <w:spacing w:after="0" w:line="360" w:lineRule="auto"/>
        <w:ind w:left="0" w:firstLine="698"/>
        <w:jc w:val="both"/>
        <w:rPr>
          <w:rFonts w:ascii="Times New Roman" w:hAnsi="Times New Roman"/>
          <w:bCs/>
          <w:sz w:val="28"/>
          <w:szCs w:val="26"/>
        </w:rPr>
      </w:pPr>
      <w:r w:rsidRPr="00BE5D2F">
        <w:rPr>
          <w:rFonts w:ascii="Times New Roman" w:hAnsi="Times New Roman"/>
          <w:bCs/>
          <w:sz w:val="28"/>
          <w:szCs w:val="26"/>
        </w:rPr>
        <w:t>в случае производства земляных работ, связанных с ограничением дорожного движения, необходимо предоставить:</w:t>
      </w:r>
    </w:p>
    <w:p w:rsidR="00B90BD3" w:rsidRPr="00BE5D2F" w:rsidRDefault="00B90BD3" w:rsidP="005D62D8">
      <w:pPr>
        <w:pStyle w:val="2"/>
        <w:tabs>
          <w:tab w:val="left" w:pos="1134"/>
        </w:tabs>
        <w:autoSpaceDE w:val="0"/>
        <w:autoSpaceDN w:val="0"/>
        <w:adjustRightInd w:val="0"/>
        <w:spacing w:after="0" w:line="360" w:lineRule="auto"/>
        <w:ind w:left="0" w:firstLine="698"/>
        <w:jc w:val="both"/>
        <w:rPr>
          <w:rFonts w:ascii="Times New Roman" w:hAnsi="Times New Roman"/>
          <w:bCs/>
          <w:sz w:val="28"/>
          <w:szCs w:val="26"/>
        </w:rPr>
      </w:pPr>
      <w:r w:rsidRPr="00BE5D2F">
        <w:rPr>
          <w:rFonts w:ascii="Times New Roman" w:hAnsi="Times New Roman"/>
          <w:bCs/>
          <w:sz w:val="28"/>
          <w:szCs w:val="26"/>
        </w:rPr>
        <w:t>- схему организации производства работ, создающих помехи движению транспортных средств или пешеходов (включая в случае необходимости схему объезда), согласованную с уполномоченным органом в области дорожной деятельности и благоустройства;</w:t>
      </w:r>
    </w:p>
    <w:p w:rsidR="00B90BD3" w:rsidRPr="00BE5D2F" w:rsidRDefault="00B90BD3" w:rsidP="005D62D8">
      <w:pPr>
        <w:pStyle w:val="2"/>
        <w:tabs>
          <w:tab w:val="left" w:pos="851"/>
        </w:tabs>
        <w:autoSpaceDE w:val="0"/>
        <w:autoSpaceDN w:val="0"/>
        <w:adjustRightInd w:val="0"/>
        <w:spacing w:after="0" w:line="360" w:lineRule="auto"/>
        <w:ind w:left="0" w:firstLine="698"/>
        <w:jc w:val="both"/>
        <w:rPr>
          <w:rFonts w:ascii="Times New Roman" w:hAnsi="Times New Roman"/>
          <w:bCs/>
          <w:sz w:val="28"/>
          <w:szCs w:val="26"/>
        </w:rPr>
      </w:pPr>
      <w:r w:rsidRPr="00BE5D2F">
        <w:rPr>
          <w:rFonts w:ascii="Times New Roman" w:hAnsi="Times New Roman"/>
          <w:bCs/>
          <w:sz w:val="28"/>
          <w:szCs w:val="26"/>
        </w:rPr>
        <w:t>-</w:t>
      </w:r>
      <w:r w:rsidRPr="00BE5D2F">
        <w:rPr>
          <w:rFonts w:ascii="Times New Roman" w:hAnsi="Times New Roman"/>
          <w:bCs/>
          <w:sz w:val="28"/>
          <w:szCs w:val="26"/>
        </w:rPr>
        <w:tab/>
        <w:t>проект производства работ (далее - ППР), заверенный уполномоченным лицом подрядчика. В ППР должна содержаться информация о местах размещения строительных машин и механизмов, площадок для складирования строительных материалов, устройстве объездов и ограждении места разрытия;</w:t>
      </w:r>
    </w:p>
    <w:p w:rsidR="00B90BD3" w:rsidRPr="00BE5D2F" w:rsidRDefault="00B90BD3" w:rsidP="005D62D8">
      <w:pPr>
        <w:pStyle w:val="2"/>
        <w:tabs>
          <w:tab w:val="left" w:pos="851"/>
        </w:tabs>
        <w:autoSpaceDE w:val="0"/>
        <w:autoSpaceDN w:val="0"/>
        <w:adjustRightInd w:val="0"/>
        <w:spacing w:after="0" w:line="360" w:lineRule="auto"/>
        <w:ind w:left="0" w:firstLine="698"/>
        <w:jc w:val="both"/>
        <w:rPr>
          <w:rFonts w:ascii="Times New Roman" w:hAnsi="Times New Roman"/>
          <w:bCs/>
          <w:sz w:val="28"/>
          <w:szCs w:val="26"/>
        </w:rPr>
      </w:pPr>
      <w:r w:rsidRPr="00BE5D2F">
        <w:rPr>
          <w:rFonts w:ascii="Times New Roman" w:hAnsi="Times New Roman"/>
          <w:bCs/>
          <w:sz w:val="28"/>
          <w:szCs w:val="26"/>
        </w:rPr>
        <w:t>-</w:t>
      </w:r>
      <w:r w:rsidRPr="00BE5D2F">
        <w:rPr>
          <w:rFonts w:ascii="Times New Roman" w:hAnsi="Times New Roman"/>
          <w:bCs/>
          <w:sz w:val="28"/>
          <w:szCs w:val="26"/>
        </w:rPr>
        <w:tab/>
        <w:t>отдельный график производства работ, связанных с ограничением дорожного движения, согласованный с уполномоченным органом в области дорожной деятельности и благоустройства;</w:t>
      </w:r>
    </w:p>
    <w:p w:rsidR="00B90BD3" w:rsidRPr="00BE5D2F" w:rsidRDefault="00B90BD3" w:rsidP="005D62D8">
      <w:pPr>
        <w:pStyle w:val="2"/>
        <w:tabs>
          <w:tab w:val="left" w:pos="0"/>
        </w:tabs>
        <w:autoSpaceDE w:val="0"/>
        <w:autoSpaceDN w:val="0"/>
        <w:adjustRightInd w:val="0"/>
        <w:spacing w:after="0" w:line="360" w:lineRule="auto"/>
        <w:ind w:left="0" w:firstLine="720"/>
        <w:jc w:val="both"/>
        <w:rPr>
          <w:rFonts w:ascii="Times New Roman" w:hAnsi="Times New Roman"/>
          <w:bCs/>
          <w:sz w:val="28"/>
          <w:szCs w:val="26"/>
        </w:rPr>
      </w:pPr>
      <w:r w:rsidRPr="00BE5D2F">
        <w:rPr>
          <w:rFonts w:ascii="Times New Roman" w:hAnsi="Times New Roman"/>
          <w:bCs/>
          <w:sz w:val="28"/>
          <w:szCs w:val="26"/>
        </w:rPr>
        <w:t>8) Лист согласования проведения земляных работ согласно приложению                № 10 к настоящему административному регламенту.</w:t>
      </w:r>
    </w:p>
    <w:p w:rsidR="00B90BD3" w:rsidRPr="00BE5D2F" w:rsidRDefault="00B90BD3" w:rsidP="005D62D8">
      <w:pPr>
        <w:pStyle w:val="12"/>
        <w:spacing w:line="360" w:lineRule="auto"/>
        <w:ind w:firstLine="709"/>
        <w:jc w:val="both"/>
        <w:rPr>
          <w:bCs/>
          <w:sz w:val="28"/>
          <w:szCs w:val="26"/>
          <w:lang w:eastAsia="en-US"/>
        </w:rPr>
      </w:pPr>
      <w:r w:rsidRPr="00BE5D2F">
        <w:rPr>
          <w:bCs/>
          <w:sz w:val="28"/>
          <w:szCs w:val="26"/>
          <w:lang w:eastAsia="en-US"/>
        </w:rPr>
        <w:t>9.2.3. Для получения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заявитель (представитель заявителя) в течение трех рабочих дней с момента начала работ по устранению аварии представляет заявление, оформленное в соответствии с приложением № 5 к настоящему регламенту:</w:t>
      </w:r>
    </w:p>
    <w:p w:rsidR="00B90BD3" w:rsidRPr="00BE5D2F" w:rsidRDefault="00B90BD3" w:rsidP="005D62D8">
      <w:pPr>
        <w:pStyle w:val="12"/>
        <w:numPr>
          <w:ilvl w:val="0"/>
          <w:numId w:val="17"/>
        </w:numPr>
        <w:tabs>
          <w:tab w:val="left" w:pos="1134"/>
        </w:tabs>
        <w:spacing w:line="360" w:lineRule="auto"/>
        <w:ind w:left="0" w:firstLine="709"/>
        <w:jc w:val="both"/>
        <w:rPr>
          <w:bCs/>
          <w:sz w:val="28"/>
          <w:szCs w:val="26"/>
          <w:lang w:eastAsia="en-US"/>
        </w:rPr>
      </w:pPr>
      <w:r w:rsidRPr="00BE5D2F">
        <w:rPr>
          <w:bCs/>
          <w:sz w:val="28"/>
          <w:szCs w:val="26"/>
          <w:lang w:eastAsia="en-US"/>
        </w:rPr>
        <w:lastRenderedPageBreak/>
        <w:t>документ, подтверждающий полномочия представителя заявителя                    (в случае обращения представителя заявителя);</w:t>
      </w:r>
    </w:p>
    <w:p w:rsidR="00B90BD3" w:rsidRPr="00BE5D2F" w:rsidRDefault="00B90BD3" w:rsidP="005D62D8">
      <w:pPr>
        <w:pStyle w:val="2"/>
        <w:numPr>
          <w:ilvl w:val="0"/>
          <w:numId w:val="17"/>
        </w:numPr>
        <w:tabs>
          <w:tab w:val="left" w:pos="1134"/>
        </w:tabs>
        <w:autoSpaceDE w:val="0"/>
        <w:autoSpaceDN w:val="0"/>
        <w:adjustRightInd w:val="0"/>
        <w:spacing w:after="0" w:line="360" w:lineRule="auto"/>
        <w:ind w:left="0" w:firstLine="709"/>
        <w:jc w:val="both"/>
        <w:rPr>
          <w:rFonts w:ascii="Times New Roman" w:hAnsi="Times New Roman"/>
          <w:bCs/>
          <w:sz w:val="28"/>
          <w:szCs w:val="26"/>
        </w:rPr>
      </w:pPr>
      <w:r w:rsidRPr="00BE5D2F">
        <w:rPr>
          <w:rFonts w:ascii="Times New Roman" w:hAnsi="Times New Roman"/>
          <w:bCs/>
          <w:sz w:val="28"/>
          <w:szCs w:val="26"/>
        </w:rPr>
        <w:t>исполнительная съёмка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№________», возвращается подрядчику.</w:t>
      </w:r>
    </w:p>
    <w:p w:rsidR="00B90BD3" w:rsidRPr="00BE5D2F" w:rsidRDefault="00B90BD3" w:rsidP="005D62D8">
      <w:pPr>
        <w:pStyle w:val="12"/>
        <w:numPr>
          <w:ilvl w:val="0"/>
          <w:numId w:val="17"/>
        </w:numPr>
        <w:tabs>
          <w:tab w:val="left" w:pos="1134"/>
        </w:tabs>
        <w:spacing w:line="360" w:lineRule="auto"/>
        <w:ind w:left="0" w:firstLine="709"/>
        <w:jc w:val="both"/>
        <w:rPr>
          <w:bCs/>
          <w:sz w:val="28"/>
          <w:szCs w:val="26"/>
          <w:lang w:eastAsia="en-US"/>
        </w:rPr>
      </w:pPr>
      <w:proofErr w:type="gramStart"/>
      <w:r w:rsidRPr="00BE5D2F">
        <w:rPr>
          <w:bCs/>
          <w:sz w:val="28"/>
          <w:szCs w:val="26"/>
          <w:lang w:eastAsia="en-US"/>
        </w:rPr>
        <w:t>д</w:t>
      </w:r>
      <w:proofErr w:type="gramEnd"/>
      <w:r w:rsidRPr="00BE5D2F">
        <w:rPr>
          <w:bCs/>
          <w:sz w:val="28"/>
          <w:szCs w:val="26"/>
          <w:lang w:eastAsia="en-US"/>
        </w:rPr>
        <w:t>окумент, подтверждающий принадлежность инженерных сетей.</w:t>
      </w:r>
    </w:p>
    <w:p w:rsidR="00B90BD3" w:rsidRPr="00BE5D2F" w:rsidRDefault="00B90BD3" w:rsidP="005D62D8">
      <w:pPr>
        <w:pStyle w:val="2"/>
        <w:tabs>
          <w:tab w:val="left" w:pos="709"/>
        </w:tabs>
        <w:autoSpaceDE w:val="0"/>
        <w:autoSpaceDN w:val="0"/>
        <w:adjustRightInd w:val="0"/>
        <w:spacing w:after="0" w:line="360" w:lineRule="auto"/>
        <w:ind w:left="0"/>
        <w:contextualSpacing w:val="0"/>
        <w:jc w:val="both"/>
        <w:rPr>
          <w:rFonts w:ascii="Times New Roman" w:hAnsi="Times New Roman"/>
          <w:bCs/>
          <w:sz w:val="28"/>
          <w:szCs w:val="26"/>
        </w:rPr>
      </w:pPr>
      <w:r w:rsidRPr="00BE5D2F">
        <w:rPr>
          <w:rFonts w:ascii="Times New Roman" w:hAnsi="Times New Roman"/>
          <w:bCs/>
          <w:sz w:val="28"/>
          <w:szCs w:val="26"/>
        </w:rPr>
        <w:tab/>
        <w:t>9.2.4. Для продления срока действия разрешения (ордера) на проведение земляных работ:</w:t>
      </w:r>
    </w:p>
    <w:p w:rsidR="00B90BD3" w:rsidRPr="00BE5D2F" w:rsidRDefault="00B90BD3" w:rsidP="005D62D8">
      <w:pPr>
        <w:pStyle w:val="2"/>
        <w:numPr>
          <w:ilvl w:val="0"/>
          <w:numId w:val="18"/>
        </w:numPr>
        <w:tabs>
          <w:tab w:val="left" w:pos="1134"/>
        </w:tabs>
        <w:autoSpaceDE w:val="0"/>
        <w:autoSpaceDN w:val="0"/>
        <w:adjustRightInd w:val="0"/>
        <w:spacing w:after="0" w:line="360" w:lineRule="auto"/>
        <w:ind w:left="0" w:firstLine="709"/>
        <w:contextualSpacing w:val="0"/>
        <w:jc w:val="both"/>
        <w:rPr>
          <w:rFonts w:ascii="Times New Roman" w:hAnsi="Times New Roman"/>
          <w:bCs/>
          <w:sz w:val="28"/>
          <w:szCs w:val="26"/>
        </w:rPr>
      </w:pPr>
      <w:r w:rsidRPr="00BE5D2F">
        <w:rPr>
          <w:rFonts w:ascii="Times New Roman" w:hAnsi="Times New Roman"/>
          <w:bCs/>
          <w:sz w:val="28"/>
          <w:szCs w:val="26"/>
        </w:rPr>
        <w:t>заявление по форме согласно приложению № 6 к настоящему административному регламенту;</w:t>
      </w:r>
    </w:p>
    <w:p w:rsidR="00B90BD3" w:rsidRPr="00BE5D2F" w:rsidRDefault="00B90BD3" w:rsidP="005D62D8">
      <w:pPr>
        <w:pStyle w:val="2"/>
        <w:numPr>
          <w:ilvl w:val="0"/>
          <w:numId w:val="18"/>
        </w:numPr>
        <w:tabs>
          <w:tab w:val="left" w:pos="1134"/>
        </w:tabs>
        <w:autoSpaceDE w:val="0"/>
        <w:autoSpaceDN w:val="0"/>
        <w:adjustRightInd w:val="0"/>
        <w:spacing w:after="0" w:line="360" w:lineRule="auto"/>
        <w:ind w:left="0" w:firstLine="709"/>
        <w:contextualSpacing w:val="0"/>
        <w:jc w:val="both"/>
        <w:rPr>
          <w:rFonts w:ascii="Times New Roman" w:hAnsi="Times New Roman"/>
          <w:bCs/>
          <w:sz w:val="28"/>
          <w:szCs w:val="26"/>
        </w:rPr>
      </w:pPr>
      <w:r w:rsidRPr="00BE5D2F">
        <w:rPr>
          <w:rFonts w:ascii="Times New Roman" w:hAnsi="Times New Roman"/>
          <w:bCs/>
          <w:sz w:val="28"/>
          <w:szCs w:val="26"/>
        </w:rPr>
        <w:t>документы, подтверждающие полномочия представителя заявителя (в случае обращения представителя заявителя);</w:t>
      </w:r>
    </w:p>
    <w:p w:rsidR="00B90BD3" w:rsidRPr="00BE5D2F" w:rsidRDefault="00B90BD3" w:rsidP="005D62D8">
      <w:pPr>
        <w:pStyle w:val="2"/>
        <w:numPr>
          <w:ilvl w:val="0"/>
          <w:numId w:val="18"/>
        </w:numPr>
        <w:tabs>
          <w:tab w:val="left" w:pos="993"/>
          <w:tab w:val="left" w:pos="1134"/>
          <w:tab w:val="left" w:pos="1276"/>
        </w:tabs>
        <w:autoSpaceDE w:val="0"/>
        <w:autoSpaceDN w:val="0"/>
        <w:adjustRightInd w:val="0"/>
        <w:spacing w:after="0" w:line="360" w:lineRule="auto"/>
        <w:ind w:left="0" w:firstLine="709"/>
        <w:contextualSpacing w:val="0"/>
        <w:jc w:val="both"/>
        <w:rPr>
          <w:rFonts w:ascii="Times New Roman" w:hAnsi="Times New Roman"/>
          <w:bCs/>
          <w:sz w:val="28"/>
          <w:szCs w:val="26"/>
        </w:rPr>
      </w:pPr>
      <w:r w:rsidRPr="00BE5D2F">
        <w:rPr>
          <w:rFonts w:ascii="Times New Roman" w:hAnsi="Times New Roman"/>
          <w:bCs/>
          <w:sz w:val="28"/>
          <w:szCs w:val="26"/>
        </w:rPr>
        <w:t>ранее выданное разрешение (ордер) на проведение земляных работ на проведение земляных работ;</w:t>
      </w:r>
    </w:p>
    <w:p w:rsidR="00B90BD3" w:rsidRPr="00BE5D2F" w:rsidRDefault="00B90BD3" w:rsidP="005D62D8">
      <w:pPr>
        <w:pStyle w:val="2"/>
        <w:numPr>
          <w:ilvl w:val="0"/>
          <w:numId w:val="18"/>
        </w:numPr>
        <w:tabs>
          <w:tab w:val="left" w:pos="1134"/>
        </w:tabs>
        <w:autoSpaceDE w:val="0"/>
        <w:autoSpaceDN w:val="0"/>
        <w:adjustRightInd w:val="0"/>
        <w:spacing w:after="0" w:line="360" w:lineRule="auto"/>
        <w:ind w:left="0" w:firstLine="709"/>
        <w:jc w:val="both"/>
        <w:rPr>
          <w:rFonts w:ascii="Times New Roman" w:hAnsi="Times New Roman"/>
          <w:bCs/>
          <w:sz w:val="28"/>
          <w:szCs w:val="26"/>
        </w:rPr>
      </w:pPr>
      <w:r w:rsidRPr="00BE5D2F">
        <w:rPr>
          <w:rFonts w:ascii="Times New Roman" w:hAnsi="Times New Roman"/>
          <w:bCs/>
          <w:sz w:val="28"/>
          <w:szCs w:val="26"/>
        </w:rPr>
        <w:t>график производства работ.</w:t>
      </w:r>
    </w:p>
    <w:p w:rsidR="00B90BD3" w:rsidRPr="00BE5D2F" w:rsidRDefault="00B90BD3" w:rsidP="00D34388">
      <w:pPr>
        <w:pStyle w:val="2"/>
        <w:tabs>
          <w:tab w:val="left" w:pos="709"/>
        </w:tabs>
        <w:autoSpaceDE w:val="0"/>
        <w:autoSpaceDN w:val="0"/>
        <w:adjustRightInd w:val="0"/>
        <w:spacing w:after="0" w:line="360" w:lineRule="auto"/>
        <w:ind w:left="0"/>
        <w:jc w:val="both"/>
        <w:rPr>
          <w:rFonts w:ascii="Times New Roman" w:hAnsi="Times New Roman"/>
          <w:bCs/>
          <w:sz w:val="28"/>
          <w:szCs w:val="26"/>
        </w:rPr>
      </w:pPr>
      <w:r w:rsidRPr="00BE5D2F">
        <w:rPr>
          <w:rFonts w:ascii="Times New Roman" w:hAnsi="Times New Roman"/>
          <w:bCs/>
          <w:sz w:val="28"/>
          <w:szCs w:val="26"/>
        </w:rPr>
        <w:tab/>
        <w:t>9.2.5. Для закрытия разрешения (ордера) на проведение земляных работ:</w:t>
      </w:r>
    </w:p>
    <w:p w:rsidR="00B90BD3" w:rsidRPr="00BE5D2F" w:rsidRDefault="00B90BD3" w:rsidP="00D34388">
      <w:pPr>
        <w:pStyle w:val="2"/>
        <w:tabs>
          <w:tab w:val="left" w:pos="1134"/>
        </w:tabs>
        <w:autoSpaceDE w:val="0"/>
        <w:autoSpaceDN w:val="0"/>
        <w:adjustRightInd w:val="0"/>
        <w:spacing w:after="0" w:line="360" w:lineRule="auto"/>
        <w:ind w:left="0" w:firstLine="709"/>
        <w:jc w:val="both"/>
        <w:rPr>
          <w:rFonts w:ascii="Times New Roman" w:hAnsi="Times New Roman"/>
          <w:bCs/>
          <w:sz w:val="28"/>
          <w:szCs w:val="26"/>
        </w:rPr>
      </w:pPr>
      <w:r w:rsidRPr="00BE5D2F">
        <w:rPr>
          <w:rFonts w:ascii="Times New Roman" w:hAnsi="Times New Roman"/>
          <w:bCs/>
          <w:sz w:val="28"/>
          <w:szCs w:val="26"/>
        </w:rPr>
        <w:t>1) заявление о закрытии разрешения (ордера) на проведение земляных работ, оформленное в соответствии с приложением № 7 к настоящему регламенту, с отметкой правообладател</w:t>
      </w:r>
      <w:proofErr w:type="gramStart"/>
      <w:r w:rsidRPr="00BE5D2F">
        <w:rPr>
          <w:rFonts w:ascii="Times New Roman" w:hAnsi="Times New Roman"/>
          <w:bCs/>
          <w:sz w:val="28"/>
          <w:szCs w:val="26"/>
        </w:rPr>
        <w:t>я(</w:t>
      </w:r>
      <w:proofErr w:type="gramEnd"/>
      <w:r w:rsidRPr="00BE5D2F">
        <w:rPr>
          <w:rFonts w:ascii="Times New Roman" w:hAnsi="Times New Roman"/>
          <w:bCs/>
          <w:sz w:val="28"/>
          <w:szCs w:val="26"/>
        </w:rPr>
        <w:t>-ей) земельных участков;</w:t>
      </w:r>
    </w:p>
    <w:p w:rsidR="00B90BD3" w:rsidRPr="00BE5D2F" w:rsidRDefault="00B90BD3" w:rsidP="00D34388">
      <w:pPr>
        <w:pStyle w:val="2"/>
        <w:tabs>
          <w:tab w:val="left" w:pos="1134"/>
        </w:tabs>
        <w:autoSpaceDE w:val="0"/>
        <w:autoSpaceDN w:val="0"/>
        <w:adjustRightInd w:val="0"/>
        <w:spacing w:after="0" w:line="360" w:lineRule="auto"/>
        <w:ind w:left="0" w:firstLine="709"/>
        <w:jc w:val="both"/>
        <w:rPr>
          <w:rFonts w:ascii="Times New Roman" w:hAnsi="Times New Roman"/>
          <w:bCs/>
          <w:sz w:val="28"/>
          <w:szCs w:val="26"/>
        </w:rPr>
      </w:pPr>
      <w:r w:rsidRPr="00BE5D2F">
        <w:rPr>
          <w:rFonts w:ascii="Times New Roman" w:hAnsi="Times New Roman"/>
          <w:bCs/>
          <w:sz w:val="28"/>
          <w:szCs w:val="26"/>
        </w:rPr>
        <w:t>2) документ, подтверждающий полномочия представителя заявителя.</w:t>
      </w:r>
    </w:p>
    <w:p w:rsidR="00B90BD3" w:rsidRPr="00BE5D2F" w:rsidRDefault="00B90BD3" w:rsidP="00D34388">
      <w:pPr>
        <w:pStyle w:val="2"/>
        <w:numPr>
          <w:ilvl w:val="1"/>
          <w:numId w:val="0"/>
        </w:numPr>
        <w:spacing w:after="0" w:line="360" w:lineRule="auto"/>
        <w:jc w:val="both"/>
        <w:rPr>
          <w:rFonts w:ascii="Times New Roman" w:hAnsi="Times New Roman"/>
          <w:bCs/>
          <w:sz w:val="28"/>
          <w:szCs w:val="26"/>
        </w:rPr>
      </w:pPr>
      <w:r w:rsidRPr="00BE5D2F">
        <w:rPr>
          <w:rFonts w:ascii="Times New Roman" w:hAnsi="Times New Roman"/>
          <w:bCs/>
          <w:sz w:val="28"/>
          <w:szCs w:val="26"/>
        </w:rPr>
        <w:tab/>
        <w:t>9.3.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0BD3" w:rsidRPr="00BE5D2F" w:rsidRDefault="00B90BD3" w:rsidP="00D34388">
      <w:pPr>
        <w:pStyle w:val="2"/>
        <w:tabs>
          <w:tab w:val="left" w:pos="1276"/>
        </w:tabs>
        <w:spacing w:after="0" w:line="360" w:lineRule="auto"/>
        <w:ind w:left="0" w:firstLine="709"/>
        <w:jc w:val="both"/>
        <w:rPr>
          <w:rFonts w:ascii="Times New Roman" w:hAnsi="Times New Roman"/>
          <w:bCs/>
          <w:sz w:val="28"/>
          <w:szCs w:val="26"/>
        </w:rPr>
      </w:pPr>
      <w:r w:rsidRPr="00BE5D2F">
        <w:rPr>
          <w:rFonts w:ascii="Times New Roman" w:hAnsi="Times New Roman"/>
          <w:bCs/>
          <w:sz w:val="28"/>
          <w:szCs w:val="26"/>
        </w:rPr>
        <w:lastRenderedPageBreak/>
        <w:t>-выписка из Единого государственного реестра индивидуальных предпринимателей либо выписка из Единого государственного реестра юридических лиц</w:t>
      </w:r>
      <w:bookmarkStart w:id="1" w:name="P80"/>
      <w:bookmarkEnd w:id="1"/>
      <w:r w:rsidRPr="00BE5D2F">
        <w:rPr>
          <w:rFonts w:ascii="Times New Roman" w:hAnsi="Times New Roman"/>
          <w:bCs/>
          <w:sz w:val="28"/>
          <w:szCs w:val="26"/>
        </w:rPr>
        <w:t>;</w:t>
      </w:r>
    </w:p>
    <w:p w:rsidR="00B90BD3" w:rsidRPr="00BE5D2F" w:rsidRDefault="00B90BD3" w:rsidP="00D34388">
      <w:pPr>
        <w:pStyle w:val="2"/>
        <w:tabs>
          <w:tab w:val="left" w:pos="1276"/>
        </w:tabs>
        <w:spacing w:after="0" w:line="360" w:lineRule="auto"/>
        <w:ind w:left="0" w:firstLine="709"/>
        <w:jc w:val="both"/>
        <w:rPr>
          <w:rFonts w:ascii="Times New Roman" w:hAnsi="Times New Roman"/>
          <w:bCs/>
          <w:sz w:val="28"/>
          <w:szCs w:val="26"/>
        </w:rPr>
      </w:pPr>
      <w:r w:rsidRPr="00BE5D2F">
        <w:rPr>
          <w:rFonts w:ascii="Times New Roman" w:hAnsi="Times New Roman"/>
          <w:bCs/>
          <w:sz w:val="28"/>
          <w:szCs w:val="26"/>
        </w:rPr>
        <w:t>-выписку из Единого государственного реестра недвижимости о правах на объект недвижимости;</w:t>
      </w:r>
    </w:p>
    <w:p w:rsidR="00B90BD3" w:rsidRPr="00BE5D2F" w:rsidRDefault="00B90BD3" w:rsidP="00D34388">
      <w:pPr>
        <w:pStyle w:val="2"/>
        <w:tabs>
          <w:tab w:val="left" w:pos="1276"/>
        </w:tabs>
        <w:spacing w:after="0" w:line="360" w:lineRule="auto"/>
        <w:ind w:left="0" w:firstLine="709"/>
        <w:jc w:val="both"/>
        <w:rPr>
          <w:rFonts w:ascii="Times New Roman" w:hAnsi="Times New Roman"/>
          <w:bCs/>
          <w:sz w:val="28"/>
          <w:szCs w:val="26"/>
        </w:rPr>
      </w:pPr>
      <w:r w:rsidRPr="00BE5D2F">
        <w:rPr>
          <w:rFonts w:ascii="Times New Roman" w:hAnsi="Times New Roman"/>
          <w:bCs/>
          <w:sz w:val="28"/>
          <w:szCs w:val="26"/>
        </w:rPr>
        <w:t>-разрешение на строительство (в случае проведения земляных работ, связанных со строительством, реконструкцией или капитальным ремонтом объекта капитального строительства);</w:t>
      </w:r>
    </w:p>
    <w:p w:rsidR="00B90BD3" w:rsidRPr="00BE5D2F" w:rsidRDefault="00B90BD3" w:rsidP="00D34388">
      <w:pPr>
        <w:pStyle w:val="2"/>
        <w:tabs>
          <w:tab w:val="left" w:pos="1276"/>
        </w:tabs>
        <w:spacing w:after="0" w:line="360" w:lineRule="auto"/>
        <w:ind w:left="0" w:firstLine="709"/>
        <w:jc w:val="both"/>
        <w:rPr>
          <w:rFonts w:ascii="Times New Roman" w:hAnsi="Times New Roman"/>
          <w:bCs/>
          <w:sz w:val="28"/>
          <w:szCs w:val="26"/>
        </w:rPr>
      </w:pPr>
      <w:r w:rsidRPr="00BE5D2F">
        <w:rPr>
          <w:rFonts w:ascii="Times New Roman" w:hAnsi="Times New Roman"/>
          <w:bCs/>
          <w:sz w:val="28"/>
          <w:szCs w:val="26"/>
        </w:rPr>
        <w:t>-разрешение на установку рекламной конструкции (в случае проведения земляных работ, связанных с установкой рекламной конструкции).</w:t>
      </w:r>
    </w:p>
    <w:p w:rsidR="00B90BD3" w:rsidRPr="00BE5D2F" w:rsidRDefault="00B90BD3" w:rsidP="00D34388">
      <w:pPr>
        <w:pStyle w:val="ConsPlusNormal"/>
        <w:spacing w:line="360" w:lineRule="auto"/>
        <w:ind w:firstLine="709"/>
        <w:jc w:val="both"/>
        <w:rPr>
          <w:bCs/>
          <w:sz w:val="28"/>
          <w:szCs w:val="26"/>
          <w:lang w:eastAsia="en-US"/>
        </w:rPr>
      </w:pPr>
      <w:bookmarkStart w:id="2" w:name="P102"/>
      <w:bookmarkEnd w:id="2"/>
      <w:r w:rsidRPr="00BE5D2F">
        <w:rPr>
          <w:bCs/>
          <w:sz w:val="28"/>
          <w:szCs w:val="26"/>
          <w:lang w:eastAsia="en-US"/>
        </w:rPr>
        <w:t xml:space="preserve">9.4. </w:t>
      </w:r>
      <w:proofErr w:type="gramStart"/>
      <w:r w:rsidRPr="00BE5D2F">
        <w:rPr>
          <w:bCs/>
          <w:sz w:val="28"/>
          <w:szCs w:val="26"/>
          <w:lang w:eastAsia="en-US"/>
        </w:rPr>
        <w:t xml:space="preserve">В случае если документы, указанные в пункте 9.3, не представлены заявителем по собственной инициативе администрация </w:t>
      </w:r>
      <w:proofErr w:type="spellStart"/>
      <w:r w:rsidRPr="00BE5D2F">
        <w:rPr>
          <w:bCs/>
          <w:sz w:val="28"/>
          <w:szCs w:val="26"/>
          <w:lang w:eastAsia="en-US"/>
        </w:rPr>
        <w:t>Устиновского</w:t>
      </w:r>
      <w:proofErr w:type="spellEnd"/>
      <w:r w:rsidRPr="00BE5D2F">
        <w:rPr>
          <w:bCs/>
          <w:sz w:val="28"/>
          <w:szCs w:val="26"/>
          <w:lang w:eastAsia="en-US"/>
        </w:rPr>
        <w:t xml:space="preserve"> сельского  поселения или КГАУ «МФЦ Приморского края» (далее – МФЦ) (в соответствии с соглашением о взаимодействии, заключенным между МФЦ и администрацией </w:t>
      </w:r>
      <w:proofErr w:type="spellStart"/>
      <w:r w:rsidRPr="00BE5D2F">
        <w:rPr>
          <w:bCs/>
          <w:sz w:val="28"/>
          <w:szCs w:val="26"/>
          <w:lang w:eastAsia="en-US"/>
        </w:rPr>
        <w:t>Устиновского</w:t>
      </w:r>
      <w:proofErr w:type="spellEnd"/>
      <w:r w:rsidRPr="00BE5D2F">
        <w:rPr>
          <w:bCs/>
          <w:sz w:val="28"/>
          <w:szCs w:val="26"/>
          <w:lang w:eastAsia="en-US"/>
        </w:rPr>
        <w:t xml:space="preserve"> сельского  поселения)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w:t>
      </w:r>
      <w:proofErr w:type="gramEnd"/>
      <w:r w:rsidRPr="00BE5D2F">
        <w:rPr>
          <w:bCs/>
          <w:sz w:val="28"/>
          <w:szCs w:val="26"/>
          <w:lang w:eastAsia="en-US"/>
        </w:rPr>
        <w:t xml:space="preserve"> системы межведомственного электронного взаимодействия (далее - СМЭВ) и </w:t>
      </w:r>
      <w:proofErr w:type="gramStart"/>
      <w:r w:rsidRPr="00BE5D2F">
        <w:rPr>
          <w:bCs/>
          <w:sz w:val="28"/>
          <w:szCs w:val="26"/>
          <w:lang w:eastAsia="en-US"/>
        </w:rPr>
        <w:t>подключаемых</w:t>
      </w:r>
      <w:proofErr w:type="gramEnd"/>
      <w:r w:rsidRPr="00BE5D2F">
        <w:rPr>
          <w:bCs/>
          <w:sz w:val="28"/>
          <w:szCs w:val="26"/>
          <w:lang w:eastAsia="en-US"/>
        </w:rPr>
        <w:t xml:space="preserve"> к ней региональных СМЭВ. </w:t>
      </w:r>
    </w:p>
    <w:p w:rsidR="00B90BD3" w:rsidRPr="00BE5D2F" w:rsidRDefault="00B90BD3" w:rsidP="00D34388">
      <w:pPr>
        <w:pStyle w:val="ConsPlusNormal"/>
        <w:spacing w:line="360" w:lineRule="auto"/>
        <w:ind w:firstLine="709"/>
        <w:jc w:val="both"/>
        <w:rPr>
          <w:bCs/>
          <w:sz w:val="28"/>
          <w:szCs w:val="26"/>
          <w:lang w:eastAsia="en-US"/>
        </w:rPr>
      </w:pPr>
      <w:r w:rsidRPr="00BE5D2F">
        <w:rPr>
          <w:bCs/>
          <w:sz w:val="28"/>
          <w:szCs w:val="26"/>
          <w:lang w:eastAsia="en-US"/>
        </w:rPr>
        <w:t xml:space="preserve">9.5. </w:t>
      </w:r>
      <w:proofErr w:type="gramStart"/>
      <w:r w:rsidRPr="00BE5D2F">
        <w:rPr>
          <w:bCs/>
          <w:sz w:val="28"/>
          <w:szCs w:val="26"/>
          <w:lang w:eastAsia="en-US"/>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BE5D2F">
        <w:rPr>
          <w:bCs/>
          <w:sz w:val="28"/>
          <w:szCs w:val="26"/>
          <w:lang w:eastAsia="en-US"/>
        </w:rPr>
        <w:lastRenderedPageBreak/>
        <w:t>предоставлении  муниципальной услуги (далее – органов участвующих</w:t>
      </w:r>
      <w:proofErr w:type="gramEnd"/>
      <w:r w:rsidRPr="00BE5D2F">
        <w:rPr>
          <w:bCs/>
          <w:sz w:val="28"/>
          <w:szCs w:val="26"/>
          <w:lang w:eastAsia="en-US"/>
        </w:rPr>
        <w:t xml:space="preserve"> в предоставлении услуги).</w:t>
      </w:r>
    </w:p>
    <w:p w:rsidR="00B90BD3" w:rsidRPr="00BE5D2F" w:rsidRDefault="00B90BD3" w:rsidP="00D34388">
      <w:pPr>
        <w:pStyle w:val="ConsPlusNormal"/>
        <w:spacing w:line="360" w:lineRule="auto"/>
        <w:ind w:firstLine="709"/>
        <w:jc w:val="both"/>
        <w:rPr>
          <w:bCs/>
          <w:sz w:val="28"/>
          <w:szCs w:val="26"/>
          <w:lang w:eastAsia="en-US"/>
        </w:rPr>
      </w:pPr>
      <w:r w:rsidRPr="00BE5D2F">
        <w:rPr>
          <w:bCs/>
          <w:sz w:val="28"/>
          <w:szCs w:val="26"/>
          <w:lang w:eastAsia="en-US"/>
        </w:rPr>
        <w:t xml:space="preserve">9.6. </w:t>
      </w:r>
      <w:proofErr w:type="gramStart"/>
      <w:r w:rsidRPr="00BE5D2F">
        <w:rPr>
          <w:bCs/>
          <w:sz w:val="28"/>
          <w:szCs w:val="26"/>
          <w:lang w:eastAsia="en-US"/>
        </w:rPr>
        <w:t>В случае производства земляных работ, связанных с ограничением дорожного движения, для получения нормативного правового акта о введении временных ограничений или прекращении движения заявителю необходимо обратиться в уполномоченный орган в соответствии с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 утвержденным постановлением Администрации Приморского края от 11 апреля 2012</w:t>
      </w:r>
      <w:proofErr w:type="gramEnd"/>
      <w:r w:rsidRPr="00BE5D2F">
        <w:rPr>
          <w:bCs/>
          <w:sz w:val="28"/>
          <w:szCs w:val="26"/>
          <w:lang w:eastAsia="en-US"/>
        </w:rPr>
        <w:t xml:space="preserve"> года № 87-па.</w:t>
      </w:r>
    </w:p>
    <w:p w:rsidR="00B90BD3" w:rsidRPr="00BE5D2F" w:rsidRDefault="00B90BD3" w:rsidP="00B048EC">
      <w:pPr>
        <w:widowControl w:val="0"/>
        <w:tabs>
          <w:tab w:val="left" w:pos="236"/>
        </w:tabs>
        <w:suppressAutoHyphens/>
        <w:ind w:firstLine="709"/>
        <w:jc w:val="both"/>
        <w:rPr>
          <w:rFonts w:ascii="Times New Roman" w:hAnsi="Times New Roman"/>
          <w:b/>
          <w:bCs/>
          <w:sz w:val="28"/>
          <w:szCs w:val="26"/>
        </w:rPr>
      </w:pPr>
      <w:r w:rsidRPr="00BE5D2F">
        <w:rPr>
          <w:rFonts w:ascii="Times New Roman" w:hAnsi="Times New Roman"/>
          <w:b/>
          <w:bCs/>
          <w:sz w:val="28"/>
          <w:szCs w:val="26"/>
        </w:rPr>
        <w:t>10. Требования к взаимодействию с заявителем при предоставлении государственных и муниципальных услуг</w:t>
      </w:r>
    </w:p>
    <w:p w:rsidR="00B90BD3" w:rsidRPr="00BE5D2F" w:rsidRDefault="00B90BD3" w:rsidP="00FD7C8F">
      <w:pPr>
        <w:widowControl w:val="0"/>
        <w:tabs>
          <w:tab w:val="left" w:pos="236"/>
        </w:tabs>
        <w:suppressAutoHyphens/>
        <w:spacing w:after="0" w:line="360" w:lineRule="auto"/>
        <w:ind w:firstLine="709"/>
        <w:jc w:val="both"/>
        <w:rPr>
          <w:rFonts w:ascii="Times New Roman" w:hAnsi="Times New Roman"/>
          <w:bCs/>
          <w:sz w:val="28"/>
          <w:szCs w:val="26"/>
        </w:rPr>
      </w:pPr>
      <w:r w:rsidRPr="00BE5D2F">
        <w:rPr>
          <w:rFonts w:ascii="Times New Roman" w:hAnsi="Times New Roman"/>
          <w:bCs/>
          <w:sz w:val="28"/>
          <w:szCs w:val="26"/>
        </w:rPr>
        <w:t>10.1. Органы, предоставляющие государственные услуги, и органы, предоставляющие муниципальные услуги, не вправе требовать от заявителя:</w:t>
      </w:r>
    </w:p>
    <w:p w:rsidR="00B90BD3" w:rsidRPr="00BE5D2F" w:rsidRDefault="00B90BD3" w:rsidP="00FD7C8F">
      <w:pPr>
        <w:widowControl w:val="0"/>
        <w:tabs>
          <w:tab w:val="left" w:pos="236"/>
        </w:tabs>
        <w:suppressAutoHyphens/>
        <w:spacing w:after="0" w:line="360" w:lineRule="auto"/>
        <w:ind w:firstLine="709"/>
        <w:jc w:val="both"/>
        <w:rPr>
          <w:rFonts w:ascii="Times New Roman" w:hAnsi="Times New Roman"/>
          <w:bCs/>
          <w:sz w:val="28"/>
          <w:szCs w:val="26"/>
        </w:rPr>
      </w:pPr>
      <w:r w:rsidRPr="00BE5D2F">
        <w:rPr>
          <w:rFonts w:ascii="Times New Roman" w:hAnsi="Times New Roman"/>
          <w:bCs/>
          <w:sz w:val="28"/>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90BD3" w:rsidRPr="00BE5D2F" w:rsidRDefault="00B90BD3" w:rsidP="00FD7C8F">
      <w:pPr>
        <w:widowControl w:val="0"/>
        <w:tabs>
          <w:tab w:val="left" w:pos="236"/>
        </w:tabs>
        <w:suppressAutoHyphens/>
        <w:spacing w:after="0" w:line="360" w:lineRule="auto"/>
        <w:ind w:firstLine="709"/>
        <w:jc w:val="both"/>
        <w:rPr>
          <w:rFonts w:ascii="Times New Roman" w:hAnsi="Times New Roman"/>
          <w:bCs/>
          <w:sz w:val="28"/>
          <w:szCs w:val="26"/>
        </w:rPr>
      </w:pPr>
      <w:proofErr w:type="gramStart"/>
      <w:r w:rsidRPr="00BE5D2F">
        <w:rPr>
          <w:rFonts w:ascii="Times New Roman" w:hAnsi="Times New Roman"/>
          <w:bCs/>
          <w:sz w:val="28"/>
          <w:szCs w:val="26"/>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block_101" w:history="1">
        <w:r w:rsidRPr="00BE5D2F">
          <w:rPr>
            <w:rFonts w:ascii="Times New Roman" w:hAnsi="Times New Roman"/>
            <w:bCs/>
            <w:sz w:val="28"/>
            <w:szCs w:val="26"/>
          </w:rPr>
          <w:t>частью 1 статьи 1</w:t>
        </w:r>
      </w:hyperlink>
      <w:r w:rsidRPr="00BE5D2F">
        <w:rPr>
          <w:rFonts w:ascii="Times New Roman" w:hAnsi="Times New Roman"/>
          <w:bCs/>
          <w:sz w:val="28"/>
          <w:szCs w:val="26"/>
        </w:rPr>
        <w:t xml:space="preserve"> Федерального закона от 27 июля 2010 г. N</w:t>
      </w:r>
      <w:proofErr w:type="gramEnd"/>
      <w:r w:rsidRPr="00BE5D2F">
        <w:rPr>
          <w:rFonts w:ascii="Times New Roman" w:hAnsi="Times New Roman"/>
          <w:bCs/>
          <w:sz w:val="28"/>
          <w:szCs w:val="26"/>
        </w:rPr>
        <w:t xml:space="preserve"> </w:t>
      </w:r>
      <w:proofErr w:type="gramStart"/>
      <w:r w:rsidRPr="00BE5D2F">
        <w:rPr>
          <w:rFonts w:ascii="Times New Roman" w:hAnsi="Times New Roman"/>
          <w:bCs/>
          <w:sz w:val="28"/>
          <w:szCs w:val="26"/>
        </w:rPr>
        <w:t xml:space="preserve">210-ФЗ "Об организации предоставления государственных и муниципальных услуг", в соответствии с нормативными правовыми актами </w:t>
      </w:r>
      <w:r w:rsidRPr="00BE5D2F">
        <w:rPr>
          <w:rFonts w:ascii="Times New Roman" w:hAnsi="Times New Roman"/>
          <w:bCs/>
          <w:sz w:val="28"/>
          <w:szCs w:val="26"/>
        </w:rPr>
        <w:lastRenderedPageBreak/>
        <w:t xml:space="preserve">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block_706" w:history="1">
        <w:r w:rsidRPr="00BE5D2F">
          <w:rPr>
            <w:rFonts w:ascii="Times New Roman" w:hAnsi="Times New Roman"/>
            <w:bCs/>
            <w:sz w:val="28"/>
            <w:szCs w:val="26"/>
          </w:rPr>
          <w:t>частью 6</w:t>
        </w:r>
      </w:hyperlink>
      <w:r w:rsidRPr="00BE5D2F">
        <w:rPr>
          <w:rFonts w:ascii="Times New Roman" w:hAnsi="Times New Roman"/>
          <w:bCs/>
          <w:sz w:val="28"/>
          <w:szCs w:val="26"/>
        </w:rPr>
        <w:t xml:space="preserve"> настоящей статьи перечень документов.</w:t>
      </w:r>
      <w:proofErr w:type="gramEnd"/>
      <w:r w:rsidRPr="00BE5D2F">
        <w:rPr>
          <w:rFonts w:ascii="Times New Roman" w:hAnsi="Times New Roman"/>
          <w:bCs/>
          <w:sz w:val="28"/>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90BD3" w:rsidRPr="00BE5D2F" w:rsidRDefault="00B90BD3" w:rsidP="00FD7C8F">
      <w:pPr>
        <w:pStyle w:val="s1"/>
        <w:spacing w:before="0" w:beforeAutospacing="0" w:after="0" w:afterAutospacing="0" w:line="360" w:lineRule="auto"/>
        <w:ind w:firstLine="720"/>
        <w:jc w:val="both"/>
        <w:rPr>
          <w:bCs/>
          <w:sz w:val="28"/>
          <w:szCs w:val="26"/>
          <w:lang w:eastAsia="en-US"/>
        </w:rPr>
      </w:pPr>
      <w:proofErr w:type="gramStart"/>
      <w:r w:rsidRPr="00BE5D2F">
        <w:rPr>
          <w:bCs/>
          <w:sz w:val="28"/>
          <w:szCs w:val="26"/>
          <w:lang w:eastAsia="en-US"/>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block_91" w:history="1">
        <w:r w:rsidRPr="00BE5D2F">
          <w:rPr>
            <w:bCs/>
            <w:sz w:val="28"/>
            <w:szCs w:val="26"/>
            <w:lang w:eastAsia="en-US"/>
          </w:rPr>
          <w:t>части 1 статьи 9</w:t>
        </w:r>
      </w:hyperlink>
      <w:r w:rsidRPr="00BE5D2F">
        <w:rPr>
          <w:bCs/>
          <w:sz w:val="28"/>
          <w:szCs w:val="26"/>
          <w:lang w:eastAsia="en-US"/>
        </w:rPr>
        <w:t xml:space="preserve"> настоящего Федерального закона;</w:t>
      </w:r>
      <w:proofErr w:type="gramEnd"/>
    </w:p>
    <w:p w:rsidR="00B90BD3" w:rsidRPr="00BE5D2F" w:rsidRDefault="00B90BD3" w:rsidP="00FD7C8F">
      <w:pPr>
        <w:pStyle w:val="s1"/>
        <w:spacing w:before="0" w:beforeAutospacing="0" w:after="0" w:afterAutospacing="0" w:line="360" w:lineRule="auto"/>
        <w:ind w:firstLine="720"/>
        <w:jc w:val="both"/>
        <w:rPr>
          <w:bCs/>
          <w:sz w:val="28"/>
          <w:szCs w:val="26"/>
          <w:lang w:eastAsia="en-US"/>
        </w:rPr>
      </w:pPr>
      <w:r w:rsidRPr="00BE5D2F">
        <w:rPr>
          <w:bCs/>
          <w:sz w:val="28"/>
          <w:szCs w:val="26"/>
          <w:lang w:eastAsia="en-US"/>
        </w:rPr>
        <w:t xml:space="preserve">10.2.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B90BD3" w:rsidRPr="00BE5D2F" w:rsidRDefault="00B90BD3" w:rsidP="00FD7C8F">
      <w:pPr>
        <w:pStyle w:val="s1"/>
        <w:spacing w:before="0" w:beforeAutospacing="0" w:after="0" w:afterAutospacing="0" w:line="360" w:lineRule="auto"/>
        <w:ind w:firstLine="720"/>
        <w:jc w:val="both"/>
        <w:rPr>
          <w:bCs/>
          <w:sz w:val="28"/>
          <w:szCs w:val="26"/>
          <w:lang w:eastAsia="en-US"/>
        </w:rPr>
      </w:pPr>
      <w:r w:rsidRPr="00BE5D2F">
        <w:rPr>
          <w:bCs/>
          <w:sz w:val="28"/>
          <w:szCs w:val="26"/>
          <w:lang w:eastAsia="en-US"/>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90BD3" w:rsidRPr="00BE5D2F" w:rsidRDefault="00B90BD3" w:rsidP="00FD7C8F">
      <w:pPr>
        <w:pStyle w:val="s1"/>
        <w:spacing w:before="0" w:beforeAutospacing="0" w:after="0" w:afterAutospacing="0" w:line="360" w:lineRule="auto"/>
        <w:ind w:firstLine="720"/>
        <w:jc w:val="both"/>
        <w:rPr>
          <w:bCs/>
          <w:sz w:val="28"/>
          <w:szCs w:val="26"/>
          <w:lang w:eastAsia="en-US"/>
        </w:rPr>
      </w:pPr>
      <w:r w:rsidRPr="00BE5D2F">
        <w:rPr>
          <w:bCs/>
          <w:sz w:val="28"/>
          <w:szCs w:val="26"/>
          <w:lang w:eastAsia="en-US"/>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B90BD3" w:rsidRPr="00BE5D2F" w:rsidRDefault="00B90BD3" w:rsidP="00FD7C8F">
      <w:pPr>
        <w:pStyle w:val="s1"/>
        <w:spacing w:before="0" w:beforeAutospacing="0" w:after="0" w:afterAutospacing="0" w:line="360" w:lineRule="auto"/>
        <w:ind w:firstLine="720"/>
        <w:jc w:val="both"/>
        <w:rPr>
          <w:bCs/>
          <w:sz w:val="28"/>
          <w:szCs w:val="26"/>
          <w:lang w:eastAsia="en-US"/>
        </w:rPr>
      </w:pPr>
      <w:r w:rsidRPr="00BE5D2F">
        <w:rPr>
          <w:bCs/>
          <w:sz w:val="28"/>
          <w:szCs w:val="26"/>
          <w:lang w:eastAsia="en-US"/>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90BD3" w:rsidRPr="00BE5D2F" w:rsidRDefault="00B90BD3" w:rsidP="009F029F">
      <w:pPr>
        <w:pStyle w:val="a6"/>
        <w:autoSpaceDE w:val="0"/>
        <w:autoSpaceDN w:val="0"/>
        <w:adjustRightInd w:val="0"/>
        <w:spacing w:after="0" w:line="360" w:lineRule="auto"/>
        <w:ind w:left="0" w:firstLine="720"/>
        <w:jc w:val="both"/>
        <w:rPr>
          <w:rFonts w:ascii="Times New Roman" w:hAnsi="Times New Roman"/>
          <w:bCs/>
          <w:sz w:val="28"/>
          <w:szCs w:val="26"/>
        </w:rPr>
      </w:pPr>
      <w:proofErr w:type="gramStart"/>
      <w:r w:rsidRPr="00BE5D2F">
        <w:rPr>
          <w:rFonts w:ascii="Times New Roman" w:hAnsi="Times New Roman"/>
          <w:bCs/>
          <w:sz w:val="28"/>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block_16011" w:history="1">
        <w:r w:rsidRPr="00BE5D2F">
          <w:rPr>
            <w:rFonts w:ascii="Times New Roman" w:hAnsi="Times New Roman"/>
            <w:bCs/>
            <w:sz w:val="28"/>
            <w:szCs w:val="26"/>
          </w:rPr>
          <w:t>частью 1.1 статьи 16</w:t>
        </w:r>
      </w:hyperlink>
      <w:r w:rsidRPr="00BE5D2F">
        <w:rPr>
          <w:rFonts w:ascii="Times New Roman" w:hAnsi="Times New Roman"/>
          <w:bCs/>
          <w:sz w:val="28"/>
          <w:szCs w:val="26"/>
        </w:rPr>
        <w:t xml:space="preserve">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sidRPr="00BE5D2F">
        <w:rPr>
          <w:rFonts w:ascii="Times New Roman" w:hAnsi="Times New Roman"/>
          <w:bCs/>
          <w:sz w:val="28"/>
          <w:szCs w:val="26"/>
        </w:rPr>
        <w:t xml:space="preserve"> </w:t>
      </w:r>
      <w:proofErr w:type="gramStart"/>
      <w:r w:rsidRPr="00BE5D2F">
        <w:rPr>
          <w:rFonts w:ascii="Times New Roman" w:hAnsi="Times New Roman"/>
          <w:bCs/>
          <w:sz w:val="28"/>
          <w:szCs w:val="26"/>
        </w:rPr>
        <w:t>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 N</w:t>
      </w:r>
      <w:proofErr w:type="gramEnd"/>
      <w:r w:rsidRPr="00BE5D2F">
        <w:rPr>
          <w:rFonts w:ascii="Times New Roman" w:hAnsi="Times New Roman"/>
          <w:bCs/>
          <w:sz w:val="28"/>
          <w:szCs w:val="26"/>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90BD3" w:rsidRPr="00BE5D2F" w:rsidRDefault="00B90BD3" w:rsidP="009F029F">
      <w:pPr>
        <w:pStyle w:val="a6"/>
        <w:autoSpaceDE w:val="0"/>
        <w:autoSpaceDN w:val="0"/>
        <w:adjustRightInd w:val="0"/>
        <w:spacing w:after="0" w:line="360" w:lineRule="auto"/>
        <w:ind w:left="900"/>
        <w:jc w:val="both"/>
        <w:rPr>
          <w:rFonts w:ascii="Times New Roman" w:hAnsi="Times New Roman"/>
          <w:b/>
          <w:sz w:val="28"/>
          <w:szCs w:val="26"/>
        </w:rPr>
      </w:pPr>
      <w:r w:rsidRPr="00BE5D2F">
        <w:rPr>
          <w:rFonts w:ascii="Times New Roman" w:hAnsi="Times New Roman"/>
          <w:b/>
          <w:sz w:val="28"/>
          <w:szCs w:val="26"/>
        </w:rPr>
        <w:t>11. Исчерпывающий перечень оснований для отказа в приеме документов, необходимых для предоставления муниципальной услуги</w:t>
      </w:r>
    </w:p>
    <w:p w:rsidR="00B90BD3" w:rsidRPr="00BE5D2F" w:rsidRDefault="00B90BD3" w:rsidP="00C23DC2">
      <w:pPr>
        <w:pStyle w:val="a6"/>
        <w:numPr>
          <w:ilvl w:val="0"/>
          <w:numId w:val="14"/>
        </w:numPr>
        <w:tabs>
          <w:tab w:val="left" w:pos="1134"/>
        </w:tabs>
        <w:autoSpaceDE w:val="0"/>
        <w:autoSpaceDN w:val="0"/>
        <w:adjustRightInd w:val="0"/>
        <w:spacing w:after="0" w:line="360" w:lineRule="auto"/>
        <w:ind w:left="142" w:firstLine="567"/>
        <w:jc w:val="both"/>
        <w:rPr>
          <w:rFonts w:ascii="Times New Roman" w:hAnsi="Times New Roman"/>
          <w:sz w:val="28"/>
          <w:szCs w:val="26"/>
        </w:rPr>
      </w:pPr>
      <w:r w:rsidRPr="00BE5D2F">
        <w:rPr>
          <w:rFonts w:ascii="Times New Roman" w:hAnsi="Times New Roman"/>
          <w:sz w:val="28"/>
          <w:szCs w:val="26"/>
        </w:rPr>
        <w:t xml:space="preserve">не представление либо представление не в полном объеме заявителем документов указанных в п. 9.1 настоящего административного </w:t>
      </w:r>
      <w:r w:rsidRPr="00BE5D2F">
        <w:rPr>
          <w:rFonts w:ascii="Times New Roman" w:hAnsi="Times New Roman"/>
          <w:sz w:val="28"/>
          <w:szCs w:val="26"/>
        </w:rPr>
        <w:lastRenderedPageBreak/>
        <w:t xml:space="preserve">регламента (при личном обращении в администрацию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 или МФЦ);</w:t>
      </w:r>
    </w:p>
    <w:p w:rsidR="00B90BD3" w:rsidRPr="00BE5D2F" w:rsidRDefault="00B90BD3" w:rsidP="00C23DC2">
      <w:pPr>
        <w:pStyle w:val="a6"/>
        <w:numPr>
          <w:ilvl w:val="0"/>
          <w:numId w:val="14"/>
        </w:numPr>
        <w:tabs>
          <w:tab w:val="left" w:pos="1134"/>
        </w:tabs>
        <w:autoSpaceDE w:val="0"/>
        <w:autoSpaceDN w:val="0"/>
        <w:adjustRightInd w:val="0"/>
        <w:spacing w:after="0" w:line="360" w:lineRule="auto"/>
        <w:ind w:left="142" w:firstLine="567"/>
        <w:jc w:val="both"/>
        <w:rPr>
          <w:rFonts w:ascii="Times New Roman" w:hAnsi="Times New Roman"/>
          <w:sz w:val="28"/>
          <w:szCs w:val="26"/>
        </w:rPr>
      </w:pPr>
      <w:r w:rsidRPr="00BE5D2F">
        <w:rPr>
          <w:rFonts w:ascii="Times New Roman" w:hAnsi="Times New Roman"/>
          <w:sz w:val="28"/>
          <w:szCs w:val="26"/>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90BD3" w:rsidRPr="00BE5D2F" w:rsidRDefault="00B90BD3" w:rsidP="00C23DC2">
      <w:pPr>
        <w:pStyle w:val="a6"/>
        <w:numPr>
          <w:ilvl w:val="0"/>
          <w:numId w:val="14"/>
        </w:numPr>
        <w:tabs>
          <w:tab w:val="left" w:pos="1134"/>
        </w:tabs>
        <w:autoSpaceDE w:val="0"/>
        <w:autoSpaceDN w:val="0"/>
        <w:adjustRightInd w:val="0"/>
        <w:spacing w:after="0" w:line="360" w:lineRule="auto"/>
        <w:ind w:left="142" w:firstLine="567"/>
        <w:jc w:val="both"/>
        <w:rPr>
          <w:rFonts w:ascii="Times New Roman" w:hAnsi="Times New Roman"/>
          <w:sz w:val="28"/>
          <w:szCs w:val="26"/>
        </w:rPr>
      </w:pPr>
      <w:r w:rsidRPr="00BE5D2F">
        <w:rPr>
          <w:rFonts w:ascii="Times New Roman" w:hAnsi="Times New Roman"/>
          <w:sz w:val="28"/>
          <w:szCs w:val="26"/>
        </w:rPr>
        <w:t>текст, представленного заявителем  заявления не поддается прочтению, исполнен карандашом, имеет подчистки исправления;</w:t>
      </w:r>
    </w:p>
    <w:p w:rsidR="00B90BD3" w:rsidRPr="00BE5D2F" w:rsidRDefault="00B90BD3" w:rsidP="00C23DC2">
      <w:pPr>
        <w:pStyle w:val="a6"/>
        <w:numPr>
          <w:ilvl w:val="0"/>
          <w:numId w:val="14"/>
        </w:numPr>
        <w:tabs>
          <w:tab w:val="left" w:pos="1134"/>
        </w:tabs>
        <w:autoSpaceDE w:val="0"/>
        <w:autoSpaceDN w:val="0"/>
        <w:adjustRightInd w:val="0"/>
        <w:spacing w:after="0" w:line="360" w:lineRule="auto"/>
        <w:ind w:left="142" w:firstLine="567"/>
        <w:jc w:val="both"/>
        <w:rPr>
          <w:rFonts w:ascii="Times New Roman" w:hAnsi="Times New Roman"/>
          <w:sz w:val="28"/>
          <w:szCs w:val="26"/>
        </w:rPr>
      </w:pPr>
      <w:r w:rsidRPr="00BE5D2F">
        <w:rPr>
          <w:rFonts w:ascii="Times New Roman" w:hAnsi="Times New Roman"/>
          <w:sz w:val="28"/>
          <w:szCs w:val="26"/>
        </w:rPr>
        <w:t>в случае</w:t>
      </w:r>
      <w:proofErr w:type="gramStart"/>
      <w:r w:rsidRPr="00BE5D2F">
        <w:rPr>
          <w:rFonts w:ascii="Times New Roman" w:hAnsi="Times New Roman"/>
          <w:sz w:val="28"/>
          <w:szCs w:val="26"/>
        </w:rPr>
        <w:t>,</w:t>
      </w:r>
      <w:proofErr w:type="gramEnd"/>
      <w:r w:rsidRPr="00BE5D2F">
        <w:rPr>
          <w:rFonts w:ascii="Times New Roman" w:hAnsi="Times New Roman"/>
          <w:sz w:val="28"/>
          <w:szCs w:val="26"/>
        </w:rPr>
        <w:t xml:space="preserve">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B90BD3" w:rsidRPr="00BE5D2F" w:rsidRDefault="00B90BD3" w:rsidP="00C23DC2">
      <w:pPr>
        <w:autoSpaceDE w:val="0"/>
        <w:autoSpaceDN w:val="0"/>
        <w:adjustRightInd w:val="0"/>
        <w:spacing w:after="0" w:line="360" w:lineRule="auto"/>
        <w:ind w:firstLine="708"/>
        <w:jc w:val="both"/>
        <w:rPr>
          <w:rFonts w:ascii="Times New Roman" w:hAnsi="Times New Roman"/>
          <w:sz w:val="28"/>
          <w:szCs w:val="26"/>
        </w:rPr>
      </w:pPr>
      <w:r w:rsidRPr="00BE5D2F">
        <w:rPr>
          <w:rFonts w:ascii="Times New Roman" w:hAnsi="Times New Roman"/>
          <w:sz w:val="28"/>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90BD3" w:rsidRPr="00BE5D2F" w:rsidRDefault="00B90BD3" w:rsidP="009F029F">
      <w:pPr>
        <w:pStyle w:val="a6"/>
        <w:autoSpaceDE w:val="0"/>
        <w:autoSpaceDN w:val="0"/>
        <w:adjustRightInd w:val="0"/>
        <w:spacing w:after="0" w:line="360" w:lineRule="auto"/>
        <w:ind w:left="900"/>
        <w:jc w:val="both"/>
        <w:rPr>
          <w:rFonts w:ascii="Times New Roman" w:hAnsi="Times New Roman"/>
          <w:sz w:val="28"/>
          <w:szCs w:val="26"/>
        </w:rPr>
      </w:pPr>
      <w:r w:rsidRPr="00BE5D2F">
        <w:rPr>
          <w:rFonts w:ascii="Times New Roman" w:hAnsi="Times New Roman"/>
          <w:sz w:val="28"/>
          <w:szCs w:val="26"/>
        </w:rPr>
        <w:t>12. Исчерпывающий перечень оснований для отказа в предоставлении муниципальной услуги</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11.1. Исчерпывающий перечень оснований для отказа в предоставлении муниципальной услуги</w:t>
      </w:r>
    </w:p>
    <w:p w:rsidR="00B90BD3" w:rsidRPr="00BE5D2F" w:rsidRDefault="00B90BD3" w:rsidP="00B1666A">
      <w:pPr>
        <w:tabs>
          <w:tab w:val="left" w:pos="993"/>
          <w:tab w:val="left" w:pos="1418"/>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11.1.1. Основания для отказа в выдаче выписки из перечня организаций, эксплуатирующих инженерные сети:</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1) подача заявления о выдаче выписки из перечня организаций, эксплуатирующих инженерные сети на территориях, на которые не распространяет действие настоящий административный регламент;</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2)</w:t>
      </w:r>
      <w:r w:rsidRPr="00BE5D2F">
        <w:rPr>
          <w:rFonts w:ascii="Times New Roman" w:hAnsi="Times New Roman"/>
          <w:sz w:val="28"/>
          <w:szCs w:val="26"/>
        </w:rPr>
        <w:tab/>
        <w:t>непредставление либо представление не в полном объеме заявителем документов, указанных в п. 9.2.1 настоящего административного регламента.</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11.1.2. Основания для отказа в выдаче разрешения (ордера) на проведение земляных работ:</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1)</w:t>
      </w:r>
      <w:r w:rsidRPr="00BE5D2F">
        <w:rPr>
          <w:rFonts w:ascii="Times New Roman" w:hAnsi="Times New Roman"/>
          <w:sz w:val="28"/>
          <w:szCs w:val="26"/>
        </w:rPr>
        <w:tab/>
        <w:t>непредставление либо представление не в полном объеме заявителем документов, указанных в п. 9.2.2 настоящего административного регламента;</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lastRenderedPageBreak/>
        <w:t>2)</w:t>
      </w:r>
      <w:r w:rsidRPr="00BE5D2F">
        <w:rPr>
          <w:rFonts w:ascii="Times New Roman" w:hAnsi="Times New Roman"/>
          <w:sz w:val="28"/>
          <w:szCs w:val="26"/>
        </w:rPr>
        <w:tab/>
        <w:t>выявление в представленных документах недостоверной или искаженной информации;</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3)</w:t>
      </w:r>
      <w:r w:rsidRPr="00BE5D2F">
        <w:rPr>
          <w:rFonts w:ascii="Times New Roman" w:hAnsi="Times New Roman"/>
          <w:sz w:val="28"/>
          <w:szCs w:val="26"/>
        </w:rPr>
        <w:tab/>
        <w:t>планирование общегородских мероприятий и праздников в месте предполагаемого осуществления земляных работ, за исключением случаев осуществления земляных работ по устранению аварий и аварийных ситуаций на подземных сооружениях и коммуникациях;</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4)</w:t>
      </w:r>
      <w:r w:rsidRPr="00BE5D2F">
        <w:rPr>
          <w:rFonts w:ascii="Times New Roman" w:hAnsi="Times New Roman"/>
          <w:sz w:val="28"/>
          <w:szCs w:val="26"/>
        </w:rPr>
        <w:tab/>
        <w:t>подача заявления о выдаче разрешения (ордера) на проведение земельных работ, на которые не распространяет действие настоящий административный регламент;</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5)</w:t>
      </w:r>
      <w:r w:rsidRPr="00BE5D2F">
        <w:rPr>
          <w:rFonts w:ascii="Times New Roman" w:hAnsi="Times New Roman"/>
          <w:sz w:val="28"/>
          <w:szCs w:val="26"/>
        </w:rPr>
        <w:tab/>
        <w:t>подача заявления о выдаче разрешения (ордера) на проведение земляных работ на территориях, на которые не распространяет действие настоящий административный регламент;</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6)</w:t>
      </w:r>
      <w:r w:rsidRPr="00BE5D2F">
        <w:rPr>
          <w:rFonts w:ascii="Times New Roman" w:hAnsi="Times New Roman"/>
          <w:sz w:val="28"/>
          <w:szCs w:val="26"/>
        </w:rPr>
        <w:tab/>
        <w:t>истечение срока действия разрешения на использование земельного участка либо истечение срока окончания действия разрешения на использование земельного участка до заявленного срока окончания земляных работ;</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7)</w:t>
      </w:r>
      <w:r w:rsidRPr="00BE5D2F">
        <w:rPr>
          <w:rFonts w:ascii="Times New Roman" w:hAnsi="Times New Roman"/>
          <w:sz w:val="28"/>
          <w:szCs w:val="26"/>
        </w:rPr>
        <w:tab/>
        <w:t xml:space="preserve">в представленных документах имеются несоответствия планируемого производства работ требованиям Правил благоустройства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8)</w:t>
      </w:r>
      <w:r w:rsidRPr="00BE5D2F">
        <w:rPr>
          <w:rFonts w:ascii="Times New Roman" w:hAnsi="Times New Roman"/>
          <w:sz w:val="28"/>
          <w:szCs w:val="26"/>
        </w:rPr>
        <w:tab/>
        <w:t>подача заявления на получение ордера менее чем за десять рабочих дней до даты начала производства земляных работ;</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9) </w:t>
      </w:r>
      <w:proofErr w:type="gramStart"/>
      <w:r w:rsidRPr="00BE5D2F">
        <w:rPr>
          <w:rFonts w:ascii="Times New Roman" w:hAnsi="Times New Roman"/>
          <w:sz w:val="28"/>
          <w:szCs w:val="26"/>
        </w:rPr>
        <w:t>сроки производства земляных работ, предусмотренные в представленном графике производства земляных работ приходятся</w:t>
      </w:r>
      <w:proofErr w:type="gramEnd"/>
      <w:r w:rsidRPr="00BE5D2F">
        <w:rPr>
          <w:rFonts w:ascii="Times New Roman" w:hAnsi="Times New Roman"/>
          <w:sz w:val="28"/>
          <w:szCs w:val="26"/>
        </w:rPr>
        <w:t xml:space="preserve"> на зимний период, установленный Правилами благоустройства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 утвержденных решением муниципального комитета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 № 11 от 30.10.2017 г.</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11.1.3. Основания для отказа в выдаче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rsidR="00B90BD3" w:rsidRPr="00BE5D2F" w:rsidRDefault="00B90BD3" w:rsidP="00B1666A">
      <w:pPr>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8"/>
          <w:szCs w:val="26"/>
        </w:rPr>
      </w:pPr>
      <w:r w:rsidRPr="00BE5D2F">
        <w:rPr>
          <w:rFonts w:ascii="Times New Roman" w:hAnsi="Times New Roman"/>
          <w:sz w:val="28"/>
          <w:szCs w:val="26"/>
        </w:rPr>
        <w:lastRenderedPageBreak/>
        <w:t>непредставление либо представление не в полном объеме заявителем документов, указанных в п. 9.2.3 настоящего административного регламента;</w:t>
      </w:r>
    </w:p>
    <w:p w:rsidR="00B90BD3" w:rsidRPr="00BE5D2F" w:rsidRDefault="00B90BD3" w:rsidP="00B1666A">
      <w:pPr>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8"/>
          <w:szCs w:val="26"/>
        </w:rPr>
      </w:pPr>
      <w:r w:rsidRPr="00BE5D2F">
        <w:rPr>
          <w:rFonts w:ascii="Times New Roman" w:hAnsi="Times New Roman"/>
          <w:sz w:val="28"/>
          <w:szCs w:val="26"/>
        </w:rPr>
        <w:t>выявление в представленных документах недостоверной или искаженной информации;</w:t>
      </w:r>
    </w:p>
    <w:p w:rsidR="00B90BD3" w:rsidRPr="00BE5D2F" w:rsidRDefault="00B90BD3" w:rsidP="00B1666A">
      <w:pPr>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8"/>
          <w:szCs w:val="26"/>
        </w:rPr>
      </w:pPr>
      <w:r w:rsidRPr="00BE5D2F">
        <w:rPr>
          <w:rFonts w:ascii="Times New Roman" w:hAnsi="Times New Roman"/>
          <w:sz w:val="28"/>
          <w:szCs w:val="26"/>
        </w:rPr>
        <w:t>подача заявления о выдаче разрешения (ордера) на проведение земельных работ, на которые не распространяет действие настоящий административный регламент;</w:t>
      </w:r>
    </w:p>
    <w:p w:rsidR="00B90BD3" w:rsidRPr="00BE5D2F" w:rsidRDefault="00B90BD3" w:rsidP="00B1666A">
      <w:pPr>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8"/>
          <w:szCs w:val="26"/>
        </w:rPr>
      </w:pPr>
      <w:r w:rsidRPr="00BE5D2F">
        <w:rPr>
          <w:rFonts w:ascii="Times New Roman" w:hAnsi="Times New Roman"/>
          <w:sz w:val="28"/>
          <w:szCs w:val="26"/>
        </w:rPr>
        <w:t>подача заявления о выдаче разрешения (ордера) на проведение земляных работ на территориях, на которые не распространяет действие настоящий административный регламент;</w:t>
      </w:r>
    </w:p>
    <w:p w:rsidR="00B90BD3" w:rsidRPr="00BE5D2F" w:rsidRDefault="00B90BD3" w:rsidP="00B1666A">
      <w:pPr>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8"/>
          <w:szCs w:val="26"/>
        </w:rPr>
      </w:pPr>
      <w:r w:rsidRPr="00BE5D2F">
        <w:rPr>
          <w:rFonts w:ascii="Times New Roman" w:hAnsi="Times New Roman"/>
          <w:sz w:val="28"/>
          <w:szCs w:val="26"/>
        </w:rPr>
        <w:t>в представленных документах имеются несоответствия планируемого производства работ требованиям Правил благоустройства (указывается наименование муниципального образования);</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6) </w:t>
      </w:r>
      <w:proofErr w:type="gramStart"/>
      <w:r w:rsidRPr="00BE5D2F">
        <w:rPr>
          <w:rFonts w:ascii="Times New Roman" w:hAnsi="Times New Roman"/>
          <w:sz w:val="28"/>
          <w:szCs w:val="26"/>
        </w:rPr>
        <w:t>сроки производства земляных работ, предусмотренные в представленном графике производства земляных работ приходятся</w:t>
      </w:r>
      <w:proofErr w:type="gramEnd"/>
      <w:r w:rsidRPr="00BE5D2F">
        <w:rPr>
          <w:rFonts w:ascii="Times New Roman" w:hAnsi="Times New Roman"/>
          <w:sz w:val="28"/>
          <w:szCs w:val="26"/>
        </w:rPr>
        <w:t xml:space="preserve"> на зимний период, установленный Правилами благоустройства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 утвержденных решением муниципального комитета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 № 11 от 30.10.2017 г.</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11.1.4. Основания для отказа в продлении срока действия разрешения (ордера) на проведение земляных работ:</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1) наличие в документах недостоверной и (или) искаженной информации;</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2) непредставление (отсутствие) одного или нескольких документов, указанных в пункте 9.2.4 настоящего регламента;</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3) истечение срока действия разрешения на использование земельного участка либо срок окончания действия разрешения на использование земельного участка истекает до заявленного срока окончания земляных работ;</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4) не начато проведение земляных работ в срок, указанный в заявлении на выдачу разрешения (ордера), что подтверждается в результате осмотра </w:t>
      </w:r>
      <w:r w:rsidRPr="00BE5D2F">
        <w:rPr>
          <w:rFonts w:ascii="Times New Roman" w:hAnsi="Times New Roman"/>
          <w:sz w:val="28"/>
          <w:szCs w:val="26"/>
        </w:rPr>
        <w:lastRenderedPageBreak/>
        <w:t xml:space="preserve">места проведения земляных работ специалистом администрации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11.1.5. Основания для отказа в закрытии разрешения (ордера) на проведение земляных работ:</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1) работы по восстановлению нарушенных элементов благоустройства в процессе производства земляных работ не проведены, что подтверждаются в результате осмотра места проведения земляных работ специалистом администрации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2) отсутствие отметки о согласовании правообладателем земельного участка проведенных работ по восстановлению благоустройства и озеленения </w:t>
      </w:r>
      <w:proofErr w:type="gramStart"/>
      <w:r w:rsidRPr="00BE5D2F">
        <w:rPr>
          <w:rFonts w:ascii="Times New Roman" w:hAnsi="Times New Roman"/>
          <w:sz w:val="28"/>
          <w:szCs w:val="26"/>
        </w:rPr>
        <w:t>и(</w:t>
      </w:r>
      <w:proofErr w:type="gramEnd"/>
      <w:r w:rsidRPr="00BE5D2F">
        <w:rPr>
          <w:rFonts w:ascii="Times New Roman" w:hAnsi="Times New Roman"/>
          <w:sz w:val="28"/>
          <w:szCs w:val="26"/>
        </w:rPr>
        <w:t>или) наличие обоснованных замечаний к восстановленному благоустройству и озеленению.</w:t>
      </w:r>
    </w:p>
    <w:p w:rsidR="00B90BD3" w:rsidRPr="00BE5D2F" w:rsidRDefault="00B90BD3" w:rsidP="00B1666A">
      <w:pPr>
        <w:spacing w:line="240" w:lineRule="auto"/>
        <w:ind w:firstLine="709"/>
        <w:jc w:val="both"/>
        <w:rPr>
          <w:rFonts w:ascii="Times New Roman" w:hAnsi="Times New Roman"/>
          <w:sz w:val="28"/>
          <w:szCs w:val="26"/>
        </w:rPr>
      </w:pPr>
      <w:r w:rsidRPr="00BE5D2F">
        <w:rPr>
          <w:rFonts w:ascii="Times New Roman" w:hAnsi="Times New Roman"/>
          <w:sz w:val="28"/>
          <w:szCs w:val="26"/>
        </w:rPr>
        <w:t>11.2. Исчерпывающий перечень оснований для приостановления предоставления муниципальной услуги</w:t>
      </w:r>
    </w:p>
    <w:p w:rsidR="00B90BD3" w:rsidRPr="00BE5D2F" w:rsidRDefault="00B90BD3" w:rsidP="00B1666A">
      <w:pPr>
        <w:tabs>
          <w:tab w:val="left" w:pos="993"/>
        </w:tabs>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Основания для приостановления предоставления муниципальной услуги отсутствуют.</w:t>
      </w:r>
    </w:p>
    <w:p w:rsidR="00B90BD3" w:rsidRPr="00BE5D2F" w:rsidRDefault="00B90BD3" w:rsidP="00B1666A">
      <w:pPr>
        <w:tabs>
          <w:tab w:val="left" w:pos="1134"/>
          <w:tab w:val="left" w:pos="1276"/>
        </w:tabs>
        <w:autoSpaceDE w:val="0"/>
        <w:autoSpaceDN w:val="0"/>
        <w:adjustRightInd w:val="0"/>
        <w:spacing w:after="0" w:line="240" w:lineRule="auto"/>
        <w:ind w:firstLine="709"/>
        <w:contextualSpacing/>
        <w:jc w:val="both"/>
        <w:rPr>
          <w:rFonts w:ascii="Times New Roman" w:hAnsi="Times New Roman"/>
          <w:sz w:val="28"/>
          <w:szCs w:val="26"/>
        </w:rPr>
      </w:pPr>
      <w:r w:rsidRPr="00BE5D2F">
        <w:rPr>
          <w:rFonts w:ascii="Times New Roman" w:hAnsi="Times New Roman"/>
          <w:sz w:val="28"/>
          <w:szCs w:val="26"/>
        </w:rPr>
        <w:t>11.3 Действие разрешения (ордера) на проведение земляных работ прекращается в следующих случаях:</w:t>
      </w:r>
    </w:p>
    <w:p w:rsidR="00B90BD3" w:rsidRPr="00BE5D2F" w:rsidRDefault="00B90BD3" w:rsidP="00B1666A">
      <w:pPr>
        <w:tabs>
          <w:tab w:val="left" w:pos="1134"/>
          <w:tab w:val="left" w:pos="1276"/>
        </w:tabs>
        <w:autoSpaceDE w:val="0"/>
        <w:autoSpaceDN w:val="0"/>
        <w:adjustRightInd w:val="0"/>
        <w:spacing w:after="0" w:line="360" w:lineRule="auto"/>
        <w:ind w:firstLine="709"/>
        <w:contextualSpacing/>
        <w:jc w:val="both"/>
        <w:rPr>
          <w:rFonts w:ascii="Times New Roman" w:hAnsi="Times New Roman"/>
          <w:sz w:val="28"/>
          <w:szCs w:val="26"/>
        </w:rPr>
      </w:pPr>
      <w:r w:rsidRPr="00BE5D2F">
        <w:rPr>
          <w:rFonts w:ascii="Times New Roman" w:hAnsi="Times New Roman"/>
          <w:sz w:val="28"/>
          <w:szCs w:val="26"/>
        </w:rPr>
        <w:t>1) поступление из уполномоченных органов законных требований о прекращении действия ордера (разрешения) на проведение земляных работ;</w:t>
      </w:r>
    </w:p>
    <w:p w:rsidR="00B90BD3" w:rsidRPr="00BE5D2F" w:rsidRDefault="00B90BD3" w:rsidP="00B1666A">
      <w:pPr>
        <w:tabs>
          <w:tab w:val="left" w:pos="1134"/>
          <w:tab w:val="left" w:pos="1276"/>
        </w:tabs>
        <w:autoSpaceDE w:val="0"/>
        <w:autoSpaceDN w:val="0"/>
        <w:adjustRightInd w:val="0"/>
        <w:spacing w:after="0" w:line="360" w:lineRule="auto"/>
        <w:ind w:firstLine="709"/>
        <w:contextualSpacing/>
        <w:jc w:val="both"/>
        <w:rPr>
          <w:rFonts w:ascii="Times New Roman" w:hAnsi="Times New Roman"/>
          <w:sz w:val="28"/>
          <w:szCs w:val="26"/>
        </w:rPr>
      </w:pPr>
      <w:r w:rsidRPr="00BE5D2F">
        <w:rPr>
          <w:rFonts w:ascii="Times New Roman" w:hAnsi="Times New Roman"/>
          <w:sz w:val="28"/>
          <w:szCs w:val="26"/>
        </w:rPr>
        <w:t>2) поступление судебных актов, вступивших в законную силу;</w:t>
      </w:r>
    </w:p>
    <w:p w:rsidR="00B90BD3" w:rsidRPr="00BE5D2F" w:rsidRDefault="00B90BD3" w:rsidP="00B1666A">
      <w:pPr>
        <w:tabs>
          <w:tab w:val="left" w:pos="1134"/>
          <w:tab w:val="left" w:pos="1276"/>
        </w:tabs>
        <w:autoSpaceDE w:val="0"/>
        <w:autoSpaceDN w:val="0"/>
        <w:adjustRightInd w:val="0"/>
        <w:spacing w:after="0" w:line="360" w:lineRule="auto"/>
        <w:ind w:firstLine="709"/>
        <w:contextualSpacing/>
        <w:jc w:val="both"/>
        <w:rPr>
          <w:rFonts w:ascii="Times New Roman" w:hAnsi="Times New Roman"/>
          <w:sz w:val="28"/>
          <w:szCs w:val="26"/>
        </w:rPr>
      </w:pPr>
      <w:r w:rsidRPr="00BE5D2F">
        <w:rPr>
          <w:rFonts w:ascii="Times New Roman" w:hAnsi="Times New Roman"/>
          <w:sz w:val="28"/>
          <w:szCs w:val="26"/>
        </w:rPr>
        <w:t>3) поступление в уполномоченный орган сообщения о прекращении имущественных прав на использование соответствующего земельного участка, участка территории, на которых осуществляется проведение земляных работ.</w:t>
      </w:r>
    </w:p>
    <w:p w:rsidR="00B90BD3" w:rsidRPr="00BE5D2F" w:rsidRDefault="00B90BD3" w:rsidP="009F029F">
      <w:pPr>
        <w:pStyle w:val="a6"/>
        <w:autoSpaceDE w:val="0"/>
        <w:autoSpaceDN w:val="0"/>
        <w:adjustRightInd w:val="0"/>
        <w:spacing w:after="0" w:line="360" w:lineRule="auto"/>
        <w:ind w:left="900"/>
        <w:jc w:val="both"/>
        <w:rPr>
          <w:rFonts w:ascii="Times New Roman" w:hAnsi="Times New Roman"/>
          <w:b/>
          <w:sz w:val="28"/>
          <w:szCs w:val="26"/>
        </w:rPr>
      </w:pPr>
      <w:r w:rsidRPr="00BE5D2F">
        <w:rPr>
          <w:rFonts w:ascii="Times New Roman" w:hAnsi="Times New Roman"/>
          <w:b/>
          <w:sz w:val="28"/>
          <w:szCs w:val="26"/>
        </w:rPr>
        <w:t>13. Размер платы, взимаемой с заявителя при предоставлении муниципальной услуги</w:t>
      </w:r>
    </w:p>
    <w:p w:rsidR="00B90BD3" w:rsidRPr="00BE5D2F" w:rsidRDefault="00B90BD3" w:rsidP="00991363">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Муниципальная услуга предоставляется бесплатно.</w:t>
      </w:r>
    </w:p>
    <w:p w:rsidR="00B90BD3" w:rsidRPr="00BE5D2F" w:rsidRDefault="00B90BD3" w:rsidP="00554072">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b/>
          <w:sz w:val="28"/>
          <w:szCs w:val="26"/>
        </w:rPr>
        <w:t>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0BD3" w:rsidRPr="00BE5D2F" w:rsidRDefault="00B90BD3" w:rsidP="00C35F81">
      <w:pPr>
        <w:autoSpaceDE w:val="0"/>
        <w:autoSpaceDN w:val="0"/>
        <w:adjustRightInd w:val="0"/>
        <w:spacing w:after="0" w:line="360" w:lineRule="auto"/>
        <w:ind w:firstLine="708"/>
        <w:jc w:val="both"/>
        <w:rPr>
          <w:rFonts w:ascii="Times New Roman" w:hAnsi="Times New Roman"/>
          <w:sz w:val="28"/>
          <w:szCs w:val="26"/>
        </w:rPr>
      </w:pPr>
      <w:r w:rsidRPr="00BE5D2F">
        <w:rPr>
          <w:rFonts w:ascii="Times New Roman" w:hAnsi="Times New Roman"/>
          <w:sz w:val="28"/>
          <w:szCs w:val="26"/>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90BD3" w:rsidRPr="00BE5D2F" w:rsidRDefault="00B90BD3" w:rsidP="00554072">
      <w:pPr>
        <w:autoSpaceDE w:val="0"/>
        <w:autoSpaceDN w:val="0"/>
        <w:adjustRightInd w:val="0"/>
        <w:spacing w:after="0" w:line="360" w:lineRule="auto"/>
        <w:ind w:firstLine="709"/>
        <w:jc w:val="both"/>
        <w:rPr>
          <w:rFonts w:ascii="Times New Roman" w:hAnsi="Times New Roman"/>
          <w:b/>
          <w:sz w:val="28"/>
          <w:szCs w:val="26"/>
        </w:rPr>
      </w:pPr>
      <w:bookmarkStart w:id="3" w:name="Par193"/>
      <w:bookmarkEnd w:id="3"/>
      <w:r w:rsidRPr="00BE5D2F">
        <w:rPr>
          <w:rFonts w:ascii="Times New Roman" w:hAnsi="Times New Roman"/>
          <w:b/>
          <w:sz w:val="28"/>
          <w:szCs w:val="26"/>
        </w:rPr>
        <w:t xml:space="preserve">15. Срок регистрации заявления о предоставлении муниципальной услуги </w:t>
      </w:r>
    </w:p>
    <w:p w:rsidR="00B90BD3" w:rsidRPr="00BE5D2F" w:rsidRDefault="00B90BD3" w:rsidP="000D4705">
      <w:pPr>
        <w:autoSpaceDE w:val="0"/>
        <w:autoSpaceDN w:val="0"/>
        <w:adjustRightInd w:val="0"/>
        <w:spacing w:after="0" w:line="360" w:lineRule="auto"/>
        <w:ind w:firstLine="708"/>
        <w:jc w:val="both"/>
        <w:rPr>
          <w:rFonts w:ascii="Times New Roman" w:hAnsi="Times New Roman"/>
          <w:sz w:val="28"/>
          <w:szCs w:val="26"/>
        </w:rPr>
      </w:pPr>
      <w:r w:rsidRPr="00BE5D2F">
        <w:rPr>
          <w:rFonts w:ascii="Times New Roman" w:hAnsi="Times New Roman"/>
          <w:sz w:val="28"/>
          <w:szCs w:val="26"/>
        </w:rPr>
        <w:t>15.1.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90BD3" w:rsidRPr="00BE5D2F" w:rsidRDefault="00B90BD3" w:rsidP="00991363">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15.2. Заявления, поступившие в Администрацию с использованием электронных сре</w:t>
      </w:r>
      <w:proofErr w:type="gramStart"/>
      <w:r w:rsidRPr="00BE5D2F">
        <w:rPr>
          <w:rFonts w:ascii="Times New Roman" w:hAnsi="Times New Roman"/>
          <w:sz w:val="28"/>
          <w:szCs w:val="26"/>
        </w:rPr>
        <w:t>дств св</w:t>
      </w:r>
      <w:proofErr w:type="gramEnd"/>
      <w:r w:rsidRPr="00BE5D2F">
        <w:rPr>
          <w:rFonts w:ascii="Times New Roman" w:hAnsi="Times New Roman"/>
          <w:sz w:val="28"/>
          <w:szCs w:val="26"/>
        </w:rPr>
        <w:t>язи, в том числе через единый портал в виде электронного документа, регистрируется в течение 1 рабочего дня со дня поступления заявления.</w:t>
      </w:r>
    </w:p>
    <w:p w:rsidR="00B90BD3" w:rsidRPr="00BE5D2F" w:rsidRDefault="00B90BD3" w:rsidP="00991363">
      <w:pPr>
        <w:autoSpaceDE w:val="0"/>
        <w:autoSpaceDN w:val="0"/>
        <w:adjustRightInd w:val="0"/>
        <w:spacing w:after="0" w:line="360" w:lineRule="auto"/>
        <w:ind w:firstLine="708"/>
        <w:jc w:val="both"/>
        <w:rPr>
          <w:rFonts w:ascii="Times New Roman" w:hAnsi="Times New Roman"/>
          <w:b/>
          <w:sz w:val="28"/>
          <w:szCs w:val="26"/>
        </w:rPr>
      </w:pPr>
      <w:r w:rsidRPr="00BE5D2F">
        <w:rPr>
          <w:rFonts w:ascii="Times New Roman" w:hAnsi="Times New Roman"/>
          <w:b/>
          <w:sz w:val="28"/>
          <w:szCs w:val="26"/>
        </w:rPr>
        <w:t xml:space="preserve">16. </w:t>
      </w:r>
      <w:proofErr w:type="gramStart"/>
      <w:r w:rsidRPr="00BE5D2F">
        <w:rPr>
          <w:rFonts w:ascii="Times New Roman" w:hAnsi="Times New Roman"/>
          <w:b/>
          <w:sz w:val="28"/>
          <w:szCs w:val="26"/>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16.1.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Вход и выход из объекта оборудуются соответствующими указателями с автономными источниками бесперебойного питания.</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Зал ожидания укомплектовывается столами, стульями (кресельные секции, стулья).</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информации. </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Оформление визуальной, текстовой  информации должно соответствовать оптимальному зрительному и слуховому восприятию этой информации гражданами.</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16.2.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Для лиц с ограниченными возможностями здоровья обеспечиваются:</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ab/>
        <w:t>-возможность беспрепятственного входа в объекты и выхода из них;</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ab/>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BE5D2F">
        <w:rPr>
          <w:rFonts w:ascii="Times New Roman" w:hAnsi="Times New Roman"/>
          <w:sz w:val="28"/>
          <w:szCs w:val="26"/>
        </w:rPr>
        <w:t>ассистивных</w:t>
      </w:r>
      <w:proofErr w:type="spellEnd"/>
      <w:r w:rsidRPr="00BE5D2F">
        <w:rPr>
          <w:rFonts w:ascii="Times New Roman" w:hAnsi="Times New Roman"/>
          <w:sz w:val="28"/>
          <w:szCs w:val="26"/>
        </w:rPr>
        <w:t xml:space="preserve"> и вспомогательных технологий, а также сменного кресла-коляски;</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ab/>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-содействие инвалиду при входе в объект и выходе из него, информирование инвалида о доступных маршрутах общественного транспорта;</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lastRenderedPageBreak/>
        <w:tab/>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ab/>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ab/>
        <w:t xml:space="preserve">-допуск </w:t>
      </w:r>
      <w:proofErr w:type="spellStart"/>
      <w:r w:rsidRPr="00BE5D2F">
        <w:rPr>
          <w:rFonts w:ascii="Times New Roman" w:hAnsi="Times New Roman"/>
          <w:sz w:val="28"/>
          <w:szCs w:val="26"/>
        </w:rPr>
        <w:t>сурдопереводчика</w:t>
      </w:r>
      <w:proofErr w:type="spellEnd"/>
      <w:r w:rsidRPr="00BE5D2F">
        <w:rPr>
          <w:rFonts w:ascii="Times New Roman" w:hAnsi="Times New Roman"/>
          <w:sz w:val="28"/>
          <w:szCs w:val="26"/>
        </w:rPr>
        <w:t xml:space="preserve"> и </w:t>
      </w:r>
      <w:proofErr w:type="spellStart"/>
      <w:r w:rsidRPr="00BE5D2F">
        <w:rPr>
          <w:rFonts w:ascii="Times New Roman" w:hAnsi="Times New Roman"/>
          <w:sz w:val="28"/>
          <w:szCs w:val="26"/>
        </w:rPr>
        <w:t>тифлосурдопереводчика</w:t>
      </w:r>
      <w:proofErr w:type="spellEnd"/>
      <w:r w:rsidRPr="00BE5D2F">
        <w:rPr>
          <w:rFonts w:ascii="Times New Roman" w:hAnsi="Times New Roman"/>
          <w:sz w:val="28"/>
          <w:szCs w:val="26"/>
        </w:rPr>
        <w:t>;</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ab/>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BE5D2F">
        <w:rPr>
          <w:rFonts w:ascii="Times New Roman" w:hAnsi="Times New Roman"/>
          <w:sz w:val="28"/>
          <w:szCs w:val="26"/>
        </w:rPr>
        <w:t>утвержденных</w:t>
      </w:r>
      <w:proofErr w:type="gramEnd"/>
      <w:r w:rsidRPr="00BE5D2F">
        <w:rPr>
          <w:rFonts w:ascii="Times New Roman" w:hAnsi="Times New Roman"/>
          <w:sz w:val="28"/>
          <w:szCs w:val="26"/>
        </w:rPr>
        <w:t xml:space="preserve"> приказом Министерства труда и социальной защиты Российской Федерации от 22 июня 2015 года № 386 </w:t>
      </w:r>
      <w:proofErr w:type="spellStart"/>
      <w:r w:rsidRPr="00BE5D2F">
        <w:rPr>
          <w:rFonts w:ascii="Times New Roman" w:hAnsi="Times New Roman"/>
          <w:sz w:val="28"/>
          <w:szCs w:val="26"/>
        </w:rPr>
        <w:t>н</w:t>
      </w:r>
      <w:proofErr w:type="spellEnd"/>
      <w:r w:rsidRPr="00BE5D2F">
        <w:rPr>
          <w:rFonts w:ascii="Times New Roman" w:hAnsi="Times New Roman"/>
          <w:sz w:val="28"/>
          <w:szCs w:val="26"/>
        </w:rPr>
        <w:t>;</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ab/>
        <w:t>-оказание инвалидам помощи в преодолении барьеров, мешающих получению ими муниципальной услуги наравне с другими лицами.</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90BD3" w:rsidRPr="00BE5D2F" w:rsidRDefault="00B90BD3" w:rsidP="000B304D">
      <w:pPr>
        <w:spacing w:after="0" w:line="360" w:lineRule="auto"/>
        <w:ind w:firstLine="600"/>
        <w:jc w:val="both"/>
        <w:rPr>
          <w:rFonts w:ascii="Times New Roman" w:hAnsi="Times New Roman"/>
          <w:sz w:val="28"/>
          <w:szCs w:val="26"/>
        </w:rPr>
      </w:pPr>
      <w:r w:rsidRPr="00BE5D2F">
        <w:rPr>
          <w:rFonts w:ascii="Times New Roman" w:hAnsi="Times New Roman"/>
          <w:sz w:val="28"/>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90BD3" w:rsidRPr="00BE5D2F" w:rsidRDefault="00B90BD3" w:rsidP="00554072">
      <w:pPr>
        <w:autoSpaceDE w:val="0"/>
        <w:autoSpaceDN w:val="0"/>
        <w:adjustRightInd w:val="0"/>
        <w:spacing w:after="0" w:line="360" w:lineRule="auto"/>
        <w:ind w:firstLine="709"/>
        <w:jc w:val="both"/>
        <w:rPr>
          <w:rFonts w:ascii="Times New Roman" w:hAnsi="Times New Roman"/>
          <w:b/>
          <w:sz w:val="28"/>
          <w:szCs w:val="26"/>
        </w:rPr>
      </w:pPr>
      <w:r w:rsidRPr="00BE5D2F">
        <w:rPr>
          <w:rFonts w:ascii="Times New Roman" w:hAnsi="Times New Roman"/>
          <w:b/>
          <w:sz w:val="28"/>
          <w:szCs w:val="26"/>
        </w:rPr>
        <w:t>17. Показатели доступности и качества муниципальной услуги</w:t>
      </w:r>
    </w:p>
    <w:p w:rsidR="00B90BD3" w:rsidRPr="00BE5D2F" w:rsidRDefault="00B90BD3" w:rsidP="000B304D">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17.1. Показателями доступности и качества муниципальной услуги определяются как выполнение администрацией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B90BD3" w:rsidRPr="00BE5D2F" w:rsidRDefault="00B90BD3" w:rsidP="0008237E">
      <w:pPr>
        <w:pStyle w:val="a6"/>
        <w:numPr>
          <w:ilvl w:val="0"/>
          <w:numId w:val="2"/>
        </w:numPr>
        <w:autoSpaceDE w:val="0"/>
        <w:autoSpaceDN w:val="0"/>
        <w:adjustRightInd w:val="0"/>
        <w:spacing w:after="0" w:line="360" w:lineRule="auto"/>
        <w:jc w:val="both"/>
        <w:rPr>
          <w:rFonts w:ascii="Times New Roman" w:hAnsi="Times New Roman"/>
          <w:sz w:val="28"/>
          <w:szCs w:val="26"/>
        </w:rPr>
      </w:pPr>
      <w:r w:rsidRPr="00BE5D2F">
        <w:rPr>
          <w:rFonts w:ascii="Times New Roman" w:hAnsi="Times New Roman"/>
          <w:sz w:val="28"/>
          <w:szCs w:val="26"/>
        </w:rPr>
        <w:lastRenderedPageBreak/>
        <w:t xml:space="preserve">доступность: </w:t>
      </w:r>
    </w:p>
    <w:p w:rsidR="00B90BD3" w:rsidRPr="00BE5D2F" w:rsidRDefault="00B90BD3" w:rsidP="00DD3D8A">
      <w:pPr>
        <w:pStyle w:val="Default"/>
        <w:spacing w:line="360" w:lineRule="auto"/>
        <w:ind w:firstLine="993"/>
        <w:jc w:val="both"/>
        <w:rPr>
          <w:color w:val="auto"/>
          <w:sz w:val="28"/>
          <w:szCs w:val="26"/>
        </w:rPr>
      </w:pPr>
      <w:r w:rsidRPr="00BE5D2F">
        <w:rPr>
          <w:color w:val="auto"/>
          <w:sz w:val="28"/>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B90BD3" w:rsidRPr="00BE5D2F" w:rsidRDefault="00B90BD3" w:rsidP="00DD3D8A">
      <w:pPr>
        <w:pStyle w:val="Default"/>
        <w:spacing w:line="360" w:lineRule="auto"/>
        <w:ind w:firstLine="993"/>
        <w:jc w:val="both"/>
        <w:rPr>
          <w:color w:val="auto"/>
          <w:sz w:val="28"/>
          <w:szCs w:val="26"/>
        </w:rPr>
      </w:pPr>
      <w:r w:rsidRPr="00BE5D2F">
        <w:rPr>
          <w:color w:val="auto"/>
          <w:sz w:val="28"/>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B90BD3" w:rsidRPr="00BE5D2F" w:rsidRDefault="00B90BD3" w:rsidP="00DD3D8A">
      <w:pPr>
        <w:pStyle w:val="Default"/>
        <w:spacing w:line="360" w:lineRule="auto"/>
        <w:ind w:firstLine="993"/>
        <w:jc w:val="both"/>
        <w:rPr>
          <w:color w:val="auto"/>
          <w:sz w:val="28"/>
          <w:szCs w:val="26"/>
        </w:rPr>
      </w:pPr>
      <w:r w:rsidRPr="00BE5D2F">
        <w:rPr>
          <w:color w:val="auto"/>
          <w:sz w:val="28"/>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B90BD3" w:rsidRPr="00BE5D2F" w:rsidRDefault="00B90BD3" w:rsidP="007943A0">
      <w:pPr>
        <w:pStyle w:val="Default"/>
        <w:spacing w:line="360" w:lineRule="auto"/>
        <w:ind w:firstLine="993"/>
        <w:jc w:val="both"/>
        <w:rPr>
          <w:color w:val="auto"/>
          <w:sz w:val="28"/>
          <w:szCs w:val="26"/>
        </w:rPr>
      </w:pPr>
      <w:r w:rsidRPr="00BE5D2F">
        <w:rPr>
          <w:color w:val="auto"/>
          <w:sz w:val="28"/>
          <w:szCs w:val="26"/>
        </w:rPr>
        <w:t xml:space="preserve">% (доля) случаев предоставления муниципальной услуги в установленные сроки со дня поступления заявки - 100 процентов; </w:t>
      </w:r>
    </w:p>
    <w:p w:rsidR="00B90BD3" w:rsidRPr="00BE5D2F" w:rsidRDefault="00B90BD3" w:rsidP="007943A0">
      <w:pPr>
        <w:pStyle w:val="Default"/>
        <w:spacing w:line="360" w:lineRule="auto"/>
        <w:ind w:firstLine="993"/>
        <w:jc w:val="both"/>
        <w:rPr>
          <w:color w:val="auto"/>
          <w:sz w:val="28"/>
          <w:szCs w:val="26"/>
        </w:rPr>
      </w:pPr>
      <w:r w:rsidRPr="00BE5D2F">
        <w:rPr>
          <w:color w:val="auto"/>
          <w:sz w:val="28"/>
          <w:szCs w:val="26"/>
        </w:rPr>
        <w:t xml:space="preserve">% (доля) </w:t>
      </w:r>
      <w:r w:rsidRPr="00BE5D2F">
        <w:rPr>
          <w:sz w:val="28"/>
          <w:szCs w:val="26"/>
        </w:rPr>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Pr="00BE5D2F">
        <w:rPr>
          <w:color w:val="auto"/>
          <w:sz w:val="28"/>
          <w:szCs w:val="26"/>
        </w:rPr>
        <w:t>– 90 процентов;</w:t>
      </w:r>
    </w:p>
    <w:p w:rsidR="00B90BD3" w:rsidRPr="00BE5D2F" w:rsidRDefault="00B90BD3" w:rsidP="0008237E">
      <w:pPr>
        <w:pStyle w:val="a6"/>
        <w:numPr>
          <w:ilvl w:val="0"/>
          <w:numId w:val="2"/>
        </w:numPr>
        <w:autoSpaceDE w:val="0"/>
        <w:autoSpaceDN w:val="0"/>
        <w:adjustRightInd w:val="0"/>
        <w:spacing w:after="0" w:line="360" w:lineRule="auto"/>
        <w:jc w:val="both"/>
        <w:rPr>
          <w:rFonts w:ascii="Times New Roman" w:hAnsi="Times New Roman"/>
          <w:sz w:val="28"/>
          <w:szCs w:val="26"/>
        </w:rPr>
      </w:pPr>
      <w:r w:rsidRPr="00BE5D2F">
        <w:rPr>
          <w:rFonts w:ascii="Times New Roman" w:hAnsi="Times New Roman"/>
          <w:sz w:val="28"/>
          <w:szCs w:val="26"/>
        </w:rPr>
        <w:t xml:space="preserve">качество: </w:t>
      </w:r>
    </w:p>
    <w:p w:rsidR="00B90BD3" w:rsidRPr="00BE5D2F" w:rsidRDefault="00B90BD3" w:rsidP="00DD3D8A">
      <w:pPr>
        <w:pStyle w:val="Default"/>
        <w:spacing w:line="360" w:lineRule="auto"/>
        <w:ind w:firstLine="993"/>
        <w:jc w:val="both"/>
        <w:rPr>
          <w:color w:val="auto"/>
          <w:sz w:val="28"/>
          <w:szCs w:val="26"/>
        </w:rPr>
      </w:pPr>
      <w:r w:rsidRPr="00BE5D2F">
        <w:rPr>
          <w:color w:val="auto"/>
          <w:sz w:val="28"/>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B90BD3" w:rsidRPr="00BE5D2F" w:rsidRDefault="00B90BD3" w:rsidP="00DD3D8A">
      <w:pPr>
        <w:pStyle w:val="Default"/>
        <w:spacing w:line="360" w:lineRule="auto"/>
        <w:ind w:firstLine="993"/>
        <w:jc w:val="both"/>
        <w:rPr>
          <w:color w:val="auto"/>
          <w:sz w:val="28"/>
          <w:szCs w:val="26"/>
        </w:rPr>
      </w:pPr>
      <w:r w:rsidRPr="00BE5D2F">
        <w:rPr>
          <w:color w:val="auto"/>
          <w:sz w:val="28"/>
          <w:szCs w:val="26"/>
        </w:rPr>
        <w:t>% (доля) заявителей (представителей заявителя), удовлетворенных качеством предоставления муниципальной услуги, - 90 процентов.</w:t>
      </w:r>
    </w:p>
    <w:p w:rsidR="00B90BD3" w:rsidRPr="00BE5D2F" w:rsidRDefault="00B90BD3">
      <w:pPr>
        <w:rPr>
          <w:rFonts w:ascii="Times New Roman" w:hAnsi="Times New Roman"/>
          <w:sz w:val="28"/>
          <w:szCs w:val="26"/>
        </w:rPr>
      </w:pPr>
    </w:p>
    <w:p w:rsidR="00B90BD3" w:rsidRPr="00BE5D2F" w:rsidRDefault="00B90BD3" w:rsidP="001D1BF3">
      <w:pPr>
        <w:autoSpaceDE w:val="0"/>
        <w:autoSpaceDN w:val="0"/>
        <w:adjustRightInd w:val="0"/>
        <w:spacing w:after="0" w:line="360" w:lineRule="auto"/>
        <w:ind w:firstLine="709"/>
        <w:jc w:val="center"/>
        <w:rPr>
          <w:rFonts w:ascii="Times New Roman" w:hAnsi="Times New Roman"/>
          <w:b/>
          <w:sz w:val="28"/>
          <w:szCs w:val="26"/>
        </w:rPr>
      </w:pPr>
      <w:r w:rsidRPr="00BE5D2F">
        <w:rPr>
          <w:rFonts w:ascii="Times New Roman" w:hAnsi="Times New Roman"/>
          <w:b/>
          <w:sz w:val="28"/>
          <w:szCs w:val="26"/>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BE5D2F">
        <w:rPr>
          <w:rFonts w:ascii="Times New Roman" w:hAnsi="Times New Roman"/>
          <w:b/>
          <w:sz w:val="28"/>
          <w:szCs w:val="26"/>
        </w:rPr>
        <w:lastRenderedPageBreak/>
        <w:t>ВЫПОЛНЕНИЯ АДМИНИСТРАТИВНЫХ ПРОЦЕДУР В МНОГОФУНКЦИОНАЛЬНЫХ ЦЕНТРАХ</w:t>
      </w:r>
    </w:p>
    <w:p w:rsidR="00B90BD3" w:rsidRPr="00BE5D2F" w:rsidRDefault="00B90BD3" w:rsidP="007E113C">
      <w:pPr>
        <w:autoSpaceDE w:val="0"/>
        <w:autoSpaceDN w:val="0"/>
        <w:adjustRightInd w:val="0"/>
        <w:spacing w:after="0" w:line="360" w:lineRule="auto"/>
        <w:ind w:firstLine="709"/>
        <w:jc w:val="center"/>
        <w:rPr>
          <w:rFonts w:ascii="Times New Roman" w:hAnsi="Times New Roman"/>
          <w:sz w:val="28"/>
          <w:szCs w:val="26"/>
        </w:rPr>
      </w:pPr>
    </w:p>
    <w:p w:rsidR="00B90BD3" w:rsidRPr="00BE5D2F" w:rsidRDefault="00B90BD3" w:rsidP="009518B6">
      <w:pPr>
        <w:autoSpaceDE w:val="0"/>
        <w:autoSpaceDN w:val="0"/>
        <w:adjustRightInd w:val="0"/>
        <w:spacing w:after="0" w:line="360" w:lineRule="auto"/>
        <w:ind w:firstLine="709"/>
        <w:jc w:val="both"/>
        <w:rPr>
          <w:rFonts w:ascii="Times New Roman" w:hAnsi="Times New Roman"/>
          <w:sz w:val="28"/>
          <w:szCs w:val="26"/>
        </w:rPr>
      </w:pPr>
      <w:r w:rsidRPr="00BE5D2F">
        <w:rPr>
          <w:rFonts w:ascii="Times New Roman" w:hAnsi="Times New Roman"/>
          <w:sz w:val="28"/>
          <w:szCs w:val="26"/>
        </w:rPr>
        <w:t>18. Исчерпывающий перечень административных процедур</w:t>
      </w:r>
    </w:p>
    <w:p w:rsidR="00B90BD3" w:rsidRPr="00BE5D2F" w:rsidRDefault="00B90BD3" w:rsidP="0092390D">
      <w:pPr>
        <w:pStyle w:val="12"/>
        <w:spacing w:line="360" w:lineRule="auto"/>
        <w:ind w:firstLine="709"/>
        <w:jc w:val="both"/>
        <w:rPr>
          <w:sz w:val="28"/>
        </w:rPr>
      </w:pPr>
      <w:r w:rsidRPr="00BE5D2F">
        <w:rPr>
          <w:sz w:val="28"/>
        </w:rPr>
        <w:t>Предоставление муниципальной услуги включает в себя следующие административные процедуры:</w:t>
      </w:r>
    </w:p>
    <w:p w:rsidR="00B90BD3" w:rsidRPr="00BE5D2F" w:rsidRDefault="00B90BD3" w:rsidP="0092390D">
      <w:pPr>
        <w:pStyle w:val="12"/>
        <w:spacing w:line="360" w:lineRule="auto"/>
        <w:ind w:firstLine="709"/>
        <w:jc w:val="both"/>
        <w:rPr>
          <w:sz w:val="28"/>
        </w:rPr>
      </w:pPr>
      <w:r w:rsidRPr="00BE5D2F">
        <w:rPr>
          <w:sz w:val="28"/>
        </w:rPr>
        <w:t>- прием и регистрация заявления с прилагаемыми документами;</w:t>
      </w:r>
    </w:p>
    <w:p w:rsidR="00B90BD3" w:rsidRPr="00BE5D2F" w:rsidRDefault="00B90BD3" w:rsidP="0092390D">
      <w:pPr>
        <w:pStyle w:val="12"/>
        <w:spacing w:line="360" w:lineRule="auto"/>
        <w:ind w:firstLine="709"/>
        <w:jc w:val="both"/>
        <w:rPr>
          <w:sz w:val="28"/>
        </w:rPr>
      </w:pPr>
      <w:r w:rsidRPr="00BE5D2F">
        <w:rPr>
          <w:sz w:val="28"/>
        </w:rPr>
        <w:t>- межведомственное взаимодействие;</w:t>
      </w:r>
    </w:p>
    <w:p w:rsidR="00B90BD3" w:rsidRPr="00BE5D2F" w:rsidRDefault="00B90BD3" w:rsidP="0092390D">
      <w:pPr>
        <w:pStyle w:val="12"/>
        <w:tabs>
          <w:tab w:val="left" w:pos="709"/>
          <w:tab w:val="left" w:pos="851"/>
        </w:tabs>
        <w:spacing w:line="360" w:lineRule="auto"/>
        <w:ind w:firstLine="709"/>
        <w:jc w:val="both"/>
        <w:rPr>
          <w:sz w:val="28"/>
        </w:rPr>
      </w:pPr>
      <w:r w:rsidRPr="00BE5D2F">
        <w:rPr>
          <w:sz w:val="28"/>
        </w:rPr>
        <w:t>- принятие решения о предоставлении муниципальной услуги и направление результата предоставления услуги заявителю (представителю заявителя).</w:t>
      </w:r>
    </w:p>
    <w:p w:rsidR="00B90BD3" w:rsidRPr="00BE5D2F" w:rsidRDefault="00B90BD3" w:rsidP="0092390D">
      <w:pPr>
        <w:pStyle w:val="12"/>
        <w:spacing w:line="360" w:lineRule="auto"/>
        <w:ind w:firstLine="709"/>
        <w:jc w:val="both"/>
        <w:rPr>
          <w:sz w:val="28"/>
        </w:rPr>
      </w:pPr>
      <w:r w:rsidRPr="00BE5D2F">
        <w:rPr>
          <w:sz w:val="28"/>
        </w:rPr>
        <w:t>18.1. Прием и регистрация заявления с прилагаемыми документами</w:t>
      </w:r>
    </w:p>
    <w:p w:rsidR="00B90BD3" w:rsidRPr="00BE5D2F" w:rsidRDefault="00B90BD3" w:rsidP="0092390D">
      <w:pPr>
        <w:pStyle w:val="12"/>
        <w:spacing w:line="360" w:lineRule="auto"/>
        <w:ind w:firstLine="709"/>
        <w:jc w:val="both"/>
        <w:rPr>
          <w:sz w:val="28"/>
        </w:rPr>
      </w:pPr>
      <w:r w:rsidRPr="00BE5D2F">
        <w:rPr>
          <w:sz w:val="28"/>
        </w:rPr>
        <w:t xml:space="preserve">Основанием для начала административной процедуры является поступление в администрацию </w:t>
      </w:r>
      <w:proofErr w:type="spellStart"/>
      <w:r w:rsidRPr="00BE5D2F">
        <w:rPr>
          <w:sz w:val="28"/>
        </w:rPr>
        <w:t>Устиновского</w:t>
      </w:r>
      <w:proofErr w:type="spellEnd"/>
      <w:r w:rsidRPr="00BE5D2F">
        <w:rPr>
          <w:sz w:val="28"/>
        </w:rPr>
        <w:t xml:space="preserve"> сельского  поселения заявления и документов, предусмотренных в подпунктах 9.2.1 - 9.2.5 настоящего регламента (далее - документы).</w:t>
      </w:r>
    </w:p>
    <w:p w:rsidR="00B90BD3" w:rsidRPr="00BE5D2F" w:rsidRDefault="00B90BD3" w:rsidP="0092390D">
      <w:pPr>
        <w:pStyle w:val="12"/>
        <w:spacing w:line="360" w:lineRule="auto"/>
        <w:ind w:firstLine="709"/>
        <w:jc w:val="both"/>
        <w:rPr>
          <w:sz w:val="28"/>
        </w:rPr>
      </w:pPr>
      <w:r w:rsidRPr="00BE5D2F">
        <w:rPr>
          <w:sz w:val="28"/>
        </w:rPr>
        <w:t xml:space="preserve">Документы подаются не </w:t>
      </w:r>
      <w:proofErr w:type="gramStart"/>
      <w:r w:rsidRPr="00BE5D2F">
        <w:rPr>
          <w:sz w:val="28"/>
        </w:rPr>
        <w:t>позднее</w:t>
      </w:r>
      <w:proofErr w:type="gramEnd"/>
      <w:r w:rsidRPr="00BE5D2F">
        <w:rPr>
          <w:sz w:val="28"/>
        </w:rPr>
        <w:t xml:space="preserve"> чем за 10 рабочих дней до начала планируемых работ или в течение суток с момента уведомления владельцем инженерных сетей об аварии, произошедшей при эксплуатации инженерных сетей и сооружений (при продлении разрешения (ордера) на проведение земляных работ документы подаются не позднее чем за 10 рабочих дней до истечения срока действия разрешения (ордера) на проведение земляных работ).</w:t>
      </w:r>
    </w:p>
    <w:p w:rsidR="00B90BD3" w:rsidRPr="00BE5D2F" w:rsidRDefault="00B90BD3" w:rsidP="0092390D">
      <w:pPr>
        <w:pStyle w:val="12"/>
        <w:spacing w:line="360" w:lineRule="auto"/>
        <w:ind w:firstLine="709"/>
        <w:jc w:val="both"/>
        <w:rPr>
          <w:sz w:val="28"/>
        </w:rPr>
      </w:pPr>
      <w:r w:rsidRPr="00BE5D2F">
        <w:rPr>
          <w:sz w:val="28"/>
        </w:rPr>
        <w:t xml:space="preserve">Должностным лицом, ответственным за выполнение административных процедур, является специалист администрации </w:t>
      </w:r>
      <w:proofErr w:type="spellStart"/>
      <w:r w:rsidRPr="00BE5D2F">
        <w:rPr>
          <w:sz w:val="28"/>
        </w:rPr>
        <w:t>Устиновского</w:t>
      </w:r>
      <w:proofErr w:type="spellEnd"/>
      <w:r w:rsidRPr="00BE5D2F">
        <w:rPr>
          <w:sz w:val="28"/>
        </w:rPr>
        <w:t xml:space="preserve"> сельского  поселения.</w:t>
      </w:r>
    </w:p>
    <w:p w:rsidR="00B90BD3" w:rsidRPr="00BE5D2F" w:rsidRDefault="00B90BD3" w:rsidP="0092390D">
      <w:pPr>
        <w:pStyle w:val="12"/>
        <w:spacing w:line="360" w:lineRule="auto"/>
        <w:ind w:firstLine="709"/>
        <w:jc w:val="both"/>
        <w:rPr>
          <w:sz w:val="28"/>
        </w:rPr>
      </w:pPr>
      <w:r w:rsidRPr="00BE5D2F">
        <w:rPr>
          <w:sz w:val="28"/>
        </w:rPr>
        <w:t xml:space="preserve">Должностное лицо администрации </w:t>
      </w:r>
      <w:proofErr w:type="spellStart"/>
      <w:r w:rsidRPr="00BE5D2F">
        <w:rPr>
          <w:sz w:val="28"/>
        </w:rPr>
        <w:t>Устиновского</w:t>
      </w:r>
      <w:proofErr w:type="spellEnd"/>
      <w:r w:rsidRPr="00BE5D2F">
        <w:rPr>
          <w:sz w:val="28"/>
        </w:rPr>
        <w:t xml:space="preserve"> сельского  поселения в день поступления заявления и прилагаемых к нему документов (срок выполнения действия не более 15 минут):</w:t>
      </w:r>
    </w:p>
    <w:p w:rsidR="00B90BD3" w:rsidRPr="00BE5D2F" w:rsidRDefault="00B90BD3" w:rsidP="0092390D">
      <w:pPr>
        <w:pStyle w:val="12"/>
        <w:spacing w:line="360" w:lineRule="auto"/>
        <w:ind w:firstLine="709"/>
        <w:jc w:val="both"/>
        <w:rPr>
          <w:sz w:val="28"/>
        </w:rPr>
      </w:pPr>
      <w:r w:rsidRPr="00BE5D2F">
        <w:rPr>
          <w:sz w:val="28"/>
        </w:rPr>
        <w:lastRenderedPageBreak/>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B90BD3" w:rsidRPr="00BE5D2F" w:rsidRDefault="00B90BD3" w:rsidP="0092390D">
      <w:pPr>
        <w:pStyle w:val="12"/>
        <w:spacing w:line="360" w:lineRule="auto"/>
        <w:ind w:firstLine="709"/>
        <w:jc w:val="both"/>
        <w:rPr>
          <w:sz w:val="28"/>
        </w:rPr>
      </w:pPr>
      <w:r w:rsidRPr="00BE5D2F">
        <w:rPr>
          <w:sz w:val="28"/>
        </w:rPr>
        <w:t>б) проверяет наличие всех документов, необходимых для предоставления муниципальной услуги в соответствии с настоящим регламентом;</w:t>
      </w:r>
    </w:p>
    <w:p w:rsidR="00B90BD3" w:rsidRPr="00BE5D2F" w:rsidRDefault="00B90BD3" w:rsidP="0092390D">
      <w:pPr>
        <w:tabs>
          <w:tab w:val="left" w:pos="993"/>
        </w:tabs>
        <w:autoSpaceDE w:val="0"/>
        <w:autoSpaceDN w:val="0"/>
        <w:adjustRightInd w:val="0"/>
        <w:spacing w:after="0" w:line="360" w:lineRule="auto"/>
        <w:ind w:firstLine="709"/>
        <w:jc w:val="both"/>
        <w:rPr>
          <w:rFonts w:ascii="Times New Roman" w:hAnsi="Times New Roman"/>
          <w:sz w:val="28"/>
          <w:szCs w:val="24"/>
        </w:rPr>
      </w:pPr>
      <w:r w:rsidRPr="00BE5D2F">
        <w:rPr>
          <w:rFonts w:ascii="Times New Roman" w:hAnsi="Times New Roman"/>
          <w:sz w:val="28"/>
          <w:szCs w:val="24"/>
        </w:rPr>
        <w:t>в) проверяет текст заявления, представленный заявителем (представителем заявителя) на предмет наличия подчисток и исправлений.</w:t>
      </w:r>
    </w:p>
    <w:p w:rsidR="00B90BD3" w:rsidRPr="00BE5D2F" w:rsidRDefault="00B90BD3" w:rsidP="0092390D">
      <w:pPr>
        <w:pStyle w:val="12"/>
        <w:spacing w:line="360" w:lineRule="auto"/>
        <w:ind w:firstLine="709"/>
        <w:jc w:val="both"/>
        <w:rPr>
          <w:sz w:val="28"/>
        </w:rPr>
      </w:pPr>
      <w:r w:rsidRPr="00BE5D2F">
        <w:rPr>
          <w:sz w:val="28"/>
        </w:rPr>
        <w:t>Критерием принятия решения о приеме и регистрации документов является отсутствие оснований, предусмотренных пунктом 10 настоящего регламента.</w:t>
      </w:r>
    </w:p>
    <w:p w:rsidR="00B90BD3" w:rsidRPr="00BE5D2F" w:rsidRDefault="00B90BD3" w:rsidP="0092390D">
      <w:pPr>
        <w:ind w:firstLine="709"/>
        <w:jc w:val="both"/>
        <w:rPr>
          <w:rFonts w:ascii="Times New Roman" w:hAnsi="Times New Roman"/>
          <w:sz w:val="28"/>
          <w:szCs w:val="24"/>
          <w:lang w:eastAsia="ru-RU"/>
        </w:rPr>
      </w:pPr>
      <w:r w:rsidRPr="00BE5D2F">
        <w:rPr>
          <w:rFonts w:ascii="Times New Roman" w:hAnsi="Times New Roman"/>
          <w:sz w:val="28"/>
          <w:szCs w:val="24"/>
          <w:lang w:eastAsia="ru-RU"/>
        </w:rPr>
        <w:t>Срок прохождения административной процедуры не превышает 1 рабочего дня.</w:t>
      </w:r>
    </w:p>
    <w:p w:rsidR="00B90BD3" w:rsidRPr="00BE5D2F" w:rsidRDefault="00B90BD3" w:rsidP="0092390D">
      <w:pPr>
        <w:autoSpaceDE w:val="0"/>
        <w:autoSpaceDN w:val="0"/>
        <w:ind w:firstLine="709"/>
        <w:jc w:val="both"/>
        <w:rPr>
          <w:rFonts w:ascii="Times New Roman" w:hAnsi="Times New Roman"/>
          <w:sz w:val="28"/>
          <w:szCs w:val="24"/>
          <w:lang w:eastAsia="ru-RU"/>
        </w:rPr>
      </w:pPr>
      <w:r w:rsidRPr="00BE5D2F">
        <w:rPr>
          <w:rFonts w:ascii="Times New Roman" w:hAnsi="Times New Roman"/>
          <w:sz w:val="28"/>
          <w:szCs w:val="24"/>
          <w:lang w:eastAsia="ru-RU"/>
        </w:rPr>
        <w:t>Результатом административной процедуры  является:</w:t>
      </w:r>
    </w:p>
    <w:p w:rsidR="00B90BD3" w:rsidRPr="00BE5D2F" w:rsidRDefault="00B90BD3" w:rsidP="0092390D">
      <w:pPr>
        <w:autoSpaceDE w:val="0"/>
        <w:autoSpaceDN w:val="0"/>
        <w:ind w:firstLine="709"/>
        <w:jc w:val="both"/>
        <w:rPr>
          <w:rFonts w:ascii="Times New Roman" w:hAnsi="Times New Roman"/>
          <w:sz w:val="28"/>
          <w:szCs w:val="24"/>
          <w:lang w:eastAsia="ru-RU"/>
        </w:rPr>
      </w:pPr>
      <w:r w:rsidRPr="00BE5D2F">
        <w:rPr>
          <w:rFonts w:ascii="Times New Roman" w:hAnsi="Times New Roman"/>
          <w:sz w:val="28"/>
          <w:szCs w:val="24"/>
          <w:lang w:eastAsia="ru-RU"/>
        </w:rPr>
        <w:t>- прием и регистрация документов.</w:t>
      </w:r>
    </w:p>
    <w:p w:rsidR="00B90BD3" w:rsidRPr="00BE5D2F" w:rsidRDefault="00B90BD3" w:rsidP="0092390D">
      <w:pPr>
        <w:pStyle w:val="12"/>
        <w:spacing w:line="360" w:lineRule="auto"/>
        <w:ind w:firstLine="709"/>
        <w:jc w:val="both"/>
        <w:rPr>
          <w:sz w:val="28"/>
        </w:rPr>
      </w:pPr>
      <w:r w:rsidRPr="00BE5D2F">
        <w:rPr>
          <w:sz w:val="28"/>
        </w:rPr>
        <w:t>18.2. Межведомственное взаимодействие</w:t>
      </w:r>
      <w:r w:rsidRPr="00BE5D2F">
        <w:rPr>
          <w:i/>
          <w:iCs/>
          <w:sz w:val="28"/>
        </w:rPr>
        <w:t>.</w:t>
      </w:r>
    </w:p>
    <w:p w:rsidR="00B90BD3" w:rsidRPr="00BE5D2F" w:rsidRDefault="00B90BD3" w:rsidP="0092390D">
      <w:pPr>
        <w:pStyle w:val="12"/>
        <w:spacing w:line="360" w:lineRule="auto"/>
        <w:ind w:firstLine="709"/>
        <w:jc w:val="both"/>
        <w:rPr>
          <w:sz w:val="28"/>
        </w:rPr>
      </w:pPr>
      <w:r w:rsidRPr="00BE5D2F">
        <w:rPr>
          <w:sz w:val="28"/>
        </w:rPr>
        <w:t xml:space="preserve">При необходимости, специалист администрации </w:t>
      </w:r>
      <w:proofErr w:type="spellStart"/>
      <w:r w:rsidRPr="00BE5D2F">
        <w:rPr>
          <w:sz w:val="28"/>
        </w:rPr>
        <w:t>Устиновского</w:t>
      </w:r>
      <w:proofErr w:type="spellEnd"/>
      <w:r w:rsidRPr="00BE5D2F">
        <w:rPr>
          <w:sz w:val="28"/>
        </w:rPr>
        <w:t xml:space="preserve"> сельского  поселения ответственный за предоставление муниципальной услуги, в срок не более                  1 рабочего дня формирует и направляет межведомственные запросы о предоставлении документов: </w:t>
      </w:r>
    </w:p>
    <w:p w:rsidR="00B90BD3" w:rsidRPr="00BE5D2F" w:rsidRDefault="00B90BD3" w:rsidP="0092390D">
      <w:pPr>
        <w:pStyle w:val="12"/>
        <w:spacing w:line="360" w:lineRule="auto"/>
        <w:ind w:firstLine="709"/>
        <w:jc w:val="both"/>
        <w:rPr>
          <w:sz w:val="28"/>
        </w:rPr>
      </w:pPr>
      <w:r w:rsidRPr="00BE5D2F">
        <w:rPr>
          <w:sz w:val="28"/>
        </w:rPr>
        <w:t>-выписки из Единого государственного реестра индивидуальных предпринимателей либо выписка из Единого государственного реестра юридических лиц;</w:t>
      </w:r>
    </w:p>
    <w:p w:rsidR="00B90BD3" w:rsidRPr="00BE5D2F" w:rsidRDefault="00B90BD3" w:rsidP="0092390D">
      <w:pPr>
        <w:pStyle w:val="12"/>
        <w:spacing w:line="360" w:lineRule="auto"/>
        <w:ind w:firstLine="709"/>
        <w:jc w:val="both"/>
        <w:rPr>
          <w:sz w:val="28"/>
        </w:rPr>
      </w:pPr>
      <w:r w:rsidRPr="00BE5D2F">
        <w:rPr>
          <w:sz w:val="28"/>
        </w:rPr>
        <w:t>-выписки из Единого государственного реестра недвижимости о правах на объект недвижимости;</w:t>
      </w:r>
    </w:p>
    <w:p w:rsidR="00B90BD3" w:rsidRPr="00BE5D2F" w:rsidRDefault="00B90BD3" w:rsidP="0092390D">
      <w:pPr>
        <w:pStyle w:val="12"/>
        <w:spacing w:line="360" w:lineRule="auto"/>
        <w:ind w:firstLine="709"/>
        <w:jc w:val="both"/>
        <w:rPr>
          <w:sz w:val="28"/>
        </w:rPr>
      </w:pPr>
      <w:r w:rsidRPr="00BE5D2F">
        <w:rPr>
          <w:sz w:val="28"/>
        </w:rPr>
        <w:t xml:space="preserve">Межведомственные запросы о предоставлении документов направляются на бумажном носителе или в форме электронного документа </w:t>
      </w:r>
      <w:proofErr w:type="gramStart"/>
      <w:r w:rsidRPr="00BE5D2F">
        <w:rPr>
          <w:sz w:val="28"/>
        </w:rPr>
        <w:t>в</w:t>
      </w:r>
      <w:proofErr w:type="gramEnd"/>
      <w:r w:rsidRPr="00BE5D2F">
        <w:rPr>
          <w:sz w:val="28"/>
        </w:rPr>
        <w:t xml:space="preserve">: </w:t>
      </w:r>
    </w:p>
    <w:p w:rsidR="00B90BD3" w:rsidRPr="00BE5D2F" w:rsidRDefault="00B90BD3" w:rsidP="0092390D">
      <w:pPr>
        <w:pStyle w:val="12"/>
        <w:spacing w:line="360" w:lineRule="auto"/>
        <w:ind w:firstLine="709"/>
        <w:jc w:val="both"/>
        <w:rPr>
          <w:sz w:val="28"/>
        </w:rPr>
      </w:pPr>
      <w:r w:rsidRPr="00BE5D2F">
        <w:rPr>
          <w:sz w:val="28"/>
        </w:rPr>
        <w:t xml:space="preserve">а) Федеральную налоговую службу Российской Федерации; </w:t>
      </w:r>
    </w:p>
    <w:p w:rsidR="00B90BD3" w:rsidRPr="00BE5D2F" w:rsidRDefault="00B90BD3" w:rsidP="0092390D">
      <w:pPr>
        <w:pStyle w:val="12"/>
        <w:spacing w:line="360" w:lineRule="auto"/>
        <w:ind w:firstLine="709"/>
        <w:jc w:val="both"/>
        <w:rPr>
          <w:sz w:val="28"/>
        </w:rPr>
      </w:pPr>
      <w:r w:rsidRPr="00BE5D2F">
        <w:rPr>
          <w:sz w:val="28"/>
        </w:rPr>
        <w:lastRenderedPageBreak/>
        <w:t xml:space="preserve">б) Федеральную службу государственной регистрации, кадастра и картографии. </w:t>
      </w:r>
    </w:p>
    <w:p w:rsidR="00B90BD3" w:rsidRPr="00BE5D2F" w:rsidRDefault="00B90BD3" w:rsidP="0092390D">
      <w:pPr>
        <w:pStyle w:val="12"/>
        <w:spacing w:line="360" w:lineRule="auto"/>
        <w:ind w:firstLine="709"/>
        <w:jc w:val="both"/>
        <w:rPr>
          <w:sz w:val="28"/>
        </w:rPr>
      </w:pPr>
      <w:r w:rsidRPr="00BE5D2F">
        <w:rPr>
          <w:sz w:val="28"/>
        </w:rPr>
        <w:t xml:space="preserve">Срок прохождения административной процедуры составляет не более 5 рабочих дней со дня получения администрацией </w:t>
      </w:r>
      <w:proofErr w:type="spellStart"/>
      <w:r w:rsidRPr="00BE5D2F">
        <w:rPr>
          <w:sz w:val="28"/>
        </w:rPr>
        <w:t>Устиновского</w:t>
      </w:r>
      <w:proofErr w:type="spellEnd"/>
      <w:r w:rsidRPr="00BE5D2F">
        <w:rPr>
          <w:sz w:val="28"/>
        </w:rPr>
        <w:t xml:space="preserve"> сельского  поселения заявления о предоставлении муниципальной услуги.</w:t>
      </w:r>
    </w:p>
    <w:p w:rsidR="00B90BD3" w:rsidRPr="00BE5D2F" w:rsidRDefault="00B90BD3" w:rsidP="0092390D">
      <w:pPr>
        <w:pStyle w:val="12"/>
        <w:spacing w:line="360" w:lineRule="auto"/>
        <w:ind w:firstLine="709"/>
        <w:jc w:val="both"/>
        <w:rPr>
          <w:sz w:val="28"/>
        </w:rPr>
      </w:pPr>
      <w:r w:rsidRPr="00BE5D2F">
        <w:rPr>
          <w:sz w:val="28"/>
        </w:rPr>
        <w:t xml:space="preserve">Результатом административной процедуры является поступление в администрацию </w:t>
      </w:r>
      <w:proofErr w:type="spellStart"/>
      <w:r w:rsidRPr="00BE5D2F">
        <w:rPr>
          <w:sz w:val="28"/>
        </w:rPr>
        <w:t>Устиновского</w:t>
      </w:r>
      <w:proofErr w:type="spellEnd"/>
      <w:r w:rsidRPr="00BE5D2F">
        <w:rPr>
          <w:sz w:val="28"/>
        </w:rPr>
        <w:t xml:space="preserve"> сельского  поселения  запрашиваемых документов (их копий или сведений, содержащихся в них) от уполномоченных органов.</w:t>
      </w:r>
    </w:p>
    <w:p w:rsidR="00B90BD3" w:rsidRPr="00BE5D2F" w:rsidRDefault="00B90BD3" w:rsidP="0092390D">
      <w:pPr>
        <w:pStyle w:val="12"/>
        <w:spacing w:line="360" w:lineRule="auto"/>
        <w:ind w:firstLine="709"/>
        <w:jc w:val="both"/>
        <w:rPr>
          <w:sz w:val="28"/>
        </w:rPr>
      </w:pPr>
      <w:r w:rsidRPr="00BE5D2F">
        <w:rPr>
          <w:sz w:val="28"/>
        </w:rPr>
        <w:t>18.3. Принятие решения о предоставлении муниципальной услуги и направление результата предоставления услуги заявителю (представителю заявителя).</w:t>
      </w:r>
    </w:p>
    <w:p w:rsidR="00B90BD3" w:rsidRPr="00BE5D2F" w:rsidRDefault="00B90BD3" w:rsidP="0092390D">
      <w:pPr>
        <w:pStyle w:val="12"/>
        <w:spacing w:line="360" w:lineRule="auto"/>
        <w:ind w:firstLine="709"/>
        <w:jc w:val="both"/>
        <w:rPr>
          <w:sz w:val="28"/>
        </w:rPr>
      </w:pPr>
      <w:r w:rsidRPr="00BE5D2F">
        <w:rPr>
          <w:sz w:val="28"/>
        </w:rPr>
        <w:t xml:space="preserve">18.3.1. Подготовка и направление (выдача) заявителю (представителю заявителя) выписки из перечня организаций, эксплуатирующих инженерные сети (уведомления об отказе в выдаче выписки из перечня организаций, эксплуатирующих инженерные сети) </w:t>
      </w:r>
    </w:p>
    <w:p w:rsidR="00B90BD3" w:rsidRPr="00BE5D2F" w:rsidRDefault="00B90BD3" w:rsidP="0092390D">
      <w:pPr>
        <w:pStyle w:val="12"/>
        <w:spacing w:line="360" w:lineRule="auto"/>
        <w:ind w:firstLine="709"/>
        <w:jc w:val="both"/>
        <w:rPr>
          <w:sz w:val="28"/>
        </w:rPr>
      </w:pPr>
      <w:r w:rsidRPr="00BE5D2F">
        <w:rPr>
          <w:sz w:val="28"/>
        </w:rPr>
        <w:t xml:space="preserve">Специалист администрации </w:t>
      </w:r>
      <w:proofErr w:type="spellStart"/>
      <w:r w:rsidRPr="00BE5D2F">
        <w:rPr>
          <w:sz w:val="28"/>
        </w:rPr>
        <w:t>Устиновского</w:t>
      </w:r>
      <w:proofErr w:type="spellEnd"/>
      <w:r w:rsidRPr="00BE5D2F">
        <w:rPr>
          <w:sz w:val="28"/>
        </w:rPr>
        <w:t xml:space="preserve"> сельского  поселения проверяет заявление и приложенные к нему документы на наличие оснований для отказа в предоставлении муниципальной услуги, предусмотренных пунктом 11.1.1 настоящего административного регламента.</w:t>
      </w:r>
    </w:p>
    <w:p w:rsidR="00B90BD3" w:rsidRPr="00BE5D2F" w:rsidRDefault="00B90BD3" w:rsidP="0092390D">
      <w:pPr>
        <w:pStyle w:val="12"/>
        <w:spacing w:line="360" w:lineRule="auto"/>
        <w:ind w:firstLine="709"/>
        <w:jc w:val="both"/>
        <w:rPr>
          <w:sz w:val="28"/>
        </w:rPr>
      </w:pPr>
      <w:r w:rsidRPr="00BE5D2F">
        <w:rPr>
          <w:sz w:val="28"/>
        </w:rPr>
        <w:t xml:space="preserve">В случае выявления оснований для отказа в предоставлении муниципальной услуги специалист администрации </w:t>
      </w:r>
      <w:proofErr w:type="spellStart"/>
      <w:r w:rsidRPr="00BE5D2F">
        <w:rPr>
          <w:sz w:val="28"/>
        </w:rPr>
        <w:t>Устиновского</w:t>
      </w:r>
      <w:proofErr w:type="spellEnd"/>
      <w:r w:rsidRPr="00BE5D2F">
        <w:rPr>
          <w:sz w:val="28"/>
        </w:rPr>
        <w:t xml:space="preserve"> сельского  поселения готовит в произвольной форме уведомление об отказе в выдаче выписки из перечня организаций, эксплуатирующих инженерные сети.</w:t>
      </w:r>
    </w:p>
    <w:p w:rsidR="00B90BD3" w:rsidRPr="00BE5D2F" w:rsidRDefault="00B90BD3" w:rsidP="0092390D">
      <w:pPr>
        <w:pStyle w:val="12"/>
        <w:spacing w:line="360" w:lineRule="auto"/>
        <w:ind w:firstLine="709"/>
        <w:jc w:val="both"/>
        <w:rPr>
          <w:sz w:val="28"/>
        </w:rPr>
      </w:pPr>
      <w:r w:rsidRPr="00BE5D2F">
        <w:rPr>
          <w:sz w:val="28"/>
        </w:rPr>
        <w:t xml:space="preserve">В случае отсутствия оснований для отказа в предоставлении муниципальной услуги специалист администрации </w:t>
      </w:r>
      <w:proofErr w:type="spellStart"/>
      <w:r w:rsidRPr="00BE5D2F">
        <w:rPr>
          <w:sz w:val="28"/>
        </w:rPr>
        <w:t>Устиновского</w:t>
      </w:r>
      <w:proofErr w:type="spellEnd"/>
      <w:r w:rsidRPr="00BE5D2F">
        <w:rPr>
          <w:sz w:val="28"/>
        </w:rPr>
        <w:t xml:space="preserve"> сельского  поселения в соответствии с заявлением готовит выписку из перечня организаций, эксплуатирующих инженерные сети содержащую, в том числе наименование организации, фактический и юридический адрес организации. </w:t>
      </w:r>
    </w:p>
    <w:p w:rsidR="00B90BD3" w:rsidRPr="00BE5D2F" w:rsidRDefault="00B90BD3" w:rsidP="0092390D">
      <w:pPr>
        <w:pStyle w:val="12"/>
        <w:spacing w:line="360" w:lineRule="auto"/>
        <w:ind w:firstLine="709"/>
        <w:jc w:val="both"/>
        <w:rPr>
          <w:sz w:val="28"/>
        </w:rPr>
      </w:pPr>
      <w:r w:rsidRPr="00BE5D2F">
        <w:rPr>
          <w:sz w:val="28"/>
        </w:rPr>
        <w:lastRenderedPageBreak/>
        <w:t>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w:t>
      </w:r>
    </w:p>
    <w:p w:rsidR="00B90BD3" w:rsidRPr="00BE5D2F" w:rsidRDefault="00B90BD3" w:rsidP="0092390D">
      <w:pPr>
        <w:pStyle w:val="12"/>
        <w:spacing w:line="360" w:lineRule="auto"/>
        <w:ind w:firstLine="709"/>
        <w:jc w:val="both"/>
        <w:rPr>
          <w:sz w:val="28"/>
        </w:rPr>
      </w:pPr>
      <w:proofErr w:type="gramStart"/>
      <w:r w:rsidRPr="00BE5D2F">
        <w:rPr>
          <w:sz w:val="28"/>
        </w:rPr>
        <w:t>Результатом административной процедуры является выдача (направление) заявителю (представителю заявителя) выписки из перечня организаций, эксплуатирующих инженерные сети либо уведомления об отказе в выдаче выписки из перечня организаций, эксплуатирующих инженерные сети).</w:t>
      </w:r>
      <w:proofErr w:type="gramEnd"/>
    </w:p>
    <w:p w:rsidR="00B90BD3" w:rsidRPr="00BE5D2F" w:rsidRDefault="00B90BD3" w:rsidP="0092390D">
      <w:pPr>
        <w:pStyle w:val="12"/>
        <w:spacing w:line="360" w:lineRule="auto"/>
        <w:ind w:firstLine="709"/>
        <w:jc w:val="both"/>
        <w:rPr>
          <w:sz w:val="28"/>
          <w:szCs w:val="20"/>
        </w:rPr>
      </w:pPr>
      <w:r w:rsidRPr="00BE5D2F">
        <w:rPr>
          <w:sz w:val="28"/>
        </w:rPr>
        <w:t>18.3.2. Подготовка и направление (выдача)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r w:rsidRPr="00BE5D2F">
        <w:rPr>
          <w:sz w:val="28"/>
          <w:szCs w:val="20"/>
        </w:rPr>
        <w:t>.</w:t>
      </w:r>
    </w:p>
    <w:p w:rsidR="00B90BD3" w:rsidRPr="00BE5D2F" w:rsidRDefault="00B90BD3" w:rsidP="0092390D">
      <w:pPr>
        <w:pStyle w:val="12"/>
        <w:spacing w:line="360" w:lineRule="auto"/>
        <w:ind w:firstLine="709"/>
        <w:jc w:val="both"/>
        <w:rPr>
          <w:sz w:val="28"/>
        </w:rPr>
      </w:pPr>
      <w:proofErr w:type="gramStart"/>
      <w:r w:rsidRPr="00BE5D2F">
        <w:rPr>
          <w:sz w:val="28"/>
        </w:rPr>
        <w:t xml:space="preserve">Специалист администрации </w:t>
      </w:r>
      <w:proofErr w:type="spellStart"/>
      <w:r w:rsidRPr="00BE5D2F">
        <w:rPr>
          <w:sz w:val="28"/>
        </w:rPr>
        <w:t>Устиновсокго</w:t>
      </w:r>
      <w:proofErr w:type="spellEnd"/>
      <w:r w:rsidRPr="00BE5D2F">
        <w:rPr>
          <w:sz w:val="28"/>
        </w:rPr>
        <w:t xml:space="preserve"> сельского  поселения проверяет заявление и приложенные к нему документы на наличие оснований для отказа в предоставлении муниципальной услуги, предусмотренных пунктом 11.1.2 настоящего административного регламента и пунктом 11.1.3, в случае обращения на получение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roofErr w:type="gramEnd"/>
    </w:p>
    <w:p w:rsidR="00B90BD3" w:rsidRPr="00BE5D2F" w:rsidRDefault="00B90BD3" w:rsidP="0092390D">
      <w:pPr>
        <w:pStyle w:val="12"/>
        <w:spacing w:line="360" w:lineRule="auto"/>
        <w:ind w:firstLine="709"/>
        <w:jc w:val="both"/>
        <w:rPr>
          <w:sz w:val="28"/>
        </w:rPr>
      </w:pPr>
      <w:r w:rsidRPr="00BE5D2F">
        <w:rPr>
          <w:sz w:val="28"/>
        </w:rPr>
        <w:t xml:space="preserve">В случае выявления оснований для отказа в предоставлении муниципальной услуги специалист администрации </w:t>
      </w:r>
      <w:proofErr w:type="spellStart"/>
      <w:r w:rsidRPr="00BE5D2F">
        <w:rPr>
          <w:sz w:val="28"/>
        </w:rPr>
        <w:t>Устиновского</w:t>
      </w:r>
      <w:proofErr w:type="spellEnd"/>
      <w:r w:rsidRPr="00BE5D2F">
        <w:rPr>
          <w:sz w:val="28"/>
        </w:rPr>
        <w:t xml:space="preserve"> сельского  поселения готовит в произвольной форме уведомление об отказе в выдаче разрешения (ордера) на проведение земляных работ.</w:t>
      </w:r>
    </w:p>
    <w:p w:rsidR="00B90BD3" w:rsidRPr="00BE5D2F" w:rsidRDefault="00B90BD3" w:rsidP="0092390D">
      <w:pPr>
        <w:pStyle w:val="12"/>
        <w:spacing w:line="360" w:lineRule="auto"/>
        <w:ind w:firstLine="709"/>
        <w:jc w:val="both"/>
        <w:rPr>
          <w:sz w:val="28"/>
        </w:rPr>
      </w:pPr>
      <w:r w:rsidRPr="00BE5D2F">
        <w:rPr>
          <w:sz w:val="28"/>
        </w:rPr>
        <w:t xml:space="preserve">В случае отсутствия оснований для отказа в предоставлении муниципальной услуги специалист администрации </w:t>
      </w:r>
      <w:proofErr w:type="spellStart"/>
      <w:r w:rsidRPr="00BE5D2F">
        <w:rPr>
          <w:sz w:val="28"/>
        </w:rPr>
        <w:t>Устиновского</w:t>
      </w:r>
      <w:proofErr w:type="spellEnd"/>
      <w:r w:rsidRPr="00BE5D2F">
        <w:rPr>
          <w:sz w:val="28"/>
        </w:rPr>
        <w:t xml:space="preserve"> сельского  поселения в соответствии с заявлением готовит разрешение (ордер) на проведение земляных работ по форме, утвержденной приложением № 8 к настоящему административному регламенту. </w:t>
      </w:r>
    </w:p>
    <w:p w:rsidR="00B90BD3" w:rsidRPr="00BE5D2F" w:rsidRDefault="00B90BD3" w:rsidP="0092390D">
      <w:pPr>
        <w:pStyle w:val="12"/>
        <w:spacing w:line="360" w:lineRule="auto"/>
        <w:ind w:firstLine="709"/>
        <w:jc w:val="both"/>
        <w:rPr>
          <w:sz w:val="28"/>
        </w:rPr>
      </w:pPr>
      <w:r w:rsidRPr="00BE5D2F">
        <w:rPr>
          <w:sz w:val="28"/>
        </w:rPr>
        <w:t>Заявителем (представителем заявителя) на копии разрешения (ордера) на проведение земляных работ ставятся подпись и дата получения.</w:t>
      </w:r>
    </w:p>
    <w:p w:rsidR="00B90BD3" w:rsidRPr="00BE5D2F" w:rsidRDefault="00B90BD3" w:rsidP="0092390D">
      <w:pPr>
        <w:pStyle w:val="12"/>
        <w:spacing w:line="360" w:lineRule="auto"/>
        <w:ind w:firstLine="709"/>
        <w:jc w:val="both"/>
        <w:rPr>
          <w:sz w:val="28"/>
        </w:rPr>
      </w:pPr>
      <w:r w:rsidRPr="00BE5D2F">
        <w:rPr>
          <w:sz w:val="28"/>
        </w:rPr>
        <w:lastRenderedPageBreak/>
        <w:t xml:space="preserve">Копия разрешения (ордера) на проведение земляных работ хранится в администрации </w:t>
      </w:r>
      <w:proofErr w:type="spellStart"/>
      <w:r w:rsidRPr="00BE5D2F">
        <w:rPr>
          <w:sz w:val="28"/>
        </w:rPr>
        <w:t>Устиновского</w:t>
      </w:r>
      <w:proofErr w:type="spellEnd"/>
      <w:r w:rsidRPr="00BE5D2F">
        <w:rPr>
          <w:sz w:val="28"/>
        </w:rPr>
        <w:t xml:space="preserve"> сельского  поселения  вместе с заявлением и прилагаемыми к нему документами.</w:t>
      </w:r>
    </w:p>
    <w:p w:rsidR="00B90BD3" w:rsidRPr="00BE5D2F" w:rsidRDefault="00B90BD3" w:rsidP="0092390D">
      <w:pPr>
        <w:pStyle w:val="12"/>
        <w:spacing w:line="360" w:lineRule="auto"/>
        <w:ind w:firstLine="709"/>
        <w:jc w:val="both"/>
        <w:rPr>
          <w:sz w:val="28"/>
        </w:rPr>
      </w:pPr>
      <w:r w:rsidRPr="00BE5D2F">
        <w:rPr>
          <w:sz w:val="28"/>
        </w:rPr>
        <w:t xml:space="preserve">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 в администрации </w:t>
      </w:r>
      <w:proofErr w:type="spellStart"/>
      <w:r w:rsidRPr="00BE5D2F">
        <w:rPr>
          <w:sz w:val="28"/>
        </w:rPr>
        <w:t>Устиновского</w:t>
      </w:r>
      <w:proofErr w:type="spellEnd"/>
      <w:r w:rsidRPr="00BE5D2F">
        <w:rPr>
          <w:sz w:val="28"/>
        </w:rPr>
        <w:t xml:space="preserve"> сельского  поселения.</w:t>
      </w:r>
    </w:p>
    <w:p w:rsidR="00B90BD3" w:rsidRPr="00BE5D2F" w:rsidRDefault="00B90BD3" w:rsidP="0092390D">
      <w:pPr>
        <w:pStyle w:val="12"/>
        <w:spacing w:line="360" w:lineRule="auto"/>
        <w:ind w:firstLine="709"/>
        <w:jc w:val="both"/>
        <w:rPr>
          <w:sz w:val="28"/>
        </w:rPr>
      </w:pPr>
      <w:r w:rsidRPr="00BE5D2F">
        <w:rPr>
          <w:sz w:val="28"/>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r w:rsidRPr="00BE5D2F">
        <w:rPr>
          <w:b/>
          <w:bCs/>
          <w:sz w:val="28"/>
          <w:szCs w:val="20"/>
        </w:rPr>
        <w:t xml:space="preserve">  </w:t>
      </w:r>
    </w:p>
    <w:p w:rsidR="00B90BD3" w:rsidRPr="00BE5D2F" w:rsidRDefault="00B90BD3" w:rsidP="0092390D">
      <w:pPr>
        <w:pStyle w:val="12"/>
        <w:spacing w:line="360" w:lineRule="auto"/>
        <w:ind w:firstLine="709"/>
        <w:jc w:val="both"/>
        <w:rPr>
          <w:sz w:val="28"/>
        </w:rPr>
      </w:pPr>
      <w:r w:rsidRPr="00BE5D2F">
        <w:rPr>
          <w:sz w:val="28"/>
        </w:rPr>
        <w:t>Срок выдачи результата составляет не более 1 рабочего дня с момента принятия решения.</w:t>
      </w:r>
    </w:p>
    <w:p w:rsidR="00B90BD3" w:rsidRPr="00BE5D2F" w:rsidRDefault="00B90BD3" w:rsidP="0092390D">
      <w:pPr>
        <w:pStyle w:val="12"/>
        <w:spacing w:line="360" w:lineRule="auto"/>
        <w:ind w:firstLine="709"/>
        <w:jc w:val="both"/>
        <w:rPr>
          <w:sz w:val="28"/>
        </w:rPr>
      </w:pPr>
      <w:r w:rsidRPr="00BE5D2F">
        <w:rPr>
          <w:sz w:val="28"/>
        </w:rPr>
        <w:t>18.3.3. Продление разрешения (ордера) на проведение земляных работ и направление (выдача) заявителю (представителю заявителя) результата предоставления услуги</w:t>
      </w:r>
    </w:p>
    <w:p w:rsidR="00B90BD3" w:rsidRPr="00BE5D2F" w:rsidRDefault="00B90BD3" w:rsidP="0092390D">
      <w:pPr>
        <w:pStyle w:val="12"/>
        <w:spacing w:line="360" w:lineRule="auto"/>
        <w:ind w:firstLine="709"/>
        <w:jc w:val="both"/>
        <w:rPr>
          <w:sz w:val="28"/>
        </w:rPr>
      </w:pPr>
      <w:r w:rsidRPr="00BE5D2F">
        <w:rPr>
          <w:sz w:val="28"/>
        </w:rPr>
        <w:t xml:space="preserve">Специалист администрации </w:t>
      </w:r>
      <w:proofErr w:type="spellStart"/>
      <w:r w:rsidRPr="00BE5D2F">
        <w:rPr>
          <w:sz w:val="28"/>
        </w:rPr>
        <w:t>Устиновского</w:t>
      </w:r>
      <w:proofErr w:type="spellEnd"/>
      <w:r w:rsidRPr="00BE5D2F">
        <w:rPr>
          <w:sz w:val="28"/>
        </w:rPr>
        <w:t xml:space="preserve"> сельского поселения проверяет заявление и приложенные к нему документы на наличие оснований для отказа в предоставлении муниципальной услуги, предусмотренных пунктом 11.1.4 настоящего административного регламента.</w:t>
      </w:r>
    </w:p>
    <w:p w:rsidR="00B90BD3" w:rsidRPr="00BE5D2F" w:rsidRDefault="00B90BD3" w:rsidP="0092390D">
      <w:pPr>
        <w:pStyle w:val="12"/>
        <w:spacing w:line="360" w:lineRule="auto"/>
        <w:ind w:firstLine="709"/>
        <w:jc w:val="both"/>
        <w:rPr>
          <w:sz w:val="28"/>
        </w:rPr>
      </w:pPr>
      <w:r w:rsidRPr="00BE5D2F">
        <w:rPr>
          <w:sz w:val="28"/>
        </w:rPr>
        <w:t xml:space="preserve">В случае выявления оснований для отказа в предоставлении муниципальной услуги специалист администрации </w:t>
      </w:r>
      <w:proofErr w:type="spellStart"/>
      <w:r w:rsidRPr="00BE5D2F">
        <w:rPr>
          <w:sz w:val="28"/>
        </w:rPr>
        <w:t>Устиновского</w:t>
      </w:r>
      <w:proofErr w:type="spellEnd"/>
      <w:r w:rsidRPr="00BE5D2F">
        <w:rPr>
          <w:sz w:val="28"/>
        </w:rPr>
        <w:t xml:space="preserve"> сельского  поселения готовит в произвольной форме уведомление об отказе в продление разрешения (ордера) на проведение земляных работ.</w:t>
      </w:r>
    </w:p>
    <w:p w:rsidR="00B90BD3" w:rsidRPr="00BE5D2F" w:rsidRDefault="00B90BD3" w:rsidP="0092390D">
      <w:pPr>
        <w:pStyle w:val="12"/>
        <w:spacing w:line="360" w:lineRule="auto"/>
        <w:ind w:firstLine="709"/>
        <w:jc w:val="both"/>
        <w:rPr>
          <w:sz w:val="28"/>
        </w:rPr>
      </w:pPr>
      <w:r w:rsidRPr="00BE5D2F">
        <w:rPr>
          <w:sz w:val="28"/>
        </w:rPr>
        <w:t xml:space="preserve">В случае отсутствия оснований для отказа в предоставлении муниципальной услуги специалист администрации </w:t>
      </w:r>
      <w:proofErr w:type="spellStart"/>
      <w:r w:rsidRPr="00BE5D2F">
        <w:rPr>
          <w:sz w:val="28"/>
        </w:rPr>
        <w:t>Устиновского</w:t>
      </w:r>
      <w:proofErr w:type="spellEnd"/>
      <w:r w:rsidRPr="00BE5D2F">
        <w:rPr>
          <w:sz w:val="28"/>
        </w:rPr>
        <w:t xml:space="preserve"> сельского  поселения вносит соответствующую запись в разрешение (ордер) на проведение земляных работ и удостоверяет печатью и подписью </w:t>
      </w:r>
      <w:r w:rsidRPr="00BE5D2F">
        <w:rPr>
          <w:sz w:val="28"/>
        </w:rPr>
        <w:lastRenderedPageBreak/>
        <w:t>руководителя уполномоченного органа  (указывается наименование муниципального образования) либо лица, исполняющего его обязанности.</w:t>
      </w:r>
    </w:p>
    <w:p w:rsidR="00B90BD3" w:rsidRPr="00BE5D2F" w:rsidRDefault="00B90BD3" w:rsidP="0092390D">
      <w:pPr>
        <w:pStyle w:val="12"/>
        <w:spacing w:line="360" w:lineRule="auto"/>
        <w:ind w:firstLine="709"/>
        <w:jc w:val="both"/>
        <w:rPr>
          <w:sz w:val="28"/>
        </w:rPr>
      </w:pPr>
      <w:r w:rsidRPr="00BE5D2F">
        <w:rPr>
          <w:sz w:val="28"/>
        </w:rPr>
        <w:t>Продление срока действия   разрешения (ордера) на проведение земляных работ оформляется путем внесения соответствующей записи в разрешения (ордера) на проведение земляных работ и удостоверяется печатью и подписью руководителя уполномоченного органа  (указывается наименование муниципального образования) либо лица, исполняющего его обязанности.</w:t>
      </w:r>
    </w:p>
    <w:p w:rsidR="00B90BD3" w:rsidRPr="00BE5D2F" w:rsidRDefault="00B90BD3" w:rsidP="0092390D">
      <w:pPr>
        <w:pStyle w:val="12"/>
        <w:spacing w:line="360" w:lineRule="auto"/>
        <w:ind w:firstLine="709"/>
        <w:jc w:val="both"/>
        <w:rPr>
          <w:sz w:val="28"/>
        </w:rPr>
      </w:pPr>
      <w:r w:rsidRPr="00BE5D2F">
        <w:rPr>
          <w:sz w:val="28"/>
        </w:rPr>
        <w:t>Решение о продлении срока действия разрешения (ордера) на проведение земляных работ принимается специалистом в течение 5 рабочих дней со дня регистрации заявления.</w:t>
      </w:r>
    </w:p>
    <w:p w:rsidR="00B90BD3" w:rsidRPr="00BE5D2F" w:rsidRDefault="00B90BD3" w:rsidP="0092390D">
      <w:pPr>
        <w:pStyle w:val="12"/>
        <w:spacing w:line="360" w:lineRule="auto"/>
        <w:ind w:firstLine="709"/>
        <w:jc w:val="both"/>
        <w:rPr>
          <w:sz w:val="28"/>
        </w:rPr>
      </w:pPr>
      <w:r w:rsidRPr="00BE5D2F">
        <w:rPr>
          <w:sz w:val="28"/>
        </w:rPr>
        <w:t>Срок действия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не продлевается.</w:t>
      </w:r>
    </w:p>
    <w:p w:rsidR="00B90BD3" w:rsidRPr="00BE5D2F" w:rsidRDefault="00B90BD3" w:rsidP="0092390D">
      <w:pPr>
        <w:pStyle w:val="12"/>
        <w:spacing w:line="360" w:lineRule="auto"/>
        <w:ind w:firstLine="709"/>
        <w:jc w:val="both"/>
        <w:rPr>
          <w:sz w:val="28"/>
        </w:rPr>
      </w:pPr>
      <w:r w:rsidRPr="00BE5D2F">
        <w:rPr>
          <w:sz w:val="28"/>
        </w:rPr>
        <w:t>Копия разрешения (ордера) на проведение земляных работ с продленным сроком действия хранится в уполномоченном органе вместе с заявлением и прилагаемыми к нему документами.</w:t>
      </w:r>
    </w:p>
    <w:p w:rsidR="00B90BD3" w:rsidRPr="00BE5D2F" w:rsidRDefault="00B90BD3" w:rsidP="0092390D">
      <w:pPr>
        <w:pStyle w:val="12"/>
        <w:spacing w:line="360" w:lineRule="auto"/>
        <w:ind w:firstLine="709"/>
        <w:jc w:val="both"/>
        <w:rPr>
          <w:sz w:val="28"/>
        </w:rPr>
      </w:pPr>
      <w:r w:rsidRPr="00BE5D2F">
        <w:rPr>
          <w:sz w:val="28"/>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продлении либо уведомления об отказе в продление разрешения (ордера) на проведение земляных работ.</w:t>
      </w:r>
    </w:p>
    <w:p w:rsidR="00B90BD3" w:rsidRPr="00BE5D2F" w:rsidRDefault="00B90BD3" w:rsidP="0092390D">
      <w:pPr>
        <w:pStyle w:val="12"/>
        <w:spacing w:line="360" w:lineRule="auto"/>
        <w:ind w:firstLine="709"/>
        <w:jc w:val="both"/>
        <w:rPr>
          <w:sz w:val="28"/>
        </w:rPr>
      </w:pPr>
      <w:r w:rsidRPr="00BE5D2F">
        <w:rPr>
          <w:sz w:val="28"/>
        </w:rPr>
        <w:t>Срок выдачи результата составляет не более 1 рабочего дня с момента принятия решения.</w:t>
      </w:r>
    </w:p>
    <w:p w:rsidR="00B90BD3" w:rsidRPr="00BE5D2F" w:rsidRDefault="00B90BD3" w:rsidP="0092390D">
      <w:pPr>
        <w:pStyle w:val="ConsPlusNormal"/>
        <w:spacing w:line="360" w:lineRule="auto"/>
        <w:ind w:firstLine="709"/>
        <w:jc w:val="both"/>
        <w:rPr>
          <w:sz w:val="28"/>
          <w:szCs w:val="24"/>
        </w:rPr>
      </w:pPr>
      <w:r w:rsidRPr="00BE5D2F">
        <w:rPr>
          <w:sz w:val="28"/>
          <w:szCs w:val="24"/>
        </w:rPr>
        <w:t>18.3.4. Закрытие разрешения (ордера) на проведение земляных работ и направление (выдача) заявителю (представителю заявителя) результата предоставления услуги.</w:t>
      </w:r>
    </w:p>
    <w:p w:rsidR="00B90BD3" w:rsidRPr="00BE5D2F" w:rsidRDefault="00B90BD3" w:rsidP="0092390D">
      <w:pPr>
        <w:pStyle w:val="12"/>
        <w:spacing w:line="360" w:lineRule="auto"/>
        <w:ind w:firstLine="709"/>
        <w:jc w:val="both"/>
        <w:rPr>
          <w:sz w:val="28"/>
        </w:rPr>
      </w:pPr>
      <w:r w:rsidRPr="00BE5D2F">
        <w:rPr>
          <w:sz w:val="28"/>
        </w:rPr>
        <w:t xml:space="preserve">Специалист администрации </w:t>
      </w:r>
      <w:proofErr w:type="spellStart"/>
      <w:r w:rsidRPr="00BE5D2F">
        <w:rPr>
          <w:sz w:val="28"/>
        </w:rPr>
        <w:t>Устиновского</w:t>
      </w:r>
      <w:proofErr w:type="spellEnd"/>
      <w:r w:rsidRPr="00BE5D2F">
        <w:rPr>
          <w:sz w:val="28"/>
        </w:rPr>
        <w:t xml:space="preserve"> сельского  поселения проверяет заявление и приложенные к нему документы на наличие оснований для отказа в предоставлении муниципальной услуги, </w:t>
      </w:r>
      <w:r w:rsidRPr="00BE5D2F">
        <w:rPr>
          <w:sz w:val="28"/>
        </w:rPr>
        <w:lastRenderedPageBreak/>
        <w:t>предусмотренных пунктом 11.1.5 настоящего административного регламента.</w:t>
      </w:r>
    </w:p>
    <w:p w:rsidR="00B90BD3" w:rsidRPr="00BE5D2F" w:rsidRDefault="00B90BD3" w:rsidP="0092390D">
      <w:pPr>
        <w:pStyle w:val="12"/>
        <w:spacing w:line="360" w:lineRule="auto"/>
        <w:ind w:firstLine="709"/>
        <w:jc w:val="both"/>
        <w:rPr>
          <w:sz w:val="28"/>
        </w:rPr>
      </w:pPr>
      <w:r w:rsidRPr="00BE5D2F">
        <w:rPr>
          <w:sz w:val="28"/>
        </w:rPr>
        <w:t xml:space="preserve">В случае выявления оснований для отказа в предоставлении муниципальной услуги специалист администрации </w:t>
      </w:r>
      <w:proofErr w:type="spellStart"/>
      <w:r w:rsidRPr="00BE5D2F">
        <w:rPr>
          <w:sz w:val="28"/>
        </w:rPr>
        <w:t>Устиновского</w:t>
      </w:r>
      <w:proofErr w:type="spellEnd"/>
      <w:r w:rsidRPr="00BE5D2F">
        <w:rPr>
          <w:sz w:val="28"/>
        </w:rPr>
        <w:t xml:space="preserve"> сельского  поселения готовит в произвольной форме уведомление об отказе в закрытии разрешения (ордера) на проведение земляных работ.</w:t>
      </w:r>
    </w:p>
    <w:p w:rsidR="00B90BD3" w:rsidRPr="00BE5D2F" w:rsidRDefault="00B90BD3" w:rsidP="0092390D">
      <w:pPr>
        <w:pStyle w:val="12"/>
        <w:spacing w:line="360" w:lineRule="auto"/>
        <w:ind w:firstLine="709"/>
        <w:jc w:val="both"/>
        <w:rPr>
          <w:sz w:val="28"/>
        </w:rPr>
      </w:pPr>
      <w:r w:rsidRPr="00BE5D2F">
        <w:rPr>
          <w:sz w:val="28"/>
        </w:rPr>
        <w:t xml:space="preserve">В случае отсутствия оснований для отказа в предоставлении муниципальной услуги специалист администрации </w:t>
      </w:r>
      <w:proofErr w:type="spellStart"/>
      <w:r w:rsidRPr="00BE5D2F">
        <w:rPr>
          <w:sz w:val="28"/>
        </w:rPr>
        <w:t>Устиновского</w:t>
      </w:r>
      <w:proofErr w:type="spellEnd"/>
      <w:r w:rsidRPr="00BE5D2F">
        <w:rPr>
          <w:sz w:val="28"/>
        </w:rPr>
        <w:t xml:space="preserve"> сельского  поселения вносит соответствующую запись в разрешение (ордер) на проведение земляных работ и удостоверяет печатью и подписью руководителя уполномоченного органа  (указывается наименование муниципального образования) либо лица, исполняющего его обязанности.</w:t>
      </w:r>
    </w:p>
    <w:p w:rsidR="00B90BD3" w:rsidRPr="00BE5D2F" w:rsidRDefault="00B90BD3" w:rsidP="0092390D">
      <w:pPr>
        <w:pStyle w:val="12"/>
        <w:spacing w:line="360" w:lineRule="auto"/>
        <w:ind w:firstLine="709"/>
        <w:jc w:val="both"/>
        <w:rPr>
          <w:sz w:val="28"/>
        </w:rPr>
      </w:pPr>
      <w:r w:rsidRPr="00BE5D2F">
        <w:rPr>
          <w:sz w:val="28"/>
        </w:rPr>
        <w:t xml:space="preserve">Срок прохождения административной процедуры составляет не более 5 рабочих дней со дня регистрации заявления и документов в администрацию </w:t>
      </w:r>
      <w:proofErr w:type="spellStart"/>
      <w:r w:rsidRPr="00BE5D2F">
        <w:rPr>
          <w:sz w:val="28"/>
        </w:rPr>
        <w:t>Устиновского</w:t>
      </w:r>
      <w:proofErr w:type="spellEnd"/>
      <w:r w:rsidRPr="00BE5D2F">
        <w:rPr>
          <w:sz w:val="28"/>
        </w:rPr>
        <w:t xml:space="preserve">  сельского поселения.</w:t>
      </w:r>
    </w:p>
    <w:p w:rsidR="00B90BD3" w:rsidRPr="00BE5D2F" w:rsidRDefault="00B90BD3" w:rsidP="0092390D">
      <w:pPr>
        <w:pStyle w:val="12"/>
        <w:spacing w:line="360" w:lineRule="auto"/>
        <w:ind w:firstLine="709"/>
        <w:jc w:val="both"/>
        <w:rPr>
          <w:sz w:val="28"/>
        </w:rPr>
      </w:pPr>
      <w:r w:rsidRPr="00BE5D2F">
        <w:rPr>
          <w:sz w:val="28"/>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его закрытии либо уведомления об отказе в закрытии разрешения (ордера) на проведение земляных работ.</w:t>
      </w:r>
    </w:p>
    <w:p w:rsidR="00B90BD3" w:rsidRPr="00BE5D2F" w:rsidRDefault="00B90BD3" w:rsidP="0092390D">
      <w:pPr>
        <w:pStyle w:val="12"/>
        <w:spacing w:line="360" w:lineRule="auto"/>
        <w:ind w:firstLine="709"/>
        <w:jc w:val="both"/>
        <w:rPr>
          <w:sz w:val="28"/>
        </w:rPr>
      </w:pPr>
      <w:r w:rsidRPr="00BE5D2F">
        <w:rPr>
          <w:sz w:val="28"/>
        </w:rPr>
        <w:t>Срок выдачи результата составляет не более 1 рабочего дня с момента принятия решения.</w:t>
      </w:r>
    </w:p>
    <w:p w:rsidR="00B90BD3" w:rsidRPr="00BE5D2F" w:rsidRDefault="00B90BD3" w:rsidP="0092390D">
      <w:pPr>
        <w:pStyle w:val="12"/>
        <w:spacing w:line="360" w:lineRule="auto"/>
        <w:ind w:firstLine="709"/>
        <w:jc w:val="both"/>
        <w:rPr>
          <w:sz w:val="28"/>
        </w:rPr>
      </w:pPr>
      <w:r w:rsidRPr="00BE5D2F">
        <w:rPr>
          <w:sz w:val="28"/>
        </w:rPr>
        <w:t>18.4. Прекращение действия разрешения (ордера) на проведение земляных работ.</w:t>
      </w:r>
    </w:p>
    <w:p w:rsidR="00B90BD3" w:rsidRPr="00BE5D2F" w:rsidRDefault="00B90BD3" w:rsidP="0092390D">
      <w:pPr>
        <w:pStyle w:val="12"/>
        <w:spacing w:line="360" w:lineRule="auto"/>
        <w:ind w:firstLine="709"/>
        <w:jc w:val="both"/>
        <w:rPr>
          <w:sz w:val="28"/>
        </w:rPr>
      </w:pPr>
      <w:r w:rsidRPr="00BE5D2F">
        <w:rPr>
          <w:sz w:val="28"/>
        </w:rPr>
        <w:t xml:space="preserve">Решение о прекращении действия разрешения (ордера) на проведение земляных работ принимается специалистом администрации </w:t>
      </w:r>
      <w:proofErr w:type="spellStart"/>
      <w:r w:rsidRPr="00BE5D2F">
        <w:rPr>
          <w:sz w:val="28"/>
        </w:rPr>
        <w:t>Устиновского</w:t>
      </w:r>
      <w:proofErr w:type="spellEnd"/>
      <w:r w:rsidRPr="00BE5D2F">
        <w:rPr>
          <w:sz w:val="28"/>
        </w:rPr>
        <w:t xml:space="preserve"> сельского  поселения  при наличии одного из оснований, предусмотренных в пункте 11.3 настоящего регламента, в течение 2 рабочих дней со дня возникновения соответствующего основания.</w:t>
      </w:r>
    </w:p>
    <w:p w:rsidR="00B90BD3" w:rsidRPr="00BE5D2F" w:rsidRDefault="00B90BD3" w:rsidP="0092390D">
      <w:pPr>
        <w:pStyle w:val="12"/>
        <w:spacing w:line="360" w:lineRule="auto"/>
        <w:ind w:firstLine="709"/>
        <w:jc w:val="both"/>
        <w:rPr>
          <w:sz w:val="28"/>
        </w:rPr>
      </w:pPr>
      <w:r w:rsidRPr="00BE5D2F">
        <w:rPr>
          <w:sz w:val="28"/>
        </w:rPr>
        <w:t xml:space="preserve">В случае принятия решения о прекращении действия разрешения (ордера) на проведение земляных работ специалистом администрации </w:t>
      </w:r>
      <w:proofErr w:type="spellStart"/>
      <w:r w:rsidRPr="00BE5D2F">
        <w:rPr>
          <w:sz w:val="28"/>
        </w:rPr>
        <w:lastRenderedPageBreak/>
        <w:t>Устиновского</w:t>
      </w:r>
      <w:proofErr w:type="spellEnd"/>
      <w:r w:rsidRPr="00BE5D2F">
        <w:rPr>
          <w:sz w:val="28"/>
        </w:rPr>
        <w:t xml:space="preserve"> сельского  поселения  осуществляется подготовка решения о прекращении действия разрешения (ордера) на проведение земляных работ в соответствии с приложением № 9 к настоящему регламенту.</w:t>
      </w:r>
    </w:p>
    <w:p w:rsidR="00B90BD3" w:rsidRPr="00BE5D2F" w:rsidRDefault="00B90BD3" w:rsidP="0092390D">
      <w:pPr>
        <w:pStyle w:val="12"/>
        <w:spacing w:line="360" w:lineRule="auto"/>
        <w:ind w:firstLine="709"/>
        <w:jc w:val="both"/>
        <w:rPr>
          <w:sz w:val="28"/>
        </w:rPr>
      </w:pPr>
      <w:r w:rsidRPr="00BE5D2F">
        <w:rPr>
          <w:sz w:val="28"/>
        </w:rPr>
        <w:t xml:space="preserve">Должностным лицом, уполномоченным на подписание решения о прекращении действия разрешения (ордера) на проведение земляных работ, глава администрации </w:t>
      </w:r>
      <w:proofErr w:type="spellStart"/>
      <w:r w:rsidRPr="00BE5D2F">
        <w:rPr>
          <w:sz w:val="28"/>
        </w:rPr>
        <w:t>Устиновского</w:t>
      </w:r>
      <w:proofErr w:type="spellEnd"/>
      <w:r w:rsidRPr="00BE5D2F">
        <w:rPr>
          <w:sz w:val="28"/>
        </w:rPr>
        <w:t xml:space="preserve"> сельского  поселения, а в его отсутствие - лицо, исполняющее его обязанности.</w:t>
      </w:r>
    </w:p>
    <w:p w:rsidR="00B90BD3" w:rsidRPr="00BE5D2F" w:rsidRDefault="00B90BD3" w:rsidP="0092390D">
      <w:pPr>
        <w:pStyle w:val="12"/>
        <w:spacing w:line="360" w:lineRule="auto"/>
        <w:ind w:firstLine="709"/>
        <w:jc w:val="both"/>
        <w:rPr>
          <w:sz w:val="28"/>
        </w:rPr>
      </w:pPr>
      <w:r w:rsidRPr="00BE5D2F">
        <w:rPr>
          <w:sz w:val="28"/>
        </w:rPr>
        <w:t>Решение о прекращении действия разрешения (ордера) на проведение земляных работ регистрируется в день его принятия и в этот же срок передается заявителю (представителю заявителя) в письменной форме:</w:t>
      </w:r>
    </w:p>
    <w:p w:rsidR="00B90BD3" w:rsidRPr="00BE5D2F" w:rsidRDefault="00B90BD3" w:rsidP="0092390D">
      <w:pPr>
        <w:pStyle w:val="12"/>
        <w:spacing w:line="360" w:lineRule="auto"/>
        <w:ind w:firstLine="709"/>
        <w:jc w:val="both"/>
        <w:rPr>
          <w:sz w:val="28"/>
        </w:rPr>
      </w:pPr>
      <w:r w:rsidRPr="00BE5D2F">
        <w:rPr>
          <w:sz w:val="28"/>
        </w:rPr>
        <w:t>- при личном приеме;</w:t>
      </w:r>
    </w:p>
    <w:p w:rsidR="00B90BD3" w:rsidRPr="00BE5D2F" w:rsidRDefault="00B90BD3" w:rsidP="0092390D">
      <w:pPr>
        <w:pStyle w:val="12"/>
        <w:spacing w:line="360" w:lineRule="auto"/>
        <w:ind w:firstLine="709"/>
        <w:jc w:val="both"/>
        <w:rPr>
          <w:sz w:val="28"/>
        </w:rPr>
      </w:pPr>
      <w:r w:rsidRPr="00BE5D2F">
        <w:rPr>
          <w:sz w:val="28"/>
        </w:rPr>
        <w:t>- любым доступным способом, подтверждающим получение.</w:t>
      </w:r>
    </w:p>
    <w:p w:rsidR="00B90BD3" w:rsidRPr="00BE5D2F" w:rsidRDefault="00B90BD3" w:rsidP="0092390D">
      <w:pPr>
        <w:pStyle w:val="12"/>
        <w:spacing w:line="360" w:lineRule="auto"/>
        <w:ind w:firstLine="709"/>
        <w:jc w:val="both"/>
        <w:rPr>
          <w:sz w:val="28"/>
        </w:rPr>
      </w:pPr>
      <w:r w:rsidRPr="00BE5D2F">
        <w:rPr>
          <w:sz w:val="28"/>
        </w:rPr>
        <w:t>Действие разрешения (ордера) на проведение земляных работ считается прекращенным в день уведомления заявителя (представителя заявителя).</w:t>
      </w:r>
    </w:p>
    <w:p w:rsidR="00B90BD3" w:rsidRPr="00BE5D2F" w:rsidRDefault="00B90BD3" w:rsidP="0092390D">
      <w:pPr>
        <w:pStyle w:val="12"/>
        <w:spacing w:line="360" w:lineRule="auto"/>
        <w:ind w:firstLine="709"/>
        <w:jc w:val="both"/>
        <w:rPr>
          <w:sz w:val="28"/>
        </w:rPr>
      </w:pPr>
      <w:proofErr w:type="gramStart"/>
      <w:r w:rsidRPr="00BE5D2F">
        <w:rPr>
          <w:sz w:val="28"/>
        </w:rPr>
        <w:t>В случае прекращения действия ордера (разрешения) на проведение земляных работ лицо, которому этот ордер (разрешение) на проведение земляных работ был выдан, обязано прекратить проведение земляных работ, восстановить нарушенное благоустройство по месту производства работ по первоначальному состоянию территории, провести демонтаж временных ограждений и временных объектов, восстановить постоянную схему дорожного движения (при производстве работ на проезжей части улиц и магистралей).</w:t>
      </w:r>
      <w:proofErr w:type="gramEnd"/>
    </w:p>
    <w:p w:rsidR="00B90BD3" w:rsidRPr="00BE5D2F" w:rsidRDefault="00B90BD3" w:rsidP="0092390D">
      <w:pPr>
        <w:autoSpaceDE w:val="0"/>
        <w:autoSpaceDN w:val="0"/>
        <w:adjustRightInd w:val="0"/>
        <w:spacing w:after="0" w:line="360" w:lineRule="auto"/>
        <w:ind w:firstLine="709"/>
        <w:jc w:val="both"/>
        <w:rPr>
          <w:rFonts w:ascii="Times New Roman" w:hAnsi="Times New Roman"/>
          <w:sz w:val="28"/>
          <w:szCs w:val="24"/>
        </w:rPr>
      </w:pPr>
      <w:r w:rsidRPr="00BE5D2F">
        <w:rPr>
          <w:rFonts w:ascii="Times New Roman" w:hAnsi="Times New Roman"/>
          <w:sz w:val="28"/>
          <w:szCs w:val="24"/>
        </w:rPr>
        <w:t xml:space="preserve">18.5. При обращении заявителя (представителя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w:t>
      </w:r>
      <w:proofErr w:type="gramStart"/>
      <w:r w:rsidRPr="00BE5D2F">
        <w:rPr>
          <w:rFonts w:ascii="Times New Roman" w:hAnsi="Times New Roman"/>
          <w:sz w:val="28"/>
          <w:szCs w:val="24"/>
        </w:rPr>
        <w:t>исправляются</w:t>
      </w:r>
      <w:proofErr w:type="gramEnd"/>
      <w:r w:rsidRPr="00BE5D2F">
        <w:rPr>
          <w:rFonts w:ascii="Times New Roman" w:hAnsi="Times New Roman"/>
          <w:sz w:val="28"/>
          <w:szCs w:val="24"/>
        </w:rPr>
        <w:t xml:space="preserve"> и исправленные документы направляются заявителю (представителю заявителя) в течение 3 рабочих дней со дня регистрации обращения в администрации </w:t>
      </w:r>
      <w:proofErr w:type="spellStart"/>
      <w:r w:rsidRPr="00BE5D2F">
        <w:rPr>
          <w:rFonts w:ascii="Times New Roman" w:hAnsi="Times New Roman"/>
          <w:sz w:val="28"/>
          <w:szCs w:val="24"/>
        </w:rPr>
        <w:t>Устиновского</w:t>
      </w:r>
      <w:proofErr w:type="spellEnd"/>
      <w:r w:rsidRPr="00BE5D2F">
        <w:rPr>
          <w:rFonts w:ascii="Times New Roman" w:hAnsi="Times New Roman"/>
          <w:sz w:val="28"/>
          <w:szCs w:val="24"/>
        </w:rPr>
        <w:t xml:space="preserve"> сельского  поселения.</w:t>
      </w:r>
    </w:p>
    <w:p w:rsidR="00B90BD3" w:rsidRPr="00BE5D2F" w:rsidRDefault="00B90BD3" w:rsidP="00E61AA0">
      <w:pPr>
        <w:autoSpaceDE w:val="0"/>
        <w:autoSpaceDN w:val="0"/>
        <w:adjustRightInd w:val="0"/>
        <w:spacing w:after="0" w:line="360" w:lineRule="auto"/>
        <w:ind w:firstLine="709"/>
        <w:jc w:val="both"/>
        <w:rPr>
          <w:rFonts w:ascii="Times New Roman" w:hAnsi="Times New Roman"/>
          <w:b/>
          <w:sz w:val="28"/>
          <w:szCs w:val="26"/>
        </w:rPr>
      </w:pPr>
      <w:r w:rsidRPr="00BE5D2F">
        <w:rPr>
          <w:rFonts w:ascii="Times New Roman" w:hAnsi="Times New Roman"/>
          <w:b/>
          <w:sz w:val="28"/>
          <w:szCs w:val="26"/>
        </w:rPr>
        <w:lastRenderedPageBreak/>
        <w:t>19. Особенности предоставления муниципальной услуги в электронной форме</w:t>
      </w:r>
    </w:p>
    <w:p w:rsidR="00B90BD3" w:rsidRPr="00BE5D2F" w:rsidRDefault="00B90BD3" w:rsidP="0092390D">
      <w:pPr>
        <w:autoSpaceDE w:val="0"/>
        <w:autoSpaceDN w:val="0"/>
        <w:adjustRightInd w:val="0"/>
        <w:spacing w:after="0" w:line="360" w:lineRule="auto"/>
        <w:ind w:firstLine="709"/>
        <w:jc w:val="both"/>
        <w:rPr>
          <w:rFonts w:ascii="Times New Roman" w:hAnsi="Times New Roman"/>
          <w:sz w:val="28"/>
          <w:szCs w:val="24"/>
        </w:rPr>
      </w:pPr>
      <w:r w:rsidRPr="00BE5D2F">
        <w:rPr>
          <w:rFonts w:ascii="Times New Roman" w:hAnsi="Times New Roman"/>
          <w:sz w:val="28"/>
          <w:szCs w:val="24"/>
        </w:rPr>
        <w:t>Муниципальная услуга в электронной форме не предоставляется.</w:t>
      </w:r>
    </w:p>
    <w:p w:rsidR="00B90BD3" w:rsidRPr="00BE5D2F" w:rsidRDefault="00B90BD3" w:rsidP="00DF7344">
      <w:pPr>
        <w:autoSpaceDE w:val="0"/>
        <w:autoSpaceDN w:val="0"/>
        <w:adjustRightInd w:val="0"/>
        <w:spacing w:after="0" w:line="360" w:lineRule="auto"/>
        <w:ind w:firstLine="709"/>
        <w:jc w:val="both"/>
        <w:rPr>
          <w:rFonts w:ascii="Times New Roman" w:hAnsi="Times New Roman"/>
          <w:b/>
          <w:sz w:val="28"/>
          <w:szCs w:val="26"/>
        </w:rPr>
      </w:pPr>
      <w:r w:rsidRPr="00BE5D2F">
        <w:rPr>
          <w:rFonts w:ascii="Times New Roman" w:hAnsi="Times New Roman"/>
          <w:b/>
          <w:sz w:val="28"/>
          <w:szCs w:val="26"/>
        </w:rPr>
        <w:t>20. Особенности предоставления муниципальной услуги в МФЦ</w:t>
      </w:r>
    </w:p>
    <w:p w:rsidR="00B90BD3" w:rsidRPr="00BE5D2F" w:rsidRDefault="00B90BD3" w:rsidP="009F029F">
      <w:pPr>
        <w:pStyle w:val="a6"/>
        <w:widowControl w:val="0"/>
        <w:autoSpaceDE w:val="0"/>
        <w:autoSpaceDN w:val="0"/>
        <w:spacing w:after="0" w:line="360" w:lineRule="auto"/>
        <w:ind w:left="540"/>
        <w:jc w:val="both"/>
        <w:rPr>
          <w:rFonts w:ascii="Times New Roman" w:hAnsi="Times New Roman"/>
          <w:sz w:val="28"/>
          <w:szCs w:val="26"/>
        </w:rPr>
      </w:pPr>
      <w:r w:rsidRPr="00BE5D2F">
        <w:rPr>
          <w:rFonts w:ascii="Times New Roman" w:hAnsi="Times New Roman"/>
          <w:sz w:val="28"/>
          <w:szCs w:val="26"/>
        </w:rPr>
        <w:t>20.1.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B90BD3" w:rsidRPr="00BE5D2F" w:rsidRDefault="00B90BD3" w:rsidP="00C27CE3">
      <w:pPr>
        <w:pStyle w:val="a6"/>
        <w:numPr>
          <w:ilvl w:val="0"/>
          <w:numId w:val="6"/>
        </w:numPr>
        <w:spacing w:after="0" w:line="360" w:lineRule="auto"/>
        <w:ind w:left="1134"/>
        <w:contextualSpacing w:val="0"/>
        <w:rPr>
          <w:rFonts w:ascii="Times New Roman" w:hAnsi="Times New Roman"/>
          <w:sz w:val="28"/>
          <w:szCs w:val="26"/>
        </w:rPr>
      </w:pPr>
      <w:r w:rsidRPr="00BE5D2F">
        <w:rPr>
          <w:rFonts w:ascii="Times New Roman" w:hAnsi="Times New Roman"/>
          <w:sz w:val="28"/>
          <w:szCs w:val="26"/>
        </w:rPr>
        <w:t>Информирование (консультация) по порядку предоставления муниципальной услуги;</w:t>
      </w:r>
    </w:p>
    <w:p w:rsidR="00B90BD3" w:rsidRPr="00BE5D2F" w:rsidRDefault="00B90BD3" w:rsidP="00C27CE3">
      <w:pPr>
        <w:pStyle w:val="a6"/>
        <w:widowControl w:val="0"/>
        <w:numPr>
          <w:ilvl w:val="0"/>
          <w:numId w:val="6"/>
        </w:numPr>
        <w:autoSpaceDE w:val="0"/>
        <w:autoSpaceDN w:val="0"/>
        <w:spacing w:after="0" w:line="360" w:lineRule="auto"/>
        <w:ind w:left="1134"/>
        <w:contextualSpacing w:val="0"/>
        <w:jc w:val="both"/>
        <w:rPr>
          <w:rFonts w:ascii="Times New Roman" w:hAnsi="Times New Roman"/>
          <w:sz w:val="28"/>
          <w:szCs w:val="26"/>
        </w:rPr>
      </w:pPr>
      <w:r w:rsidRPr="00BE5D2F">
        <w:rPr>
          <w:rFonts w:ascii="Times New Roman" w:hAnsi="Times New Roman"/>
          <w:sz w:val="28"/>
          <w:szCs w:val="26"/>
        </w:rPr>
        <w:t>Прием и регистрация запроса и документов от заявителя для получения муниципальной услуги;</w:t>
      </w:r>
    </w:p>
    <w:p w:rsidR="00B90BD3" w:rsidRPr="00BE5D2F" w:rsidRDefault="00B90BD3" w:rsidP="00C27CE3">
      <w:pPr>
        <w:pStyle w:val="a6"/>
        <w:numPr>
          <w:ilvl w:val="0"/>
          <w:numId w:val="6"/>
        </w:numPr>
        <w:spacing w:after="0" w:line="360" w:lineRule="auto"/>
        <w:ind w:left="1134"/>
        <w:contextualSpacing w:val="0"/>
        <w:jc w:val="both"/>
        <w:rPr>
          <w:rFonts w:ascii="Times New Roman" w:hAnsi="Times New Roman"/>
          <w:sz w:val="28"/>
          <w:szCs w:val="26"/>
        </w:rPr>
      </w:pPr>
      <w:r w:rsidRPr="00BE5D2F">
        <w:rPr>
          <w:rFonts w:ascii="Times New Roman" w:hAnsi="Times New Roman"/>
          <w:sz w:val="28"/>
          <w:szCs w:val="26"/>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90BD3" w:rsidRPr="00BE5D2F" w:rsidRDefault="00B90BD3" w:rsidP="009F029F">
      <w:pPr>
        <w:pStyle w:val="a6"/>
        <w:spacing w:after="0" w:line="360" w:lineRule="auto"/>
        <w:ind w:left="540"/>
        <w:jc w:val="both"/>
        <w:rPr>
          <w:rFonts w:ascii="Times New Roman" w:hAnsi="Times New Roman"/>
          <w:sz w:val="28"/>
          <w:szCs w:val="26"/>
        </w:rPr>
      </w:pPr>
      <w:r w:rsidRPr="00BE5D2F">
        <w:rPr>
          <w:rFonts w:ascii="Times New Roman" w:hAnsi="Times New Roman"/>
          <w:sz w:val="28"/>
          <w:szCs w:val="26"/>
        </w:rPr>
        <w:t xml:space="preserve">20.2. Осуществление административной процедуры «Информирование (консультация) по порядку предоставления муниципальной услуги». </w:t>
      </w:r>
    </w:p>
    <w:p w:rsidR="00B90BD3" w:rsidRPr="00BE5D2F" w:rsidRDefault="00B90BD3" w:rsidP="00861D95">
      <w:pPr>
        <w:suppressAutoHyphens/>
        <w:spacing w:after="0" w:line="360" w:lineRule="auto"/>
        <w:ind w:firstLine="284"/>
        <w:jc w:val="both"/>
        <w:rPr>
          <w:rFonts w:ascii="Times New Roman" w:hAnsi="Times New Roman"/>
          <w:sz w:val="28"/>
          <w:szCs w:val="26"/>
        </w:rPr>
      </w:pPr>
      <w:r w:rsidRPr="00BE5D2F">
        <w:rPr>
          <w:rFonts w:ascii="Times New Roman" w:hAnsi="Times New Roman"/>
          <w:sz w:val="28"/>
          <w:szCs w:val="26"/>
        </w:rPr>
        <w:t xml:space="preserve">       20.2.1.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B90BD3" w:rsidRPr="00BE5D2F" w:rsidRDefault="00B90BD3" w:rsidP="00861D95">
      <w:pPr>
        <w:pStyle w:val="a6"/>
        <w:numPr>
          <w:ilvl w:val="0"/>
          <w:numId w:val="7"/>
        </w:numPr>
        <w:spacing w:after="0" w:line="360" w:lineRule="auto"/>
        <w:jc w:val="both"/>
        <w:rPr>
          <w:rFonts w:ascii="Times New Roman" w:hAnsi="Times New Roman"/>
          <w:sz w:val="28"/>
          <w:szCs w:val="26"/>
        </w:rPr>
      </w:pPr>
      <w:r w:rsidRPr="00BE5D2F">
        <w:rPr>
          <w:rFonts w:ascii="Times New Roman" w:hAnsi="Times New Roman"/>
          <w:sz w:val="28"/>
          <w:szCs w:val="26"/>
        </w:rPr>
        <w:t>срок предоставления муниципальной услуги;</w:t>
      </w:r>
    </w:p>
    <w:p w:rsidR="00B90BD3" w:rsidRPr="00BE5D2F" w:rsidRDefault="00B90BD3" w:rsidP="00861D95">
      <w:pPr>
        <w:pStyle w:val="a6"/>
        <w:numPr>
          <w:ilvl w:val="0"/>
          <w:numId w:val="7"/>
        </w:numPr>
        <w:spacing w:after="0" w:line="360" w:lineRule="auto"/>
        <w:jc w:val="both"/>
        <w:rPr>
          <w:rFonts w:ascii="Times New Roman" w:hAnsi="Times New Roman"/>
          <w:sz w:val="28"/>
          <w:szCs w:val="26"/>
        </w:rPr>
      </w:pPr>
      <w:r w:rsidRPr="00BE5D2F">
        <w:rPr>
          <w:rFonts w:ascii="Times New Roman" w:hAnsi="Times New Roman"/>
          <w:sz w:val="28"/>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90BD3" w:rsidRPr="00BE5D2F" w:rsidRDefault="00B90BD3" w:rsidP="00861D95">
      <w:pPr>
        <w:pStyle w:val="a6"/>
        <w:numPr>
          <w:ilvl w:val="0"/>
          <w:numId w:val="7"/>
        </w:numPr>
        <w:spacing w:after="0" w:line="360" w:lineRule="auto"/>
        <w:jc w:val="both"/>
        <w:rPr>
          <w:rFonts w:ascii="Times New Roman" w:hAnsi="Times New Roman"/>
          <w:sz w:val="28"/>
          <w:szCs w:val="26"/>
        </w:rPr>
      </w:pPr>
      <w:r w:rsidRPr="00BE5D2F">
        <w:rPr>
          <w:rFonts w:ascii="Times New Roman" w:hAnsi="Times New Roman"/>
          <w:sz w:val="28"/>
          <w:szCs w:val="26"/>
        </w:rPr>
        <w:lastRenderedPageBreak/>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90BD3" w:rsidRPr="00BE5D2F" w:rsidRDefault="00B90BD3" w:rsidP="00861D95">
      <w:pPr>
        <w:pStyle w:val="a6"/>
        <w:numPr>
          <w:ilvl w:val="0"/>
          <w:numId w:val="7"/>
        </w:numPr>
        <w:spacing w:after="0" w:line="360" w:lineRule="auto"/>
        <w:jc w:val="both"/>
        <w:rPr>
          <w:rFonts w:ascii="Times New Roman" w:hAnsi="Times New Roman"/>
          <w:sz w:val="28"/>
          <w:szCs w:val="26"/>
        </w:rPr>
      </w:pPr>
      <w:r w:rsidRPr="00BE5D2F">
        <w:rPr>
          <w:rFonts w:ascii="Times New Roman" w:hAnsi="Times New Roman"/>
          <w:sz w:val="28"/>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90BD3" w:rsidRPr="00BE5D2F" w:rsidRDefault="00B90BD3" w:rsidP="00861D95">
      <w:pPr>
        <w:pStyle w:val="a6"/>
        <w:numPr>
          <w:ilvl w:val="0"/>
          <w:numId w:val="7"/>
        </w:numPr>
        <w:spacing w:after="0" w:line="360" w:lineRule="auto"/>
        <w:jc w:val="both"/>
        <w:rPr>
          <w:rFonts w:ascii="Times New Roman" w:hAnsi="Times New Roman"/>
          <w:sz w:val="28"/>
          <w:szCs w:val="26"/>
        </w:rPr>
      </w:pPr>
      <w:r w:rsidRPr="00BE5D2F">
        <w:rPr>
          <w:rFonts w:ascii="Times New Roman" w:hAnsi="Times New Roman"/>
          <w:sz w:val="28"/>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90BD3" w:rsidRPr="00BE5D2F" w:rsidRDefault="00B90BD3" w:rsidP="00861D95">
      <w:pPr>
        <w:pStyle w:val="a6"/>
        <w:numPr>
          <w:ilvl w:val="0"/>
          <w:numId w:val="7"/>
        </w:numPr>
        <w:spacing w:after="0" w:line="360" w:lineRule="auto"/>
        <w:jc w:val="both"/>
        <w:rPr>
          <w:rFonts w:ascii="Times New Roman" w:hAnsi="Times New Roman"/>
          <w:sz w:val="28"/>
          <w:szCs w:val="26"/>
        </w:rPr>
      </w:pPr>
      <w:r w:rsidRPr="00BE5D2F">
        <w:rPr>
          <w:rFonts w:ascii="Times New Roman" w:hAnsi="Times New Roman"/>
          <w:sz w:val="28"/>
          <w:szCs w:val="26"/>
        </w:rPr>
        <w:t>режим работы и адреса иных МФЦ и привлекаемых организаций, находящихся на территории субъекта Российской Федерации;</w:t>
      </w:r>
    </w:p>
    <w:p w:rsidR="00B90BD3" w:rsidRPr="00BE5D2F" w:rsidRDefault="00B90BD3" w:rsidP="00861D95">
      <w:pPr>
        <w:pStyle w:val="a6"/>
        <w:numPr>
          <w:ilvl w:val="0"/>
          <w:numId w:val="7"/>
        </w:numPr>
        <w:spacing w:after="0" w:line="360" w:lineRule="auto"/>
        <w:jc w:val="both"/>
        <w:rPr>
          <w:rFonts w:ascii="Times New Roman" w:hAnsi="Times New Roman"/>
          <w:sz w:val="28"/>
          <w:szCs w:val="26"/>
        </w:rPr>
      </w:pPr>
      <w:r w:rsidRPr="00BE5D2F">
        <w:rPr>
          <w:rFonts w:ascii="Times New Roman" w:hAnsi="Times New Roman"/>
          <w:sz w:val="28"/>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90BD3" w:rsidRPr="00BE5D2F" w:rsidRDefault="00B90BD3" w:rsidP="009F029F">
      <w:pPr>
        <w:pStyle w:val="a6"/>
        <w:spacing w:after="0" w:line="360" w:lineRule="auto"/>
        <w:ind w:left="540"/>
        <w:jc w:val="both"/>
        <w:rPr>
          <w:rFonts w:ascii="Times New Roman" w:hAnsi="Times New Roman"/>
          <w:sz w:val="28"/>
          <w:szCs w:val="26"/>
        </w:rPr>
      </w:pPr>
      <w:r w:rsidRPr="00BE5D2F">
        <w:rPr>
          <w:rFonts w:ascii="Times New Roman" w:hAnsi="Times New Roman"/>
          <w:sz w:val="28"/>
          <w:szCs w:val="26"/>
        </w:rPr>
        <w:t>20.3. Осуществление административной процедуры «Прием и регистрация запроса и документов».</w:t>
      </w:r>
    </w:p>
    <w:p w:rsidR="00B90BD3" w:rsidRPr="00BE5D2F" w:rsidRDefault="00B90BD3" w:rsidP="009518B6">
      <w:pPr>
        <w:spacing w:after="0" w:line="360" w:lineRule="auto"/>
        <w:ind w:firstLine="567"/>
        <w:jc w:val="both"/>
        <w:rPr>
          <w:rFonts w:ascii="Times New Roman" w:hAnsi="Times New Roman"/>
          <w:sz w:val="28"/>
          <w:szCs w:val="26"/>
        </w:rPr>
      </w:pPr>
      <w:r w:rsidRPr="00BE5D2F">
        <w:rPr>
          <w:rFonts w:ascii="Times New Roman" w:hAnsi="Times New Roman"/>
          <w:sz w:val="28"/>
          <w:szCs w:val="26"/>
        </w:rPr>
        <w:t>20.3.1.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B90BD3" w:rsidRPr="00BE5D2F" w:rsidRDefault="00B90BD3" w:rsidP="009518B6">
      <w:pPr>
        <w:spacing w:after="0" w:line="360" w:lineRule="auto"/>
        <w:ind w:firstLine="567"/>
        <w:jc w:val="both"/>
        <w:rPr>
          <w:rFonts w:ascii="Times New Roman" w:hAnsi="Times New Roman"/>
          <w:sz w:val="28"/>
          <w:szCs w:val="26"/>
        </w:rPr>
      </w:pPr>
      <w:r w:rsidRPr="00BE5D2F">
        <w:rPr>
          <w:rFonts w:ascii="Times New Roman" w:hAnsi="Times New Roman"/>
          <w:sz w:val="28"/>
          <w:szCs w:val="26"/>
        </w:rPr>
        <w:t>20.3.2.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BE5D2F">
        <w:rPr>
          <w:rFonts w:ascii="Times New Roman" w:hAnsi="Times New Roman"/>
          <w:sz w:val="28"/>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90BD3" w:rsidRPr="00BE5D2F" w:rsidRDefault="00B90BD3" w:rsidP="00861D95">
      <w:pPr>
        <w:pStyle w:val="a6"/>
        <w:numPr>
          <w:ilvl w:val="0"/>
          <w:numId w:val="5"/>
        </w:numPr>
        <w:spacing w:after="0" w:line="360" w:lineRule="auto"/>
        <w:contextualSpacing w:val="0"/>
        <w:jc w:val="both"/>
        <w:rPr>
          <w:rFonts w:ascii="Times New Roman" w:hAnsi="Times New Roman"/>
          <w:sz w:val="28"/>
          <w:szCs w:val="26"/>
        </w:rPr>
      </w:pPr>
      <w:r w:rsidRPr="00BE5D2F">
        <w:rPr>
          <w:rFonts w:ascii="Times New Roman" w:hAnsi="Times New Roman"/>
          <w:sz w:val="28"/>
          <w:szCs w:val="26"/>
        </w:rPr>
        <w:lastRenderedPageBreak/>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B90BD3" w:rsidRPr="00BE5D2F" w:rsidRDefault="00B90BD3" w:rsidP="00861D95">
      <w:pPr>
        <w:pStyle w:val="a6"/>
        <w:numPr>
          <w:ilvl w:val="0"/>
          <w:numId w:val="5"/>
        </w:numPr>
        <w:spacing w:after="0" w:line="360" w:lineRule="auto"/>
        <w:contextualSpacing w:val="0"/>
        <w:jc w:val="both"/>
        <w:rPr>
          <w:rFonts w:ascii="Times New Roman" w:hAnsi="Times New Roman"/>
          <w:sz w:val="28"/>
          <w:szCs w:val="26"/>
        </w:rPr>
      </w:pPr>
      <w:r w:rsidRPr="00BE5D2F">
        <w:rPr>
          <w:rFonts w:ascii="Times New Roman" w:hAnsi="Times New Roman"/>
          <w:sz w:val="28"/>
          <w:szCs w:val="26"/>
        </w:rPr>
        <w:t>если заявитель настаивает на приеме документов, специалист приема МФЦ делает в расписке отметку «принято по требованию».</w:t>
      </w:r>
    </w:p>
    <w:p w:rsidR="00B90BD3" w:rsidRPr="00BE5D2F" w:rsidRDefault="00B90BD3" w:rsidP="00861D95">
      <w:pPr>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 20.3.3.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BE5D2F">
        <w:rPr>
          <w:rFonts w:ascii="Times New Roman" w:hAnsi="Times New Roman"/>
          <w:sz w:val="28"/>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B90BD3" w:rsidRPr="00BE5D2F" w:rsidRDefault="00B90BD3" w:rsidP="00861D95">
      <w:pPr>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20.3.4. </w:t>
      </w:r>
      <w:proofErr w:type="gramStart"/>
      <w:r w:rsidRPr="00BE5D2F">
        <w:rPr>
          <w:rFonts w:ascii="Times New Roman" w:hAnsi="Times New Roman"/>
          <w:sz w:val="28"/>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BE5D2F">
        <w:rPr>
          <w:rFonts w:ascii="Times New Roman" w:hAnsi="Times New Roman"/>
          <w:sz w:val="28"/>
          <w:szCs w:val="26"/>
        </w:rPr>
        <w:t xml:space="preserve"> </w:t>
      </w:r>
      <w:proofErr w:type="gramStart"/>
      <w:r w:rsidRPr="00BE5D2F">
        <w:rPr>
          <w:rFonts w:ascii="Times New Roman" w:hAnsi="Times New Roman"/>
          <w:sz w:val="28"/>
          <w:szCs w:val="26"/>
        </w:rPr>
        <w:t>предоставлены заявителем в соответствии с требованиями административных регламентов) и расписки, подписанной заявителем.</w:t>
      </w:r>
      <w:proofErr w:type="gramEnd"/>
      <w:r w:rsidRPr="00BE5D2F">
        <w:rPr>
          <w:rFonts w:ascii="Times New Roman" w:hAnsi="Times New Roman"/>
          <w:sz w:val="28"/>
          <w:szCs w:val="26"/>
        </w:rPr>
        <w:t xml:space="preserve"> Заявление, документы, представленные заявителем, и расписка после сканирования возвращаются заявителю.</w:t>
      </w:r>
    </w:p>
    <w:p w:rsidR="00B90BD3" w:rsidRPr="00BE5D2F" w:rsidRDefault="00B90BD3" w:rsidP="00A47872">
      <w:pPr>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20.3.5. Принятые у заявителя документы, заявление и расписка передаются в электронном виде в уполномоченный орган по защищенным каналам связи.  </w:t>
      </w:r>
    </w:p>
    <w:p w:rsidR="00B90BD3" w:rsidRPr="00BE5D2F" w:rsidRDefault="00B90BD3" w:rsidP="00861D95">
      <w:pPr>
        <w:spacing w:after="0" w:line="360" w:lineRule="auto"/>
        <w:ind w:firstLine="709"/>
        <w:jc w:val="both"/>
        <w:rPr>
          <w:rFonts w:ascii="Times New Roman" w:hAnsi="Times New Roman"/>
          <w:sz w:val="28"/>
          <w:szCs w:val="26"/>
        </w:rPr>
      </w:pPr>
      <w:r w:rsidRPr="00BE5D2F">
        <w:rPr>
          <w:rFonts w:ascii="Times New Roman" w:hAnsi="Times New Roman"/>
          <w:sz w:val="28"/>
          <w:szCs w:val="26"/>
        </w:rPr>
        <w:lastRenderedPageBreak/>
        <w:t>20.4.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90BD3" w:rsidRPr="00BE5D2F" w:rsidRDefault="00B90BD3" w:rsidP="00861D95">
      <w:pPr>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20.4.1.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B90BD3" w:rsidRPr="00BE5D2F" w:rsidRDefault="00B90BD3" w:rsidP="00861D95">
      <w:pPr>
        <w:spacing w:after="0" w:line="360" w:lineRule="auto"/>
        <w:ind w:firstLine="709"/>
        <w:jc w:val="both"/>
        <w:rPr>
          <w:rFonts w:ascii="Times New Roman" w:hAnsi="Times New Roman"/>
          <w:sz w:val="28"/>
          <w:szCs w:val="26"/>
        </w:rPr>
      </w:pPr>
      <w:r w:rsidRPr="00BE5D2F">
        <w:rPr>
          <w:rFonts w:ascii="Times New Roman" w:hAnsi="Times New Roman"/>
          <w:sz w:val="28"/>
          <w:szCs w:val="26"/>
        </w:rPr>
        <w:t>20.4.2.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90BD3" w:rsidRPr="00BE5D2F" w:rsidRDefault="00B90BD3" w:rsidP="00861D95">
      <w:pPr>
        <w:spacing w:after="0" w:line="360" w:lineRule="auto"/>
        <w:ind w:firstLine="709"/>
        <w:jc w:val="both"/>
        <w:rPr>
          <w:rFonts w:ascii="Times New Roman" w:hAnsi="Times New Roman"/>
          <w:sz w:val="28"/>
          <w:szCs w:val="26"/>
        </w:rPr>
      </w:pPr>
      <w:r w:rsidRPr="00BE5D2F">
        <w:rPr>
          <w:rFonts w:ascii="Times New Roman" w:hAnsi="Times New Roman"/>
          <w:sz w:val="28"/>
          <w:szCs w:val="26"/>
        </w:rPr>
        <w:t>20.4.3.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90BD3" w:rsidRPr="00BE5D2F" w:rsidRDefault="00B90BD3" w:rsidP="00C27CE3">
      <w:pPr>
        <w:pStyle w:val="a6"/>
        <w:numPr>
          <w:ilvl w:val="0"/>
          <w:numId w:val="8"/>
        </w:numPr>
        <w:spacing w:after="0" w:line="360" w:lineRule="auto"/>
        <w:ind w:left="993" w:hanging="284"/>
        <w:jc w:val="both"/>
        <w:rPr>
          <w:rFonts w:ascii="Times New Roman" w:hAnsi="Times New Roman"/>
          <w:sz w:val="28"/>
          <w:szCs w:val="26"/>
        </w:rPr>
      </w:pPr>
      <w:r w:rsidRPr="00BE5D2F">
        <w:rPr>
          <w:rFonts w:ascii="Times New Roman" w:hAnsi="Times New Roman"/>
          <w:sz w:val="28"/>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90BD3" w:rsidRPr="00BE5D2F" w:rsidRDefault="00B90BD3" w:rsidP="00C27CE3">
      <w:pPr>
        <w:pStyle w:val="a6"/>
        <w:numPr>
          <w:ilvl w:val="0"/>
          <w:numId w:val="8"/>
        </w:numPr>
        <w:spacing w:after="0" w:line="360" w:lineRule="auto"/>
        <w:ind w:left="993" w:hanging="284"/>
        <w:jc w:val="both"/>
        <w:rPr>
          <w:rFonts w:ascii="Times New Roman" w:hAnsi="Times New Roman"/>
          <w:sz w:val="28"/>
          <w:szCs w:val="26"/>
        </w:rPr>
      </w:pPr>
      <w:r w:rsidRPr="00BE5D2F">
        <w:rPr>
          <w:rFonts w:ascii="Times New Roman" w:hAnsi="Times New Roman"/>
          <w:sz w:val="28"/>
          <w:szCs w:val="26"/>
        </w:rPr>
        <w:t xml:space="preserve">изготовление, </w:t>
      </w:r>
      <w:proofErr w:type="gramStart"/>
      <w:r w:rsidRPr="00BE5D2F">
        <w:rPr>
          <w:rFonts w:ascii="Times New Roman" w:hAnsi="Times New Roman"/>
          <w:sz w:val="28"/>
          <w:szCs w:val="26"/>
        </w:rPr>
        <w:t>заверение экземпляра</w:t>
      </w:r>
      <w:proofErr w:type="gramEnd"/>
      <w:r w:rsidRPr="00BE5D2F">
        <w:rPr>
          <w:rFonts w:ascii="Times New Roman" w:hAnsi="Times New Roman"/>
          <w:sz w:val="28"/>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90BD3" w:rsidRPr="00BE5D2F" w:rsidRDefault="00B90BD3" w:rsidP="00C27CE3">
      <w:pPr>
        <w:pStyle w:val="a6"/>
        <w:numPr>
          <w:ilvl w:val="0"/>
          <w:numId w:val="8"/>
        </w:numPr>
        <w:spacing w:after="0" w:line="360" w:lineRule="auto"/>
        <w:ind w:left="993" w:hanging="284"/>
        <w:jc w:val="both"/>
        <w:rPr>
          <w:rFonts w:ascii="Times New Roman" w:hAnsi="Times New Roman"/>
          <w:sz w:val="28"/>
          <w:szCs w:val="26"/>
        </w:rPr>
      </w:pPr>
      <w:r w:rsidRPr="00BE5D2F">
        <w:rPr>
          <w:rFonts w:ascii="Times New Roman" w:hAnsi="Times New Roman"/>
          <w:sz w:val="28"/>
          <w:szCs w:val="26"/>
        </w:rPr>
        <w:t>учет выдачи экземпляров электронных документов на бумажном носителе.</w:t>
      </w:r>
    </w:p>
    <w:p w:rsidR="00B90BD3" w:rsidRPr="00BE5D2F" w:rsidRDefault="00B90BD3" w:rsidP="00861D95">
      <w:pPr>
        <w:spacing w:after="0" w:line="360" w:lineRule="auto"/>
        <w:ind w:firstLine="709"/>
        <w:jc w:val="both"/>
        <w:rPr>
          <w:rFonts w:ascii="Times New Roman" w:hAnsi="Times New Roman"/>
          <w:sz w:val="28"/>
          <w:szCs w:val="26"/>
        </w:rPr>
      </w:pPr>
      <w:r w:rsidRPr="00BE5D2F">
        <w:rPr>
          <w:rFonts w:ascii="Times New Roman" w:hAnsi="Times New Roman"/>
          <w:sz w:val="28"/>
          <w:szCs w:val="26"/>
        </w:rPr>
        <w:lastRenderedPageBreak/>
        <w:t xml:space="preserve">20.4.4.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B90BD3" w:rsidRPr="00BE5D2F" w:rsidRDefault="00B90BD3" w:rsidP="00861D95">
      <w:pPr>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20.5. </w:t>
      </w:r>
      <w:proofErr w:type="gramStart"/>
      <w:r w:rsidRPr="00BE5D2F">
        <w:rPr>
          <w:rFonts w:ascii="Times New Roman" w:hAnsi="Times New Roman"/>
          <w:sz w:val="28"/>
          <w:szCs w:val="26"/>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BE5D2F">
        <w:rPr>
          <w:rFonts w:ascii="Times New Roman" w:hAnsi="Times New Roman"/>
          <w:sz w:val="28"/>
          <w:szCs w:val="26"/>
        </w:rPr>
        <w:t xml:space="preserve">, включая составление на бумажном носителе и </w:t>
      </w:r>
      <w:proofErr w:type="gramStart"/>
      <w:r w:rsidRPr="00BE5D2F">
        <w:rPr>
          <w:rFonts w:ascii="Times New Roman" w:hAnsi="Times New Roman"/>
          <w:sz w:val="28"/>
          <w:szCs w:val="26"/>
        </w:rPr>
        <w:t>заверение выписок</w:t>
      </w:r>
      <w:proofErr w:type="gramEnd"/>
      <w:r w:rsidRPr="00BE5D2F">
        <w:rPr>
          <w:rFonts w:ascii="Times New Roman" w:hAnsi="Times New Roman"/>
          <w:sz w:val="28"/>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90BD3" w:rsidRPr="00BE5D2F" w:rsidRDefault="00B90BD3" w:rsidP="00861D95">
      <w:pPr>
        <w:spacing w:after="0" w:line="360" w:lineRule="auto"/>
        <w:ind w:firstLine="709"/>
        <w:jc w:val="both"/>
        <w:rPr>
          <w:rFonts w:ascii="Times New Roman" w:hAnsi="Times New Roman"/>
          <w:sz w:val="28"/>
          <w:szCs w:val="26"/>
        </w:rPr>
      </w:pPr>
    </w:p>
    <w:p w:rsidR="00B90BD3" w:rsidRPr="00BE5D2F" w:rsidRDefault="00B90BD3" w:rsidP="009D5E37">
      <w:pPr>
        <w:spacing w:after="0"/>
        <w:jc w:val="center"/>
        <w:outlineLvl w:val="0"/>
        <w:rPr>
          <w:rFonts w:ascii="Times New Roman" w:hAnsi="Times New Roman"/>
          <w:b/>
          <w:sz w:val="28"/>
          <w:szCs w:val="26"/>
        </w:rPr>
      </w:pPr>
      <w:r w:rsidRPr="00BE5D2F">
        <w:rPr>
          <w:rFonts w:ascii="Times New Roman" w:hAnsi="Times New Roman"/>
          <w:b/>
          <w:sz w:val="28"/>
          <w:szCs w:val="26"/>
        </w:rPr>
        <w:t xml:space="preserve">IV. ФОРМЫ </w:t>
      </w:r>
      <w:proofErr w:type="gramStart"/>
      <w:r w:rsidRPr="00BE5D2F">
        <w:rPr>
          <w:rFonts w:ascii="Times New Roman" w:hAnsi="Times New Roman"/>
          <w:b/>
          <w:sz w:val="28"/>
          <w:szCs w:val="26"/>
        </w:rPr>
        <w:t>КОНТРОЛЯ ЗА</w:t>
      </w:r>
      <w:proofErr w:type="gramEnd"/>
      <w:r w:rsidRPr="00BE5D2F">
        <w:rPr>
          <w:rFonts w:ascii="Times New Roman" w:hAnsi="Times New Roman"/>
          <w:b/>
          <w:sz w:val="28"/>
          <w:szCs w:val="26"/>
        </w:rPr>
        <w:t xml:space="preserve"> ИСПОЛНЕНИЕМ </w:t>
      </w:r>
    </w:p>
    <w:p w:rsidR="00B90BD3" w:rsidRPr="00BE5D2F" w:rsidRDefault="00B90BD3" w:rsidP="009D5E37">
      <w:pPr>
        <w:spacing w:after="0"/>
        <w:jc w:val="center"/>
        <w:outlineLvl w:val="0"/>
        <w:rPr>
          <w:rFonts w:ascii="Times New Roman" w:hAnsi="Times New Roman"/>
          <w:b/>
          <w:sz w:val="28"/>
          <w:szCs w:val="26"/>
        </w:rPr>
      </w:pPr>
      <w:r w:rsidRPr="00BE5D2F">
        <w:rPr>
          <w:rFonts w:ascii="Times New Roman" w:hAnsi="Times New Roman"/>
          <w:b/>
          <w:sz w:val="28"/>
          <w:szCs w:val="26"/>
        </w:rPr>
        <w:t>АДМИНИСТРАТИВНОГО РЕГЛАМЕНТА</w:t>
      </w:r>
    </w:p>
    <w:p w:rsidR="00B90BD3" w:rsidRPr="00BE5D2F" w:rsidRDefault="00B90BD3" w:rsidP="008727F4">
      <w:pPr>
        <w:shd w:val="clear" w:color="auto" w:fill="FFFFFF"/>
        <w:spacing w:after="0"/>
        <w:jc w:val="both"/>
        <w:textAlignment w:val="baseline"/>
        <w:rPr>
          <w:rFonts w:ascii="Times New Roman" w:hAnsi="Times New Roman"/>
          <w:sz w:val="28"/>
          <w:szCs w:val="26"/>
        </w:rPr>
      </w:pPr>
    </w:p>
    <w:p w:rsidR="00B90BD3" w:rsidRPr="00BE5D2F" w:rsidRDefault="00B90BD3" w:rsidP="009518B6">
      <w:pPr>
        <w:ind w:firstLine="709"/>
        <w:jc w:val="both"/>
        <w:outlineLvl w:val="1"/>
        <w:rPr>
          <w:rFonts w:ascii="Times New Roman" w:hAnsi="Times New Roman"/>
          <w:b/>
          <w:sz w:val="28"/>
          <w:szCs w:val="26"/>
        </w:rPr>
      </w:pPr>
      <w:r w:rsidRPr="00BE5D2F">
        <w:rPr>
          <w:rFonts w:ascii="Times New Roman" w:hAnsi="Times New Roman"/>
          <w:b/>
          <w:sz w:val="28"/>
          <w:szCs w:val="26"/>
        </w:rPr>
        <w:t xml:space="preserve">21. Порядок осуществления текущего </w:t>
      </w:r>
      <w:proofErr w:type="gramStart"/>
      <w:r w:rsidRPr="00BE5D2F">
        <w:rPr>
          <w:rFonts w:ascii="Times New Roman" w:hAnsi="Times New Roman"/>
          <w:b/>
          <w:sz w:val="28"/>
          <w:szCs w:val="26"/>
        </w:rPr>
        <w:t>контроля за</w:t>
      </w:r>
      <w:proofErr w:type="gramEnd"/>
      <w:r w:rsidRPr="00BE5D2F">
        <w:rPr>
          <w:rFonts w:ascii="Times New Roman" w:hAnsi="Times New Roman"/>
          <w:b/>
          <w:sz w:val="28"/>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90BD3" w:rsidRPr="00BE5D2F" w:rsidRDefault="00B90BD3" w:rsidP="009518B6">
      <w:pPr>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21.1. </w:t>
      </w:r>
      <w:proofErr w:type="gramStart"/>
      <w:r w:rsidRPr="00BE5D2F">
        <w:rPr>
          <w:rFonts w:ascii="Times New Roman" w:hAnsi="Times New Roman"/>
          <w:sz w:val="28"/>
          <w:szCs w:val="26"/>
        </w:rPr>
        <w:t>Контроль за</w:t>
      </w:r>
      <w:proofErr w:type="gramEnd"/>
      <w:r w:rsidRPr="00BE5D2F">
        <w:rPr>
          <w:rFonts w:ascii="Times New Roman" w:hAnsi="Times New Roman"/>
          <w:sz w:val="28"/>
          <w:szCs w:val="26"/>
        </w:rPr>
        <w:t xml:space="preserve"> предоставлением муниципальной услуги осуществляет заместитель главы администрации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 Контроль осуществляется путем проведения проверок полноты и </w:t>
      </w:r>
      <w:r w:rsidRPr="00BE5D2F">
        <w:rPr>
          <w:rFonts w:ascii="Times New Roman" w:hAnsi="Times New Roman"/>
          <w:sz w:val="28"/>
          <w:szCs w:val="26"/>
        </w:rPr>
        <w:lastRenderedPageBreak/>
        <w:t xml:space="preserve">качества предоставления муниципальной услуги, соблюдения работниками и Комиссией административных процедур и правовых актов Российской Федерации,  регулирующих вопросы приема заявлений и выдачи документов о выдаче разрешений на снос зелёных насаждений. </w:t>
      </w:r>
    </w:p>
    <w:p w:rsidR="00B90BD3" w:rsidRPr="00BE5D2F" w:rsidRDefault="00B90BD3" w:rsidP="009518B6">
      <w:pPr>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 лицом, </w:t>
      </w:r>
      <w:proofErr w:type="gramStart"/>
      <w:r w:rsidRPr="00BE5D2F">
        <w:rPr>
          <w:rFonts w:ascii="Times New Roman" w:hAnsi="Times New Roman"/>
          <w:sz w:val="28"/>
          <w:szCs w:val="26"/>
        </w:rPr>
        <w:t>ответственными</w:t>
      </w:r>
      <w:proofErr w:type="gramEnd"/>
      <w:r w:rsidRPr="00BE5D2F">
        <w:rPr>
          <w:rFonts w:ascii="Times New Roman" w:hAnsi="Times New Roman"/>
          <w:sz w:val="28"/>
          <w:szCs w:val="26"/>
        </w:rPr>
        <w:t xml:space="preserve"> за организацию работы по предоставлению муниципальной услуги.</w:t>
      </w:r>
    </w:p>
    <w:p w:rsidR="00B90BD3" w:rsidRPr="00BE5D2F" w:rsidRDefault="00B90BD3" w:rsidP="009518B6">
      <w:pPr>
        <w:spacing w:after="0" w:line="360" w:lineRule="auto"/>
        <w:ind w:firstLine="709"/>
        <w:jc w:val="both"/>
        <w:rPr>
          <w:rFonts w:ascii="Times New Roman" w:hAnsi="Times New Roman"/>
          <w:sz w:val="28"/>
          <w:szCs w:val="26"/>
        </w:rPr>
      </w:pPr>
      <w:r w:rsidRPr="00BE5D2F">
        <w:rPr>
          <w:rFonts w:ascii="Times New Roman" w:hAnsi="Times New Roman"/>
          <w:sz w:val="28"/>
          <w:szCs w:val="26"/>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90BD3" w:rsidRPr="00BE5D2F" w:rsidRDefault="00B90BD3" w:rsidP="009518B6">
      <w:pPr>
        <w:spacing w:after="0" w:line="360" w:lineRule="auto"/>
        <w:ind w:firstLine="709"/>
        <w:jc w:val="both"/>
        <w:rPr>
          <w:rFonts w:ascii="Times New Roman" w:hAnsi="Times New Roman"/>
          <w:sz w:val="28"/>
          <w:szCs w:val="26"/>
        </w:rPr>
      </w:pPr>
      <w:proofErr w:type="gramStart"/>
      <w:r w:rsidRPr="00BE5D2F">
        <w:rPr>
          <w:rFonts w:ascii="Times New Roman" w:hAnsi="Times New Roman"/>
          <w:sz w:val="28"/>
          <w:szCs w:val="26"/>
        </w:rPr>
        <w:t>Контроль за</w:t>
      </w:r>
      <w:proofErr w:type="gramEnd"/>
      <w:r w:rsidRPr="00BE5D2F">
        <w:rPr>
          <w:rFonts w:ascii="Times New Roman" w:hAnsi="Times New Roman"/>
          <w:sz w:val="28"/>
          <w:szCs w:val="26"/>
        </w:rPr>
        <w:t xml:space="preserve"> полнотой и качеством предоставления муниципальной услуги осуществляется в формах:</w:t>
      </w:r>
    </w:p>
    <w:p w:rsidR="00B90BD3" w:rsidRPr="00BE5D2F" w:rsidRDefault="00B90BD3" w:rsidP="009518B6">
      <w:pPr>
        <w:spacing w:after="0" w:line="360" w:lineRule="auto"/>
        <w:ind w:firstLine="709"/>
        <w:jc w:val="both"/>
        <w:rPr>
          <w:rFonts w:ascii="Times New Roman" w:hAnsi="Times New Roman"/>
          <w:sz w:val="28"/>
          <w:szCs w:val="26"/>
        </w:rPr>
      </w:pPr>
      <w:r w:rsidRPr="00BE5D2F">
        <w:rPr>
          <w:rFonts w:ascii="Times New Roman" w:hAnsi="Times New Roman"/>
          <w:sz w:val="28"/>
          <w:szCs w:val="26"/>
        </w:rPr>
        <w:t>1) проведения проверок;</w:t>
      </w:r>
    </w:p>
    <w:p w:rsidR="00B90BD3" w:rsidRPr="00BE5D2F" w:rsidRDefault="00B90BD3" w:rsidP="009518B6">
      <w:pPr>
        <w:spacing w:after="0" w:line="360" w:lineRule="auto"/>
        <w:ind w:firstLine="709"/>
        <w:jc w:val="both"/>
        <w:rPr>
          <w:rFonts w:ascii="Times New Roman" w:hAnsi="Times New Roman"/>
          <w:sz w:val="28"/>
          <w:szCs w:val="26"/>
        </w:rPr>
      </w:pPr>
      <w:r w:rsidRPr="00BE5D2F">
        <w:rPr>
          <w:rFonts w:ascii="Times New Roman" w:hAnsi="Times New Roman"/>
          <w:sz w:val="28"/>
          <w:szCs w:val="26"/>
        </w:rPr>
        <w:t>2) рассмотрения жалоб на действия (бездействие) должностных лиц  администрации и отдела, ответственных за предоставление муниципальной услуги.</w:t>
      </w:r>
    </w:p>
    <w:p w:rsidR="00B90BD3" w:rsidRPr="00BE5D2F" w:rsidRDefault="00B90BD3" w:rsidP="009518B6">
      <w:pPr>
        <w:spacing w:after="0" w:line="360" w:lineRule="auto"/>
        <w:ind w:firstLine="709"/>
        <w:jc w:val="both"/>
        <w:rPr>
          <w:rFonts w:ascii="Times New Roman" w:hAnsi="Times New Roman"/>
          <w:sz w:val="28"/>
          <w:szCs w:val="26"/>
        </w:rPr>
      </w:pPr>
      <w:r w:rsidRPr="00BE5D2F">
        <w:rPr>
          <w:rFonts w:ascii="Times New Roman" w:hAnsi="Times New Roman"/>
          <w:sz w:val="28"/>
          <w:szCs w:val="26"/>
        </w:rPr>
        <w:t>21.2. Порядок и периодичность осуществления плановых и внеплановых проверок полноты и качества предоставления муниципальной услуги.</w:t>
      </w:r>
    </w:p>
    <w:p w:rsidR="00B90BD3" w:rsidRPr="00BE5D2F" w:rsidRDefault="00B90BD3" w:rsidP="009518B6">
      <w:pPr>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В целях осуществления </w:t>
      </w:r>
      <w:proofErr w:type="gramStart"/>
      <w:r w:rsidRPr="00BE5D2F">
        <w:rPr>
          <w:rFonts w:ascii="Times New Roman" w:hAnsi="Times New Roman"/>
          <w:sz w:val="28"/>
          <w:szCs w:val="26"/>
        </w:rPr>
        <w:t>контроля за</w:t>
      </w:r>
      <w:proofErr w:type="gramEnd"/>
      <w:r w:rsidRPr="00BE5D2F">
        <w:rPr>
          <w:rFonts w:ascii="Times New Roman" w:hAnsi="Times New Roman"/>
          <w:sz w:val="28"/>
          <w:szCs w:val="26"/>
        </w:rPr>
        <w:t xml:space="preserve"> полнотой и качеством предоставления муниципальной услуги проводятся плановые и внеплановые проверки. </w:t>
      </w:r>
    </w:p>
    <w:p w:rsidR="00B90BD3" w:rsidRPr="00BE5D2F" w:rsidRDefault="00B90BD3" w:rsidP="009518B6">
      <w:pPr>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                                                                     </w:t>
      </w:r>
    </w:p>
    <w:p w:rsidR="00B90BD3" w:rsidRPr="00BE5D2F" w:rsidRDefault="00B90BD3" w:rsidP="009518B6">
      <w:pPr>
        <w:spacing w:after="0" w:line="360" w:lineRule="auto"/>
        <w:ind w:firstLine="709"/>
        <w:jc w:val="both"/>
        <w:rPr>
          <w:rFonts w:ascii="Times New Roman" w:hAnsi="Times New Roman"/>
          <w:sz w:val="28"/>
          <w:szCs w:val="26"/>
        </w:rPr>
      </w:pPr>
      <w:r w:rsidRPr="00BE5D2F">
        <w:rPr>
          <w:rFonts w:ascii="Times New Roman" w:hAnsi="Times New Roman"/>
          <w:sz w:val="28"/>
          <w:szCs w:val="26"/>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90BD3" w:rsidRPr="00BE5D2F" w:rsidRDefault="00B90BD3" w:rsidP="009518B6">
      <w:pPr>
        <w:spacing w:before="60" w:after="60" w:line="360" w:lineRule="auto"/>
        <w:ind w:firstLine="709"/>
        <w:jc w:val="both"/>
        <w:rPr>
          <w:rFonts w:ascii="Times New Roman" w:hAnsi="Times New Roman"/>
          <w:sz w:val="28"/>
          <w:szCs w:val="26"/>
        </w:rPr>
      </w:pPr>
      <w:r w:rsidRPr="00BE5D2F">
        <w:rPr>
          <w:rFonts w:ascii="Times New Roman" w:hAnsi="Times New Roman"/>
          <w:sz w:val="28"/>
          <w:szCs w:val="26"/>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90BD3" w:rsidRPr="00BE5D2F" w:rsidRDefault="00B90BD3" w:rsidP="009518B6">
      <w:pPr>
        <w:spacing w:before="60" w:after="60" w:line="360" w:lineRule="auto"/>
        <w:ind w:firstLine="709"/>
        <w:jc w:val="both"/>
        <w:rPr>
          <w:rFonts w:ascii="Times New Roman" w:hAnsi="Times New Roman"/>
          <w:sz w:val="28"/>
          <w:szCs w:val="26"/>
        </w:rPr>
      </w:pPr>
      <w:r w:rsidRPr="00BE5D2F">
        <w:rPr>
          <w:rFonts w:ascii="Times New Roman" w:hAnsi="Times New Roman"/>
          <w:sz w:val="28"/>
          <w:szCs w:val="26"/>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90BD3" w:rsidRPr="00BE5D2F" w:rsidRDefault="00B90BD3" w:rsidP="009518B6">
      <w:pPr>
        <w:spacing w:before="60" w:after="60" w:line="360" w:lineRule="auto"/>
        <w:ind w:firstLine="709"/>
        <w:jc w:val="both"/>
        <w:rPr>
          <w:rFonts w:ascii="Times New Roman" w:hAnsi="Times New Roman"/>
          <w:sz w:val="28"/>
          <w:szCs w:val="26"/>
        </w:rPr>
      </w:pPr>
      <w:r w:rsidRPr="00BE5D2F">
        <w:rPr>
          <w:rFonts w:ascii="Times New Roman" w:hAnsi="Times New Roman"/>
          <w:sz w:val="28"/>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w:t>
      </w:r>
    </w:p>
    <w:p w:rsidR="00B90BD3" w:rsidRPr="00BE5D2F" w:rsidRDefault="00B90BD3" w:rsidP="009518B6">
      <w:pPr>
        <w:spacing w:before="60" w:after="60" w:line="360" w:lineRule="auto"/>
        <w:ind w:firstLine="709"/>
        <w:jc w:val="both"/>
        <w:rPr>
          <w:rFonts w:ascii="Times New Roman" w:hAnsi="Times New Roman"/>
          <w:sz w:val="28"/>
          <w:szCs w:val="26"/>
        </w:rPr>
      </w:pPr>
      <w:r w:rsidRPr="00BE5D2F">
        <w:rPr>
          <w:rFonts w:ascii="Times New Roman" w:hAnsi="Times New Roman"/>
          <w:sz w:val="28"/>
          <w:szCs w:val="26"/>
        </w:rPr>
        <w:t>21.3. Ответственность должностных лиц за решения и действия (бездействие), принимаемые (осуществляемые) в ходе предоставления муниципальной  услуги.</w:t>
      </w:r>
    </w:p>
    <w:p w:rsidR="00B90BD3" w:rsidRPr="00BE5D2F" w:rsidRDefault="00B90BD3" w:rsidP="009518B6">
      <w:pPr>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Специалисты, уполномоченные на выполнение административных действий, предусмотренных настоящим административным регламентом, </w:t>
      </w:r>
      <w:r w:rsidRPr="00BE5D2F">
        <w:rPr>
          <w:rFonts w:ascii="Times New Roman" w:hAnsi="Times New Roman"/>
          <w:sz w:val="28"/>
          <w:szCs w:val="26"/>
        </w:rPr>
        <w:lastRenderedPageBreak/>
        <w:t>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90BD3" w:rsidRPr="00BE5D2F" w:rsidRDefault="00B90BD3" w:rsidP="009518B6">
      <w:pPr>
        <w:spacing w:after="0" w:line="360" w:lineRule="auto"/>
        <w:ind w:firstLine="709"/>
        <w:jc w:val="both"/>
        <w:rPr>
          <w:rFonts w:ascii="Times New Roman" w:hAnsi="Times New Roman"/>
          <w:sz w:val="28"/>
          <w:szCs w:val="26"/>
        </w:rPr>
      </w:pPr>
      <w:r w:rsidRPr="00BE5D2F">
        <w:rPr>
          <w:rFonts w:ascii="Times New Roman" w:hAnsi="Times New Roman"/>
          <w:sz w:val="28"/>
          <w:szCs w:val="26"/>
        </w:rPr>
        <w:t>Глава администрации несет персональную ответственность за обеспечение предоставления муниципальной услуги.</w:t>
      </w:r>
    </w:p>
    <w:p w:rsidR="00B90BD3" w:rsidRPr="00BE5D2F" w:rsidRDefault="00B90BD3" w:rsidP="009518B6">
      <w:pPr>
        <w:spacing w:after="0" w:line="360" w:lineRule="auto"/>
        <w:ind w:firstLine="709"/>
        <w:jc w:val="both"/>
        <w:rPr>
          <w:rFonts w:ascii="Times New Roman" w:hAnsi="Times New Roman"/>
          <w:sz w:val="28"/>
          <w:szCs w:val="26"/>
        </w:rPr>
      </w:pPr>
      <w:r w:rsidRPr="00BE5D2F">
        <w:rPr>
          <w:rFonts w:ascii="Times New Roman" w:hAnsi="Times New Roman"/>
          <w:sz w:val="28"/>
          <w:szCs w:val="26"/>
        </w:rPr>
        <w:t>Сотрудники администрации при предоставлении муниципальной услуги несут персональную ответственность:</w:t>
      </w:r>
    </w:p>
    <w:p w:rsidR="00B90BD3" w:rsidRPr="00BE5D2F" w:rsidRDefault="00B90BD3" w:rsidP="009518B6">
      <w:pPr>
        <w:spacing w:after="0" w:line="360" w:lineRule="auto"/>
        <w:ind w:firstLine="709"/>
        <w:jc w:val="both"/>
        <w:rPr>
          <w:rFonts w:ascii="Times New Roman" w:hAnsi="Times New Roman"/>
          <w:sz w:val="28"/>
          <w:szCs w:val="26"/>
        </w:rPr>
      </w:pPr>
      <w:r w:rsidRPr="00BE5D2F">
        <w:rPr>
          <w:rFonts w:ascii="Times New Roman" w:hAnsi="Times New Roman"/>
          <w:sz w:val="28"/>
          <w:szCs w:val="26"/>
        </w:rPr>
        <w:t>— за неисполнение или ненадлежащее исполнение административных процедур при предоставлении муниципальной услуги;</w:t>
      </w:r>
    </w:p>
    <w:p w:rsidR="00B90BD3" w:rsidRPr="00BE5D2F" w:rsidRDefault="00B90BD3" w:rsidP="009518B6">
      <w:pPr>
        <w:spacing w:after="0" w:line="360" w:lineRule="auto"/>
        <w:ind w:firstLine="709"/>
        <w:jc w:val="both"/>
        <w:rPr>
          <w:rFonts w:ascii="Times New Roman" w:hAnsi="Times New Roman"/>
          <w:sz w:val="28"/>
          <w:szCs w:val="26"/>
        </w:rPr>
      </w:pPr>
      <w:r w:rsidRPr="00BE5D2F">
        <w:rPr>
          <w:rFonts w:ascii="Times New Roman" w:hAnsi="Times New Roman"/>
          <w:sz w:val="28"/>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B90BD3" w:rsidRPr="00BE5D2F" w:rsidRDefault="00B90BD3" w:rsidP="008C270F">
      <w:pPr>
        <w:spacing w:after="0" w:line="300" w:lineRule="auto"/>
        <w:ind w:firstLine="709"/>
        <w:jc w:val="both"/>
        <w:rPr>
          <w:rFonts w:ascii="Times New Roman" w:hAnsi="Times New Roman"/>
          <w:sz w:val="28"/>
          <w:szCs w:val="26"/>
        </w:rPr>
      </w:pPr>
      <w:r w:rsidRPr="00BE5D2F">
        <w:rPr>
          <w:rFonts w:ascii="Times New Roman" w:hAnsi="Times New Roman"/>
          <w:sz w:val="28"/>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90BD3" w:rsidRPr="00BE5D2F" w:rsidRDefault="00B90BD3" w:rsidP="008C270F">
      <w:pPr>
        <w:spacing w:after="0" w:line="300" w:lineRule="auto"/>
        <w:ind w:firstLine="709"/>
        <w:jc w:val="both"/>
        <w:rPr>
          <w:rFonts w:ascii="Times New Roman" w:hAnsi="Times New Roman"/>
          <w:sz w:val="28"/>
          <w:szCs w:val="26"/>
        </w:rPr>
      </w:pPr>
      <w:r w:rsidRPr="00BE5D2F">
        <w:rPr>
          <w:rFonts w:ascii="Times New Roman" w:hAnsi="Times New Roman"/>
          <w:sz w:val="28"/>
          <w:szCs w:val="26"/>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90BD3" w:rsidRPr="00BE5D2F" w:rsidRDefault="00B90BD3" w:rsidP="008C270F">
      <w:pPr>
        <w:autoSpaceDE w:val="0"/>
        <w:autoSpaceDN w:val="0"/>
        <w:adjustRightInd w:val="0"/>
        <w:spacing w:line="300" w:lineRule="auto"/>
        <w:ind w:firstLine="539"/>
        <w:jc w:val="both"/>
        <w:rPr>
          <w:rFonts w:ascii="Times New Roman" w:hAnsi="Times New Roman"/>
          <w:sz w:val="28"/>
          <w:szCs w:val="26"/>
        </w:rPr>
      </w:pPr>
      <w:r w:rsidRPr="00BE5D2F">
        <w:rPr>
          <w:rFonts w:ascii="Times New Roman" w:hAnsi="Times New Roman"/>
          <w:sz w:val="28"/>
          <w:szCs w:val="26"/>
        </w:rPr>
        <w:t xml:space="preserve">21.4.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                                </w:t>
      </w:r>
    </w:p>
    <w:p w:rsidR="00B90BD3" w:rsidRPr="00BE5D2F" w:rsidRDefault="00B90BD3" w:rsidP="008C270F">
      <w:pPr>
        <w:autoSpaceDE w:val="0"/>
        <w:autoSpaceDN w:val="0"/>
        <w:adjustRightInd w:val="0"/>
        <w:spacing w:line="300" w:lineRule="auto"/>
        <w:ind w:firstLine="539"/>
        <w:jc w:val="both"/>
        <w:rPr>
          <w:rFonts w:ascii="Times New Roman" w:hAnsi="Times New Roman"/>
          <w:sz w:val="28"/>
          <w:szCs w:val="26"/>
        </w:rPr>
      </w:pPr>
      <w:r w:rsidRPr="00BE5D2F">
        <w:rPr>
          <w:rFonts w:ascii="Times New Roman" w:hAnsi="Times New Roman"/>
          <w:sz w:val="28"/>
          <w:szCs w:val="26"/>
        </w:rPr>
        <w:t xml:space="preserve">21.5.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и через Единый портал государственных и муниципальных услуг.  </w:t>
      </w:r>
    </w:p>
    <w:p w:rsidR="00B90BD3" w:rsidRPr="00BE5D2F" w:rsidRDefault="00B90BD3" w:rsidP="009518B6">
      <w:pPr>
        <w:tabs>
          <w:tab w:val="left" w:pos="720"/>
          <w:tab w:val="left" w:pos="1260"/>
        </w:tabs>
        <w:spacing w:after="120"/>
        <w:jc w:val="center"/>
        <w:outlineLvl w:val="0"/>
        <w:rPr>
          <w:rFonts w:ascii="Times New Roman" w:hAnsi="Times New Roman"/>
          <w:b/>
          <w:sz w:val="28"/>
          <w:szCs w:val="26"/>
        </w:rPr>
      </w:pPr>
      <w:r w:rsidRPr="00BE5D2F">
        <w:rPr>
          <w:rFonts w:ascii="Times New Roman" w:hAnsi="Times New Roman"/>
          <w:b/>
          <w:sz w:val="28"/>
          <w:szCs w:val="26"/>
        </w:rPr>
        <w:t xml:space="preserve">V.ДОСУДЕБНЫЙ (ВНЕСУДЕБНЫЙ) ПОРЯДОК ОБЖАЛОВАНИЯ РЕШЕНИЙ И ДЕЙСТВИЙ (БЕЗДЕЙСТВИЯ) ОРГАНА, ПРЕДОСТАВЛЯЮЩЕГО МУНИЦИПАЛЬНУЮ УСЛУГУ, </w:t>
      </w:r>
      <w:r w:rsidRPr="00BE5D2F">
        <w:rPr>
          <w:rFonts w:ascii="Times New Roman" w:hAnsi="Times New Roman"/>
          <w:b/>
          <w:sz w:val="28"/>
          <w:szCs w:val="26"/>
        </w:rPr>
        <w:lastRenderedPageBreak/>
        <w:t>ДОЛЖНОСТНЫХ ЛИЦ, МУНИЦИПАЛЬНЫХ СЛУЖАЩИХ, УЧАСТВУЮЩИХ В ПРЕДОСТАВЛЕНИИ МУНИЦИПАЛЬНОЙ УСЛУГИ</w:t>
      </w:r>
    </w:p>
    <w:p w:rsidR="00B90BD3" w:rsidRPr="00BE5D2F" w:rsidRDefault="00B90BD3" w:rsidP="009518B6">
      <w:pPr>
        <w:spacing w:line="360" w:lineRule="auto"/>
        <w:ind w:firstLine="709"/>
        <w:jc w:val="both"/>
        <w:outlineLvl w:val="1"/>
        <w:rPr>
          <w:rFonts w:ascii="Times New Roman" w:hAnsi="Times New Roman"/>
          <w:b/>
          <w:sz w:val="28"/>
          <w:szCs w:val="26"/>
        </w:rPr>
      </w:pPr>
      <w:r w:rsidRPr="00BE5D2F">
        <w:rPr>
          <w:rFonts w:ascii="Times New Roman" w:hAnsi="Times New Roman"/>
          <w:b/>
          <w:sz w:val="28"/>
          <w:szCs w:val="26"/>
        </w:rPr>
        <w:t>22. Порядок подачи и рассмотрения жалоб</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22. Заявитель имеет право на досудебное (внесудебное) обжалование действий (бездействий) и решений, осуществленных (принятых) должностными лицами администрации поселения в ходе предоставления муниципальной услуги.</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22.1. Предметом досудебного (внесудебного) обжалования являются решения и действия (бездействие) должностных лиц администрации поселения,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22.2.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разделах настоящего административного регламента, в том числе заявитель вправе обратиться с жалобой в случаях:</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а) нарушение срока предоставления муниципальной услуги;</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б) требование представления заявителем документов или информации либо осуществления действий, представление или осуществление которых не предусмотрено</w:t>
      </w:r>
      <w:r w:rsidRPr="00BE5D2F">
        <w:rPr>
          <w:rFonts w:ascii="Times New Roman" w:hAnsi="Times New Roman"/>
          <w:sz w:val="28"/>
          <w:szCs w:val="26"/>
        </w:rPr>
        <w:br/>
        <w:t xml:space="preserve">нормативными правовыми актами Российской Федерации, Приморского края, Кавалеровского муниципального района, администрацией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 (далее нормативные правовые акты) для предоставления муниципальной услуги;</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lastRenderedPageBreak/>
        <w:t>в)  требование внесения заявителем при предоставлении муниципальной услуги платы, не предусмотренной нормативными правовыми актами;</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г) отказ в приеме документов, представление которых предусмотрено нормативными правовыми актами для предоставления муниципальной услуги;</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proofErr w:type="spellStart"/>
      <w:r w:rsidRPr="00BE5D2F">
        <w:rPr>
          <w:rFonts w:ascii="Times New Roman" w:hAnsi="Times New Roman"/>
          <w:sz w:val="28"/>
          <w:szCs w:val="26"/>
        </w:rPr>
        <w:t>д</w:t>
      </w:r>
      <w:proofErr w:type="spellEnd"/>
      <w:r w:rsidRPr="00BE5D2F">
        <w:rPr>
          <w:rFonts w:ascii="Times New Roman" w:hAnsi="Times New Roman"/>
          <w:sz w:val="28"/>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е) нарушение срока регистрации запроса заявителя о предоставлении муниципальной услуги;</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proofErr w:type="gramStart"/>
      <w:r w:rsidRPr="00BE5D2F">
        <w:rPr>
          <w:rFonts w:ascii="Times New Roman" w:hAnsi="Times New Roman"/>
          <w:sz w:val="28"/>
          <w:szCs w:val="26"/>
        </w:rPr>
        <w:t>ж) отказ администрации поселения,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proofErr w:type="spellStart"/>
      <w:proofErr w:type="gramStart"/>
      <w:r w:rsidRPr="00BE5D2F">
        <w:rPr>
          <w:rFonts w:ascii="Times New Roman" w:hAnsi="Times New Roman"/>
          <w:sz w:val="28"/>
          <w:szCs w:val="26"/>
        </w:rPr>
        <w:t>з</w:t>
      </w:r>
      <w:proofErr w:type="spellEnd"/>
      <w:r w:rsidRPr="00BE5D2F">
        <w:rPr>
          <w:rFonts w:ascii="Times New Roman" w:hAnsi="Times New Roman"/>
          <w:sz w:val="28"/>
          <w:szCs w:val="26"/>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block_7014" w:history="1">
        <w:r w:rsidRPr="00BE5D2F">
          <w:rPr>
            <w:rFonts w:ascii="Times New Roman" w:hAnsi="Times New Roman"/>
            <w:sz w:val="28"/>
            <w:szCs w:val="26"/>
          </w:rPr>
          <w:t>пунктом 4 части 1 статьи 7</w:t>
        </w:r>
      </w:hyperlink>
      <w:r w:rsidRPr="00BE5D2F">
        <w:rPr>
          <w:rFonts w:ascii="Times New Roman" w:hAnsi="Times New Roman"/>
          <w:sz w:val="28"/>
          <w:szCs w:val="26"/>
        </w:rPr>
        <w:t xml:space="preserve"> настоящего Федерального закона.</w:t>
      </w:r>
      <w:proofErr w:type="gramEnd"/>
      <w:r w:rsidRPr="00BE5D2F">
        <w:rPr>
          <w:rFonts w:ascii="Times New Roman" w:hAnsi="Times New Roman"/>
          <w:sz w:val="28"/>
          <w:szCs w:val="26"/>
        </w:rPr>
        <w:t xml:space="preserve"> </w:t>
      </w:r>
      <w:proofErr w:type="gramStart"/>
      <w:r w:rsidRPr="00BE5D2F">
        <w:rPr>
          <w:rFonts w:ascii="Times New Roman" w:hAnsi="Times New Roman"/>
          <w:sz w:val="28"/>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block_160013" w:history="1">
        <w:r w:rsidRPr="00BE5D2F">
          <w:rPr>
            <w:rFonts w:ascii="Times New Roman" w:hAnsi="Times New Roman"/>
            <w:sz w:val="28"/>
            <w:szCs w:val="26"/>
          </w:rPr>
          <w:t>частью 1.3 статьи 16</w:t>
        </w:r>
      </w:hyperlink>
      <w:r w:rsidRPr="00BE5D2F">
        <w:rPr>
          <w:rFonts w:ascii="Times New Roman" w:hAnsi="Times New Roman"/>
          <w:sz w:val="28"/>
          <w:szCs w:val="26"/>
        </w:rPr>
        <w:t xml:space="preserve"> </w:t>
      </w:r>
      <w:r w:rsidRPr="00BE5D2F">
        <w:rPr>
          <w:rFonts w:ascii="Times New Roman" w:hAnsi="Times New Roman"/>
          <w:bCs/>
          <w:sz w:val="28"/>
          <w:szCs w:val="26"/>
        </w:rPr>
        <w:t xml:space="preserve">Федерального закона от 27 июля               </w:t>
      </w:r>
      <w:r w:rsidRPr="00BE5D2F">
        <w:rPr>
          <w:rFonts w:ascii="Times New Roman" w:hAnsi="Times New Roman"/>
          <w:bCs/>
          <w:sz w:val="28"/>
          <w:szCs w:val="26"/>
        </w:rPr>
        <w:lastRenderedPageBreak/>
        <w:t>2010 г.  N 210-ФЗ "Об организации предоставления</w:t>
      </w:r>
      <w:proofErr w:type="gramEnd"/>
      <w:r w:rsidRPr="00BE5D2F">
        <w:rPr>
          <w:rFonts w:ascii="Times New Roman" w:hAnsi="Times New Roman"/>
          <w:bCs/>
          <w:sz w:val="28"/>
          <w:szCs w:val="26"/>
        </w:rPr>
        <w:t xml:space="preserve"> государственных и муниципальных услуг"</w:t>
      </w:r>
      <w:r w:rsidRPr="00BE5D2F">
        <w:rPr>
          <w:rFonts w:ascii="Times New Roman" w:hAnsi="Times New Roman"/>
          <w:sz w:val="28"/>
          <w:szCs w:val="26"/>
        </w:rPr>
        <w:t>.</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22.3.  Жалоба подается главе администрации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  в письменной форме на бумажном носителе или в электронной форме.</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Жалоба может быть подана при личном обращении (в этом случае заявитель представляет документ, удостоверяющий его личность в соответствии с законодательством Российской Федерации), направлена по почте (ул. Центральная,    д. 10б, </w:t>
      </w:r>
      <w:proofErr w:type="gramStart"/>
      <w:r w:rsidRPr="00BE5D2F">
        <w:rPr>
          <w:rFonts w:ascii="Times New Roman" w:hAnsi="Times New Roman"/>
          <w:sz w:val="28"/>
          <w:szCs w:val="26"/>
        </w:rPr>
        <w:t>с</w:t>
      </w:r>
      <w:proofErr w:type="gramEnd"/>
      <w:r w:rsidRPr="00BE5D2F">
        <w:rPr>
          <w:rFonts w:ascii="Times New Roman" w:hAnsi="Times New Roman"/>
          <w:sz w:val="28"/>
          <w:szCs w:val="26"/>
        </w:rPr>
        <w:t xml:space="preserve">. </w:t>
      </w:r>
      <w:proofErr w:type="gramStart"/>
      <w:r w:rsidRPr="00BE5D2F">
        <w:rPr>
          <w:rFonts w:ascii="Times New Roman" w:hAnsi="Times New Roman"/>
          <w:sz w:val="28"/>
          <w:szCs w:val="26"/>
        </w:rPr>
        <w:t>Устиновка</w:t>
      </w:r>
      <w:proofErr w:type="gramEnd"/>
      <w:r w:rsidRPr="00BE5D2F">
        <w:rPr>
          <w:rFonts w:ascii="Times New Roman" w:hAnsi="Times New Roman"/>
          <w:sz w:val="28"/>
          <w:szCs w:val="26"/>
        </w:rPr>
        <w:t xml:space="preserve">, Кавалеровского района Приморского края, 692429), через многофункциональный центр. </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Многофункциональный центр обеспечивает передачу жалобы                                    в уполномоченный на ее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Жалоба на нарушение порядка предоставления муниципальной услуги МФЦ рассматривается в соответствии с настоящим административным регламентом. При этом срок рассмотрения жалобы исчисляется со дня регистрации жалобы в администрации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В электронном виде жалоба может быть подана:</w:t>
      </w:r>
    </w:p>
    <w:p w:rsidR="00B90BD3" w:rsidRPr="00BE5D2F" w:rsidRDefault="00B90BD3" w:rsidP="009518B6">
      <w:pPr>
        <w:shd w:val="clear" w:color="auto" w:fill="FFFFFF"/>
        <w:spacing w:after="0" w:line="360" w:lineRule="auto"/>
        <w:jc w:val="both"/>
        <w:rPr>
          <w:rFonts w:ascii="Times New Roman" w:hAnsi="Times New Roman"/>
          <w:sz w:val="28"/>
          <w:szCs w:val="26"/>
        </w:rPr>
      </w:pPr>
      <w:r w:rsidRPr="00BE5D2F">
        <w:rPr>
          <w:rFonts w:ascii="Times New Roman" w:hAnsi="Times New Roman"/>
          <w:sz w:val="28"/>
          <w:szCs w:val="26"/>
        </w:rPr>
        <w:t xml:space="preserve">- в интернет - приёмную официального сайта администрации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w:t>
      </w:r>
    </w:p>
    <w:p w:rsidR="00B90BD3" w:rsidRPr="00BE5D2F" w:rsidRDefault="00B90BD3" w:rsidP="009518B6">
      <w:pPr>
        <w:shd w:val="clear" w:color="auto" w:fill="FFFFFF"/>
        <w:spacing w:after="0" w:line="360" w:lineRule="auto"/>
        <w:jc w:val="both"/>
        <w:rPr>
          <w:rFonts w:ascii="Times New Roman" w:hAnsi="Times New Roman"/>
          <w:sz w:val="28"/>
          <w:szCs w:val="26"/>
        </w:rPr>
      </w:pPr>
      <w:r w:rsidRPr="00BE5D2F">
        <w:rPr>
          <w:rFonts w:ascii="Times New Roman" w:hAnsi="Times New Roman"/>
          <w:sz w:val="28"/>
          <w:szCs w:val="26"/>
        </w:rPr>
        <w:t>- посредством федеральной государственной информационной системы "Единый портал государственных и муниципальных услуг (функций)".</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22.4. Жалоба должна содержать:</w:t>
      </w:r>
    </w:p>
    <w:p w:rsidR="00B90BD3" w:rsidRPr="00BE5D2F" w:rsidRDefault="00B90BD3" w:rsidP="009518B6">
      <w:pPr>
        <w:shd w:val="clear" w:color="auto" w:fill="FFFFFF"/>
        <w:spacing w:after="0" w:line="360" w:lineRule="auto"/>
        <w:jc w:val="both"/>
        <w:rPr>
          <w:rFonts w:ascii="Times New Roman" w:hAnsi="Times New Roman"/>
          <w:sz w:val="28"/>
          <w:szCs w:val="26"/>
        </w:rPr>
      </w:pPr>
      <w:r w:rsidRPr="00BE5D2F">
        <w:rPr>
          <w:rFonts w:ascii="Times New Roman" w:hAnsi="Times New Roman"/>
          <w:sz w:val="28"/>
          <w:szCs w:val="26"/>
        </w:rPr>
        <w:t>- наименование органа, предоставляющего муниципальную услугу, должностного лица администрации, предоставляющего муниципальную услугу, решения и действия (бездействие) которых обжалуются;</w:t>
      </w:r>
    </w:p>
    <w:p w:rsidR="00B90BD3" w:rsidRPr="00BE5D2F" w:rsidRDefault="00B90BD3" w:rsidP="009518B6">
      <w:pPr>
        <w:shd w:val="clear" w:color="auto" w:fill="FFFFFF"/>
        <w:spacing w:after="0" w:line="360" w:lineRule="auto"/>
        <w:jc w:val="both"/>
        <w:rPr>
          <w:rFonts w:ascii="Times New Roman" w:hAnsi="Times New Roman"/>
          <w:sz w:val="28"/>
          <w:szCs w:val="26"/>
        </w:rPr>
      </w:pPr>
      <w:proofErr w:type="gramStart"/>
      <w:r w:rsidRPr="00BE5D2F">
        <w:rPr>
          <w:rFonts w:ascii="Times New Roman" w:hAnsi="Times New Roman"/>
          <w:sz w:val="28"/>
          <w:szCs w:val="26"/>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B90BD3" w:rsidRPr="00BE5D2F" w:rsidRDefault="00B90BD3" w:rsidP="009518B6">
      <w:pPr>
        <w:shd w:val="clear" w:color="auto" w:fill="FFFFFF"/>
        <w:spacing w:after="0" w:line="360" w:lineRule="auto"/>
        <w:jc w:val="both"/>
        <w:rPr>
          <w:rFonts w:ascii="Times New Roman" w:hAnsi="Times New Roman"/>
          <w:sz w:val="28"/>
          <w:szCs w:val="26"/>
        </w:rPr>
      </w:pPr>
      <w:r w:rsidRPr="00BE5D2F">
        <w:rPr>
          <w:rFonts w:ascii="Times New Roman" w:hAnsi="Times New Roman"/>
          <w:sz w:val="28"/>
          <w:szCs w:val="26"/>
        </w:rPr>
        <w:t>- сведения об обжалуемых решениях и действиях (бездействии) администрации поселения, должностного лица администрации поселения;</w:t>
      </w:r>
    </w:p>
    <w:p w:rsidR="00B90BD3" w:rsidRPr="00BE5D2F" w:rsidRDefault="00B90BD3" w:rsidP="009518B6">
      <w:pPr>
        <w:shd w:val="clear" w:color="auto" w:fill="FFFFFF"/>
        <w:spacing w:after="0" w:line="360" w:lineRule="auto"/>
        <w:jc w:val="both"/>
        <w:rPr>
          <w:rFonts w:ascii="Times New Roman" w:hAnsi="Times New Roman"/>
          <w:sz w:val="28"/>
          <w:szCs w:val="26"/>
        </w:rPr>
      </w:pPr>
      <w:r w:rsidRPr="00BE5D2F">
        <w:rPr>
          <w:rFonts w:ascii="Times New Roman" w:hAnsi="Times New Roman"/>
          <w:sz w:val="28"/>
          <w:szCs w:val="26"/>
        </w:rPr>
        <w:t>-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Заявителем могут быть представлены документы (при наличии), подтверждающие доводы заявителя, либо их копии.</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BE5D2F">
        <w:rPr>
          <w:rFonts w:ascii="Times New Roman" w:hAnsi="Times New Roman"/>
          <w:sz w:val="28"/>
          <w:szCs w:val="26"/>
        </w:rPr>
        <w:t>представлена</w:t>
      </w:r>
      <w:proofErr w:type="gramEnd"/>
      <w:r w:rsidRPr="00BE5D2F">
        <w:rPr>
          <w:rFonts w:ascii="Times New Roman" w:hAnsi="Times New Roman"/>
          <w:sz w:val="28"/>
          <w:szCs w:val="26"/>
        </w:rPr>
        <w:t>:</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1) оформленная в соответствии с законодательством Российской Федерации доверенность (для физических лиц);</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90BD3" w:rsidRPr="00BE5D2F" w:rsidRDefault="00B90BD3" w:rsidP="009518B6">
      <w:pPr>
        <w:shd w:val="clear" w:color="auto" w:fill="FFFFFF"/>
        <w:spacing w:line="360" w:lineRule="auto"/>
        <w:ind w:firstLine="709"/>
        <w:jc w:val="both"/>
        <w:rPr>
          <w:rFonts w:ascii="Times New Roman" w:hAnsi="Times New Roman"/>
          <w:sz w:val="28"/>
          <w:szCs w:val="26"/>
        </w:rPr>
      </w:pPr>
      <w:r w:rsidRPr="00BE5D2F">
        <w:rPr>
          <w:rFonts w:ascii="Times New Roman" w:hAnsi="Times New Roman"/>
          <w:sz w:val="28"/>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0BD3" w:rsidRPr="00BE5D2F" w:rsidRDefault="00B90BD3" w:rsidP="00C33AB4">
      <w:pPr>
        <w:shd w:val="clear" w:color="auto" w:fill="FFFFFF"/>
        <w:spacing w:line="312" w:lineRule="auto"/>
        <w:ind w:firstLine="709"/>
        <w:jc w:val="both"/>
        <w:rPr>
          <w:rFonts w:ascii="Times New Roman" w:hAnsi="Times New Roman"/>
          <w:sz w:val="28"/>
          <w:szCs w:val="26"/>
        </w:rPr>
      </w:pPr>
      <w:r w:rsidRPr="00BE5D2F">
        <w:rPr>
          <w:rFonts w:ascii="Times New Roman" w:hAnsi="Times New Roman"/>
          <w:sz w:val="28"/>
          <w:szCs w:val="26"/>
        </w:rPr>
        <w:lastRenderedPageBreak/>
        <w:t>Жалоба заявителя подлежит регистрации в день поступления.</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22.5.  Жалоба, поступившая в администрацию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 подлежит рассмотрению должностным лицом, наделённым полномочиями по рассмотрению жалоб, в течени</w:t>
      </w:r>
      <w:proofErr w:type="gramStart"/>
      <w:r w:rsidRPr="00BE5D2F">
        <w:rPr>
          <w:rFonts w:ascii="Times New Roman" w:hAnsi="Times New Roman"/>
          <w:sz w:val="28"/>
          <w:szCs w:val="26"/>
        </w:rPr>
        <w:t>и</w:t>
      </w:r>
      <w:proofErr w:type="gramEnd"/>
      <w:r w:rsidRPr="00BE5D2F">
        <w:rPr>
          <w:rFonts w:ascii="Times New Roman" w:hAnsi="Times New Roman"/>
          <w:sz w:val="28"/>
          <w:szCs w:val="26"/>
        </w:rPr>
        <w:t xml:space="preserve"> пятнадцати рабочих дней со дня её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22.6. По результатам рассмотрения жалобы уполномоченное на рассмотрение жалобы должностное лицо принимает одно из следующих решений:</w:t>
      </w:r>
    </w:p>
    <w:p w:rsidR="00B90BD3" w:rsidRPr="00BE5D2F" w:rsidRDefault="00B90BD3" w:rsidP="009518B6">
      <w:pPr>
        <w:shd w:val="clear" w:color="auto" w:fill="FFFFFF"/>
        <w:spacing w:after="0" w:line="360" w:lineRule="auto"/>
        <w:jc w:val="both"/>
        <w:rPr>
          <w:rFonts w:ascii="Times New Roman" w:hAnsi="Times New Roman"/>
          <w:sz w:val="28"/>
          <w:szCs w:val="26"/>
        </w:rPr>
      </w:pPr>
      <w:r w:rsidRPr="00BE5D2F">
        <w:rPr>
          <w:rFonts w:ascii="Times New Roman" w:hAnsi="Times New Roman"/>
          <w:sz w:val="28"/>
          <w:szCs w:val="26"/>
        </w:rPr>
        <w:t>- удовлетворяет жалобу 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90BD3" w:rsidRPr="00BE5D2F" w:rsidRDefault="00B90BD3" w:rsidP="009518B6">
      <w:pPr>
        <w:shd w:val="clear" w:color="auto" w:fill="FFFFFF"/>
        <w:spacing w:after="0" w:line="360" w:lineRule="auto"/>
        <w:jc w:val="both"/>
        <w:rPr>
          <w:rFonts w:ascii="Times New Roman" w:hAnsi="Times New Roman"/>
          <w:sz w:val="28"/>
          <w:szCs w:val="26"/>
        </w:rPr>
      </w:pPr>
      <w:r w:rsidRPr="00BE5D2F">
        <w:rPr>
          <w:rFonts w:ascii="Times New Roman" w:hAnsi="Times New Roman"/>
          <w:sz w:val="28"/>
          <w:szCs w:val="26"/>
        </w:rPr>
        <w:t>- отказывает в удовлетворении жалобы.</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22.7.  Не позднее дня, следующего за днем принятия решения,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22.8. </w:t>
      </w:r>
      <w:proofErr w:type="gramStart"/>
      <w:r w:rsidRPr="00BE5D2F">
        <w:rPr>
          <w:rFonts w:ascii="Times New Roman" w:hAnsi="Times New Roman"/>
          <w:sz w:val="28"/>
          <w:szCs w:val="26"/>
        </w:rPr>
        <w:t xml:space="preserve">В случае признания жалобы подлежащей удовлетворению в ответе заявителю, указанном в </w:t>
      </w:r>
      <w:hyperlink r:id="rId14" w:anchor="block_11028" w:history="1">
        <w:r w:rsidRPr="00BE5D2F">
          <w:rPr>
            <w:rFonts w:ascii="Times New Roman" w:hAnsi="Times New Roman"/>
            <w:sz w:val="28"/>
            <w:szCs w:val="26"/>
          </w:rPr>
          <w:t>части 8</w:t>
        </w:r>
      </w:hyperlink>
      <w:r w:rsidRPr="00BE5D2F">
        <w:rPr>
          <w:rFonts w:ascii="Times New Roman" w:hAnsi="Times New Roman"/>
          <w:sz w:val="28"/>
          <w:szCs w:val="26"/>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5" w:anchor="block_16011" w:history="1">
        <w:r w:rsidRPr="00BE5D2F">
          <w:rPr>
            <w:rFonts w:ascii="Times New Roman" w:hAnsi="Times New Roman"/>
            <w:sz w:val="28"/>
            <w:szCs w:val="26"/>
          </w:rPr>
          <w:t>частью 1.1 статьи 16</w:t>
        </w:r>
      </w:hyperlink>
      <w:r w:rsidRPr="00BE5D2F">
        <w:rPr>
          <w:rFonts w:ascii="Times New Roman" w:hAnsi="Times New Roman"/>
          <w:sz w:val="28"/>
          <w:szCs w:val="26"/>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BE5D2F">
        <w:rPr>
          <w:rFonts w:ascii="Times New Roman" w:hAnsi="Times New Roman"/>
          <w:sz w:val="28"/>
          <w:szCs w:val="26"/>
        </w:rPr>
        <w:t xml:space="preserve"> указывается информация о дальнейших </w:t>
      </w:r>
      <w:r w:rsidRPr="00BE5D2F">
        <w:rPr>
          <w:rFonts w:ascii="Times New Roman" w:hAnsi="Times New Roman"/>
          <w:sz w:val="28"/>
          <w:szCs w:val="26"/>
        </w:rPr>
        <w:lastRenderedPageBreak/>
        <w:t>действиях, которые необходимо совершить заявителю в целях получения государственной или муниципальной услуги.</w:t>
      </w:r>
    </w:p>
    <w:p w:rsidR="00B90BD3" w:rsidRPr="00BE5D2F" w:rsidRDefault="00B90BD3" w:rsidP="009518B6">
      <w:pPr>
        <w:spacing w:after="0" w:line="360" w:lineRule="auto"/>
        <w:ind w:firstLine="720"/>
        <w:jc w:val="both"/>
        <w:rPr>
          <w:rFonts w:ascii="Times New Roman" w:hAnsi="Times New Roman"/>
          <w:sz w:val="28"/>
          <w:szCs w:val="26"/>
        </w:rPr>
      </w:pPr>
      <w:r w:rsidRPr="00BE5D2F">
        <w:rPr>
          <w:rFonts w:ascii="Times New Roman" w:hAnsi="Times New Roman"/>
          <w:sz w:val="28"/>
          <w:szCs w:val="26"/>
        </w:rPr>
        <w:t xml:space="preserve">22.9. В случае признания </w:t>
      </w:r>
      <w:proofErr w:type="gramStart"/>
      <w:r w:rsidRPr="00BE5D2F">
        <w:rPr>
          <w:rFonts w:ascii="Times New Roman" w:hAnsi="Times New Roman"/>
          <w:sz w:val="28"/>
          <w:szCs w:val="26"/>
        </w:rPr>
        <w:t>жалобы</w:t>
      </w:r>
      <w:proofErr w:type="gramEnd"/>
      <w:r w:rsidRPr="00BE5D2F">
        <w:rPr>
          <w:rFonts w:ascii="Times New Roman" w:hAnsi="Times New Roman"/>
          <w:sz w:val="28"/>
          <w:szCs w:val="26"/>
        </w:rPr>
        <w:t xml:space="preserve"> не подлежащей удовлетворению в ответе заявителю, указанном в </w:t>
      </w:r>
      <w:hyperlink r:id="rId16" w:anchor="block_11028" w:history="1">
        <w:r w:rsidRPr="00BE5D2F">
          <w:rPr>
            <w:rFonts w:ascii="Times New Roman" w:hAnsi="Times New Roman"/>
            <w:sz w:val="28"/>
            <w:szCs w:val="26"/>
          </w:rPr>
          <w:t>части 8</w:t>
        </w:r>
      </w:hyperlink>
      <w:r w:rsidRPr="00BE5D2F">
        <w:rPr>
          <w:rFonts w:ascii="Times New Roman" w:hAnsi="Times New Roman"/>
          <w:sz w:val="28"/>
          <w:szCs w:val="26"/>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22.10. Решение, принятое по жалобе уполномоченным должностным лицом, может быть обжаловано главе </w:t>
      </w:r>
      <w:proofErr w:type="spellStart"/>
      <w:r w:rsidRPr="00BE5D2F">
        <w:rPr>
          <w:rFonts w:ascii="Times New Roman" w:hAnsi="Times New Roman"/>
          <w:sz w:val="28"/>
          <w:szCs w:val="26"/>
        </w:rPr>
        <w:t>Устиновского</w:t>
      </w:r>
      <w:proofErr w:type="spellEnd"/>
      <w:r w:rsidRPr="00BE5D2F">
        <w:rPr>
          <w:rFonts w:ascii="Times New Roman" w:hAnsi="Times New Roman"/>
          <w:sz w:val="28"/>
          <w:szCs w:val="26"/>
        </w:rPr>
        <w:t xml:space="preserve"> сельского  поселения в порядке, определенном настоящим разделом административного регламента.</w:t>
      </w:r>
    </w:p>
    <w:p w:rsidR="00B90BD3" w:rsidRDefault="00B90BD3" w:rsidP="009518B6">
      <w:pPr>
        <w:shd w:val="clear" w:color="auto" w:fill="FFFFFF"/>
        <w:spacing w:after="0" w:line="360" w:lineRule="auto"/>
        <w:ind w:firstLine="709"/>
        <w:jc w:val="both"/>
        <w:rPr>
          <w:rFonts w:ascii="Times New Roman" w:hAnsi="Times New Roman"/>
          <w:sz w:val="28"/>
          <w:szCs w:val="26"/>
        </w:rPr>
      </w:pPr>
      <w:r w:rsidRPr="00BE5D2F">
        <w:rPr>
          <w:rFonts w:ascii="Times New Roman" w:hAnsi="Times New Roman"/>
          <w:sz w:val="28"/>
          <w:szCs w:val="26"/>
        </w:rPr>
        <w:t xml:space="preserve">В случае установления в ходе или по результатам </w:t>
      </w:r>
      <w:proofErr w:type="gramStart"/>
      <w:r w:rsidRPr="00BE5D2F">
        <w:rPr>
          <w:rFonts w:ascii="Times New Roman" w:hAnsi="Times New Roman"/>
          <w:sz w:val="28"/>
          <w:szCs w:val="26"/>
        </w:rPr>
        <w:t>рассмотрения жалобы признаков состава административного правонарушения</w:t>
      </w:r>
      <w:proofErr w:type="gramEnd"/>
      <w:r w:rsidRPr="00BE5D2F">
        <w:rPr>
          <w:rFonts w:ascii="Times New Roman" w:hAnsi="Times New Roman"/>
          <w:sz w:val="28"/>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0BD3" w:rsidRDefault="00B90BD3" w:rsidP="009518B6">
      <w:pPr>
        <w:shd w:val="clear" w:color="auto" w:fill="FFFFFF"/>
        <w:spacing w:after="0" w:line="360" w:lineRule="auto"/>
        <w:ind w:firstLine="709"/>
        <w:jc w:val="both"/>
        <w:rPr>
          <w:rFonts w:ascii="Times New Roman" w:hAnsi="Times New Roman"/>
          <w:sz w:val="28"/>
          <w:szCs w:val="26"/>
        </w:rPr>
      </w:pPr>
    </w:p>
    <w:p w:rsidR="00B90BD3" w:rsidRDefault="00B90BD3" w:rsidP="009518B6">
      <w:pPr>
        <w:shd w:val="clear" w:color="auto" w:fill="FFFFFF"/>
        <w:spacing w:after="0" w:line="360" w:lineRule="auto"/>
        <w:ind w:firstLine="709"/>
        <w:jc w:val="both"/>
        <w:rPr>
          <w:rFonts w:ascii="Times New Roman" w:hAnsi="Times New Roman"/>
          <w:sz w:val="28"/>
          <w:szCs w:val="26"/>
        </w:rPr>
      </w:pPr>
    </w:p>
    <w:p w:rsidR="00B90BD3" w:rsidRDefault="00B90BD3" w:rsidP="009518B6">
      <w:pPr>
        <w:shd w:val="clear" w:color="auto" w:fill="FFFFFF"/>
        <w:spacing w:after="0" w:line="360" w:lineRule="auto"/>
        <w:ind w:firstLine="709"/>
        <w:jc w:val="both"/>
        <w:rPr>
          <w:rFonts w:ascii="Times New Roman" w:hAnsi="Times New Roman"/>
          <w:sz w:val="28"/>
          <w:szCs w:val="26"/>
        </w:rPr>
      </w:pPr>
    </w:p>
    <w:p w:rsidR="00B90BD3" w:rsidRDefault="00B90BD3" w:rsidP="009518B6">
      <w:pPr>
        <w:shd w:val="clear" w:color="auto" w:fill="FFFFFF"/>
        <w:spacing w:after="0" w:line="360" w:lineRule="auto"/>
        <w:ind w:firstLine="709"/>
        <w:jc w:val="both"/>
        <w:rPr>
          <w:rFonts w:ascii="Times New Roman" w:hAnsi="Times New Roman"/>
          <w:sz w:val="28"/>
          <w:szCs w:val="26"/>
        </w:rPr>
      </w:pPr>
    </w:p>
    <w:p w:rsidR="00B90BD3" w:rsidRDefault="00B90BD3" w:rsidP="009518B6">
      <w:pPr>
        <w:shd w:val="clear" w:color="auto" w:fill="FFFFFF"/>
        <w:spacing w:after="0" w:line="360" w:lineRule="auto"/>
        <w:ind w:firstLine="709"/>
        <w:jc w:val="both"/>
        <w:rPr>
          <w:rFonts w:ascii="Times New Roman" w:hAnsi="Times New Roman"/>
          <w:sz w:val="28"/>
          <w:szCs w:val="26"/>
        </w:rPr>
      </w:pPr>
    </w:p>
    <w:p w:rsidR="00B90BD3" w:rsidRDefault="00B90BD3" w:rsidP="009518B6">
      <w:pPr>
        <w:shd w:val="clear" w:color="auto" w:fill="FFFFFF"/>
        <w:spacing w:after="0" w:line="360" w:lineRule="auto"/>
        <w:ind w:firstLine="709"/>
        <w:jc w:val="both"/>
        <w:rPr>
          <w:rFonts w:ascii="Times New Roman" w:hAnsi="Times New Roman"/>
          <w:sz w:val="28"/>
          <w:szCs w:val="26"/>
        </w:rPr>
      </w:pPr>
    </w:p>
    <w:p w:rsidR="00B90BD3" w:rsidRDefault="00B90BD3" w:rsidP="009518B6">
      <w:pPr>
        <w:shd w:val="clear" w:color="auto" w:fill="FFFFFF"/>
        <w:spacing w:after="0" w:line="360" w:lineRule="auto"/>
        <w:ind w:firstLine="709"/>
        <w:jc w:val="both"/>
        <w:rPr>
          <w:rFonts w:ascii="Times New Roman" w:hAnsi="Times New Roman"/>
          <w:sz w:val="28"/>
          <w:szCs w:val="26"/>
        </w:rPr>
      </w:pPr>
    </w:p>
    <w:p w:rsidR="00B90BD3" w:rsidRDefault="00B90BD3" w:rsidP="009518B6">
      <w:pPr>
        <w:shd w:val="clear" w:color="auto" w:fill="FFFFFF"/>
        <w:spacing w:after="0" w:line="360" w:lineRule="auto"/>
        <w:ind w:firstLine="709"/>
        <w:jc w:val="both"/>
        <w:rPr>
          <w:rFonts w:ascii="Times New Roman" w:hAnsi="Times New Roman"/>
          <w:sz w:val="28"/>
          <w:szCs w:val="26"/>
        </w:rPr>
      </w:pPr>
    </w:p>
    <w:p w:rsidR="00B90BD3" w:rsidRDefault="00B90BD3" w:rsidP="009518B6">
      <w:pPr>
        <w:shd w:val="clear" w:color="auto" w:fill="FFFFFF"/>
        <w:spacing w:after="0" w:line="360" w:lineRule="auto"/>
        <w:ind w:firstLine="709"/>
        <w:jc w:val="both"/>
        <w:rPr>
          <w:rFonts w:ascii="Times New Roman" w:hAnsi="Times New Roman"/>
          <w:sz w:val="28"/>
          <w:szCs w:val="26"/>
        </w:rPr>
      </w:pPr>
    </w:p>
    <w:p w:rsidR="00B90BD3" w:rsidRDefault="00B90BD3" w:rsidP="009518B6">
      <w:pPr>
        <w:shd w:val="clear" w:color="auto" w:fill="FFFFFF"/>
        <w:spacing w:after="0" w:line="360" w:lineRule="auto"/>
        <w:ind w:firstLine="709"/>
        <w:jc w:val="both"/>
        <w:rPr>
          <w:rFonts w:ascii="Times New Roman" w:hAnsi="Times New Roman"/>
          <w:sz w:val="28"/>
          <w:szCs w:val="26"/>
        </w:rPr>
      </w:pPr>
    </w:p>
    <w:p w:rsidR="00B90BD3" w:rsidRDefault="00B90BD3" w:rsidP="009518B6">
      <w:pPr>
        <w:shd w:val="clear" w:color="auto" w:fill="FFFFFF"/>
        <w:spacing w:after="0" w:line="360" w:lineRule="auto"/>
        <w:ind w:firstLine="709"/>
        <w:jc w:val="both"/>
        <w:rPr>
          <w:rFonts w:ascii="Times New Roman" w:hAnsi="Times New Roman"/>
          <w:sz w:val="28"/>
          <w:szCs w:val="26"/>
        </w:rPr>
      </w:pPr>
    </w:p>
    <w:p w:rsidR="00B90BD3" w:rsidRDefault="00B90BD3" w:rsidP="009518B6">
      <w:pPr>
        <w:shd w:val="clear" w:color="auto" w:fill="FFFFFF"/>
        <w:spacing w:after="0" w:line="360" w:lineRule="auto"/>
        <w:ind w:firstLine="709"/>
        <w:jc w:val="both"/>
        <w:rPr>
          <w:rFonts w:ascii="Times New Roman" w:hAnsi="Times New Roman"/>
          <w:sz w:val="28"/>
          <w:szCs w:val="26"/>
        </w:rPr>
      </w:pPr>
    </w:p>
    <w:p w:rsidR="00B90BD3" w:rsidRDefault="00B90BD3" w:rsidP="009518B6">
      <w:pPr>
        <w:shd w:val="clear" w:color="auto" w:fill="FFFFFF"/>
        <w:spacing w:after="0" w:line="360" w:lineRule="auto"/>
        <w:ind w:firstLine="709"/>
        <w:jc w:val="both"/>
        <w:rPr>
          <w:rFonts w:ascii="Times New Roman" w:hAnsi="Times New Roman"/>
          <w:sz w:val="28"/>
          <w:szCs w:val="26"/>
        </w:rPr>
      </w:pPr>
    </w:p>
    <w:p w:rsidR="00B90BD3" w:rsidRDefault="00B90BD3" w:rsidP="009518B6">
      <w:pPr>
        <w:shd w:val="clear" w:color="auto" w:fill="FFFFFF"/>
        <w:spacing w:after="0" w:line="360" w:lineRule="auto"/>
        <w:ind w:firstLine="709"/>
        <w:jc w:val="both"/>
        <w:rPr>
          <w:rFonts w:ascii="Times New Roman" w:hAnsi="Times New Roman"/>
          <w:sz w:val="28"/>
          <w:szCs w:val="26"/>
        </w:rPr>
      </w:pPr>
    </w:p>
    <w:p w:rsidR="00B90BD3" w:rsidRDefault="00B90BD3" w:rsidP="009518B6">
      <w:pPr>
        <w:shd w:val="clear" w:color="auto" w:fill="FFFFFF"/>
        <w:spacing w:after="0" w:line="360" w:lineRule="auto"/>
        <w:ind w:firstLine="709"/>
        <w:jc w:val="both"/>
        <w:rPr>
          <w:rFonts w:ascii="Times New Roman" w:hAnsi="Times New Roman"/>
          <w:sz w:val="28"/>
          <w:szCs w:val="26"/>
        </w:rPr>
      </w:pPr>
    </w:p>
    <w:p w:rsidR="00B90BD3" w:rsidRPr="00BE5D2F" w:rsidRDefault="00B90BD3" w:rsidP="009518B6">
      <w:pPr>
        <w:shd w:val="clear" w:color="auto" w:fill="FFFFFF"/>
        <w:spacing w:after="0" w:line="360" w:lineRule="auto"/>
        <w:ind w:firstLine="709"/>
        <w:jc w:val="both"/>
        <w:rPr>
          <w:rFonts w:ascii="Times New Roman" w:hAnsi="Times New Roman"/>
          <w:sz w:val="28"/>
          <w:szCs w:val="26"/>
        </w:rPr>
      </w:pPr>
    </w:p>
    <w:p w:rsidR="00B90BD3" w:rsidRPr="00BE5D2F" w:rsidRDefault="00B90BD3" w:rsidP="00C33AB4">
      <w:pPr>
        <w:tabs>
          <w:tab w:val="num" w:pos="432"/>
        </w:tabs>
        <w:spacing w:line="360" w:lineRule="auto"/>
        <w:ind w:left="1066" w:hanging="357"/>
        <w:jc w:val="right"/>
        <w:outlineLvl w:val="0"/>
        <w:rPr>
          <w:sz w:val="28"/>
          <w:szCs w:val="26"/>
          <w:lang w:eastAsia="ar-SA"/>
        </w:rPr>
      </w:pPr>
    </w:p>
    <w:p w:rsidR="00B90BD3" w:rsidRPr="00BE5D2F" w:rsidRDefault="00B90BD3" w:rsidP="00C33AB4">
      <w:pPr>
        <w:tabs>
          <w:tab w:val="num" w:pos="432"/>
        </w:tabs>
        <w:spacing w:line="360" w:lineRule="auto"/>
        <w:ind w:left="1066" w:hanging="357"/>
        <w:jc w:val="right"/>
        <w:outlineLvl w:val="0"/>
        <w:rPr>
          <w:rFonts w:ascii="Times New Roman" w:hAnsi="Times New Roman"/>
          <w:sz w:val="28"/>
          <w:szCs w:val="26"/>
          <w:lang w:eastAsia="ar-SA"/>
        </w:rPr>
      </w:pPr>
      <w:r w:rsidRPr="00BE5D2F">
        <w:rPr>
          <w:rFonts w:ascii="Times New Roman" w:hAnsi="Times New Roman"/>
          <w:sz w:val="28"/>
          <w:szCs w:val="26"/>
          <w:lang w:eastAsia="ar-SA"/>
        </w:rPr>
        <w:t>Приложение № 1</w:t>
      </w:r>
    </w:p>
    <w:p w:rsidR="00B90BD3" w:rsidRPr="00BE5D2F" w:rsidRDefault="00B90BD3" w:rsidP="00F45ED9">
      <w:pPr>
        <w:tabs>
          <w:tab w:val="num" w:pos="432"/>
        </w:tabs>
        <w:spacing w:line="240" w:lineRule="auto"/>
        <w:ind w:left="1066" w:hanging="357"/>
        <w:jc w:val="center"/>
        <w:outlineLvl w:val="0"/>
        <w:rPr>
          <w:sz w:val="28"/>
          <w:szCs w:val="26"/>
          <w:lang w:eastAsia="ar-SA"/>
        </w:rPr>
      </w:pPr>
      <w:r w:rsidRPr="00BE5D2F">
        <w:rPr>
          <w:sz w:val="28"/>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6945"/>
      </w:tblGrid>
      <w:tr w:rsidR="00B90BD3" w:rsidRPr="00BE5D2F" w:rsidTr="00306BBB">
        <w:tc>
          <w:tcPr>
            <w:tcW w:w="3195" w:type="dxa"/>
            <w:tcBorders>
              <w:top w:val="double" w:sz="4" w:space="0" w:color="auto"/>
              <w:left w:val="double" w:sz="4" w:space="0" w:color="auto"/>
              <w:bottom w:val="double" w:sz="4" w:space="0" w:color="auto"/>
              <w:right w:val="double" w:sz="4" w:space="0" w:color="auto"/>
            </w:tcBorders>
            <w:vAlign w:val="center"/>
          </w:tcPr>
          <w:p w:rsidR="00B90BD3" w:rsidRPr="00BE5D2F" w:rsidRDefault="00B90BD3" w:rsidP="00FB74B2">
            <w:pPr>
              <w:ind w:right="49"/>
              <w:jc w:val="center"/>
              <w:rPr>
                <w:b/>
                <w:i/>
                <w:sz w:val="28"/>
                <w:szCs w:val="26"/>
              </w:rPr>
            </w:pPr>
            <w:r w:rsidRPr="00BE5D2F">
              <w:rPr>
                <w:b/>
                <w:i/>
                <w:sz w:val="28"/>
                <w:szCs w:val="26"/>
              </w:rPr>
              <w:t>Наименование заполняемого поля</w:t>
            </w:r>
          </w:p>
        </w:tc>
        <w:tc>
          <w:tcPr>
            <w:tcW w:w="6945" w:type="dxa"/>
            <w:tcBorders>
              <w:top w:val="double" w:sz="4" w:space="0" w:color="auto"/>
              <w:left w:val="double" w:sz="4" w:space="0" w:color="auto"/>
              <w:bottom w:val="double" w:sz="4" w:space="0" w:color="auto"/>
              <w:right w:val="double" w:sz="4" w:space="0" w:color="auto"/>
            </w:tcBorders>
            <w:vAlign w:val="center"/>
          </w:tcPr>
          <w:p w:rsidR="00B90BD3" w:rsidRPr="00BE5D2F" w:rsidRDefault="00B90BD3" w:rsidP="00FB74B2">
            <w:pPr>
              <w:ind w:right="49"/>
              <w:jc w:val="center"/>
              <w:rPr>
                <w:b/>
                <w:i/>
                <w:sz w:val="28"/>
                <w:szCs w:val="26"/>
              </w:rPr>
            </w:pPr>
            <w:r w:rsidRPr="00BE5D2F">
              <w:rPr>
                <w:b/>
                <w:i/>
                <w:sz w:val="28"/>
                <w:szCs w:val="26"/>
              </w:rPr>
              <w:t>Сведения о контрагенте</w:t>
            </w:r>
          </w:p>
        </w:tc>
      </w:tr>
      <w:tr w:rsidR="00B90BD3" w:rsidRPr="00BE5D2F" w:rsidTr="00306BBB">
        <w:tc>
          <w:tcPr>
            <w:tcW w:w="3195" w:type="dxa"/>
            <w:tcBorders>
              <w:top w:val="double" w:sz="4" w:space="0" w:color="auto"/>
              <w:left w:val="double" w:sz="4" w:space="0" w:color="auto"/>
              <w:right w:val="double" w:sz="4" w:space="0" w:color="auto"/>
            </w:tcBorders>
            <w:vAlign w:val="center"/>
          </w:tcPr>
          <w:p w:rsidR="00B90BD3" w:rsidRPr="00BE5D2F" w:rsidRDefault="00B90BD3" w:rsidP="00FB74B2">
            <w:pPr>
              <w:rPr>
                <w:rFonts w:ascii="Times New Roman" w:hAnsi="Times New Roman"/>
                <w:sz w:val="28"/>
                <w:szCs w:val="26"/>
              </w:rPr>
            </w:pPr>
            <w:r w:rsidRPr="00BE5D2F">
              <w:rPr>
                <w:rFonts w:ascii="Times New Roman" w:hAnsi="Times New Roman"/>
                <w:sz w:val="28"/>
                <w:szCs w:val="26"/>
              </w:rPr>
              <w:t>Полное наименование организации (заказчика, покупателя)</w:t>
            </w:r>
          </w:p>
        </w:tc>
        <w:tc>
          <w:tcPr>
            <w:tcW w:w="6945" w:type="dxa"/>
            <w:tcBorders>
              <w:top w:val="double" w:sz="4" w:space="0" w:color="auto"/>
              <w:left w:val="double" w:sz="4" w:space="0" w:color="auto"/>
              <w:right w:val="double" w:sz="4" w:space="0" w:color="auto"/>
            </w:tcBorders>
            <w:vAlign w:val="center"/>
          </w:tcPr>
          <w:p w:rsidR="00B90BD3" w:rsidRPr="00BE5D2F" w:rsidRDefault="00B90BD3" w:rsidP="00F45ED9">
            <w:pPr>
              <w:spacing w:line="240" w:lineRule="auto"/>
              <w:rPr>
                <w:rFonts w:ascii="Times New Roman" w:hAnsi="Times New Roman"/>
                <w:bCs/>
                <w:sz w:val="28"/>
                <w:szCs w:val="26"/>
              </w:rPr>
            </w:pPr>
            <w:proofErr w:type="spellStart"/>
            <w:r w:rsidRPr="00BE5D2F">
              <w:rPr>
                <w:rFonts w:ascii="Times New Roman" w:hAnsi="Times New Roman"/>
                <w:bCs/>
                <w:sz w:val="28"/>
                <w:szCs w:val="26"/>
              </w:rPr>
              <w:t>Кавалеровское</w:t>
            </w:r>
            <w:proofErr w:type="spellEnd"/>
            <w:r w:rsidRPr="00BE5D2F">
              <w:rPr>
                <w:rFonts w:ascii="Times New Roman" w:hAnsi="Times New Roman"/>
                <w:bCs/>
                <w:sz w:val="28"/>
                <w:szCs w:val="26"/>
              </w:rPr>
              <w:t xml:space="preserve"> отделение </w:t>
            </w:r>
            <w:proofErr w:type="spellStart"/>
            <w:r w:rsidRPr="00BE5D2F">
              <w:rPr>
                <w:rFonts w:ascii="Times New Roman" w:hAnsi="Times New Roman"/>
                <w:bCs/>
                <w:sz w:val="28"/>
                <w:szCs w:val="26"/>
              </w:rPr>
              <w:t>пгт</w:t>
            </w:r>
            <w:proofErr w:type="spellEnd"/>
            <w:r w:rsidRPr="00BE5D2F">
              <w:rPr>
                <w:rFonts w:ascii="Times New Roman" w:hAnsi="Times New Roman"/>
                <w:bCs/>
                <w:sz w:val="28"/>
                <w:szCs w:val="26"/>
              </w:rPr>
              <w:t xml:space="preserve">. </w:t>
            </w:r>
            <w:proofErr w:type="spellStart"/>
            <w:r w:rsidRPr="00BE5D2F">
              <w:rPr>
                <w:rFonts w:ascii="Times New Roman" w:hAnsi="Times New Roman"/>
                <w:bCs/>
                <w:sz w:val="28"/>
                <w:szCs w:val="26"/>
              </w:rPr>
              <w:t>Кавалерово</w:t>
            </w:r>
            <w:proofErr w:type="spellEnd"/>
            <w:r w:rsidRPr="00BE5D2F">
              <w:rPr>
                <w:rFonts w:ascii="Times New Roman" w:hAnsi="Times New Roman"/>
                <w:bCs/>
                <w:sz w:val="28"/>
                <w:szCs w:val="26"/>
              </w:rPr>
              <w:t xml:space="preserve"> краевого ГАУ Приморского края "МФЦ" </w:t>
            </w:r>
          </w:p>
          <w:p w:rsidR="00B90BD3" w:rsidRPr="00BE5D2F" w:rsidRDefault="00B90BD3" w:rsidP="000C12C3">
            <w:pPr>
              <w:spacing w:line="240" w:lineRule="auto"/>
              <w:rPr>
                <w:rFonts w:ascii="Times New Roman" w:hAnsi="Times New Roman"/>
                <w:sz w:val="28"/>
                <w:szCs w:val="26"/>
              </w:rPr>
            </w:pPr>
          </w:p>
        </w:tc>
      </w:tr>
      <w:tr w:rsidR="00B90BD3" w:rsidRPr="00BE5D2F" w:rsidTr="00306BBB">
        <w:tc>
          <w:tcPr>
            <w:tcW w:w="3195" w:type="dxa"/>
            <w:tcBorders>
              <w:left w:val="double" w:sz="4" w:space="0" w:color="auto"/>
              <w:right w:val="double" w:sz="4" w:space="0" w:color="auto"/>
            </w:tcBorders>
            <w:vAlign w:val="center"/>
          </w:tcPr>
          <w:p w:rsidR="00B90BD3" w:rsidRPr="00BE5D2F" w:rsidRDefault="00B90BD3" w:rsidP="00FB74B2">
            <w:pPr>
              <w:ind w:right="49"/>
              <w:rPr>
                <w:sz w:val="28"/>
                <w:szCs w:val="26"/>
              </w:rPr>
            </w:pPr>
            <w:r w:rsidRPr="00BE5D2F">
              <w:rPr>
                <w:sz w:val="28"/>
                <w:szCs w:val="26"/>
              </w:rPr>
              <w:t>Юридический адрес</w:t>
            </w:r>
          </w:p>
        </w:tc>
        <w:tc>
          <w:tcPr>
            <w:tcW w:w="6945" w:type="dxa"/>
            <w:tcBorders>
              <w:left w:val="double" w:sz="4" w:space="0" w:color="auto"/>
              <w:right w:val="double" w:sz="4" w:space="0" w:color="auto"/>
            </w:tcBorders>
            <w:vAlign w:val="center"/>
          </w:tcPr>
          <w:p w:rsidR="00B90BD3" w:rsidRPr="00BE5D2F" w:rsidRDefault="00B90BD3" w:rsidP="00254FAA">
            <w:pPr>
              <w:spacing w:line="240" w:lineRule="auto"/>
              <w:rPr>
                <w:sz w:val="28"/>
                <w:szCs w:val="26"/>
              </w:rPr>
            </w:pPr>
            <w:r w:rsidRPr="00BE5D2F">
              <w:rPr>
                <w:sz w:val="28"/>
                <w:szCs w:val="26"/>
              </w:rPr>
              <w:t xml:space="preserve">692413, Приморский край, </w:t>
            </w:r>
            <w:proofErr w:type="spellStart"/>
            <w:r w:rsidRPr="00BE5D2F">
              <w:rPr>
                <w:sz w:val="28"/>
                <w:szCs w:val="26"/>
              </w:rPr>
              <w:t>пгт</w:t>
            </w:r>
            <w:proofErr w:type="spellEnd"/>
            <w:r w:rsidRPr="00BE5D2F">
              <w:rPr>
                <w:sz w:val="28"/>
                <w:szCs w:val="26"/>
              </w:rPr>
              <w:t xml:space="preserve">  </w:t>
            </w:r>
            <w:proofErr w:type="spellStart"/>
            <w:r w:rsidRPr="00BE5D2F">
              <w:rPr>
                <w:sz w:val="28"/>
                <w:szCs w:val="26"/>
              </w:rPr>
              <w:t>Кавалерово</w:t>
            </w:r>
            <w:proofErr w:type="spellEnd"/>
            <w:r w:rsidRPr="00BE5D2F">
              <w:rPr>
                <w:sz w:val="28"/>
                <w:szCs w:val="26"/>
              </w:rPr>
              <w:t xml:space="preserve">,                          </w:t>
            </w:r>
          </w:p>
          <w:p w:rsidR="00B90BD3" w:rsidRPr="00BE5D2F" w:rsidRDefault="00B90BD3" w:rsidP="00254FAA">
            <w:pPr>
              <w:spacing w:line="240" w:lineRule="auto"/>
              <w:rPr>
                <w:sz w:val="28"/>
                <w:szCs w:val="26"/>
              </w:rPr>
            </w:pPr>
            <w:r w:rsidRPr="00BE5D2F">
              <w:rPr>
                <w:sz w:val="28"/>
                <w:szCs w:val="26"/>
              </w:rPr>
              <w:t>ул. Арсеньева, 96А</w:t>
            </w:r>
          </w:p>
        </w:tc>
      </w:tr>
      <w:tr w:rsidR="00B90BD3" w:rsidRPr="00BE5D2F" w:rsidTr="00306BBB">
        <w:tc>
          <w:tcPr>
            <w:tcW w:w="3195" w:type="dxa"/>
            <w:tcBorders>
              <w:left w:val="double" w:sz="4" w:space="0" w:color="auto"/>
              <w:right w:val="double" w:sz="4" w:space="0" w:color="auto"/>
            </w:tcBorders>
            <w:vAlign w:val="center"/>
          </w:tcPr>
          <w:p w:rsidR="00B90BD3" w:rsidRPr="00BE5D2F" w:rsidRDefault="00B90BD3" w:rsidP="00FB74B2">
            <w:pPr>
              <w:ind w:right="49"/>
              <w:rPr>
                <w:sz w:val="28"/>
                <w:szCs w:val="26"/>
              </w:rPr>
            </w:pPr>
            <w:r w:rsidRPr="00BE5D2F">
              <w:rPr>
                <w:sz w:val="28"/>
                <w:szCs w:val="26"/>
              </w:rPr>
              <w:t xml:space="preserve">Адрес почтовый </w:t>
            </w:r>
          </w:p>
        </w:tc>
        <w:tc>
          <w:tcPr>
            <w:tcW w:w="6945" w:type="dxa"/>
            <w:tcBorders>
              <w:left w:val="double" w:sz="4" w:space="0" w:color="auto"/>
              <w:right w:val="double" w:sz="4" w:space="0" w:color="auto"/>
            </w:tcBorders>
            <w:vAlign w:val="center"/>
          </w:tcPr>
          <w:p w:rsidR="00B90BD3" w:rsidRPr="00BE5D2F" w:rsidRDefault="00B90BD3" w:rsidP="00FB74B2">
            <w:pPr>
              <w:rPr>
                <w:sz w:val="28"/>
                <w:szCs w:val="26"/>
              </w:rPr>
            </w:pPr>
            <w:r w:rsidRPr="00BE5D2F">
              <w:rPr>
                <w:sz w:val="28"/>
                <w:szCs w:val="26"/>
              </w:rPr>
              <w:t xml:space="preserve">ул. Арсеньева, 96А, </w:t>
            </w:r>
            <w:proofErr w:type="spellStart"/>
            <w:r w:rsidRPr="00BE5D2F">
              <w:rPr>
                <w:sz w:val="28"/>
                <w:szCs w:val="26"/>
              </w:rPr>
              <w:t>пгт</w:t>
            </w:r>
            <w:proofErr w:type="spellEnd"/>
            <w:r w:rsidRPr="00BE5D2F">
              <w:rPr>
                <w:sz w:val="28"/>
                <w:szCs w:val="26"/>
              </w:rPr>
              <w:t xml:space="preserve">  </w:t>
            </w:r>
            <w:proofErr w:type="spellStart"/>
            <w:r w:rsidRPr="00BE5D2F">
              <w:rPr>
                <w:sz w:val="28"/>
                <w:szCs w:val="26"/>
              </w:rPr>
              <w:t>Кавалерово</w:t>
            </w:r>
            <w:proofErr w:type="spellEnd"/>
            <w:r w:rsidRPr="00BE5D2F">
              <w:rPr>
                <w:sz w:val="28"/>
                <w:szCs w:val="26"/>
              </w:rPr>
              <w:t>, Приморский край, 692413</w:t>
            </w:r>
          </w:p>
        </w:tc>
      </w:tr>
      <w:tr w:rsidR="00B90BD3" w:rsidRPr="00BE5D2F" w:rsidTr="00306BBB">
        <w:tc>
          <w:tcPr>
            <w:tcW w:w="3195" w:type="dxa"/>
            <w:tcBorders>
              <w:left w:val="double" w:sz="4" w:space="0" w:color="auto"/>
              <w:right w:val="double" w:sz="4" w:space="0" w:color="auto"/>
            </w:tcBorders>
            <w:vAlign w:val="center"/>
          </w:tcPr>
          <w:p w:rsidR="00B90BD3" w:rsidRPr="00BE5D2F" w:rsidRDefault="00B90BD3" w:rsidP="00FB74B2">
            <w:pPr>
              <w:ind w:right="49"/>
              <w:rPr>
                <w:sz w:val="28"/>
                <w:szCs w:val="26"/>
              </w:rPr>
            </w:pPr>
            <w:r w:rsidRPr="00BE5D2F">
              <w:rPr>
                <w:sz w:val="28"/>
                <w:szCs w:val="26"/>
              </w:rPr>
              <w:t>ИНН</w:t>
            </w:r>
          </w:p>
        </w:tc>
        <w:tc>
          <w:tcPr>
            <w:tcW w:w="6945" w:type="dxa"/>
            <w:tcBorders>
              <w:left w:val="double" w:sz="4" w:space="0" w:color="auto"/>
              <w:right w:val="double" w:sz="4" w:space="0" w:color="auto"/>
            </w:tcBorders>
            <w:vAlign w:val="center"/>
          </w:tcPr>
          <w:p w:rsidR="00B90BD3" w:rsidRPr="00BE5D2F" w:rsidRDefault="00B90BD3" w:rsidP="00FB74B2">
            <w:pPr>
              <w:ind w:right="49"/>
              <w:jc w:val="both"/>
              <w:rPr>
                <w:sz w:val="28"/>
                <w:szCs w:val="26"/>
              </w:rPr>
            </w:pPr>
            <w:r w:rsidRPr="00BE5D2F">
              <w:rPr>
                <w:sz w:val="28"/>
                <w:szCs w:val="26"/>
              </w:rPr>
              <w:t>2515011720</w:t>
            </w:r>
          </w:p>
        </w:tc>
      </w:tr>
      <w:tr w:rsidR="00B90BD3" w:rsidRPr="00BE5D2F" w:rsidTr="00306BBB">
        <w:tc>
          <w:tcPr>
            <w:tcW w:w="3195" w:type="dxa"/>
            <w:tcBorders>
              <w:left w:val="double" w:sz="4" w:space="0" w:color="auto"/>
              <w:right w:val="double" w:sz="4" w:space="0" w:color="auto"/>
            </w:tcBorders>
            <w:vAlign w:val="center"/>
          </w:tcPr>
          <w:p w:rsidR="00B90BD3" w:rsidRPr="00BE5D2F" w:rsidRDefault="00B90BD3" w:rsidP="00FB74B2">
            <w:pPr>
              <w:ind w:right="49"/>
              <w:rPr>
                <w:sz w:val="28"/>
                <w:szCs w:val="26"/>
              </w:rPr>
            </w:pPr>
            <w:r w:rsidRPr="00BE5D2F">
              <w:rPr>
                <w:sz w:val="28"/>
                <w:szCs w:val="26"/>
              </w:rPr>
              <w:t>КПП</w:t>
            </w:r>
          </w:p>
        </w:tc>
        <w:tc>
          <w:tcPr>
            <w:tcW w:w="6945" w:type="dxa"/>
            <w:tcBorders>
              <w:left w:val="double" w:sz="4" w:space="0" w:color="auto"/>
              <w:right w:val="double" w:sz="4" w:space="0" w:color="auto"/>
            </w:tcBorders>
            <w:vAlign w:val="center"/>
          </w:tcPr>
          <w:p w:rsidR="00B90BD3" w:rsidRPr="00BE5D2F" w:rsidRDefault="00B90BD3" w:rsidP="00FB74B2">
            <w:pPr>
              <w:ind w:right="49"/>
              <w:jc w:val="both"/>
              <w:rPr>
                <w:sz w:val="28"/>
                <w:szCs w:val="26"/>
              </w:rPr>
            </w:pPr>
            <w:r w:rsidRPr="00BE5D2F">
              <w:rPr>
                <w:sz w:val="28"/>
                <w:szCs w:val="26"/>
              </w:rPr>
              <w:t>251501001</w:t>
            </w:r>
          </w:p>
        </w:tc>
      </w:tr>
      <w:tr w:rsidR="00B90BD3" w:rsidRPr="00BE5D2F" w:rsidTr="00306BBB">
        <w:tc>
          <w:tcPr>
            <w:tcW w:w="3195" w:type="dxa"/>
            <w:tcBorders>
              <w:left w:val="double" w:sz="4" w:space="0" w:color="auto"/>
              <w:right w:val="double" w:sz="4" w:space="0" w:color="auto"/>
            </w:tcBorders>
            <w:vAlign w:val="center"/>
          </w:tcPr>
          <w:p w:rsidR="00B90BD3" w:rsidRPr="00BE5D2F" w:rsidRDefault="00B90BD3" w:rsidP="00FB74B2">
            <w:pPr>
              <w:ind w:right="49"/>
              <w:rPr>
                <w:sz w:val="28"/>
                <w:szCs w:val="26"/>
              </w:rPr>
            </w:pPr>
            <w:r w:rsidRPr="00BE5D2F">
              <w:rPr>
                <w:sz w:val="28"/>
                <w:szCs w:val="26"/>
              </w:rPr>
              <w:t>ОГРН</w:t>
            </w:r>
          </w:p>
        </w:tc>
        <w:tc>
          <w:tcPr>
            <w:tcW w:w="6945" w:type="dxa"/>
            <w:tcBorders>
              <w:left w:val="double" w:sz="4" w:space="0" w:color="auto"/>
              <w:right w:val="double" w:sz="4" w:space="0" w:color="auto"/>
            </w:tcBorders>
            <w:vAlign w:val="center"/>
          </w:tcPr>
          <w:p w:rsidR="00B90BD3" w:rsidRPr="00BE5D2F" w:rsidRDefault="00B90BD3" w:rsidP="00FB74B2">
            <w:pPr>
              <w:ind w:right="49"/>
              <w:jc w:val="both"/>
              <w:rPr>
                <w:sz w:val="28"/>
                <w:szCs w:val="26"/>
              </w:rPr>
            </w:pPr>
            <w:r w:rsidRPr="00BE5D2F">
              <w:rPr>
                <w:sz w:val="28"/>
                <w:szCs w:val="26"/>
              </w:rPr>
              <w:t>1142515000308</w:t>
            </w:r>
          </w:p>
        </w:tc>
      </w:tr>
      <w:tr w:rsidR="00B90BD3" w:rsidRPr="00BE5D2F" w:rsidTr="00306BBB">
        <w:tc>
          <w:tcPr>
            <w:tcW w:w="3195" w:type="dxa"/>
            <w:tcBorders>
              <w:left w:val="double" w:sz="4" w:space="0" w:color="auto"/>
              <w:right w:val="double" w:sz="4" w:space="0" w:color="auto"/>
            </w:tcBorders>
            <w:vAlign w:val="center"/>
          </w:tcPr>
          <w:p w:rsidR="00B90BD3" w:rsidRPr="00BE5D2F" w:rsidRDefault="00B90BD3" w:rsidP="00FB74B2">
            <w:pPr>
              <w:ind w:right="49"/>
              <w:rPr>
                <w:sz w:val="28"/>
                <w:szCs w:val="26"/>
              </w:rPr>
            </w:pPr>
            <w:r w:rsidRPr="00BE5D2F">
              <w:rPr>
                <w:sz w:val="28"/>
                <w:szCs w:val="26"/>
              </w:rPr>
              <w:t>ОКПО</w:t>
            </w:r>
          </w:p>
        </w:tc>
        <w:tc>
          <w:tcPr>
            <w:tcW w:w="6945" w:type="dxa"/>
            <w:tcBorders>
              <w:left w:val="double" w:sz="4" w:space="0" w:color="auto"/>
              <w:right w:val="double" w:sz="4" w:space="0" w:color="auto"/>
            </w:tcBorders>
            <w:vAlign w:val="center"/>
          </w:tcPr>
          <w:p w:rsidR="00B90BD3" w:rsidRPr="00BE5D2F" w:rsidRDefault="00B90BD3" w:rsidP="00FB74B2">
            <w:pPr>
              <w:ind w:right="49"/>
              <w:jc w:val="both"/>
              <w:rPr>
                <w:sz w:val="28"/>
                <w:szCs w:val="26"/>
              </w:rPr>
            </w:pPr>
            <w:r w:rsidRPr="00BE5D2F">
              <w:rPr>
                <w:sz w:val="28"/>
                <w:szCs w:val="26"/>
              </w:rPr>
              <w:t>33641599</w:t>
            </w:r>
          </w:p>
        </w:tc>
      </w:tr>
      <w:tr w:rsidR="00B90BD3" w:rsidRPr="00BE5D2F" w:rsidTr="00306BBB">
        <w:tc>
          <w:tcPr>
            <w:tcW w:w="3195" w:type="dxa"/>
            <w:tcBorders>
              <w:left w:val="double" w:sz="4" w:space="0" w:color="auto"/>
              <w:right w:val="double" w:sz="4" w:space="0" w:color="auto"/>
            </w:tcBorders>
            <w:vAlign w:val="center"/>
          </w:tcPr>
          <w:p w:rsidR="00B90BD3" w:rsidRPr="00BE5D2F" w:rsidRDefault="00B90BD3" w:rsidP="00FB74B2">
            <w:pPr>
              <w:ind w:right="49"/>
              <w:rPr>
                <w:sz w:val="28"/>
                <w:szCs w:val="26"/>
              </w:rPr>
            </w:pPr>
            <w:r w:rsidRPr="00BE5D2F">
              <w:rPr>
                <w:sz w:val="28"/>
                <w:szCs w:val="26"/>
              </w:rPr>
              <w:t>ОКОГУ</w:t>
            </w:r>
          </w:p>
        </w:tc>
        <w:tc>
          <w:tcPr>
            <w:tcW w:w="6945" w:type="dxa"/>
            <w:tcBorders>
              <w:left w:val="double" w:sz="4" w:space="0" w:color="auto"/>
              <w:right w:val="double" w:sz="4" w:space="0" w:color="auto"/>
            </w:tcBorders>
            <w:vAlign w:val="center"/>
          </w:tcPr>
          <w:p w:rsidR="00B90BD3" w:rsidRPr="00BE5D2F" w:rsidRDefault="00B90BD3" w:rsidP="00FB74B2">
            <w:pPr>
              <w:ind w:right="49"/>
              <w:jc w:val="both"/>
              <w:rPr>
                <w:sz w:val="28"/>
                <w:szCs w:val="26"/>
              </w:rPr>
            </w:pPr>
            <w:r w:rsidRPr="00BE5D2F">
              <w:rPr>
                <w:sz w:val="28"/>
                <w:szCs w:val="26"/>
              </w:rPr>
              <w:t>4210007</w:t>
            </w:r>
          </w:p>
        </w:tc>
      </w:tr>
      <w:tr w:rsidR="00B90BD3" w:rsidRPr="00BE5D2F" w:rsidTr="00306BBB">
        <w:tc>
          <w:tcPr>
            <w:tcW w:w="3195" w:type="dxa"/>
            <w:tcBorders>
              <w:left w:val="double" w:sz="4" w:space="0" w:color="auto"/>
              <w:right w:val="double" w:sz="4" w:space="0" w:color="auto"/>
            </w:tcBorders>
            <w:vAlign w:val="center"/>
          </w:tcPr>
          <w:p w:rsidR="00B90BD3" w:rsidRPr="00BE5D2F" w:rsidRDefault="00B90BD3" w:rsidP="00FB74B2">
            <w:pPr>
              <w:ind w:right="49"/>
              <w:rPr>
                <w:sz w:val="28"/>
                <w:szCs w:val="26"/>
              </w:rPr>
            </w:pPr>
            <w:r w:rsidRPr="00BE5D2F">
              <w:rPr>
                <w:sz w:val="28"/>
                <w:szCs w:val="26"/>
              </w:rPr>
              <w:t>ОКАТО</w:t>
            </w:r>
          </w:p>
        </w:tc>
        <w:tc>
          <w:tcPr>
            <w:tcW w:w="6945" w:type="dxa"/>
            <w:tcBorders>
              <w:left w:val="double" w:sz="4" w:space="0" w:color="auto"/>
              <w:right w:val="double" w:sz="4" w:space="0" w:color="auto"/>
            </w:tcBorders>
            <w:vAlign w:val="center"/>
          </w:tcPr>
          <w:p w:rsidR="00B90BD3" w:rsidRPr="00BE5D2F" w:rsidRDefault="00B90BD3" w:rsidP="00FB74B2">
            <w:pPr>
              <w:ind w:right="49"/>
              <w:jc w:val="both"/>
              <w:rPr>
                <w:sz w:val="28"/>
                <w:szCs w:val="26"/>
              </w:rPr>
            </w:pPr>
            <w:r w:rsidRPr="00BE5D2F">
              <w:rPr>
                <w:sz w:val="28"/>
                <w:szCs w:val="26"/>
              </w:rPr>
              <w:t>05210551000</w:t>
            </w:r>
          </w:p>
        </w:tc>
      </w:tr>
      <w:tr w:rsidR="00B90BD3" w:rsidRPr="00BE5D2F" w:rsidTr="00306BBB">
        <w:tc>
          <w:tcPr>
            <w:tcW w:w="3195" w:type="dxa"/>
            <w:tcBorders>
              <w:left w:val="double" w:sz="4" w:space="0" w:color="auto"/>
              <w:right w:val="double" w:sz="4" w:space="0" w:color="auto"/>
            </w:tcBorders>
            <w:vAlign w:val="center"/>
          </w:tcPr>
          <w:p w:rsidR="00B90BD3" w:rsidRPr="00BE5D2F" w:rsidRDefault="00B90BD3" w:rsidP="00FB74B2">
            <w:pPr>
              <w:ind w:right="49"/>
              <w:rPr>
                <w:sz w:val="28"/>
                <w:szCs w:val="26"/>
              </w:rPr>
            </w:pPr>
            <w:r w:rsidRPr="00BE5D2F">
              <w:rPr>
                <w:sz w:val="28"/>
                <w:szCs w:val="26"/>
              </w:rPr>
              <w:t>ОКВЭД</w:t>
            </w:r>
          </w:p>
        </w:tc>
        <w:tc>
          <w:tcPr>
            <w:tcW w:w="6945" w:type="dxa"/>
            <w:tcBorders>
              <w:left w:val="double" w:sz="4" w:space="0" w:color="auto"/>
              <w:right w:val="double" w:sz="4" w:space="0" w:color="auto"/>
            </w:tcBorders>
            <w:vAlign w:val="center"/>
          </w:tcPr>
          <w:p w:rsidR="00B90BD3" w:rsidRPr="00BE5D2F" w:rsidRDefault="00B90BD3" w:rsidP="00FB74B2">
            <w:pPr>
              <w:ind w:right="49"/>
              <w:jc w:val="both"/>
              <w:rPr>
                <w:sz w:val="28"/>
                <w:szCs w:val="26"/>
              </w:rPr>
            </w:pPr>
            <w:r w:rsidRPr="00BE5D2F">
              <w:rPr>
                <w:sz w:val="28"/>
                <w:szCs w:val="26"/>
              </w:rPr>
              <w:t>84.11</w:t>
            </w:r>
          </w:p>
        </w:tc>
      </w:tr>
      <w:tr w:rsidR="00B90BD3" w:rsidRPr="00BE5D2F" w:rsidTr="00306BBB">
        <w:tc>
          <w:tcPr>
            <w:tcW w:w="3195" w:type="dxa"/>
            <w:tcBorders>
              <w:left w:val="double" w:sz="4" w:space="0" w:color="auto"/>
              <w:right w:val="double" w:sz="4" w:space="0" w:color="auto"/>
            </w:tcBorders>
            <w:vAlign w:val="center"/>
          </w:tcPr>
          <w:p w:rsidR="00B90BD3" w:rsidRPr="00BE5D2F" w:rsidRDefault="00B90BD3" w:rsidP="00FB74B2">
            <w:pPr>
              <w:ind w:right="49"/>
              <w:rPr>
                <w:sz w:val="28"/>
                <w:szCs w:val="26"/>
              </w:rPr>
            </w:pPr>
            <w:r w:rsidRPr="00BE5D2F">
              <w:rPr>
                <w:sz w:val="28"/>
                <w:szCs w:val="26"/>
              </w:rPr>
              <w:t>ОКФС/ОКОПФ</w:t>
            </w:r>
          </w:p>
        </w:tc>
        <w:tc>
          <w:tcPr>
            <w:tcW w:w="6945" w:type="dxa"/>
            <w:tcBorders>
              <w:left w:val="double" w:sz="4" w:space="0" w:color="auto"/>
              <w:right w:val="double" w:sz="4" w:space="0" w:color="auto"/>
            </w:tcBorders>
            <w:vAlign w:val="center"/>
          </w:tcPr>
          <w:p w:rsidR="00B90BD3" w:rsidRPr="00BE5D2F" w:rsidRDefault="00B90BD3" w:rsidP="00FB74B2">
            <w:pPr>
              <w:ind w:right="49"/>
              <w:jc w:val="both"/>
              <w:rPr>
                <w:sz w:val="28"/>
                <w:szCs w:val="26"/>
              </w:rPr>
            </w:pPr>
            <w:r w:rsidRPr="00BE5D2F">
              <w:rPr>
                <w:sz w:val="28"/>
                <w:szCs w:val="26"/>
              </w:rPr>
              <w:t>14</w:t>
            </w:r>
          </w:p>
        </w:tc>
      </w:tr>
      <w:tr w:rsidR="00B90BD3" w:rsidRPr="00BE5D2F" w:rsidTr="00306BBB">
        <w:trPr>
          <w:trHeight w:val="535"/>
        </w:trPr>
        <w:tc>
          <w:tcPr>
            <w:tcW w:w="3195" w:type="dxa"/>
            <w:vMerge w:val="restart"/>
            <w:tcBorders>
              <w:left w:val="double" w:sz="4" w:space="0" w:color="auto"/>
              <w:right w:val="double" w:sz="4" w:space="0" w:color="auto"/>
            </w:tcBorders>
            <w:vAlign w:val="center"/>
          </w:tcPr>
          <w:p w:rsidR="00B90BD3" w:rsidRPr="00BE5D2F" w:rsidRDefault="00B90BD3" w:rsidP="00FB74B2">
            <w:pPr>
              <w:ind w:right="49"/>
              <w:rPr>
                <w:sz w:val="28"/>
                <w:szCs w:val="26"/>
              </w:rPr>
            </w:pPr>
            <w:r w:rsidRPr="00BE5D2F">
              <w:rPr>
                <w:sz w:val="28"/>
                <w:szCs w:val="26"/>
              </w:rPr>
              <w:t xml:space="preserve">Номер телефона, </w:t>
            </w:r>
          </w:p>
          <w:p w:rsidR="00B90BD3" w:rsidRPr="00BE5D2F" w:rsidRDefault="00B90BD3" w:rsidP="00FB74B2">
            <w:pPr>
              <w:ind w:right="49"/>
              <w:rPr>
                <w:sz w:val="28"/>
                <w:szCs w:val="26"/>
              </w:rPr>
            </w:pPr>
            <w:r w:rsidRPr="00BE5D2F">
              <w:rPr>
                <w:sz w:val="28"/>
                <w:szCs w:val="26"/>
              </w:rPr>
              <w:t>адрес электронной почты организации</w:t>
            </w:r>
          </w:p>
        </w:tc>
        <w:tc>
          <w:tcPr>
            <w:tcW w:w="6945" w:type="dxa"/>
            <w:tcBorders>
              <w:left w:val="double" w:sz="4" w:space="0" w:color="auto"/>
              <w:right w:val="double" w:sz="4" w:space="0" w:color="auto"/>
            </w:tcBorders>
            <w:vAlign w:val="center"/>
          </w:tcPr>
          <w:p w:rsidR="00B90BD3" w:rsidRPr="00BE5D2F" w:rsidRDefault="00B90BD3" w:rsidP="00FB74B2">
            <w:pPr>
              <w:ind w:right="49"/>
              <w:jc w:val="both"/>
              <w:rPr>
                <w:sz w:val="28"/>
                <w:szCs w:val="26"/>
              </w:rPr>
            </w:pPr>
            <w:r w:rsidRPr="00BE5D2F">
              <w:rPr>
                <w:sz w:val="28"/>
                <w:szCs w:val="26"/>
              </w:rPr>
              <w:t>Тел. 8 (42375) 9-14-61, 9-12-09</w:t>
            </w:r>
          </w:p>
        </w:tc>
      </w:tr>
      <w:tr w:rsidR="00B90BD3" w:rsidRPr="00BE5D2F" w:rsidTr="00306BBB">
        <w:trPr>
          <w:trHeight w:val="535"/>
        </w:trPr>
        <w:tc>
          <w:tcPr>
            <w:tcW w:w="3195" w:type="dxa"/>
            <w:vMerge/>
            <w:tcBorders>
              <w:left w:val="double" w:sz="4" w:space="0" w:color="auto"/>
              <w:right w:val="double" w:sz="4" w:space="0" w:color="auto"/>
            </w:tcBorders>
            <w:vAlign w:val="center"/>
          </w:tcPr>
          <w:p w:rsidR="00B90BD3" w:rsidRPr="00BE5D2F" w:rsidRDefault="00B90BD3" w:rsidP="00FB74B2">
            <w:pPr>
              <w:rPr>
                <w:sz w:val="28"/>
                <w:szCs w:val="26"/>
              </w:rPr>
            </w:pPr>
          </w:p>
        </w:tc>
        <w:tc>
          <w:tcPr>
            <w:tcW w:w="6945" w:type="dxa"/>
            <w:tcBorders>
              <w:left w:val="double" w:sz="4" w:space="0" w:color="auto"/>
              <w:right w:val="double" w:sz="4" w:space="0" w:color="auto"/>
            </w:tcBorders>
            <w:vAlign w:val="center"/>
          </w:tcPr>
          <w:p w:rsidR="00B90BD3" w:rsidRPr="00BE5D2F" w:rsidRDefault="00B90BD3" w:rsidP="00FB74B2">
            <w:pPr>
              <w:ind w:right="49"/>
              <w:jc w:val="both"/>
              <w:rPr>
                <w:sz w:val="28"/>
                <w:szCs w:val="26"/>
              </w:rPr>
            </w:pPr>
            <w:r w:rsidRPr="00BE5D2F">
              <w:rPr>
                <w:sz w:val="28"/>
                <w:szCs w:val="26"/>
              </w:rPr>
              <w:t>kav@mfc-25.ru</w:t>
            </w:r>
          </w:p>
        </w:tc>
      </w:tr>
      <w:tr w:rsidR="00B90BD3" w:rsidRPr="00BE5D2F" w:rsidTr="00306BBB">
        <w:trPr>
          <w:trHeight w:val="535"/>
        </w:trPr>
        <w:tc>
          <w:tcPr>
            <w:tcW w:w="3195" w:type="dxa"/>
            <w:tcBorders>
              <w:left w:val="double" w:sz="4" w:space="0" w:color="auto"/>
              <w:bottom w:val="double" w:sz="4" w:space="0" w:color="auto"/>
              <w:right w:val="double" w:sz="4" w:space="0" w:color="auto"/>
            </w:tcBorders>
            <w:vAlign w:val="center"/>
          </w:tcPr>
          <w:p w:rsidR="00B90BD3" w:rsidRPr="00BE5D2F" w:rsidRDefault="00B90BD3" w:rsidP="00FB74B2">
            <w:pPr>
              <w:rPr>
                <w:sz w:val="28"/>
                <w:szCs w:val="26"/>
              </w:rPr>
            </w:pPr>
            <w:r w:rsidRPr="00BE5D2F">
              <w:rPr>
                <w:sz w:val="28"/>
                <w:szCs w:val="26"/>
              </w:rPr>
              <w:lastRenderedPageBreak/>
              <w:t>Режим работы</w:t>
            </w:r>
          </w:p>
        </w:tc>
        <w:tc>
          <w:tcPr>
            <w:tcW w:w="6945" w:type="dxa"/>
            <w:tcBorders>
              <w:left w:val="double" w:sz="4" w:space="0" w:color="auto"/>
              <w:bottom w:val="double" w:sz="4" w:space="0" w:color="auto"/>
              <w:right w:val="double" w:sz="4" w:space="0" w:color="auto"/>
            </w:tcBorders>
            <w:vAlign w:val="center"/>
          </w:tcPr>
          <w:p w:rsidR="00B90BD3" w:rsidRPr="00BE5D2F" w:rsidRDefault="00B90BD3" w:rsidP="00FB74B2">
            <w:pPr>
              <w:ind w:right="49"/>
              <w:jc w:val="both"/>
              <w:rPr>
                <w:b/>
                <w:i/>
                <w:sz w:val="28"/>
                <w:szCs w:val="26"/>
              </w:rPr>
            </w:pPr>
            <w:r w:rsidRPr="00BE5D2F">
              <w:rPr>
                <w:sz w:val="28"/>
                <w:szCs w:val="26"/>
              </w:rPr>
              <w:t xml:space="preserve">Понедельник: </w:t>
            </w:r>
            <w:r w:rsidRPr="00BE5D2F">
              <w:rPr>
                <w:b/>
                <w:i/>
                <w:sz w:val="28"/>
                <w:szCs w:val="26"/>
              </w:rPr>
              <w:t>с 9-00 час</w:t>
            </w:r>
            <w:proofErr w:type="gramStart"/>
            <w:r w:rsidRPr="00BE5D2F">
              <w:rPr>
                <w:b/>
                <w:i/>
                <w:sz w:val="28"/>
                <w:szCs w:val="26"/>
              </w:rPr>
              <w:t>.</w:t>
            </w:r>
            <w:proofErr w:type="gramEnd"/>
            <w:r w:rsidRPr="00BE5D2F">
              <w:rPr>
                <w:b/>
                <w:i/>
                <w:sz w:val="28"/>
                <w:szCs w:val="26"/>
              </w:rPr>
              <w:t xml:space="preserve"> </w:t>
            </w:r>
            <w:proofErr w:type="gramStart"/>
            <w:r w:rsidRPr="00BE5D2F">
              <w:rPr>
                <w:b/>
                <w:i/>
                <w:sz w:val="28"/>
                <w:szCs w:val="26"/>
              </w:rPr>
              <w:t>д</w:t>
            </w:r>
            <w:proofErr w:type="gramEnd"/>
            <w:r w:rsidRPr="00BE5D2F">
              <w:rPr>
                <w:b/>
                <w:i/>
                <w:sz w:val="28"/>
                <w:szCs w:val="26"/>
              </w:rPr>
              <w:t>о 19-00 час. без перерыва на обед</w:t>
            </w:r>
          </w:p>
          <w:p w:rsidR="00B90BD3" w:rsidRPr="00BE5D2F" w:rsidRDefault="00B90BD3" w:rsidP="00FB74B2">
            <w:pPr>
              <w:ind w:right="49"/>
              <w:jc w:val="both"/>
              <w:rPr>
                <w:sz w:val="28"/>
                <w:szCs w:val="26"/>
              </w:rPr>
            </w:pPr>
            <w:r w:rsidRPr="00BE5D2F">
              <w:rPr>
                <w:sz w:val="28"/>
                <w:szCs w:val="26"/>
              </w:rPr>
              <w:t xml:space="preserve">Вторник: </w:t>
            </w:r>
            <w:r w:rsidRPr="00BE5D2F">
              <w:rPr>
                <w:b/>
                <w:i/>
                <w:sz w:val="28"/>
                <w:szCs w:val="26"/>
              </w:rPr>
              <w:t>с 9-00 час</w:t>
            </w:r>
            <w:proofErr w:type="gramStart"/>
            <w:r w:rsidRPr="00BE5D2F">
              <w:rPr>
                <w:b/>
                <w:i/>
                <w:sz w:val="28"/>
                <w:szCs w:val="26"/>
              </w:rPr>
              <w:t>.</w:t>
            </w:r>
            <w:proofErr w:type="gramEnd"/>
            <w:r w:rsidRPr="00BE5D2F">
              <w:rPr>
                <w:b/>
                <w:i/>
                <w:sz w:val="28"/>
                <w:szCs w:val="26"/>
              </w:rPr>
              <w:t xml:space="preserve"> </w:t>
            </w:r>
            <w:proofErr w:type="gramStart"/>
            <w:r w:rsidRPr="00BE5D2F">
              <w:rPr>
                <w:b/>
                <w:i/>
                <w:sz w:val="28"/>
                <w:szCs w:val="26"/>
              </w:rPr>
              <w:t>д</w:t>
            </w:r>
            <w:proofErr w:type="gramEnd"/>
            <w:r w:rsidRPr="00BE5D2F">
              <w:rPr>
                <w:b/>
                <w:i/>
                <w:sz w:val="28"/>
                <w:szCs w:val="26"/>
              </w:rPr>
              <w:t>о 19-00 час. без перерыва на обед</w:t>
            </w:r>
          </w:p>
          <w:p w:rsidR="00B90BD3" w:rsidRPr="00BE5D2F" w:rsidRDefault="00B90BD3" w:rsidP="00FB74B2">
            <w:pPr>
              <w:ind w:right="49"/>
              <w:jc w:val="both"/>
              <w:rPr>
                <w:sz w:val="28"/>
                <w:szCs w:val="26"/>
              </w:rPr>
            </w:pPr>
            <w:r w:rsidRPr="00BE5D2F">
              <w:rPr>
                <w:sz w:val="28"/>
                <w:szCs w:val="26"/>
              </w:rPr>
              <w:t xml:space="preserve">Среда: </w:t>
            </w:r>
            <w:r w:rsidRPr="00BE5D2F">
              <w:rPr>
                <w:b/>
                <w:i/>
                <w:sz w:val="28"/>
                <w:szCs w:val="26"/>
              </w:rPr>
              <w:t>с 10-00 час</w:t>
            </w:r>
            <w:proofErr w:type="gramStart"/>
            <w:r w:rsidRPr="00BE5D2F">
              <w:rPr>
                <w:b/>
                <w:i/>
                <w:sz w:val="28"/>
                <w:szCs w:val="26"/>
              </w:rPr>
              <w:t>.</w:t>
            </w:r>
            <w:proofErr w:type="gramEnd"/>
            <w:r w:rsidRPr="00BE5D2F">
              <w:rPr>
                <w:b/>
                <w:i/>
                <w:sz w:val="28"/>
                <w:szCs w:val="26"/>
              </w:rPr>
              <w:t xml:space="preserve"> </w:t>
            </w:r>
            <w:proofErr w:type="gramStart"/>
            <w:r w:rsidRPr="00BE5D2F">
              <w:rPr>
                <w:b/>
                <w:i/>
                <w:sz w:val="28"/>
                <w:szCs w:val="26"/>
              </w:rPr>
              <w:t>д</w:t>
            </w:r>
            <w:proofErr w:type="gramEnd"/>
            <w:r w:rsidRPr="00BE5D2F">
              <w:rPr>
                <w:b/>
                <w:i/>
                <w:sz w:val="28"/>
                <w:szCs w:val="26"/>
              </w:rPr>
              <w:t>о 20-00 час. без перерыва на обед</w:t>
            </w:r>
          </w:p>
          <w:p w:rsidR="00B90BD3" w:rsidRPr="00BE5D2F" w:rsidRDefault="00B90BD3" w:rsidP="00FB74B2">
            <w:pPr>
              <w:ind w:right="49"/>
              <w:jc w:val="both"/>
              <w:rPr>
                <w:sz w:val="28"/>
                <w:szCs w:val="26"/>
              </w:rPr>
            </w:pPr>
            <w:r w:rsidRPr="00BE5D2F">
              <w:rPr>
                <w:sz w:val="28"/>
                <w:szCs w:val="26"/>
              </w:rPr>
              <w:t xml:space="preserve">Четверг: </w:t>
            </w:r>
            <w:r w:rsidRPr="00BE5D2F">
              <w:rPr>
                <w:b/>
                <w:i/>
                <w:sz w:val="28"/>
                <w:szCs w:val="26"/>
              </w:rPr>
              <w:t>с 9-00 час</w:t>
            </w:r>
            <w:proofErr w:type="gramStart"/>
            <w:r w:rsidRPr="00BE5D2F">
              <w:rPr>
                <w:b/>
                <w:i/>
                <w:sz w:val="28"/>
                <w:szCs w:val="26"/>
              </w:rPr>
              <w:t>.</w:t>
            </w:r>
            <w:proofErr w:type="gramEnd"/>
            <w:r w:rsidRPr="00BE5D2F">
              <w:rPr>
                <w:b/>
                <w:i/>
                <w:sz w:val="28"/>
                <w:szCs w:val="26"/>
              </w:rPr>
              <w:t xml:space="preserve"> </w:t>
            </w:r>
            <w:proofErr w:type="gramStart"/>
            <w:r w:rsidRPr="00BE5D2F">
              <w:rPr>
                <w:b/>
                <w:i/>
                <w:sz w:val="28"/>
                <w:szCs w:val="26"/>
              </w:rPr>
              <w:t>д</w:t>
            </w:r>
            <w:proofErr w:type="gramEnd"/>
            <w:r w:rsidRPr="00BE5D2F">
              <w:rPr>
                <w:b/>
                <w:i/>
                <w:sz w:val="28"/>
                <w:szCs w:val="26"/>
              </w:rPr>
              <w:t>о 19-00 час. без перерыва на обед</w:t>
            </w:r>
          </w:p>
          <w:p w:rsidR="00B90BD3" w:rsidRPr="00BE5D2F" w:rsidRDefault="00B90BD3" w:rsidP="00FB74B2">
            <w:pPr>
              <w:ind w:right="49"/>
              <w:jc w:val="both"/>
              <w:rPr>
                <w:sz w:val="28"/>
                <w:szCs w:val="26"/>
              </w:rPr>
            </w:pPr>
            <w:r w:rsidRPr="00BE5D2F">
              <w:rPr>
                <w:sz w:val="28"/>
                <w:szCs w:val="26"/>
              </w:rPr>
              <w:t xml:space="preserve">Пятница: </w:t>
            </w:r>
            <w:r w:rsidRPr="00BE5D2F">
              <w:rPr>
                <w:b/>
                <w:i/>
                <w:sz w:val="28"/>
                <w:szCs w:val="26"/>
              </w:rPr>
              <w:t>с 9-00 час</w:t>
            </w:r>
            <w:proofErr w:type="gramStart"/>
            <w:r w:rsidRPr="00BE5D2F">
              <w:rPr>
                <w:b/>
                <w:i/>
                <w:sz w:val="28"/>
                <w:szCs w:val="26"/>
              </w:rPr>
              <w:t>.</w:t>
            </w:r>
            <w:proofErr w:type="gramEnd"/>
            <w:r w:rsidRPr="00BE5D2F">
              <w:rPr>
                <w:b/>
                <w:i/>
                <w:sz w:val="28"/>
                <w:szCs w:val="26"/>
              </w:rPr>
              <w:t xml:space="preserve"> </w:t>
            </w:r>
            <w:proofErr w:type="gramStart"/>
            <w:r w:rsidRPr="00BE5D2F">
              <w:rPr>
                <w:b/>
                <w:i/>
                <w:sz w:val="28"/>
                <w:szCs w:val="26"/>
              </w:rPr>
              <w:t>д</w:t>
            </w:r>
            <w:proofErr w:type="gramEnd"/>
            <w:r w:rsidRPr="00BE5D2F">
              <w:rPr>
                <w:b/>
                <w:i/>
                <w:sz w:val="28"/>
                <w:szCs w:val="26"/>
              </w:rPr>
              <w:t>о 19-00 час. без перерыва на обед</w:t>
            </w:r>
          </w:p>
          <w:p w:rsidR="00B90BD3" w:rsidRPr="00BE5D2F" w:rsidRDefault="00B90BD3" w:rsidP="00FB74B2">
            <w:pPr>
              <w:ind w:right="49"/>
              <w:jc w:val="both"/>
              <w:rPr>
                <w:sz w:val="28"/>
                <w:szCs w:val="26"/>
              </w:rPr>
            </w:pPr>
            <w:r w:rsidRPr="00BE5D2F">
              <w:rPr>
                <w:sz w:val="28"/>
                <w:szCs w:val="26"/>
              </w:rPr>
              <w:t xml:space="preserve">Суббота: </w:t>
            </w:r>
            <w:r w:rsidRPr="00BE5D2F">
              <w:rPr>
                <w:b/>
                <w:i/>
                <w:sz w:val="28"/>
                <w:szCs w:val="26"/>
              </w:rPr>
              <w:t>с 9-00 час</w:t>
            </w:r>
            <w:proofErr w:type="gramStart"/>
            <w:r w:rsidRPr="00BE5D2F">
              <w:rPr>
                <w:b/>
                <w:i/>
                <w:sz w:val="28"/>
                <w:szCs w:val="26"/>
              </w:rPr>
              <w:t>.</w:t>
            </w:r>
            <w:proofErr w:type="gramEnd"/>
            <w:r w:rsidRPr="00BE5D2F">
              <w:rPr>
                <w:b/>
                <w:i/>
                <w:sz w:val="28"/>
                <w:szCs w:val="26"/>
              </w:rPr>
              <w:t xml:space="preserve"> </w:t>
            </w:r>
            <w:proofErr w:type="gramStart"/>
            <w:r w:rsidRPr="00BE5D2F">
              <w:rPr>
                <w:b/>
                <w:i/>
                <w:sz w:val="28"/>
                <w:szCs w:val="26"/>
              </w:rPr>
              <w:t>д</w:t>
            </w:r>
            <w:proofErr w:type="gramEnd"/>
            <w:r w:rsidRPr="00BE5D2F">
              <w:rPr>
                <w:b/>
                <w:i/>
                <w:sz w:val="28"/>
                <w:szCs w:val="26"/>
              </w:rPr>
              <w:t>о 14-00 час. без перерыва на обед</w:t>
            </w:r>
          </w:p>
          <w:p w:rsidR="00B90BD3" w:rsidRPr="00BE5D2F" w:rsidRDefault="00B90BD3" w:rsidP="00FB74B2">
            <w:pPr>
              <w:ind w:right="49"/>
              <w:jc w:val="both"/>
              <w:rPr>
                <w:sz w:val="28"/>
                <w:szCs w:val="26"/>
              </w:rPr>
            </w:pPr>
            <w:r w:rsidRPr="00BE5D2F">
              <w:rPr>
                <w:sz w:val="28"/>
                <w:szCs w:val="26"/>
              </w:rPr>
              <w:t xml:space="preserve">Воскресенье: </w:t>
            </w:r>
            <w:r w:rsidRPr="00BE5D2F">
              <w:rPr>
                <w:b/>
                <w:i/>
                <w:sz w:val="28"/>
                <w:szCs w:val="26"/>
              </w:rPr>
              <w:t>выходной</w:t>
            </w:r>
          </w:p>
        </w:tc>
      </w:tr>
    </w:tbl>
    <w:p w:rsidR="00B90BD3" w:rsidRPr="00BE5D2F" w:rsidRDefault="00B90BD3" w:rsidP="00C33AB4">
      <w:pPr>
        <w:jc w:val="both"/>
        <w:rPr>
          <w:sz w:val="28"/>
          <w:szCs w:val="26"/>
        </w:rPr>
      </w:pPr>
    </w:p>
    <w:p w:rsidR="00B90BD3" w:rsidRPr="00BE5D2F" w:rsidRDefault="00B90BD3" w:rsidP="00C33AB4">
      <w:pPr>
        <w:pStyle w:val="11"/>
        <w:autoSpaceDE w:val="0"/>
        <w:autoSpaceDN w:val="0"/>
        <w:adjustRightInd w:val="0"/>
        <w:spacing w:after="0" w:line="360" w:lineRule="auto"/>
        <w:ind w:left="360"/>
        <w:jc w:val="both"/>
        <w:rPr>
          <w:sz w:val="28"/>
          <w:szCs w:val="26"/>
        </w:rPr>
      </w:pPr>
      <w:r w:rsidRPr="00BE5D2F">
        <w:rPr>
          <w:sz w:val="28"/>
          <w:szCs w:val="26"/>
        </w:rPr>
        <w:br w:type="page"/>
      </w:r>
    </w:p>
    <w:p w:rsidR="00B90BD3" w:rsidRPr="00BE5D2F" w:rsidRDefault="00B90BD3" w:rsidP="00FE5CF2">
      <w:pPr>
        <w:jc w:val="right"/>
        <w:rPr>
          <w:rFonts w:ascii="Times New Roman" w:hAnsi="Times New Roman"/>
          <w:sz w:val="28"/>
          <w:szCs w:val="26"/>
        </w:rPr>
      </w:pPr>
      <w:r w:rsidRPr="00BE5D2F">
        <w:rPr>
          <w:rFonts w:ascii="Times New Roman" w:hAnsi="Times New Roman"/>
          <w:sz w:val="28"/>
          <w:szCs w:val="26"/>
        </w:rPr>
        <w:t>Приложение № 2</w:t>
      </w:r>
    </w:p>
    <w:p w:rsidR="00B90BD3" w:rsidRPr="00BE5D2F" w:rsidRDefault="00B90BD3" w:rsidP="00B20EAD">
      <w:pPr>
        <w:autoSpaceDE w:val="0"/>
        <w:autoSpaceDN w:val="0"/>
        <w:adjustRightInd w:val="0"/>
        <w:spacing w:after="0" w:line="360" w:lineRule="auto"/>
        <w:ind w:firstLine="708"/>
        <w:jc w:val="center"/>
        <w:rPr>
          <w:rFonts w:ascii="Times New Roman" w:hAnsi="Times New Roman"/>
          <w:b/>
          <w:sz w:val="28"/>
          <w:szCs w:val="26"/>
        </w:rPr>
      </w:pPr>
      <w:r w:rsidRPr="00BE5D2F">
        <w:rPr>
          <w:rFonts w:ascii="Times New Roman" w:hAnsi="Times New Roman"/>
          <w:b/>
          <w:sz w:val="28"/>
          <w:szCs w:val="26"/>
        </w:rPr>
        <w:t>СПИСОК НОРМАТИВНЫХ АКТОВ, В СООТВЕТСТВИИ С КОТОРЫМИ ОСУЩЕСТВЛЯЕТСЯ ОКАЗАНИЕ МУНИЦИПАЛЬНОЙ УСЛУГИ</w:t>
      </w:r>
    </w:p>
    <w:p w:rsidR="00B90BD3" w:rsidRPr="00BE5D2F" w:rsidRDefault="00B90BD3" w:rsidP="00B20EAD">
      <w:pPr>
        <w:autoSpaceDE w:val="0"/>
        <w:autoSpaceDN w:val="0"/>
        <w:adjustRightInd w:val="0"/>
        <w:spacing w:after="0" w:line="360" w:lineRule="auto"/>
        <w:rPr>
          <w:rFonts w:ascii="Times New Roman" w:hAnsi="Times New Roman"/>
          <w:b/>
          <w:sz w:val="28"/>
          <w:szCs w:val="26"/>
        </w:rPr>
      </w:pPr>
    </w:p>
    <w:p w:rsidR="00B90BD3" w:rsidRPr="00BE5D2F" w:rsidRDefault="00B90BD3" w:rsidP="00F5455F">
      <w:pPr>
        <w:pStyle w:val="12"/>
        <w:spacing w:line="360" w:lineRule="auto"/>
        <w:ind w:firstLine="709"/>
        <w:jc w:val="both"/>
        <w:rPr>
          <w:sz w:val="28"/>
        </w:rPr>
      </w:pPr>
      <w:r w:rsidRPr="00BE5D2F">
        <w:rPr>
          <w:sz w:val="28"/>
        </w:rPr>
        <w:t>- Федеральный закон от 06.10.2003 N 131-ФЗ "Об общих принципах организации местного самоуправления в Российской Федерации" ("Российская газета", N 202, 08.10.2003);</w:t>
      </w:r>
    </w:p>
    <w:p w:rsidR="00B90BD3" w:rsidRPr="00BE5D2F" w:rsidRDefault="00B90BD3" w:rsidP="00F5455F">
      <w:pPr>
        <w:pStyle w:val="12"/>
        <w:spacing w:line="360" w:lineRule="auto"/>
        <w:ind w:firstLine="709"/>
        <w:jc w:val="both"/>
        <w:rPr>
          <w:sz w:val="28"/>
        </w:rPr>
      </w:pPr>
      <w:r w:rsidRPr="00BE5D2F">
        <w:rPr>
          <w:sz w:val="28"/>
        </w:rPr>
        <w:t>- Федеральный закон от 08.10.2007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N 46);</w:t>
      </w:r>
    </w:p>
    <w:p w:rsidR="00B90BD3" w:rsidRPr="00BE5D2F" w:rsidRDefault="00B90BD3" w:rsidP="00F5455F">
      <w:pPr>
        <w:pStyle w:val="12"/>
        <w:spacing w:line="360" w:lineRule="auto"/>
        <w:ind w:firstLine="709"/>
        <w:jc w:val="both"/>
        <w:rPr>
          <w:sz w:val="28"/>
        </w:rPr>
      </w:pPr>
      <w:r w:rsidRPr="00BE5D2F">
        <w:rPr>
          <w:sz w:val="28"/>
        </w:rPr>
        <w:t>- Федеральный закон от 27.07.2010 N 210-ФЗ "Об организации предоставления государственных и муниципальных услуг" ("Российская газета", N 168, 30.07.2010);</w:t>
      </w:r>
    </w:p>
    <w:p w:rsidR="00B90BD3" w:rsidRPr="00BE5D2F" w:rsidRDefault="00B90BD3" w:rsidP="00F5455F">
      <w:pPr>
        <w:pStyle w:val="12"/>
        <w:spacing w:line="360" w:lineRule="auto"/>
        <w:ind w:firstLine="709"/>
        <w:jc w:val="both"/>
        <w:rPr>
          <w:sz w:val="28"/>
        </w:rPr>
      </w:pPr>
      <w:r w:rsidRPr="00BE5D2F">
        <w:rPr>
          <w:sz w:val="28"/>
        </w:rPr>
        <w:t>- Федеральный закон от 06.04.2011 N 63-ФЗ "Об электронной подписи" ("Российская газета", N 75, 08.04.2011);</w:t>
      </w:r>
    </w:p>
    <w:p w:rsidR="00B90BD3" w:rsidRPr="00BE5D2F" w:rsidRDefault="00B90BD3" w:rsidP="00F5455F">
      <w:pPr>
        <w:pStyle w:val="12"/>
        <w:spacing w:line="360" w:lineRule="auto"/>
        <w:ind w:firstLine="709"/>
        <w:jc w:val="both"/>
        <w:rPr>
          <w:sz w:val="28"/>
        </w:rPr>
      </w:pPr>
      <w:r w:rsidRPr="00BE5D2F">
        <w:rPr>
          <w:sz w:val="28"/>
        </w:rPr>
        <w:t>- Федеральный закон от 29.12.2017 N 443-ФЗ "Об организации дорожного движения в Российской Федерации и о внесении изменений в отдельные законодательные акты Российской Федерации" ("Российская газета", N 297с, 31.12.2017);</w:t>
      </w:r>
    </w:p>
    <w:p w:rsidR="00B90BD3" w:rsidRPr="00BE5D2F" w:rsidRDefault="00B90BD3" w:rsidP="00F5455F">
      <w:pPr>
        <w:pStyle w:val="12"/>
        <w:spacing w:line="360" w:lineRule="auto"/>
        <w:ind w:firstLine="709"/>
        <w:jc w:val="both"/>
        <w:rPr>
          <w:sz w:val="28"/>
        </w:rPr>
      </w:pPr>
      <w:r w:rsidRPr="00BE5D2F">
        <w:rPr>
          <w:sz w:val="28"/>
        </w:rPr>
        <w:t>- Постановление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B90BD3" w:rsidRPr="00BE5D2F" w:rsidRDefault="00B90BD3" w:rsidP="00F5455F">
      <w:pPr>
        <w:pStyle w:val="12"/>
        <w:spacing w:line="360" w:lineRule="auto"/>
        <w:ind w:firstLine="709"/>
        <w:jc w:val="both"/>
        <w:rPr>
          <w:sz w:val="28"/>
        </w:rPr>
      </w:pPr>
      <w:r w:rsidRPr="00BE5D2F">
        <w:rPr>
          <w:sz w:val="28"/>
        </w:rPr>
        <w:t xml:space="preserve">- Постановление Правительства Российской Федерации от 25.06.2012 N 634 "О видах электронной подписи, использование которых допускается при </w:t>
      </w:r>
      <w:r w:rsidRPr="00BE5D2F">
        <w:rPr>
          <w:sz w:val="28"/>
        </w:rPr>
        <w:lastRenderedPageBreak/>
        <w:t>обращении за получением государственных и муниципальных услуг" ("Российская газета", N 148, 02.07.2012);</w:t>
      </w:r>
    </w:p>
    <w:p w:rsidR="00B90BD3" w:rsidRPr="00BE5D2F" w:rsidRDefault="00B90BD3" w:rsidP="00F5455F">
      <w:pPr>
        <w:pStyle w:val="12"/>
        <w:spacing w:line="360" w:lineRule="auto"/>
        <w:ind w:firstLine="709"/>
        <w:jc w:val="both"/>
        <w:rPr>
          <w:sz w:val="28"/>
        </w:rPr>
      </w:pPr>
      <w:r w:rsidRPr="00BE5D2F">
        <w:rPr>
          <w:sz w:val="28"/>
        </w:rPr>
        <w:t>- Постановление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B90BD3" w:rsidRPr="00BE5D2F" w:rsidRDefault="00B90BD3" w:rsidP="00F5455F">
      <w:pPr>
        <w:pStyle w:val="12"/>
        <w:spacing w:line="360" w:lineRule="auto"/>
        <w:ind w:firstLine="709"/>
        <w:jc w:val="both"/>
        <w:rPr>
          <w:sz w:val="28"/>
        </w:rPr>
      </w:pPr>
      <w:r w:rsidRPr="00BE5D2F">
        <w:rPr>
          <w:sz w:val="28"/>
        </w:rPr>
        <w:t>- Постановление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B90BD3" w:rsidRPr="00BE5D2F" w:rsidRDefault="00B90BD3" w:rsidP="00F5455F">
      <w:pPr>
        <w:pStyle w:val="12"/>
        <w:spacing w:line="360" w:lineRule="auto"/>
        <w:ind w:firstLine="709"/>
        <w:jc w:val="both"/>
        <w:rPr>
          <w:sz w:val="28"/>
        </w:rPr>
      </w:pPr>
      <w:r w:rsidRPr="00BE5D2F">
        <w:rPr>
          <w:sz w:val="28"/>
        </w:rPr>
        <w:t>- "</w:t>
      </w:r>
      <w:proofErr w:type="spellStart"/>
      <w:r w:rsidRPr="00BE5D2F">
        <w:rPr>
          <w:sz w:val="28"/>
        </w:rPr>
        <w:t>СанПиН</w:t>
      </w:r>
      <w:proofErr w:type="spellEnd"/>
      <w:r w:rsidRPr="00BE5D2F">
        <w:rPr>
          <w:sz w:val="28"/>
        </w:rPr>
        <w:t xml:space="preserve"> 42-128-4690-88. Санитарные правила содержания территорий населенных мест" (документ опубликован не был);</w:t>
      </w:r>
    </w:p>
    <w:p w:rsidR="00B90BD3" w:rsidRPr="00BE5D2F" w:rsidRDefault="00B90BD3" w:rsidP="00F5455F">
      <w:pPr>
        <w:pStyle w:val="12"/>
        <w:spacing w:line="360" w:lineRule="auto"/>
        <w:ind w:firstLine="709"/>
        <w:jc w:val="both"/>
        <w:rPr>
          <w:sz w:val="28"/>
        </w:rPr>
      </w:pPr>
      <w:r w:rsidRPr="00BE5D2F">
        <w:rPr>
          <w:sz w:val="28"/>
        </w:rPr>
        <w:t>- "</w:t>
      </w:r>
      <w:proofErr w:type="spellStart"/>
      <w:r w:rsidRPr="00BE5D2F">
        <w:rPr>
          <w:sz w:val="28"/>
        </w:rPr>
        <w:t>СанПиН</w:t>
      </w:r>
      <w:proofErr w:type="spellEnd"/>
      <w:r w:rsidRPr="00BE5D2F">
        <w:rPr>
          <w:sz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("Российская газета", N 159, 21.07.2010);</w:t>
      </w:r>
    </w:p>
    <w:p w:rsidR="00B90BD3" w:rsidRPr="00BE5D2F" w:rsidRDefault="00B90BD3" w:rsidP="00F5455F">
      <w:pPr>
        <w:pStyle w:val="12"/>
        <w:spacing w:line="360" w:lineRule="auto"/>
        <w:ind w:firstLine="709"/>
        <w:jc w:val="both"/>
        <w:rPr>
          <w:sz w:val="28"/>
        </w:rPr>
      </w:pPr>
      <w:r w:rsidRPr="00BE5D2F">
        <w:rPr>
          <w:sz w:val="28"/>
        </w:rPr>
        <w:t xml:space="preserve">- "СП 82.13330.2016. Свод правил. Благоустройство территорий. Актуализированная редакция </w:t>
      </w:r>
      <w:proofErr w:type="spellStart"/>
      <w:r w:rsidRPr="00BE5D2F">
        <w:rPr>
          <w:sz w:val="28"/>
        </w:rPr>
        <w:t>СНиП</w:t>
      </w:r>
      <w:proofErr w:type="spellEnd"/>
      <w:r w:rsidRPr="00BE5D2F">
        <w:rPr>
          <w:sz w:val="28"/>
        </w:rPr>
        <w:t xml:space="preserve"> III-10-75", утвержден Приказом Минстроя России от 16.12.2016 N 972/</w:t>
      </w:r>
      <w:proofErr w:type="spellStart"/>
      <w:proofErr w:type="gramStart"/>
      <w:r w:rsidRPr="00BE5D2F">
        <w:rPr>
          <w:sz w:val="28"/>
        </w:rPr>
        <w:t>пр</w:t>
      </w:r>
      <w:proofErr w:type="spellEnd"/>
      <w:proofErr w:type="gramEnd"/>
      <w:r w:rsidRPr="00BE5D2F">
        <w:rPr>
          <w:sz w:val="28"/>
        </w:rPr>
        <w:t>) ("Информационный бюллетень о нормативной, методической и типовой проектной документации", N 7, 2017);</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r w:rsidRPr="00BE5D2F">
        <w:rPr>
          <w:sz w:val="28"/>
          <w:szCs w:val="26"/>
        </w:rPr>
        <w:br w:type="page"/>
      </w:r>
      <w:r w:rsidRPr="00BE5D2F">
        <w:rPr>
          <w:rFonts w:ascii="Times New Roman" w:hAnsi="Times New Roman"/>
          <w:sz w:val="28"/>
          <w:szCs w:val="24"/>
          <w:lang w:eastAsia="ru-RU"/>
        </w:rPr>
        <w:lastRenderedPageBreak/>
        <w:t>Приложение № 3</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r w:rsidRPr="00BE5D2F">
        <w:rPr>
          <w:rFonts w:ascii="Times New Roman" w:hAnsi="Times New Roman"/>
          <w:sz w:val="28"/>
          <w:szCs w:val="24"/>
          <w:lang w:eastAsia="ru-RU"/>
        </w:rPr>
        <w:t>к Административному регламенту</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r w:rsidRPr="00BE5D2F">
        <w:rPr>
          <w:rFonts w:ascii="Times New Roman" w:hAnsi="Times New Roman"/>
          <w:sz w:val="28"/>
          <w:szCs w:val="24"/>
          <w:lang w:eastAsia="ru-RU"/>
        </w:rPr>
        <w:t>предоставления муниципальной услуги</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r w:rsidRPr="00BE5D2F">
        <w:rPr>
          <w:rFonts w:ascii="Times New Roman" w:hAnsi="Times New Roman"/>
          <w:sz w:val="28"/>
          <w:szCs w:val="24"/>
          <w:lang w:eastAsia="ru-RU"/>
        </w:rPr>
        <w:t>«Выдача разрешения (ордера)</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r w:rsidRPr="00BE5D2F">
        <w:rPr>
          <w:rFonts w:ascii="Times New Roman" w:hAnsi="Times New Roman"/>
          <w:sz w:val="28"/>
          <w:szCs w:val="24"/>
          <w:lang w:eastAsia="ru-RU"/>
        </w:rPr>
        <w:t xml:space="preserve"> на проведение земляных работ»</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tabs>
          <w:tab w:val="left" w:pos="4678"/>
          <w:tab w:val="left" w:pos="4820"/>
        </w:tabs>
        <w:autoSpaceDE w:val="0"/>
        <w:autoSpaceDN w:val="0"/>
        <w:spacing w:after="0" w:line="240" w:lineRule="auto"/>
        <w:jc w:val="right"/>
        <w:outlineLvl w:val="1"/>
        <w:rPr>
          <w:rFonts w:ascii="Times New Roman" w:hAnsi="Times New Roman"/>
          <w:i/>
          <w:sz w:val="28"/>
          <w:szCs w:val="24"/>
          <w:lang w:eastAsia="ru-RU"/>
        </w:rPr>
      </w:pPr>
      <w:proofErr w:type="gramStart"/>
      <w:r w:rsidRPr="00BE5D2F">
        <w:rPr>
          <w:rFonts w:ascii="Times New Roman" w:hAnsi="Times New Roman"/>
          <w:sz w:val="28"/>
          <w:szCs w:val="24"/>
          <w:lang w:eastAsia="ru-RU"/>
        </w:rPr>
        <w:t xml:space="preserve">В </w:t>
      </w:r>
      <w:r w:rsidRPr="00BE5D2F">
        <w:rPr>
          <w:rFonts w:ascii="Times New Roman" w:hAnsi="Times New Roman"/>
          <w:i/>
          <w:sz w:val="28"/>
          <w:szCs w:val="24"/>
          <w:lang w:eastAsia="ru-RU"/>
        </w:rPr>
        <w:t xml:space="preserve">(наименование подразделения органа </w:t>
      </w:r>
      <w:proofErr w:type="gramEnd"/>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r w:rsidRPr="00BE5D2F">
        <w:rPr>
          <w:rFonts w:ascii="Times New Roman" w:hAnsi="Times New Roman"/>
          <w:i/>
          <w:sz w:val="28"/>
          <w:szCs w:val="24"/>
          <w:lang w:eastAsia="ru-RU"/>
        </w:rPr>
        <w:t>местного самоуправления</w:t>
      </w:r>
      <w:r w:rsidRPr="00BE5D2F">
        <w:rPr>
          <w:rFonts w:ascii="Times New Roman" w:hAnsi="Times New Roman"/>
          <w:sz w:val="28"/>
          <w:szCs w:val="24"/>
          <w:lang w:eastAsia="ru-RU"/>
        </w:rPr>
        <w:t>)</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r w:rsidRPr="00BE5D2F">
        <w:rPr>
          <w:rFonts w:ascii="Times New Roman" w:hAnsi="Times New Roman"/>
          <w:sz w:val="28"/>
          <w:szCs w:val="24"/>
          <w:lang w:eastAsia="ru-RU"/>
        </w:rPr>
        <w:t>От кого: ________________________________</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0"/>
          <w:lang w:eastAsia="ru-RU"/>
        </w:rPr>
      </w:pPr>
      <w:r w:rsidRPr="00BE5D2F">
        <w:rPr>
          <w:rFonts w:ascii="Times New Roman" w:hAnsi="Times New Roman"/>
          <w:sz w:val="28"/>
          <w:szCs w:val="20"/>
          <w:lang w:eastAsia="ru-RU"/>
        </w:rPr>
        <w:t xml:space="preserve">                                            </w:t>
      </w:r>
      <w:proofErr w:type="gramStart"/>
      <w:r w:rsidRPr="00BE5D2F">
        <w:rPr>
          <w:rFonts w:ascii="Times New Roman" w:hAnsi="Times New Roman"/>
          <w:sz w:val="28"/>
          <w:szCs w:val="20"/>
          <w:lang w:eastAsia="ru-RU"/>
        </w:rPr>
        <w:t>(сведения о лице, планирующем</w:t>
      </w:r>
      <w:proofErr w:type="gramEnd"/>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0"/>
          <w:lang w:eastAsia="ru-RU"/>
        </w:rPr>
      </w:pPr>
      <w:r w:rsidRPr="00BE5D2F">
        <w:rPr>
          <w:rFonts w:ascii="Times New Roman" w:hAnsi="Times New Roman"/>
          <w:sz w:val="28"/>
          <w:szCs w:val="20"/>
          <w:lang w:eastAsia="ru-RU"/>
        </w:rPr>
        <w:t xml:space="preserve">                                                осуществлять земляные</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r w:rsidRPr="00BE5D2F">
        <w:rPr>
          <w:rFonts w:ascii="Times New Roman" w:hAnsi="Times New Roman"/>
          <w:sz w:val="28"/>
          <w:szCs w:val="24"/>
          <w:lang w:eastAsia="ru-RU"/>
        </w:rPr>
        <w:t xml:space="preserve">                                  _________________________________________</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0"/>
          <w:lang w:eastAsia="ru-RU"/>
        </w:rPr>
      </w:pPr>
      <w:r w:rsidRPr="00BE5D2F">
        <w:rPr>
          <w:rFonts w:ascii="Times New Roman" w:hAnsi="Times New Roman"/>
          <w:sz w:val="28"/>
          <w:szCs w:val="24"/>
          <w:lang w:eastAsia="ru-RU"/>
        </w:rPr>
        <w:t xml:space="preserve">                                   </w:t>
      </w:r>
      <w:r w:rsidRPr="00BE5D2F">
        <w:rPr>
          <w:rFonts w:ascii="Times New Roman" w:hAnsi="Times New Roman"/>
          <w:sz w:val="28"/>
          <w:szCs w:val="20"/>
          <w:lang w:eastAsia="ru-RU"/>
        </w:rPr>
        <w:t>работы. Наименование юридического лица,</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r w:rsidRPr="00BE5D2F">
        <w:rPr>
          <w:rFonts w:ascii="Times New Roman" w:hAnsi="Times New Roman"/>
          <w:sz w:val="28"/>
          <w:szCs w:val="20"/>
          <w:lang w:eastAsia="ru-RU"/>
        </w:rPr>
        <w:t xml:space="preserve">                                              ИНН, </w:t>
      </w:r>
      <w:proofErr w:type="gramStart"/>
      <w:r w:rsidRPr="00BE5D2F">
        <w:rPr>
          <w:rFonts w:ascii="Times New Roman" w:hAnsi="Times New Roman"/>
          <w:sz w:val="28"/>
          <w:szCs w:val="20"/>
          <w:lang w:eastAsia="ru-RU"/>
        </w:rPr>
        <w:t>юридический</w:t>
      </w:r>
      <w:proofErr w:type="gramEnd"/>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r w:rsidRPr="00BE5D2F">
        <w:rPr>
          <w:rFonts w:ascii="Times New Roman" w:hAnsi="Times New Roman"/>
          <w:sz w:val="28"/>
          <w:szCs w:val="24"/>
          <w:lang w:eastAsia="ru-RU"/>
        </w:rPr>
        <w:t xml:space="preserve">                                  _________________________________________</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0"/>
          <w:lang w:eastAsia="ru-RU"/>
        </w:rPr>
      </w:pPr>
      <w:r w:rsidRPr="00BE5D2F">
        <w:rPr>
          <w:rFonts w:ascii="Times New Roman" w:hAnsi="Times New Roman"/>
          <w:sz w:val="28"/>
          <w:szCs w:val="20"/>
          <w:lang w:eastAsia="ru-RU"/>
        </w:rPr>
        <w:t xml:space="preserve">                                       и </w:t>
      </w:r>
      <w:proofErr w:type="gramStart"/>
      <w:r w:rsidRPr="00BE5D2F">
        <w:rPr>
          <w:rFonts w:ascii="Times New Roman" w:hAnsi="Times New Roman"/>
          <w:sz w:val="28"/>
          <w:szCs w:val="20"/>
          <w:lang w:eastAsia="ru-RU"/>
        </w:rPr>
        <w:t>почтовый</w:t>
      </w:r>
      <w:proofErr w:type="gramEnd"/>
      <w:r w:rsidRPr="00BE5D2F">
        <w:rPr>
          <w:rFonts w:ascii="Times New Roman" w:hAnsi="Times New Roman"/>
          <w:sz w:val="28"/>
          <w:szCs w:val="20"/>
          <w:lang w:eastAsia="ru-RU"/>
        </w:rPr>
        <w:t xml:space="preserve"> адреса, Ф.И.О.,</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0"/>
          <w:lang w:eastAsia="ru-RU"/>
        </w:rPr>
      </w:pPr>
      <w:r w:rsidRPr="00BE5D2F">
        <w:rPr>
          <w:rFonts w:ascii="Times New Roman" w:hAnsi="Times New Roman"/>
          <w:sz w:val="28"/>
          <w:szCs w:val="20"/>
          <w:lang w:eastAsia="ru-RU"/>
        </w:rPr>
        <w:t xml:space="preserve">                                     дата и место рождения руководителя;</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r w:rsidRPr="00BE5D2F">
        <w:rPr>
          <w:rFonts w:ascii="Times New Roman" w:hAnsi="Times New Roman"/>
          <w:sz w:val="28"/>
          <w:szCs w:val="24"/>
          <w:lang w:eastAsia="ru-RU"/>
        </w:rPr>
        <w:t xml:space="preserve">                                  _________________________________________</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0"/>
          <w:lang w:eastAsia="ru-RU"/>
        </w:rPr>
      </w:pPr>
      <w:r w:rsidRPr="00BE5D2F">
        <w:rPr>
          <w:rFonts w:ascii="Times New Roman" w:hAnsi="Times New Roman"/>
          <w:sz w:val="28"/>
          <w:szCs w:val="20"/>
          <w:lang w:eastAsia="ru-RU"/>
        </w:rPr>
        <w:t xml:space="preserve">                                   телефоны. Ф.И.О. физического лица,</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0"/>
          <w:lang w:eastAsia="ru-RU"/>
        </w:rPr>
      </w:pPr>
      <w:r w:rsidRPr="00BE5D2F">
        <w:rPr>
          <w:rFonts w:ascii="Times New Roman" w:hAnsi="Times New Roman"/>
          <w:sz w:val="28"/>
          <w:szCs w:val="20"/>
          <w:lang w:eastAsia="ru-RU"/>
        </w:rPr>
        <w:t xml:space="preserve">                                         серия, номер, когда и кем</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r w:rsidRPr="00BE5D2F">
        <w:rPr>
          <w:rFonts w:ascii="Times New Roman" w:hAnsi="Times New Roman"/>
          <w:sz w:val="28"/>
          <w:szCs w:val="24"/>
          <w:lang w:eastAsia="ru-RU"/>
        </w:rPr>
        <w:t xml:space="preserve">                                  _________________________________________</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0"/>
          <w:lang w:eastAsia="ru-RU"/>
        </w:rPr>
      </w:pPr>
      <w:r w:rsidRPr="00BE5D2F">
        <w:rPr>
          <w:rFonts w:ascii="Times New Roman" w:hAnsi="Times New Roman"/>
          <w:sz w:val="28"/>
          <w:szCs w:val="24"/>
          <w:lang w:eastAsia="ru-RU"/>
        </w:rPr>
        <w:t xml:space="preserve">                                   </w:t>
      </w:r>
      <w:r w:rsidRPr="00BE5D2F">
        <w:rPr>
          <w:rFonts w:ascii="Times New Roman" w:hAnsi="Times New Roman"/>
          <w:sz w:val="28"/>
          <w:szCs w:val="20"/>
          <w:lang w:eastAsia="ru-RU"/>
        </w:rPr>
        <w:t>выдан документ, удостоверяющий личность,</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r w:rsidRPr="00BE5D2F">
        <w:rPr>
          <w:rFonts w:ascii="Times New Roman" w:hAnsi="Times New Roman"/>
          <w:sz w:val="28"/>
          <w:szCs w:val="24"/>
          <w:lang w:eastAsia="ru-RU"/>
        </w:rPr>
        <w:t xml:space="preserve">                                  _________________________________________</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0"/>
          <w:lang w:eastAsia="ru-RU"/>
        </w:rPr>
      </w:pPr>
      <w:r w:rsidRPr="00BE5D2F">
        <w:rPr>
          <w:rFonts w:ascii="Times New Roman" w:hAnsi="Times New Roman"/>
          <w:sz w:val="28"/>
          <w:szCs w:val="20"/>
          <w:lang w:eastAsia="ru-RU"/>
        </w:rPr>
        <w:t xml:space="preserve">                                          адрес места регистрации)</w:t>
      </w:r>
    </w:p>
    <w:p w:rsidR="00B90BD3" w:rsidRPr="00BE5D2F" w:rsidRDefault="00B90BD3" w:rsidP="00BE5D2F">
      <w:pPr>
        <w:widowControl w:val="0"/>
        <w:autoSpaceDE w:val="0"/>
        <w:autoSpaceDN w:val="0"/>
        <w:spacing w:after="0" w:line="240" w:lineRule="auto"/>
        <w:jc w:val="right"/>
        <w:rPr>
          <w:rFonts w:ascii="Times New Roman" w:hAnsi="Times New Roman"/>
          <w:sz w:val="28"/>
          <w:szCs w:val="28"/>
          <w:lang w:eastAsia="ru-RU"/>
        </w:rPr>
      </w:pPr>
      <w:r w:rsidRPr="00BE5D2F">
        <w:rPr>
          <w:rFonts w:ascii="Times New Roman" w:hAnsi="Times New Roman"/>
          <w:sz w:val="28"/>
          <w:szCs w:val="28"/>
          <w:lang w:eastAsia="ru-RU"/>
        </w:rPr>
        <w:t xml:space="preserve">                                        </w:t>
      </w:r>
      <w:bookmarkStart w:id="4" w:name="P509"/>
      <w:bookmarkEnd w:id="4"/>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r w:rsidRPr="00BE5D2F">
        <w:rPr>
          <w:rFonts w:ascii="Times New Roman" w:hAnsi="Times New Roman"/>
          <w:sz w:val="28"/>
          <w:szCs w:val="24"/>
          <w:lang w:eastAsia="ru-RU"/>
        </w:rPr>
        <w:t>ЗАЯВЛЕНИЕ</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r w:rsidRPr="00BE5D2F">
        <w:rPr>
          <w:rFonts w:ascii="Times New Roman" w:hAnsi="Times New Roman"/>
          <w:sz w:val="28"/>
          <w:szCs w:val="24"/>
          <w:lang w:eastAsia="ru-RU"/>
        </w:rPr>
        <w:t xml:space="preserve">о выдаче </w:t>
      </w:r>
      <w:r w:rsidRPr="00BE5D2F">
        <w:rPr>
          <w:rFonts w:ascii="Times New Roman" w:hAnsi="Times New Roman"/>
          <w:sz w:val="28"/>
          <w:szCs w:val="24"/>
        </w:rPr>
        <w:t>выписки из перечня организаций, эксплуатирующих инженерные сети</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p>
    <w:p w:rsidR="00B90BD3" w:rsidRPr="00BE5D2F" w:rsidRDefault="00B90BD3" w:rsidP="0092390D">
      <w:pPr>
        <w:autoSpaceDE w:val="0"/>
        <w:autoSpaceDN w:val="0"/>
        <w:adjustRightInd w:val="0"/>
        <w:spacing w:after="0" w:line="240" w:lineRule="auto"/>
        <w:jc w:val="both"/>
        <w:rPr>
          <w:rFonts w:ascii="Times New Roman" w:hAnsi="Times New Roman"/>
          <w:sz w:val="28"/>
          <w:szCs w:val="20"/>
        </w:rPr>
      </w:pPr>
    </w:p>
    <w:tbl>
      <w:tblPr>
        <w:tblW w:w="9599" w:type="dxa"/>
        <w:tblLayout w:type="fixed"/>
        <w:tblLook w:val="00A0"/>
      </w:tblPr>
      <w:tblGrid>
        <w:gridCol w:w="654"/>
        <w:gridCol w:w="463"/>
        <w:gridCol w:w="125"/>
        <w:gridCol w:w="1701"/>
        <w:gridCol w:w="426"/>
        <w:gridCol w:w="1559"/>
        <w:gridCol w:w="400"/>
        <w:gridCol w:w="61"/>
        <w:gridCol w:w="280"/>
        <w:gridCol w:w="393"/>
        <w:gridCol w:w="142"/>
        <w:gridCol w:w="425"/>
        <w:gridCol w:w="387"/>
        <w:gridCol w:w="458"/>
        <w:gridCol w:w="230"/>
        <w:gridCol w:w="484"/>
        <w:gridCol w:w="851"/>
        <w:gridCol w:w="531"/>
        <w:gridCol w:w="29"/>
      </w:tblGrid>
      <w:tr w:rsidR="00B90BD3" w:rsidRPr="00BE5D2F" w:rsidTr="00FC7C97">
        <w:trPr>
          <w:gridAfter w:val="1"/>
          <w:wAfter w:w="29" w:type="dxa"/>
        </w:trPr>
        <w:tc>
          <w:tcPr>
            <w:tcW w:w="6062" w:type="dxa"/>
            <w:gridSpan w:val="10"/>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Наименование юр</w:t>
            </w:r>
            <w:proofErr w:type="gramStart"/>
            <w:r w:rsidRPr="00BE5D2F">
              <w:rPr>
                <w:rFonts w:ascii="Times New Roman" w:hAnsi="Times New Roman"/>
                <w:sz w:val="28"/>
                <w:szCs w:val="24"/>
                <w:lang w:eastAsia="ru-RU"/>
              </w:rPr>
              <w:t>.л</w:t>
            </w:r>
            <w:proofErr w:type="gramEnd"/>
            <w:r w:rsidRPr="00BE5D2F">
              <w:rPr>
                <w:rFonts w:ascii="Times New Roman" w:hAnsi="Times New Roman"/>
                <w:sz w:val="28"/>
                <w:szCs w:val="24"/>
                <w:lang w:eastAsia="ru-RU"/>
              </w:rPr>
              <w:t>ица или Ф.И.О. физ.лица – заявителя</w:t>
            </w:r>
          </w:p>
        </w:tc>
        <w:tc>
          <w:tcPr>
            <w:tcW w:w="3508" w:type="dxa"/>
            <w:gridSpan w:val="8"/>
            <w:tcBorders>
              <w:left w:val="nil"/>
              <w:bottom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p>
        </w:tc>
      </w:tr>
      <w:tr w:rsidR="00B90BD3" w:rsidRPr="00BE5D2F" w:rsidTr="00FC7C97">
        <w:trPr>
          <w:gridAfter w:val="1"/>
          <w:wAfter w:w="29" w:type="dxa"/>
        </w:trPr>
        <w:tc>
          <w:tcPr>
            <w:tcW w:w="9570" w:type="dxa"/>
            <w:gridSpan w:val="18"/>
            <w:tcBorders>
              <w:bottom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p>
        </w:tc>
      </w:tr>
      <w:tr w:rsidR="00B90BD3" w:rsidRPr="00BE5D2F" w:rsidTr="00FC7C97">
        <w:trPr>
          <w:gridAfter w:val="1"/>
          <w:wAfter w:w="29" w:type="dxa"/>
        </w:trPr>
        <w:tc>
          <w:tcPr>
            <w:tcW w:w="9570" w:type="dxa"/>
            <w:gridSpan w:val="18"/>
            <w:tcBorders>
              <w:top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Юридический и почтовый адреса юр. лица или адрес места жительства физ. лица</w:t>
            </w:r>
          </w:p>
        </w:tc>
      </w:tr>
      <w:tr w:rsidR="00B90BD3" w:rsidRPr="00BE5D2F" w:rsidTr="00FC7C97">
        <w:trPr>
          <w:gridAfter w:val="1"/>
          <w:wAfter w:w="29" w:type="dxa"/>
        </w:trPr>
        <w:tc>
          <w:tcPr>
            <w:tcW w:w="9570" w:type="dxa"/>
            <w:gridSpan w:val="18"/>
            <w:tcBorders>
              <w:bottom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p>
        </w:tc>
      </w:tr>
      <w:tr w:rsidR="00B90BD3" w:rsidRPr="00BE5D2F" w:rsidTr="00FC7C97">
        <w:trPr>
          <w:gridAfter w:val="1"/>
          <w:wAfter w:w="29" w:type="dxa"/>
        </w:trPr>
        <w:tc>
          <w:tcPr>
            <w:tcW w:w="2943" w:type="dxa"/>
            <w:gridSpan w:val="4"/>
            <w:tcBorders>
              <w:top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Контактные телефоны:</w:t>
            </w:r>
          </w:p>
        </w:tc>
        <w:tc>
          <w:tcPr>
            <w:tcW w:w="2385" w:type="dxa"/>
            <w:gridSpan w:val="3"/>
            <w:tcBorders>
              <w:top w:val="single" w:sz="4" w:space="0" w:color="auto"/>
              <w:bottom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p>
        </w:tc>
        <w:tc>
          <w:tcPr>
            <w:tcW w:w="1688" w:type="dxa"/>
            <w:gridSpan w:val="6"/>
            <w:tcBorders>
              <w:top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ИНН юр</w:t>
            </w:r>
            <w:proofErr w:type="gramStart"/>
            <w:r w:rsidRPr="00BE5D2F">
              <w:rPr>
                <w:rFonts w:ascii="Times New Roman" w:hAnsi="Times New Roman"/>
                <w:sz w:val="28"/>
                <w:szCs w:val="24"/>
                <w:lang w:eastAsia="ru-RU"/>
              </w:rPr>
              <w:t>.л</w:t>
            </w:r>
            <w:proofErr w:type="gramEnd"/>
            <w:r w:rsidRPr="00BE5D2F">
              <w:rPr>
                <w:rFonts w:ascii="Times New Roman" w:hAnsi="Times New Roman"/>
                <w:sz w:val="28"/>
                <w:szCs w:val="24"/>
                <w:lang w:eastAsia="ru-RU"/>
              </w:rPr>
              <w:t>ица</w:t>
            </w:r>
          </w:p>
        </w:tc>
        <w:tc>
          <w:tcPr>
            <w:tcW w:w="2554" w:type="dxa"/>
            <w:gridSpan w:val="5"/>
            <w:tcBorders>
              <w:top w:val="single" w:sz="4" w:space="0" w:color="auto"/>
              <w:bottom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p>
        </w:tc>
      </w:tr>
      <w:tr w:rsidR="00B90BD3" w:rsidRPr="00BE5D2F" w:rsidTr="00FC7C97">
        <w:trPr>
          <w:gridAfter w:val="1"/>
          <w:wAfter w:w="29" w:type="dxa"/>
        </w:trPr>
        <w:tc>
          <w:tcPr>
            <w:tcW w:w="9570" w:type="dxa"/>
            <w:gridSpan w:val="18"/>
            <w:tcBorders>
              <w:bottom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p>
        </w:tc>
      </w:tr>
      <w:tr w:rsidR="00B90BD3" w:rsidRPr="00BE5D2F" w:rsidTr="00FC7C97">
        <w:trPr>
          <w:gridAfter w:val="1"/>
          <w:wAfter w:w="29" w:type="dxa"/>
        </w:trPr>
        <w:tc>
          <w:tcPr>
            <w:tcW w:w="9570" w:type="dxa"/>
            <w:gridSpan w:val="18"/>
            <w:tcBorders>
              <w:top w:val="single" w:sz="4" w:space="0" w:color="auto"/>
            </w:tcBorders>
          </w:tcPr>
          <w:p w:rsidR="00B90BD3" w:rsidRPr="00BE5D2F" w:rsidRDefault="00B90BD3" w:rsidP="00FC7C97">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Прошу выдать </w:t>
            </w:r>
            <w:r w:rsidRPr="00BE5D2F">
              <w:rPr>
                <w:rFonts w:ascii="Times New Roman" w:hAnsi="Times New Roman"/>
                <w:sz w:val="28"/>
                <w:szCs w:val="24"/>
              </w:rPr>
              <w:t>выписку из перечня организаций, эксплуатирующих инженерные сети,</w:t>
            </w:r>
            <w:r w:rsidRPr="00BE5D2F">
              <w:rPr>
                <w:rFonts w:ascii="Times New Roman" w:hAnsi="Times New Roman"/>
                <w:sz w:val="28"/>
                <w:szCs w:val="24"/>
                <w:lang w:eastAsia="ru-RU"/>
              </w:rPr>
              <w:t xml:space="preserve"> с </w:t>
            </w:r>
            <w:r w:rsidRPr="00BE5D2F">
              <w:rPr>
                <w:rFonts w:ascii="Times New Roman" w:hAnsi="Times New Roman"/>
                <w:sz w:val="28"/>
                <w:szCs w:val="24"/>
              </w:rPr>
              <w:t>целью самостоятельного согласования проведения земляных работ с указанными организациями.</w:t>
            </w:r>
          </w:p>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p>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Земляные работы планируется производить  по адресу:</w:t>
            </w:r>
          </w:p>
        </w:tc>
      </w:tr>
      <w:tr w:rsidR="00B90BD3" w:rsidRPr="00BE5D2F" w:rsidTr="00FC7C97">
        <w:trPr>
          <w:gridAfter w:val="1"/>
          <w:wAfter w:w="29" w:type="dxa"/>
        </w:trPr>
        <w:tc>
          <w:tcPr>
            <w:tcW w:w="9570" w:type="dxa"/>
            <w:gridSpan w:val="18"/>
            <w:tcBorders>
              <w:bottom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p>
        </w:tc>
      </w:tr>
      <w:tr w:rsidR="00B90BD3" w:rsidRPr="00BE5D2F" w:rsidTr="00FC7C97">
        <w:trPr>
          <w:gridAfter w:val="1"/>
          <w:wAfter w:w="29" w:type="dxa"/>
          <w:trHeight w:val="312"/>
        </w:trPr>
        <w:tc>
          <w:tcPr>
            <w:tcW w:w="1117" w:type="dxa"/>
            <w:gridSpan w:val="2"/>
            <w:tcBorders>
              <w:top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в срок</w:t>
            </w:r>
          </w:p>
        </w:tc>
        <w:tc>
          <w:tcPr>
            <w:tcW w:w="1826" w:type="dxa"/>
            <w:gridSpan w:val="2"/>
            <w:tcBorders>
              <w:top w:val="single" w:sz="4" w:space="0" w:color="auto"/>
              <w:bottom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p>
        </w:tc>
        <w:tc>
          <w:tcPr>
            <w:tcW w:w="426" w:type="dxa"/>
            <w:tcBorders>
              <w:top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с</w:t>
            </w:r>
          </w:p>
        </w:tc>
        <w:tc>
          <w:tcPr>
            <w:tcW w:w="2020" w:type="dxa"/>
            <w:gridSpan w:val="3"/>
            <w:tcBorders>
              <w:top w:val="single" w:sz="4" w:space="0" w:color="auto"/>
              <w:bottom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p>
        </w:tc>
        <w:tc>
          <w:tcPr>
            <w:tcW w:w="815" w:type="dxa"/>
            <w:gridSpan w:val="3"/>
            <w:tcBorders>
              <w:top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г.  до </w:t>
            </w:r>
          </w:p>
        </w:tc>
        <w:tc>
          <w:tcPr>
            <w:tcW w:w="2835" w:type="dxa"/>
            <w:gridSpan w:val="6"/>
            <w:tcBorders>
              <w:top w:val="single" w:sz="4" w:space="0" w:color="auto"/>
              <w:bottom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p>
        </w:tc>
        <w:tc>
          <w:tcPr>
            <w:tcW w:w="531" w:type="dxa"/>
            <w:tcBorders>
              <w:top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proofErr w:type="gramStart"/>
            <w:r w:rsidRPr="00BE5D2F">
              <w:rPr>
                <w:rFonts w:ascii="Times New Roman" w:hAnsi="Times New Roman"/>
                <w:sz w:val="28"/>
                <w:szCs w:val="24"/>
                <w:lang w:eastAsia="ru-RU"/>
              </w:rPr>
              <w:t>г</w:t>
            </w:r>
            <w:proofErr w:type="gramEnd"/>
            <w:r w:rsidRPr="00BE5D2F">
              <w:rPr>
                <w:rFonts w:ascii="Times New Roman" w:hAnsi="Times New Roman"/>
                <w:sz w:val="28"/>
                <w:szCs w:val="24"/>
                <w:lang w:eastAsia="ru-RU"/>
              </w:rPr>
              <w:t>.</w:t>
            </w:r>
          </w:p>
        </w:tc>
      </w:tr>
      <w:tr w:rsidR="00B90BD3" w:rsidRPr="00BE5D2F" w:rsidTr="00FC7C97">
        <w:trPr>
          <w:gridAfter w:val="1"/>
          <w:wAfter w:w="29" w:type="dxa"/>
          <w:trHeight w:val="197"/>
        </w:trPr>
        <w:tc>
          <w:tcPr>
            <w:tcW w:w="1117" w:type="dxa"/>
            <w:gridSpan w:val="2"/>
          </w:tcPr>
          <w:p w:rsidR="00B90BD3" w:rsidRPr="00BE5D2F" w:rsidRDefault="00B90BD3" w:rsidP="00FC7C97">
            <w:pPr>
              <w:autoSpaceDE w:val="0"/>
              <w:autoSpaceDN w:val="0"/>
              <w:adjustRightInd w:val="0"/>
              <w:spacing w:after="0" w:line="240" w:lineRule="auto"/>
              <w:jc w:val="both"/>
              <w:rPr>
                <w:rFonts w:ascii="Times New Roman" w:hAnsi="Times New Roman"/>
                <w:sz w:val="28"/>
                <w:szCs w:val="16"/>
                <w:lang w:eastAsia="ru-RU"/>
              </w:rPr>
            </w:pPr>
          </w:p>
        </w:tc>
        <w:tc>
          <w:tcPr>
            <w:tcW w:w="1826" w:type="dxa"/>
            <w:gridSpan w:val="2"/>
          </w:tcPr>
          <w:p w:rsidR="00B90BD3" w:rsidRPr="00BE5D2F" w:rsidRDefault="00B90BD3" w:rsidP="00FC7C97">
            <w:pPr>
              <w:autoSpaceDE w:val="0"/>
              <w:autoSpaceDN w:val="0"/>
              <w:adjustRightInd w:val="0"/>
              <w:spacing w:after="0" w:line="240" w:lineRule="auto"/>
              <w:jc w:val="both"/>
              <w:rPr>
                <w:rFonts w:ascii="Times New Roman" w:hAnsi="Times New Roman"/>
                <w:sz w:val="28"/>
                <w:szCs w:val="16"/>
                <w:lang w:eastAsia="ru-RU"/>
              </w:rPr>
            </w:pPr>
            <w:r w:rsidRPr="00BE5D2F">
              <w:rPr>
                <w:rFonts w:ascii="Times New Roman" w:hAnsi="Times New Roman"/>
                <w:sz w:val="28"/>
                <w:szCs w:val="16"/>
                <w:lang w:eastAsia="ru-RU"/>
              </w:rPr>
              <w:t>(количество дней)</w:t>
            </w:r>
          </w:p>
        </w:tc>
        <w:tc>
          <w:tcPr>
            <w:tcW w:w="6627" w:type="dxa"/>
            <w:gridSpan w:val="14"/>
          </w:tcPr>
          <w:p w:rsidR="00B90BD3" w:rsidRPr="00BE5D2F" w:rsidRDefault="00B90BD3" w:rsidP="00FC7C97">
            <w:pPr>
              <w:autoSpaceDE w:val="0"/>
              <w:autoSpaceDN w:val="0"/>
              <w:adjustRightInd w:val="0"/>
              <w:spacing w:after="0" w:line="240" w:lineRule="auto"/>
              <w:jc w:val="both"/>
              <w:rPr>
                <w:rFonts w:ascii="Times New Roman" w:hAnsi="Times New Roman"/>
                <w:sz w:val="28"/>
                <w:szCs w:val="16"/>
                <w:lang w:eastAsia="ru-RU"/>
              </w:rPr>
            </w:pPr>
          </w:p>
        </w:tc>
      </w:tr>
      <w:tr w:rsidR="00B90BD3" w:rsidRPr="00BE5D2F" w:rsidTr="00FC7C97">
        <w:trPr>
          <w:gridAfter w:val="1"/>
          <w:wAfter w:w="29" w:type="dxa"/>
        </w:trPr>
        <w:tc>
          <w:tcPr>
            <w:tcW w:w="654" w:type="dxa"/>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для</w:t>
            </w:r>
          </w:p>
        </w:tc>
        <w:tc>
          <w:tcPr>
            <w:tcW w:w="5015" w:type="dxa"/>
            <w:gridSpan w:val="8"/>
            <w:tcBorders>
              <w:bottom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p>
        </w:tc>
        <w:tc>
          <w:tcPr>
            <w:tcW w:w="2035" w:type="dxa"/>
            <w:gridSpan w:val="6"/>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в границах точек</w:t>
            </w:r>
          </w:p>
        </w:tc>
        <w:tc>
          <w:tcPr>
            <w:tcW w:w="1866" w:type="dxa"/>
            <w:gridSpan w:val="3"/>
            <w:tcBorders>
              <w:bottom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p>
        </w:tc>
      </w:tr>
      <w:tr w:rsidR="00B90BD3" w:rsidRPr="00BE5D2F" w:rsidTr="00FC7C97">
        <w:trPr>
          <w:gridAfter w:val="1"/>
          <w:wAfter w:w="29" w:type="dxa"/>
        </w:trPr>
        <w:tc>
          <w:tcPr>
            <w:tcW w:w="654" w:type="dxa"/>
          </w:tcPr>
          <w:p w:rsidR="00B90BD3" w:rsidRPr="00BE5D2F" w:rsidRDefault="00B90BD3" w:rsidP="00FC7C97">
            <w:pPr>
              <w:autoSpaceDE w:val="0"/>
              <w:autoSpaceDN w:val="0"/>
              <w:adjustRightInd w:val="0"/>
              <w:spacing w:after="0" w:line="240" w:lineRule="auto"/>
              <w:jc w:val="both"/>
              <w:rPr>
                <w:rFonts w:ascii="Times New Roman" w:hAnsi="Times New Roman"/>
                <w:sz w:val="28"/>
                <w:szCs w:val="16"/>
                <w:lang w:eastAsia="ru-RU"/>
              </w:rPr>
            </w:pPr>
          </w:p>
        </w:tc>
        <w:tc>
          <w:tcPr>
            <w:tcW w:w="8916" w:type="dxa"/>
            <w:gridSpan w:val="17"/>
          </w:tcPr>
          <w:p w:rsidR="00B90BD3" w:rsidRPr="00BE5D2F" w:rsidRDefault="00B90BD3" w:rsidP="00FC7C97">
            <w:pPr>
              <w:autoSpaceDE w:val="0"/>
              <w:autoSpaceDN w:val="0"/>
              <w:adjustRightInd w:val="0"/>
              <w:spacing w:after="0" w:line="240" w:lineRule="auto"/>
              <w:jc w:val="both"/>
              <w:rPr>
                <w:rFonts w:ascii="Times New Roman" w:hAnsi="Times New Roman"/>
                <w:sz w:val="28"/>
                <w:szCs w:val="16"/>
                <w:lang w:eastAsia="ru-RU"/>
              </w:rPr>
            </w:pPr>
            <w:r w:rsidRPr="00BE5D2F">
              <w:rPr>
                <w:rFonts w:ascii="Times New Roman" w:hAnsi="Times New Roman"/>
                <w:sz w:val="28"/>
                <w:szCs w:val="16"/>
                <w:lang w:eastAsia="ru-RU"/>
              </w:rPr>
              <w:t xml:space="preserve">                                                (вид работ)</w:t>
            </w:r>
          </w:p>
        </w:tc>
      </w:tr>
      <w:tr w:rsidR="00B90BD3" w:rsidRPr="00BE5D2F" w:rsidTr="00FC7C97">
        <w:trPr>
          <w:gridAfter w:val="1"/>
          <w:wAfter w:w="29" w:type="dxa"/>
        </w:trPr>
        <w:tc>
          <w:tcPr>
            <w:tcW w:w="3369" w:type="dxa"/>
            <w:gridSpan w:val="5"/>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на земельном участке длиной</w:t>
            </w:r>
          </w:p>
        </w:tc>
        <w:tc>
          <w:tcPr>
            <w:tcW w:w="1559" w:type="dxa"/>
            <w:tcBorders>
              <w:bottom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p>
        </w:tc>
        <w:tc>
          <w:tcPr>
            <w:tcW w:w="1701" w:type="dxa"/>
            <w:gridSpan w:val="6"/>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proofErr w:type="gramStart"/>
            <w:r w:rsidRPr="00BE5D2F">
              <w:rPr>
                <w:rFonts w:ascii="Times New Roman" w:hAnsi="Times New Roman"/>
                <w:sz w:val="28"/>
                <w:szCs w:val="24"/>
                <w:lang w:eastAsia="ru-RU"/>
              </w:rPr>
              <w:t>м</w:t>
            </w:r>
            <w:proofErr w:type="gramEnd"/>
            <w:r w:rsidRPr="00BE5D2F">
              <w:rPr>
                <w:rFonts w:ascii="Times New Roman" w:hAnsi="Times New Roman"/>
                <w:sz w:val="28"/>
                <w:szCs w:val="24"/>
                <w:lang w:eastAsia="ru-RU"/>
              </w:rPr>
              <w:t>,    шириной</w:t>
            </w:r>
          </w:p>
        </w:tc>
        <w:tc>
          <w:tcPr>
            <w:tcW w:w="1559" w:type="dxa"/>
            <w:gridSpan w:val="4"/>
            <w:tcBorders>
              <w:bottom w:val="single" w:sz="4" w:space="0" w:color="auto"/>
            </w:tcBorders>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p>
        </w:tc>
        <w:tc>
          <w:tcPr>
            <w:tcW w:w="1382" w:type="dxa"/>
            <w:gridSpan w:val="2"/>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м.</w:t>
            </w:r>
          </w:p>
        </w:tc>
      </w:tr>
      <w:tr w:rsidR="00B90BD3" w:rsidRPr="00BE5D2F" w:rsidTr="00FC7C97">
        <w:trPr>
          <w:gridAfter w:val="1"/>
          <w:wAfter w:w="29" w:type="dxa"/>
        </w:trPr>
        <w:tc>
          <w:tcPr>
            <w:tcW w:w="9570" w:type="dxa"/>
            <w:gridSpan w:val="18"/>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p>
        </w:tc>
      </w:tr>
      <w:tr w:rsidR="00B90BD3" w:rsidRPr="00BE5D2F" w:rsidTr="00FC7C97">
        <w:trPr>
          <w:gridAfter w:val="1"/>
          <w:wAfter w:w="29" w:type="dxa"/>
        </w:trPr>
        <w:tc>
          <w:tcPr>
            <w:tcW w:w="9570" w:type="dxa"/>
            <w:gridSpan w:val="18"/>
          </w:tcPr>
          <w:p w:rsidR="00B90BD3" w:rsidRPr="00BE5D2F" w:rsidRDefault="00B90BD3" w:rsidP="00FC7C97">
            <w:pPr>
              <w:autoSpaceDE w:val="0"/>
              <w:autoSpaceDN w:val="0"/>
              <w:adjustRightInd w:val="0"/>
              <w:spacing w:after="0" w:line="240" w:lineRule="auto"/>
              <w:jc w:val="both"/>
              <w:rPr>
                <w:rFonts w:ascii="Times New Roman" w:hAnsi="Times New Roman"/>
                <w:sz w:val="28"/>
                <w:szCs w:val="12"/>
                <w:lang w:eastAsia="ru-RU"/>
              </w:rPr>
            </w:pPr>
          </w:p>
        </w:tc>
      </w:tr>
      <w:tr w:rsidR="00B90BD3" w:rsidRPr="00BE5D2F" w:rsidTr="00FC7C97">
        <w:trPr>
          <w:gridAfter w:val="1"/>
          <w:wAfter w:w="29" w:type="dxa"/>
        </w:trPr>
        <w:tc>
          <w:tcPr>
            <w:tcW w:w="9570" w:type="dxa"/>
            <w:gridSpan w:val="18"/>
          </w:tcPr>
          <w:p w:rsidR="00B90BD3" w:rsidRPr="00BE5D2F" w:rsidRDefault="00B90BD3" w:rsidP="00FC7C97">
            <w:pPr>
              <w:autoSpaceDE w:val="0"/>
              <w:autoSpaceDN w:val="0"/>
              <w:adjustRightInd w:val="0"/>
              <w:spacing w:after="0" w:line="240" w:lineRule="auto"/>
              <w:jc w:val="both"/>
              <w:rPr>
                <w:rFonts w:ascii="Times New Roman" w:hAnsi="Times New Roman"/>
                <w:sz w:val="28"/>
                <w:szCs w:val="24"/>
                <w:lang w:eastAsia="ru-RU"/>
              </w:rPr>
            </w:pPr>
            <w:r w:rsidRPr="00BE5D2F">
              <w:rPr>
                <w:rFonts w:ascii="Times New Roman" w:hAnsi="Times New Roman" w:cs="Courier New"/>
                <w:sz w:val="28"/>
                <w:szCs w:val="24"/>
              </w:rPr>
              <w:t xml:space="preserve">Выписку из перечня организаций, эксплуатирующих инженерные сети, доверяется </w:t>
            </w:r>
          </w:p>
        </w:tc>
      </w:tr>
      <w:tr w:rsidR="00B90BD3" w:rsidRPr="00BE5D2F" w:rsidTr="00FC7C97">
        <w:trPr>
          <w:gridAfter w:val="1"/>
          <w:wAfter w:w="29" w:type="dxa"/>
          <w:trHeight w:val="170"/>
        </w:trPr>
        <w:tc>
          <w:tcPr>
            <w:tcW w:w="1242" w:type="dxa"/>
            <w:gridSpan w:val="3"/>
          </w:tcPr>
          <w:p w:rsidR="00B90BD3" w:rsidRPr="00BE5D2F" w:rsidRDefault="00B90BD3" w:rsidP="00FC7C97">
            <w:pPr>
              <w:autoSpaceDE w:val="0"/>
              <w:autoSpaceDN w:val="0"/>
              <w:adjustRightInd w:val="0"/>
              <w:spacing w:after="60" w:line="240" w:lineRule="auto"/>
              <w:jc w:val="both"/>
              <w:outlineLvl w:val="0"/>
              <w:rPr>
                <w:rFonts w:ascii="Times New Roman" w:hAnsi="Times New Roman"/>
                <w:sz w:val="28"/>
                <w:szCs w:val="16"/>
                <w:lang w:eastAsia="ru-RU"/>
              </w:rPr>
            </w:pPr>
            <w:r w:rsidRPr="00BE5D2F">
              <w:rPr>
                <w:rFonts w:ascii="Times New Roman" w:hAnsi="Times New Roman" w:cs="Courier New"/>
                <w:sz w:val="28"/>
                <w:szCs w:val="24"/>
              </w:rPr>
              <w:t>получить</w:t>
            </w:r>
          </w:p>
        </w:tc>
        <w:tc>
          <w:tcPr>
            <w:tcW w:w="8328" w:type="dxa"/>
            <w:gridSpan w:val="15"/>
            <w:tcBorders>
              <w:bottom w:val="single" w:sz="4" w:space="0" w:color="auto"/>
            </w:tcBorders>
          </w:tcPr>
          <w:p w:rsidR="00B90BD3" w:rsidRPr="00BE5D2F" w:rsidRDefault="00B90BD3" w:rsidP="00FC7C97">
            <w:pPr>
              <w:autoSpaceDE w:val="0"/>
              <w:autoSpaceDN w:val="0"/>
              <w:adjustRightInd w:val="0"/>
              <w:spacing w:after="60" w:line="240" w:lineRule="auto"/>
              <w:jc w:val="center"/>
              <w:outlineLvl w:val="0"/>
              <w:rPr>
                <w:rFonts w:ascii="Courier New" w:hAnsi="Courier New" w:cs="Courier New"/>
                <w:b/>
                <w:bCs/>
                <w:kern w:val="32"/>
                <w:sz w:val="28"/>
                <w:szCs w:val="16"/>
                <w:lang w:eastAsia="ru-RU"/>
              </w:rPr>
            </w:pPr>
          </w:p>
        </w:tc>
      </w:tr>
      <w:tr w:rsidR="00B90BD3" w:rsidRPr="00BE5D2F" w:rsidTr="00FC7C97">
        <w:trPr>
          <w:gridAfter w:val="1"/>
          <w:wAfter w:w="29" w:type="dxa"/>
          <w:trHeight w:val="151"/>
        </w:trPr>
        <w:tc>
          <w:tcPr>
            <w:tcW w:w="1242" w:type="dxa"/>
            <w:gridSpan w:val="3"/>
          </w:tcPr>
          <w:p w:rsidR="00B90BD3" w:rsidRPr="00BE5D2F" w:rsidRDefault="00B90BD3" w:rsidP="00FC7C97">
            <w:pPr>
              <w:autoSpaceDE w:val="0"/>
              <w:autoSpaceDN w:val="0"/>
              <w:adjustRightInd w:val="0"/>
              <w:spacing w:after="60" w:line="240" w:lineRule="auto"/>
              <w:jc w:val="both"/>
              <w:outlineLvl w:val="0"/>
              <w:rPr>
                <w:rFonts w:ascii="Times New Roman" w:hAnsi="Times New Roman" w:cs="Courier New"/>
                <w:sz w:val="28"/>
                <w:szCs w:val="16"/>
              </w:rPr>
            </w:pPr>
          </w:p>
        </w:tc>
        <w:tc>
          <w:tcPr>
            <w:tcW w:w="8328" w:type="dxa"/>
            <w:gridSpan w:val="15"/>
          </w:tcPr>
          <w:p w:rsidR="00B90BD3" w:rsidRPr="00BE5D2F" w:rsidRDefault="00B90BD3" w:rsidP="00FC7C97">
            <w:pPr>
              <w:autoSpaceDE w:val="0"/>
              <w:autoSpaceDN w:val="0"/>
              <w:adjustRightInd w:val="0"/>
              <w:spacing w:after="60" w:line="240" w:lineRule="auto"/>
              <w:jc w:val="center"/>
              <w:outlineLvl w:val="0"/>
              <w:rPr>
                <w:rFonts w:ascii="Times New Roman" w:hAnsi="Times New Roman"/>
                <w:sz w:val="28"/>
                <w:szCs w:val="16"/>
                <w:lang w:eastAsia="ru-RU"/>
              </w:rPr>
            </w:pPr>
            <w:r w:rsidRPr="00BE5D2F">
              <w:rPr>
                <w:rFonts w:ascii="Times New Roman" w:hAnsi="Times New Roman"/>
                <w:sz w:val="28"/>
                <w:szCs w:val="16"/>
                <w:lang w:eastAsia="ru-RU"/>
              </w:rPr>
              <w:t>(должность, Ф.И.О.)</w:t>
            </w:r>
          </w:p>
        </w:tc>
      </w:tr>
      <w:tr w:rsidR="00B90BD3" w:rsidRPr="00BE5D2F" w:rsidTr="00FC7C97">
        <w:tblPrEx>
          <w:tblBorders>
            <w:insideH w:val="single" w:sz="4" w:space="0" w:color="auto"/>
          </w:tblBorders>
        </w:tblPrEx>
        <w:trPr>
          <w:trHeight w:val="514"/>
        </w:trPr>
        <w:tc>
          <w:tcPr>
            <w:tcW w:w="9599" w:type="dxa"/>
            <w:gridSpan w:val="19"/>
            <w:tcBorders>
              <w:top w:val="nil"/>
              <w:bottom w:val="nil"/>
            </w:tcBorders>
          </w:tcPr>
          <w:p w:rsidR="00B90BD3" w:rsidRPr="00BE5D2F" w:rsidRDefault="00B90BD3" w:rsidP="00FC7C97">
            <w:pPr>
              <w:widowControl w:val="0"/>
              <w:spacing w:after="0" w:line="240" w:lineRule="auto"/>
              <w:rPr>
                <w:rFonts w:ascii="Times New Roman" w:hAnsi="Times New Roman"/>
                <w:sz w:val="28"/>
                <w:szCs w:val="24"/>
                <w:lang w:eastAsia="ru-RU"/>
              </w:rPr>
            </w:pPr>
            <w:r w:rsidRPr="00BE5D2F">
              <w:rPr>
                <w:rFonts w:ascii="Times New Roman" w:hAnsi="Times New Roman"/>
                <w:sz w:val="28"/>
                <w:szCs w:val="24"/>
                <w:lang w:eastAsia="ru-RU"/>
              </w:rPr>
              <w:t>Способ получения выписки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8"/>
              <w:gridCol w:w="567"/>
              <w:gridCol w:w="3969"/>
              <w:gridCol w:w="584"/>
            </w:tblGrid>
            <w:tr w:rsidR="00B90BD3" w:rsidRPr="00BE5D2F" w:rsidTr="00FC7C97">
              <w:tc>
                <w:tcPr>
                  <w:tcW w:w="4248" w:type="dxa"/>
                  <w:tcBorders>
                    <w:top w:val="single" w:sz="4" w:space="0" w:color="auto"/>
                    <w:left w:val="single" w:sz="4" w:space="0" w:color="auto"/>
                    <w:bottom w:val="single" w:sz="4" w:space="0" w:color="auto"/>
                    <w:right w:val="single" w:sz="4" w:space="0" w:color="auto"/>
                  </w:tcBorders>
                </w:tcPr>
                <w:p w:rsidR="00B90BD3" w:rsidRPr="00BE5D2F" w:rsidRDefault="00B90BD3" w:rsidP="00FC7C97">
                  <w:pPr>
                    <w:widowControl w:val="0"/>
                    <w:spacing w:after="0" w:line="240" w:lineRule="auto"/>
                    <w:jc w:val="right"/>
                    <w:rPr>
                      <w:rFonts w:ascii="Times New Roman" w:hAnsi="Times New Roman"/>
                      <w:i/>
                      <w:sz w:val="28"/>
                      <w:szCs w:val="24"/>
                      <w:lang w:eastAsia="ru-RU"/>
                    </w:rPr>
                  </w:pPr>
                  <w:proofErr w:type="gramStart"/>
                  <w:r w:rsidRPr="00BE5D2F">
                    <w:rPr>
                      <w:rFonts w:ascii="Times New Roman" w:hAnsi="Times New Roman"/>
                      <w:sz w:val="28"/>
                      <w:szCs w:val="24"/>
                      <w:lang w:eastAsia="ru-RU"/>
                    </w:rPr>
                    <w:t xml:space="preserve">В </w:t>
                  </w:r>
                  <w:r w:rsidRPr="00BE5D2F">
                    <w:rPr>
                      <w:rFonts w:ascii="Times New Roman" w:hAnsi="Times New Roman"/>
                      <w:i/>
                      <w:sz w:val="28"/>
                      <w:szCs w:val="24"/>
                      <w:lang w:eastAsia="ru-RU"/>
                    </w:rPr>
                    <w:t xml:space="preserve">(наименование подразделения органа </w:t>
                  </w:r>
                  <w:proofErr w:type="gramEnd"/>
                </w:p>
                <w:p w:rsidR="00B90BD3" w:rsidRPr="00BE5D2F" w:rsidRDefault="00B90BD3" w:rsidP="00FC7C97">
                  <w:pPr>
                    <w:widowControl w:val="0"/>
                    <w:spacing w:after="0" w:line="240" w:lineRule="auto"/>
                    <w:jc w:val="right"/>
                    <w:rPr>
                      <w:rFonts w:ascii="Times New Roman" w:hAnsi="Times New Roman"/>
                      <w:sz w:val="28"/>
                      <w:szCs w:val="24"/>
                      <w:lang w:eastAsia="ru-RU"/>
                    </w:rPr>
                  </w:pPr>
                  <w:r w:rsidRPr="00BE5D2F">
                    <w:rPr>
                      <w:rFonts w:ascii="Times New Roman" w:hAnsi="Times New Roman"/>
                      <w:i/>
                      <w:sz w:val="28"/>
                      <w:szCs w:val="24"/>
                      <w:lang w:eastAsia="ru-RU"/>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B90BD3" w:rsidRPr="00BE5D2F" w:rsidRDefault="00B90BD3" w:rsidP="00FC7C97">
                  <w:pPr>
                    <w:widowControl w:val="0"/>
                    <w:spacing w:after="0" w:line="240" w:lineRule="auto"/>
                    <w:rPr>
                      <w:rFonts w:ascii="Times New Roman" w:hAnsi="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B90BD3" w:rsidRPr="00BE5D2F" w:rsidRDefault="00B90BD3" w:rsidP="00FC7C97">
                  <w:pPr>
                    <w:widowControl w:val="0"/>
                    <w:spacing w:after="0" w:line="240" w:lineRule="auto"/>
                    <w:jc w:val="right"/>
                    <w:rPr>
                      <w:rFonts w:ascii="Times New Roman" w:hAnsi="Times New Roman"/>
                      <w:sz w:val="28"/>
                      <w:szCs w:val="24"/>
                      <w:lang w:eastAsia="ru-RU"/>
                    </w:rPr>
                  </w:pPr>
                  <w:proofErr w:type="spellStart"/>
                  <w:r w:rsidRPr="00BE5D2F">
                    <w:rPr>
                      <w:rFonts w:ascii="Times New Roman" w:hAnsi="Times New Roman"/>
                      <w:sz w:val="28"/>
                      <w:szCs w:val="24"/>
                      <w:lang w:eastAsia="ru-RU"/>
                    </w:rPr>
                    <w:t>Почтовы</w:t>
                  </w:r>
                  <w:proofErr w:type="spellEnd"/>
                  <w:r w:rsidRPr="00BE5D2F">
                    <w:rPr>
                      <w:rFonts w:ascii="Times New Roman" w:hAnsi="Times New Roman"/>
                      <w:sz w:val="28"/>
                      <w:szCs w:val="24"/>
                      <w:lang w:eastAsia="ru-RU"/>
                    </w:rPr>
                    <w:t xml:space="preserve"> отправлением</w:t>
                  </w:r>
                </w:p>
              </w:tc>
              <w:tc>
                <w:tcPr>
                  <w:tcW w:w="584" w:type="dxa"/>
                  <w:tcBorders>
                    <w:top w:val="single" w:sz="4" w:space="0" w:color="auto"/>
                    <w:left w:val="single" w:sz="4" w:space="0" w:color="auto"/>
                    <w:bottom w:val="single" w:sz="4" w:space="0" w:color="auto"/>
                    <w:right w:val="single" w:sz="4" w:space="0" w:color="auto"/>
                  </w:tcBorders>
                </w:tcPr>
                <w:p w:rsidR="00B90BD3" w:rsidRPr="00BE5D2F" w:rsidRDefault="00B90BD3" w:rsidP="00FC7C97">
                  <w:pPr>
                    <w:widowControl w:val="0"/>
                    <w:spacing w:after="0" w:line="240" w:lineRule="auto"/>
                    <w:rPr>
                      <w:rFonts w:ascii="Times New Roman" w:hAnsi="Times New Roman"/>
                      <w:sz w:val="28"/>
                      <w:szCs w:val="24"/>
                      <w:lang w:eastAsia="ru-RU"/>
                    </w:rPr>
                  </w:pPr>
                </w:p>
              </w:tc>
            </w:tr>
            <w:tr w:rsidR="00B90BD3" w:rsidRPr="00BE5D2F" w:rsidTr="00FC7C97">
              <w:trPr>
                <w:trHeight w:val="583"/>
              </w:trPr>
              <w:tc>
                <w:tcPr>
                  <w:tcW w:w="4248" w:type="dxa"/>
                  <w:tcBorders>
                    <w:top w:val="single" w:sz="4" w:space="0" w:color="auto"/>
                    <w:left w:val="single" w:sz="4" w:space="0" w:color="auto"/>
                    <w:bottom w:val="single" w:sz="4" w:space="0" w:color="auto"/>
                    <w:right w:val="single" w:sz="4" w:space="0" w:color="auto"/>
                  </w:tcBorders>
                  <w:vAlign w:val="center"/>
                </w:tcPr>
                <w:p w:rsidR="00B90BD3" w:rsidRPr="00BE5D2F" w:rsidRDefault="00B90BD3" w:rsidP="00FC7C97">
                  <w:pPr>
                    <w:widowControl w:val="0"/>
                    <w:spacing w:after="0" w:line="240" w:lineRule="auto"/>
                    <w:jc w:val="right"/>
                    <w:rPr>
                      <w:rFonts w:ascii="Times New Roman" w:hAnsi="Times New Roman"/>
                      <w:sz w:val="28"/>
                      <w:szCs w:val="24"/>
                      <w:lang w:eastAsia="ru-RU"/>
                    </w:rPr>
                  </w:pPr>
                  <w:r w:rsidRPr="00BE5D2F">
                    <w:rPr>
                      <w:rFonts w:ascii="Times New Roman" w:hAnsi="Times New Roman"/>
                      <w:sz w:val="28"/>
                      <w:szCs w:val="24"/>
                      <w:lang w:eastAsia="ru-RU"/>
                    </w:rPr>
                    <w:t>КГАУ «МФЦ Приморского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B90BD3" w:rsidRPr="00BE5D2F" w:rsidRDefault="00B90BD3" w:rsidP="00FC7C97">
                  <w:pPr>
                    <w:widowControl w:val="0"/>
                    <w:spacing w:after="0" w:line="240" w:lineRule="auto"/>
                    <w:rPr>
                      <w:rFonts w:ascii="Times New Roman" w:hAnsi="Times New Roman"/>
                      <w:sz w:val="28"/>
                      <w:szCs w:val="24"/>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B90BD3" w:rsidRPr="00BE5D2F" w:rsidRDefault="00B90BD3" w:rsidP="00FC7C97">
                  <w:pPr>
                    <w:widowControl w:val="0"/>
                    <w:spacing w:after="0" w:line="240" w:lineRule="auto"/>
                    <w:jc w:val="right"/>
                    <w:rPr>
                      <w:rFonts w:ascii="Times New Roman" w:hAnsi="Times New Roman"/>
                      <w:sz w:val="28"/>
                      <w:szCs w:val="24"/>
                      <w:lang w:eastAsia="ru-RU"/>
                    </w:rPr>
                  </w:pPr>
                  <w:r w:rsidRPr="00BE5D2F">
                    <w:rPr>
                      <w:rFonts w:ascii="Times New Roman" w:hAnsi="Times New Roman"/>
                      <w:sz w:val="28"/>
                      <w:szCs w:val="24"/>
                      <w:lang w:eastAsia="ru-RU"/>
                    </w:rPr>
                    <w:t>Электронной почтой</w:t>
                  </w:r>
                </w:p>
              </w:tc>
              <w:tc>
                <w:tcPr>
                  <w:tcW w:w="584" w:type="dxa"/>
                  <w:tcBorders>
                    <w:top w:val="single" w:sz="4" w:space="0" w:color="auto"/>
                    <w:left w:val="single" w:sz="4" w:space="0" w:color="auto"/>
                    <w:bottom w:val="single" w:sz="4" w:space="0" w:color="auto"/>
                    <w:right w:val="single" w:sz="4" w:space="0" w:color="auto"/>
                  </w:tcBorders>
                </w:tcPr>
                <w:p w:rsidR="00B90BD3" w:rsidRPr="00BE5D2F" w:rsidRDefault="00B90BD3" w:rsidP="00FC7C97">
                  <w:pPr>
                    <w:widowControl w:val="0"/>
                    <w:spacing w:after="0" w:line="240" w:lineRule="auto"/>
                    <w:rPr>
                      <w:rFonts w:ascii="Times New Roman" w:hAnsi="Times New Roman"/>
                      <w:sz w:val="28"/>
                      <w:szCs w:val="24"/>
                      <w:lang w:eastAsia="ru-RU"/>
                    </w:rPr>
                  </w:pPr>
                </w:p>
              </w:tc>
            </w:tr>
          </w:tbl>
          <w:p w:rsidR="00B90BD3" w:rsidRPr="00BE5D2F" w:rsidRDefault="00B90BD3" w:rsidP="00FC7C97">
            <w:pPr>
              <w:widowControl w:val="0"/>
              <w:spacing w:after="0" w:line="240" w:lineRule="auto"/>
              <w:rPr>
                <w:rFonts w:ascii="Times New Roman" w:hAnsi="Times New Roman"/>
                <w:sz w:val="28"/>
                <w:szCs w:val="24"/>
                <w:lang w:eastAsia="ru-RU"/>
              </w:rPr>
            </w:pPr>
            <w:r w:rsidRPr="00BE5D2F">
              <w:rPr>
                <w:rFonts w:ascii="Times New Roman" w:hAnsi="Times New Roman"/>
                <w:sz w:val="28"/>
                <w:szCs w:val="24"/>
                <w:lang w:eastAsia="ru-RU"/>
              </w:rPr>
              <w:t xml:space="preserve"> </w:t>
            </w:r>
          </w:p>
          <w:p w:rsidR="00B90BD3" w:rsidRPr="00BE5D2F" w:rsidRDefault="00B90BD3" w:rsidP="00FC7C97">
            <w:pPr>
              <w:widowControl w:val="0"/>
              <w:spacing w:after="0" w:line="240" w:lineRule="auto"/>
              <w:rPr>
                <w:rFonts w:ascii="Times New Roman" w:hAnsi="Times New Roman"/>
                <w:sz w:val="28"/>
                <w:szCs w:val="24"/>
                <w:lang w:eastAsia="ru-RU"/>
              </w:rPr>
            </w:pPr>
          </w:p>
          <w:p w:rsidR="00B90BD3" w:rsidRPr="00BE5D2F" w:rsidRDefault="00B90BD3" w:rsidP="00FC7C97">
            <w:pPr>
              <w:widowControl w:val="0"/>
              <w:spacing w:after="0" w:line="240" w:lineRule="auto"/>
              <w:rPr>
                <w:rFonts w:ascii="Times New Roman" w:hAnsi="Times New Roman"/>
                <w:sz w:val="28"/>
                <w:szCs w:val="24"/>
                <w:lang w:eastAsia="ru-RU"/>
              </w:rPr>
            </w:pPr>
            <w:r w:rsidRPr="00BE5D2F">
              <w:rPr>
                <w:rFonts w:ascii="Times New Roman" w:hAnsi="Times New Roman"/>
                <w:sz w:val="28"/>
                <w:szCs w:val="24"/>
                <w:lang w:eastAsia="ru-RU"/>
              </w:rPr>
              <w:t>Приложение:</w:t>
            </w:r>
            <w:r w:rsidRPr="00BE5D2F">
              <w:rPr>
                <w:rFonts w:ascii="Times New Roman" w:hAnsi="Times New Roman"/>
                <w:sz w:val="28"/>
                <w:szCs w:val="20"/>
                <w:vertAlign w:val="superscript"/>
                <w:lang w:eastAsia="ru-RU"/>
              </w:rPr>
              <w:footnoteReference w:id="1"/>
            </w:r>
          </w:p>
          <w:tbl>
            <w:tblPr>
              <w:tblW w:w="9498" w:type="dxa"/>
              <w:tblBorders>
                <w:insideH w:val="single" w:sz="4" w:space="0" w:color="auto"/>
                <w:insideV w:val="single" w:sz="4" w:space="0" w:color="auto"/>
              </w:tblBorders>
              <w:tblLayout w:type="fixed"/>
              <w:tblLook w:val="00A0"/>
            </w:tblPr>
            <w:tblGrid>
              <w:gridCol w:w="562"/>
              <w:gridCol w:w="8936"/>
            </w:tblGrid>
            <w:tr w:rsidR="00B90BD3" w:rsidRPr="00BE5D2F" w:rsidTr="00FC7C97">
              <w:tc>
                <w:tcPr>
                  <w:tcW w:w="562" w:type="dxa"/>
                  <w:tcBorders>
                    <w:left w:val="nil"/>
                    <w:bottom w:val="single" w:sz="4" w:space="0" w:color="auto"/>
                    <w:right w:val="single" w:sz="4" w:space="0" w:color="auto"/>
                  </w:tcBorders>
                </w:tcPr>
                <w:p w:rsidR="00B90BD3" w:rsidRPr="00BE5D2F" w:rsidRDefault="00B90BD3" w:rsidP="00FC7C97">
                  <w:pPr>
                    <w:widowControl w:val="0"/>
                    <w:spacing w:after="0" w:line="240" w:lineRule="auto"/>
                    <w:jc w:val="right"/>
                    <w:rPr>
                      <w:rFonts w:ascii="Times New Roman" w:hAnsi="Times New Roman"/>
                      <w:sz w:val="28"/>
                      <w:szCs w:val="24"/>
                      <w:lang w:eastAsia="ru-RU"/>
                    </w:rPr>
                  </w:pPr>
                </w:p>
              </w:tc>
              <w:tc>
                <w:tcPr>
                  <w:tcW w:w="8936" w:type="dxa"/>
                  <w:tcBorders>
                    <w:left w:val="single" w:sz="4" w:space="0" w:color="auto"/>
                    <w:bottom w:val="single" w:sz="4" w:space="0" w:color="auto"/>
                  </w:tcBorders>
                </w:tcPr>
                <w:p w:rsidR="00B90BD3" w:rsidRPr="00BE5D2F" w:rsidRDefault="00B90BD3" w:rsidP="00FC7C97">
                  <w:pPr>
                    <w:widowControl w:val="0"/>
                    <w:spacing w:after="0" w:line="240" w:lineRule="auto"/>
                    <w:rPr>
                      <w:rFonts w:ascii="Times New Roman" w:hAnsi="Times New Roman"/>
                      <w:sz w:val="28"/>
                      <w:szCs w:val="24"/>
                      <w:lang w:eastAsia="ru-RU"/>
                    </w:rPr>
                  </w:pPr>
                </w:p>
              </w:tc>
            </w:tr>
            <w:tr w:rsidR="00B90BD3" w:rsidRPr="00BE5D2F" w:rsidTr="00FC7C97">
              <w:tc>
                <w:tcPr>
                  <w:tcW w:w="562" w:type="dxa"/>
                  <w:tcBorders>
                    <w:top w:val="single" w:sz="4" w:space="0" w:color="auto"/>
                    <w:left w:val="nil"/>
                    <w:bottom w:val="single" w:sz="4" w:space="0" w:color="auto"/>
                    <w:right w:val="single" w:sz="4" w:space="0" w:color="auto"/>
                  </w:tcBorders>
                </w:tcPr>
                <w:p w:rsidR="00B90BD3" w:rsidRPr="00BE5D2F" w:rsidRDefault="00B90BD3" w:rsidP="00FC7C97">
                  <w:pPr>
                    <w:widowControl w:val="0"/>
                    <w:spacing w:after="0" w:line="240" w:lineRule="auto"/>
                    <w:jc w:val="right"/>
                    <w:rPr>
                      <w:rFonts w:ascii="Times New Roman" w:hAnsi="Times New Roman"/>
                      <w:sz w:val="28"/>
                      <w:szCs w:val="24"/>
                      <w:lang w:eastAsia="ru-RU"/>
                    </w:rPr>
                  </w:pPr>
                </w:p>
              </w:tc>
              <w:tc>
                <w:tcPr>
                  <w:tcW w:w="8936" w:type="dxa"/>
                  <w:tcBorders>
                    <w:top w:val="single" w:sz="4" w:space="0" w:color="auto"/>
                    <w:left w:val="single" w:sz="4" w:space="0" w:color="auto"/>
                    <w:bottom w:val="single" w:sz="4" w:space="0" w:color="auto"/>
                  </w:tcBorders>
                </w:tcPr>
                <w:p w:rsidR="00B90BD3" w:rsidRPr="00BE5D2F" w:rsidRDefault="00B90BD3" w:rsidP="00FC7C97">
                  <w:pPr>
                    <w:widowControl w:val="0"/>
                    <w:spacing w:after="0" w:line="240" w:lineRule="auto"/>
                    <w:rPr>
                      <w:rFonts w:ascii="Times New Roman" w:hAnsi="Times New Roman"/>
                      <w:sz w:val="28"/>
                      <w:szCs w:val="24"/>
                      <w:lang w:eastAsia="ru-RU"/>
                    </w:rPr>
                  </w:pPr>
                </w:p>
              </w:tc>
            </w:tr>
            <w:tr w:rsidR="00B90BD3" w:rsidRPr="00BE5D2F" w:rsidTr="00FC7C97">
              <w:tc>
                <w:tcPr>
                  <w:tcW w:w="562" w:type="dxa"/>
                  <w:tcBorders>
                    <w:top w:val="single" w:sz="4" w:space="0" w:color="auto"/>
                    <w:left w:val="nil"/>
                    <w:bottom w:val="single" w:sz="4" w:space="0" w:color="auto"/>
                    <w:right w:val="single" w:sz="4" w:space="0" w:color="auto"/>
                  </w:tcBorders>
                </w:tcPr>
                <w:p w:rsidR="00B90BD3" w:rsidRPr="00BE5D2F" w:rsidRDefault="00B90BD3" w:rsidP="00FC7C97">
                  <w:pPr>
                    <w:widowControl w:val="0"/>
                    <w:spacing w:after="0" w:line="240" w:lineRule="auto"/>
                    <w:jc w:val="right"/>
                    <w:rPr>
                      <w:rFonts w:ascii="Times New Roman" w:hAnsi="Times New Roman"/>
                      <w:sz w:val="28"/>
                      <w:szCs w:val="24"/>
                      <w:lang w:eastAsia="ru-RU"/>
                    </w:rPr>
                  </w:pPr>
                </w:p>
              </w:tc>
              <w:tc>
                <w:tcPr>
                  <w:tcW w:w="8936" w:type="dxa"/>
                  <w:tcBorders>
                    <w:top w:val="single" w:sz="4" w:space="0" w:color="auto"/>
                    <w:left w:val="single" w:sz="4" w:space="0" w:color="auto"/>
                    <w:bottom w:val="single" w:sz="4" w:space="0" w:color="auto"/>
                  </w:tcBorders>
                </w:tcPr>
                <w:p w:rsidR="00B90BD3" w:rsidRPr="00BE5D2F" w:rsidRDefault="00B90BD3" w:rsidP="00FC7C97">
                  <w:pPr>
                    <w:widowControl w:val="0"/>
                    <w:spacing w:after="0" w:line="240" w:lineRule="auto"/>
                    <w:rPr>
                      <w:rFonts w:ascii="Times New Roman" w:hAnsi="Times New Roman"/>
                      <w:sz w:val="28"/>
                      <w:szCs w:val="24"/>
                      <w:lang w:eastAsia="ru-RU"/>
                    </w:rPr>
                  </w:pPr>
                </w:p>
              </w:tc>
            </w:tr>
            <w:tr w:rsidR="00B90BD3" w:rsidRPr="00BE5D2F" w:rsidTr="00FC7C97">
              <w:trPr>
                <w:gridAfter w:val="1"/>
                <w:wAfter w:w="8936" w:type="dxa"/>
              </w:trPr>
              <w:tc>
                <w:tcPr>
                  <w:tcW w:w="562" w:type="dxa"/>
                  <w:tcBorders>
                    <w:top w:val="single" w:sz="4" w:space="0" w:color="auto"/>
                    <w:left w:val="nil"/>
                    <w:bottom w:val="single" w:sz="4" w:space="0" w:color="auto"/>
                  </w:tcBorders>
                </w:tcPr>
                <w:p w:rsidR="00B90BD3" w:rsidRPr="00BE5D2F" w:rsidRDefault="00B90BD3" w:rsidP="00FC7C97">
                  <w:pPr>
                    <w:widowControl w:val="0"/>
                    <w:spacing w:after="0" w:line="240" w:lineRule="auto"/>
                    <w:jc w:val="right"/>
                    <w:rPr>
                      <w:rFonts w:ascii="Times New Roman" w:hAnsi="Times New Roman"/>
                      <w:sz w:val="28"/>
                      <w:szCs w:val="24"/>
                      <w:lang w:eastAsia="ru-RU"/>
                    </w:rPr>
                  </w:pPr>
                </w:p>
              </w:tc>
            </w:tr>
            <w:tr w:rsidR="00B90BD3" w:rsidRPr="00BE5D2F" w:rsidTr="00FC7C97">
              <w:trPr>
                <w:gridAfter w:val="1"/>
                <w:wAfter w:w="8936" w:type="dxa"/>
              </w:trPr>
              <w:tc>
                <w:tcPr>
                  <w:tcW w:w="562" w:type="dxa"/>
                  <w:tcBorders>
                    <w:top w:val="single" w:sz="4" w:space="0" w:color="auto"/>
                    <w:left w:val="nil"/>
                  </w:tcBorders>
                </w:tcPr>
                <w:p w:rsidR="00B90BD3" w:rsidRPr="00BE5D2F" w:rsidRDefault="00B90BD3" w:rsidP="00FC7C97">
                  <w:pPr>
                    <w:widowControl w:val="0"/>
                    <w:spacing w:after="0" w:line="240" w:lineRule="auto"/>
                    <w:jc w:val="right"/>
                    <w:rPr>
                      <w:rFonts w:ascii="Times New Roman" w:hAnsi="Times New Roman"/>
                      <w:sz w:val="28"/>
                      <w:szCs w:val="24"/>
                      <w:lang w:eastAsia="ru-RU"/>
                    </w:rPr>
                  </w:pPr>
                </w:p>
              </w:tc>
            </w:tr>
          </w:tbl>
          <w:p w:rsidR="00B90BD3" w:rsidRPr="00BE5D2F" w:rsidRDefault="00B90BD3" w:rsidP="00FC7C97">
            <w:pPr>
              <w:autoSpaceDE w:val="0"/>
              <w:autoSpaceDN w:val="0"/>
              <w:adjustRightInd w:val="0"/>
              <w:spacing w:after="0" w:line="240" w:lineRule="auto"/>
              <w:jc w:val="center"/>
              <w:rPr>
                <w:rFonts w:ascii="Times New Roman" w:hAnsi="Times New Roman" w:cs="Courier New"/>
                <w:sz w:val="28"/>
                <w:szCs w:val="16"/>
                <w:lang w:eastAsia="ru-RU"/>
              </w:rPr>
            </w:pPr>
          </w:p>
        </w:tc>
      </w:tr>
      <w:tr w:rsidR="00B90BD3" w:rsidRPr="00BE5D2F" w:rsidTr="00FC7C97">
        <w:tblPrEx>
          <w:tblBorders>
            <w:insideH w:val="single" w:sz="4" w:space="0" w:color="auto"/>
          </w:tblBorders>
        </w:tblPrEx>
        <w:trPr>
          <w:gridAfter w:val="5"/>
          <w:wAfter w:w="2125" w:type="dxa"/>
          <w:trHeight w:val="80"/>
        </w:trPr>
        <w:tc>
          <w:tcPr>
            <w:tcW w:w="7474" w:type="dxa"/>
            <w:gridSpan w:val="14"/>
            <w:tcBorders>
              <w:top w:val="nil"/>
            </w:tcBorders>
            <w:vAlign w:val="center"/>
          </w:tcPr>
          <w:p w:rsidR="00B90BD3" w:rsidRPr="00BE5D2F" w:rsidRDefault="00B90BD3" w:rsidP="00FC7C97">
            <w:pPr>
              <w:spacing w:after="0" w:line="240" w:lineRule="auto"/>
              <w:rPr>
                <w:sz w:val="28"/>
                <w:szCs w:val="20"/>
                <w:lang w:eastAsia="ru-RU"/>
              </w:rPr>
            </w:pPr>
          </w:p>
        </w:tc>
      </w:tr>
    </w:tbl>
    <w:p w:rsidR="00B90BD3" w:rsidRPr="00BE5D2F" w:rsidRDefault="00B90BD3" w:rsidP="0092390D">
      <w:pPr>
        <w:spacing w:after="0"/>
        <w:rPr>
          <w:vanish/>
          <w:sz w:val="28"/>
        </w:rPr>
      </w:pPr>
    </w:p>
    <w:tbl>
      <w:tblPr>
        <w:tblW w:w="9570" w:type="dxa"/>
        <w:tblLook w:val="00A0"/>
      </w:tblPr>
      <w:tblGrid>
        <w:gridCol w:w="2799"/>
        <w:gridCol w:w="1786"/>
        <w:gridCol w:w="1387"/>
        <w:gridCol w:w="3598"/>
      </w:tblGrid>
      <w:tr w:rsidR="00B90BD3" w:rsidRPr="00BE5D2F" w:rsidTr="00FC7C97">
        <w:tc>
          <w:tcPr>
            <w:tcW w:w="9570" w:type="dxa"/>
            <w:gridSpan w:val="4"/>
          </w:tcPr>
          <w:p w:rsidR="00B90BD3" w:rsidRPr="00BE5D2F" w:rsidRDefault="00B90BD3" w:rsidP="00FC7C97">
            <w:pPr>
              <w:widowControl w:val="0"/>
              <w:autoSpaceDE w:val="0"/>
              <w:autoSpaceDN w:val="0"/>
              <w:spacing w:after="0" w:line="240" w:lineRule="auto"/>
              <w:outlineLvl w:val="1"/>
              <w:rPr>
                <w:rFonts w:ascii="Times New Roman" w:hAnsi="Times New Roman"/>
                <w:sz w:val="28"/>
                <w:szCs w:val="24"/>
              </w:rPr>
            </w:pPr>
            <w:r w:rsidRPr="00BE5D2F">
              <w:rPr>
                <w:rFonts w:ascii="Times New Roman" w:hAnsi="Times New Roman"/>
                <w:sz w:val="28"/>
                <w:szCs w:val="24"/>
                <w:lang w:eastAsia="ru-RU"/>
              </w:rPr>
              <w:t>Заявитель (представитель заявителя):</w:t>
            </w:r>
          </w:p>
        </w:tc>
      </w:tr>
      <w:tr w:rsidR="00B90BD3" w:rsidRPr="00BE5D2F" w:rsidTr="00FC7C97">
        <w:tc>
          <w:tcPr>
            <w:tcW w:w="9570" w:type="dxa"/>
            <w:gridSpan w:val="4"/>
            <w:tcBorders>
              <w:bottom w:val="single" w:sz="4" w:space="0" w:color="auto"/>
            </w:tcBorders>
          </w:tcPr>
          <w:p w:rsidR="00B90BD3" w:rsidRPr="00BE5D2F" w:rsidRDefault="00B90BD3" w:rsidP="00FC7C97">
            <w:pPr>
              <w:widowControl w:val="0"/>
              <w:autoSpaceDE w:val="0"/>
              <w:autoSpaceDN w:val="0"/>
              <w:spacing w:after="0" w:line="240" w:lineRule="auto"/>
              <w:jc w:val="right"/>
              <w:outlineLvl w:val="1"/>
              <w:rPr>
                <w:rFonts w:ascii="Times New Roman" w:hAnsi="Times New Roman"/>
                <w:sz w:val="28"/>
                <w:szCs w:val="24"/>
              </w:rPr>
            </w:pPr>
          </w:p>
        </w:tc>
      </w:tr>
      <w:tr w:rsidR="00B90BD3" w:rsidRPr="00BE5D2F" w:rsidTr="00FC7C97">
        <w:tc>
          <w:tcPr>
            <w:tcW w:w="4644" w:type="dxa"/>
            <w:gridSpan w:val="2"/>
            <w:tcBorders>
              <w:top w:val="single" w:sz="4" w:space="0" w:color="auto"/>
            </w:tcBorders>
          </w:tcPr>
          <w:p w:rsidR="00B90BD3" w:rsidRPr="00BE5D2F" w:rsidRDefault="00B90BD3" w:rsidP="00FC7C97">
            <w:pPr>
              <w:widowControl w:val="0"/>
              <w:autoSpaceDE w:val="0"/>
              <w:autoSpaceDN w:val="0"/>
              <w:spacing w:after="0" w:line="240" w:lineRule="auto"/>
              <w:jc w:val="center"/>
              <w:outlineLvl w:val="1"/>
              <w:rPr>
                <w:rFonts w:ascii="Times New Roman" w:hAnsi="Times New Roman"/>
                <w:sz w:val="28"/>
                <w:szCs w:val="16"/>
                <w:lang w:eastAsia="ru-RU"/>
              </w:rPr>
            </w:pPr>
            <w:r w:rsidRPr="00BE5D2F">
              <w:rPr>
                <w:rFonts w:ascii="Times New Roman" w:hAnsi="Times New Roman"/>
                <w:sz w:val="28"/>
                <w:szCs w:val="16"/>
                <w:lang w:eastAsia="ru-RU"/>
              </w:rPr>
              <w:t>(должность, № и дата выдачи доверенности)</w:t>
            </w:r>
          </w:p>
        </w:tc>
        <w:tc>
          <w:tcPr>
            <w:tcW w:w="1276" w:type="dxa"/>
            <w:tcBorders>
              <w:top w:val="single" w:sz="4" w:space="0" w:color="auto"/>
            </w:tcBorders>
          </w:tcPr>
          <w:p w:rsidR="00B90BD3" w:rsidRPr="00BE5D2F" w:rsidRDefault="00B90BD3" w:rsidP="00FC7C97">
            <w:pPr>
              <w:widowControl w:val="0"/>
              <w:autoSpaceDE w:val="0"/>
              <w:autoSpaceDN w:val="0"/>
              <w:spacing w:after="0" w:line="240" w:lineRule="auto"/>
              <w:jc w:val="center"/>
              <w:outlineLvl w:val="1"/>
              <w:rPr>
                <w:rFonts w:ascii="Times New Roman" w:hAnsi="Times New Roman"/>
                <w:sz w:val="28"/>
                <w:szCs w:val="16"/>
                <w:lang w:eastAsia="ru-RU"/>
              </w:rPr>
            </w:pPr>
            <w:r w:rsidRPr="00BE5D2F">
              <w:rPr>
                <w:rFonts w:ascii="Times New Roman" w:hAnsi="Times New Roman"/>
                <w:sz w:val="28"/>
                <w:szCs w:val="16"/>
                <w:lang w:eastAsia="ru-RU"/>
              </w:rPr>
              <w:t>(подпись)</w:t>
            </w:r>
          </w:p>
        </w:tc>
        <w:tc>
          <w:tcPr>
            <w:tcW w:w="3650" w:type="dxa"/>
            <w:tcBorders>
              <w:top w:val="single" w:sz="4" w:space="0" w:color="auto"/>
            </w:tcBorders>
          </w:tcPr>
          <w:p w:rsidR="00B90BD3" w:rsidRPr="00BE5D2F" w:rsidRDefault="00B90BD3" w:rsidP="00FC7C97">
            <w:pPr>
              <w:widowControl w:val="0"/>
              <w:autoSpaceDE w:val="0"/>
              <w:autoSpaceDN w:val="0"/>
              <w:spacing w:after="0" w:line="240" w:lineRule="auto"/>
              <w:jc w:val="center"/>
              <w:outlineLvl w:val="1"/>
              <w:rPr>
                <w:rFonts w:ascii="Times New Roman" w:hAnsi="Times New Roman"/>
                <w:sz w:val="28"/>
                <w:szCs w:val="16"/>
                <w:lang w:eastAsia="ru-RU"/>
              </w:rPr>
            </w:pPr>
            <w:r w:rsidRPr="00BE5D2F">
              <w:rPr>
                <w:rFonts w:ascii="Times New Roman" w:hAnsi="Times New Roman"/>
                <w:sz w:val="28"/>
                <w:szCs w:val="16"/>
                <w:lang w:eastAsia="ru-RU"/>
              </w:rPr>
              <w:t>(Ф.И.О.)</w:t>
            </w:r>
          </w:p>
        </w:tc>
      </w:tr>
      <w:tr w:rsidR="00B90BD3" w:rsidRPr="00BE5D2F" w:rsidTr="00FC7C97">
        <w:trPr>
          <w:trHeight w:val="205"/>
        </w:trPr>
        <w:tc>
          <w:tcPr>
            <w:tcW w:w="2820" w:type="dxa"/>
            <w:tcBorders>
              <w:bottom w:val="single" w:sz="4" w:space="0" w:color="auto"/>
            </w:tcBorders>
          </w:tcPr>
          <w:p w:rsidR="00B90BD3" w:rsidRPr="00BE5D2F" w:rsidRDefault="00B90BD3" w:rsidP="00FC7C97">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FC7C97">
            <w:pPr>
              <w:widowControl w:val="0"/>
              <w:autoSpaceDE w:val="0"/>
              <w:autoSpaceDN w:val="0"/>
              <w:spacing w:after="0" w:line="240" w:lineRule="auto"/>
              <w:jc w:val="right"/>
              <w:outlineLvl w:val="1"/>
              <w:rPr>
                <w:rFonts w:ascii="Times New Roman" w:hAnsi="Times New Roman"/>
                <w:sz w:val="28"/>
                <w:szCs w:val="24"/>
              </w:rPr>
            </w:pPr>
          </w:p>
        </w:tc>
        <w:tc>
          <w:tcPr>
            <w:tcW w:w="6750" w:type="dxa"/>
            <w:gridSpan w:val="3"/>
          </w:tcPr>
          <w:p w:rsidR="00B90BD3" w:rsidRPr="00BE5D2F" w:rsidRDefault="00B90BD3" w:rsidP="00FC7C97">
            <w:pPr>
              <w:widowControl w:val="0"/>
              <w:autoSpaceDE w:val="0"/>
              <w:autoSpaceDN w:val="0"/>
              <w:spacing w:after="0" w:line="240" w:lineRule="auto"/>
              <w:jc w:val="right"/>
              <w:outlineLvl w:val="1"/>
              <w:rPr>
                <w:rFonts w:ascii="Times New Roman" w:hAnsi="Times New Roman"/>
                <w:sz w:val="28"/>
                <w:szCs w:val="24"/>
              </w:rPr>
            </w:pPr>
          </w:p>
        </w:tc>
      </w:tr>
      <w:tr w:rsidR="00B90BD3" w:rsidRPr="00BE5D2F" w:rsidTr="00FC7C97">
        <w:tc>
          <w:tcPr>
            <w:tcW w:w="2820" w:type="dxa"/>
            <w:tcBorders>
              <w:top w:val="single" w:sz="4" w:space="0" w:color="auto"/>
            </w:tcBorders>
          </w:tcPr>
          <w:p w:rsidR="00B90BD3" w:rsidRPr="00BE5D2F" w:rsidRDefault="00B90BD3" w:rsidP="00FC7C97">
            <w:pPr>
              <w:widowControl w:val="0"/>
              <w:autoSpaceDE w:val="0"/>
              <w:autoSpaceDN w:val="0"/>
              <w:spacing w:after="0" w:line="240" w:lineRule="auto"/>
              <w:jc w:val="center"/>
              <w:outlineLvl w:val="1"/>
              <w:rPr>
                <w:rFonts w:ascii="Times New Roman" w:hAnsi="Times New Roman"/>
                <w:sz w:val="28"/>
                <w:szCs w:val="16"/>
                <w:lang w:eastAsia="ru-RU"/>
              </w:rPr>
            </w:pPr>
            <w:r w:rsidRPr="00BE5D2F">
              <w:rPr>
                <w:rFonts w:ascii="Times New Roman" w:hAnsi="Times New Roman"/>
                <w:sz w:val="28"/>
                <w:szCs w:val="16"/>
                <w:lang w:eastAsia="ru-RU"/>
              </w:rPr>
              <w:t>(дата подачи заявления)</w:t>
            </w:r>
          </w:p>
        </w:tc>
        <w:tc>
          <w:tcPr>
            <w:tcW w:w="6750" w:type="dxa"/>
            <w:gridSpan w:val="3"/>
          </w:tcPr>
          <w:p w:rsidR="00B90BD3" w:rsidRPr="00BE5D2F" w:rsidRDefault="00B90BD3" w:rsidP="00FC7C97">
            <w:pPr>
              <w:widowControl w:val="0"/>
              <w:autoSpaceDE w:val="0"/>
              <w:autoSpaceDN w:val="0"/>
              <w:spacing w:after="0" w:line="240" w:lineRule="auto"/>
              <w:jc w:val="right"/>
              <w:outlineLvl w:val="1"/>
              <w:rPr>
                <w:rFonts w:ascii="Times New Roman" w:hAnsi="Times New Roman"/>
                <w:sz w:val="28"/>
                <w:szCs w:val="24"/>
              </w:rPr>
            </w:pPr>
          </w:p>
        </w:tc>
      </w:tr>
      <w:tr w:rsidR="00B90BD3" w:rsidRPr="00BE5D2F" w:rsidTr="00FC7C97">
        <w:trPr>
          <w:trHeight w:val="276"/>
        </w:trPr>
        <w:tc>
          <w:tcPr>
            <w:tcW w:w="9570" w:type="dxa"/>
            <w:gridSpan w:val="4"/>
          </w:tcPr>
          <w:p w:rsidR="00B90BD3" w:rsidRPr="00BE5D2F" w:rsidRDefault="00B90BD3" w:rsidP="00FC7C97">
            <w:pPr>
              <w:widowControl w:val="0"/>
              <w:autoSpaceDE w:val="0"/>
              <w:autoSpaceDN w:val="0"/>
              <w:spacing w:after="0" w:line="240" w:lineRule="auto"/>
              <w:outlineLvl w:val="1"/>
              <w:rPr>
                <w:rFonts w:ascii="Times New Roman" w:hAnsi="Times New Roman"/>
                <w:sz w:val="28"/>
                <w:szCs w:val="24"/>
              </w:rPr>
            </w:pPr>
            <w:r w:rsidRPr="00BE5D2F">
              <w:rPr>
                <w:rFonts w:ascii="Times New Roman" w:hAnsi="Times New Roman"/>
                <w:sz w:val="28"/>
                <w:szCs w:val="24"/>
                <w:lang w:eastAsia="ru-RU"/>
              </w:rPr>
              <w:t>М.П.</w:t>
            </w:r>
          </w:p>
        </w:tc>
      </w:tr>
    </w:tbl>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br w:type="page"/>
      </w:r>
      <w:r w:rsidRPr="00BE5D2F">
        <w:rPr>
          <w:rFonts w:ascii="Times New Roman" w:hAnsi="Times New Roman"/>
          <w:sz w:val="28"/>
          <w:szCs w:val="24"/>
        </w:rPr>
        <w:lastRenderedPageBreak/>
        <w:t>Приложение № 4</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к Административному регламенту</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предоставления муниципальной услуги</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«Выдача разрешения (ордера)</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 xml:space="preserve"> на проведение земляных работ»</w:t>
      </w:r>
    </w:p>
    <w:p w:rsidR="00B90BD3" w:rsidRPr="00BE5D2F" w:rsidRDefault="00B90BD3" w:rsidP="0092390D">
      <w:pPr>
        <w:widowControl w:val="0"/>
        <w:autoSpaceDE w:val="0"/>
        <w:autoSpaceDN w:val="0"/>
        <w:spacing w:after="0" w:line="240" w:lineRule="auto"/>
        <w:outlineLvl w:val="1"/>
        <w:rPr>
          <w:rFonts w:ascii="Times New Roman" w:hAnsi="Times New Roman"/>
          <w:sz w:val="28"/>
          <w:szCs w:val="24"/>
        </w:rPr>
      </w:pPr>
    </w:p>
    <w:p w:rsidR="00B90BD3" w:rsidRPr="00BE5D2F" w:rsidRDefault="00B90BD3" w:rsidP="0092390D">
      <w:pPr>
        <w:pStyle w:val="12"/>
        <w:jc w:val="right"/>
        <w:rPr>
          <w:i/>
          <w:sz w:val="28"/>
        </w:rPr>
      </w:pPr>
      <w:proofErr w:type="gramStart"/>
      <w:r w:rsidRPr="00BE5D2F">
        <w:rPr>
          <w:sz w:val="28"/>
        </w:rPr>
        <w:t>В (</w:t>
      </w:r>
      <w:r w:rsidRPr="00BE5D2F">
        <w:rPr>
          <w:i/>
          <w:sz w:val="28"/>
        </w:rPr>
        <w:t xml:space="preserve">наименование подразделения органа </w:t>
      </w:r>
      <w:proofErr w:type="gramEnd"/>
    </w:p>
    <w:p w:rsidR="00B90BD3" w:rsidRPr="00BE5D2F" w:rsidRDefault="00B90BD3" w:rsidP="0092390D">
      <w:pPr>
        <w:pStyle w:val="12"/>
        <w:jc w:val="right"/>
        <w:rPr>
          <w:sz w:val="28"/>
        </w:rPr>
      </w:pPr>
      <w:r w:rsidRPr="00BE5D2F">
        <w:rPr>
          <w:i/>
          <w:sz w:val="28"/>
        </w:rPr>
        <w:t>местного самоуправления</w:t>
      </w:r>
      <w:r w:rsidRPr="00BE5D2F">
        <w:rPr>
          <w:sz w:val="28"/>
        </w:rPr>
        <w:t>)</w:t>
      </w:r>
    </w:p>
    <w:p w:rsidR="00B90BD3" w:rsidRPr="00BE5D2F" w:rsidRDefault="00B90BD3" w:rsidP="0092390D">
      <w:pPr>
        <w:pStyle w:val="12"/>
        <w:jc w:val="right"/>
        <w:rPr>
          <w:sz w:val="28"/>
        </w:rPr>
      </w:pPr>
      <w:r w:rsidRPr="00BE5D2F">
        <w:rPr>
          <w:sz w:val="28"/>
        </w:rPr>
        <w:t>От кого: ________________________________</w:t>
      </w:r>
    </w:p>
    <w:p w:rsidR="00B90BD3" w:rsidRPr="00BE5D2F" w:rsidRDefault="00B90BD3" w:rsidP="0092390D">
      <w:pPr>
        <w:pStyle w:val="12"/>
        <w:jc w:val="right"/>
        <w:rPr>
          <w:sz w:val="28"/>
          <w:szCs w:val="20"/>
        </w:rPr>
      </w:pPr>
      <w:r w:rsidRPr="00BE5D2F">
        <w:rPr>
          <w:sz w:val="28"/>
        </w:rPr>
        <w:t xml:space="preserve">                                            </w:t>
      </w:r>
      <w:proofErr w:type="gramStart"/>
      <w:r w:rsidRPr="00BE5D2F">
        <w:rPr>
          <w:sz w:val="28"/>
          <w:szCs w:val="20"/>
        </w:rPr>
        <w:t>(сведения о лице, планирующем</w:t>
      </w:r>
      <w:proofErr w:type="gramEnd"/>
    </w:p>
    <w:p w:rsidR="00B90BD3" w:rsidRPr="00BE5D2F" w:rsidRDefault="00B90BD3" w:rsidP="0092390D">
      <w:pPr>
        <w:pStyle w:val="12"/>
        <w:jc w:val="right"/>
        <w:rPr>
          <w:sz w:val="28"/>
          <w:szCs w:val="20"/>
        </w:rPr>
      </w:pPr>
      <w:r w:rsidRPr="00BE5D2F">
        <w:rPr>
          <w:sz w:val="28"/>
          <w:szCs w:val="20"/>
        </w:rPr>
        <w:t xml:space="preserve">                                                осуществлять земляные</w:t>
      </w:r>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szCs w:val="20"/>
        </w:rPr>
        <w:t xml:space="preserve">                                   работы. Наименование юридического лица,</w:t>
      </w:r>
    </w:p>
    <w:p w:rsidR="00B90BD3" w:rsidRPr="00BE5D2F" w:rsidRDefault="00B90BD3" w:rsidP="0092390D">
      <w:pPr>
        <w:pStyle w:val="12"/>
        <w:jc w:val="right"/>
        <w:rPr>
          <w:sz w:val="28"/>
          <w:szCs w:val="20"/>
        </w:rPr>
      </w:pPr>
      <w:r w:rsidRPr="00BE5D2F">
        <w:rPr>
          <w:sz w:val="28"/>
          <w:szCs w:val="20"/>
        </w:rPr>
        <w:t xml:space="preserve">                                              ИНН, </w:t>
      </w:r>
      <w:proofErr w:type="gramStart"/>
      <w:r w:rsidRPr="00BE5D2F">
        <w:rPr>
          <w:sz w:val="28"/>
          <w:szCs w:val="20"/>
        </w:rPr>
        <w:t>юридический</w:t>
      </w:r>
      <w:proofErr w:type="gramEnd"/>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rPr>
        <w:t xml:space="preserve">                                       </w:t>
      </w:r>
      <w:r w:rsidRPr="00BE5D2F">
        <w:rPr>
          <w:sz w:val="28"/>
          <w:szCs w:val="20"/>
        </w:rPr>
        <w:t xml:space="preserve">и </w:t>
      </w:r>
      <w:proofErr w:type="gramStart"/>
      <w:r w:rsidRPr="00BE5D2F">
        <w:rPr>
          <w:sz w:val="28"/>
          <w:szCs w:val="20"/>
        </w:rPr>
        <w:t>почтовый</w:t>
      </w:r>
      <w:proofErr w:type="gramEnd"/>
      <w:r w:rsidRPr="00BE5D2F">
        <w:rPr>
          <w:sz w:val="28"/>
          <w:szCs w:val="20"/>
        </w:rPr>
        <w:t xml:space="preserve"> адреса, Ф.И.О.,</w:t>
      </w:r>
    </w:p>
    <w:p w:rsidR="00B90BD3" w:rsidRPr="00BE5D2F" w:rsidRDefault="00B90BD3" w:rsidP="0092390D">
      <w:pPr>
        <w:pStyle w:val="12"/>
        <w:jc w:val="right"/>
        <w:rPr>
          <w:sz w:val="28"/>
          <w:szCs w:val="20"/>
        </w:rPr>
      </w:pPr>
      <w:r w:rsidRPr="00BE5D2F">
        <w:rPr>
          <w:sz w:val="28"/>
          <w:szCs w:val="20"/>
        </w:rPr>
        <w:t xml:space="preserve">                                     дата и место рождения руководителя;</w:t>
      </w:r>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rPr>
        <w:t xml:space="preserve">                                   </w:t>
      </w:r>
      <w:r w:rsidRPr="00BE5D2F">
        <w:rPr>
          <w:sz w:val="28"/>
          <w:szCs w:val="20"/>
        </w:rPr>
        <w:t>телефоны. Ф.И.О. физического лица,</w:t>
      </w:r>
    </w:p>
    <w:p w:rsidR="00B90BD3" w:rsidRPr="00BE5D2F" w:rsidRDefault="00B90BD3" w:rsidP="0092390D">
      <w:pPr>
        <w:pStyle w:val="12"/>
        <w:jc w:val="right"/>
        <w:rPr>
          <w:sz w:val="28"/>
          <w:szCs w:val="20"/>
        </w:rPr>
      </w:pPr>
      <w:r w:rsidRPr="00BE5D2F">
        <w:rPr>
          <w:sz w:val="28"/>
          <w:szCs w:val="20"/>
        </w:rPr>
        <w:t xml:space="preserve">                                         серия, номер, когда и кем</w:t>
      </w:r>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szCs w:val="20"/>
        </w:rPr>
        <w:t xml:space="preserve">                                   выдан документ, удостоверяющий личность,</w:t>
      </w:r>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szCs w:val="20"/>
        </w:rPr>
        <w:t xml:space="preserve">                                          адрес места регистрации)</w:t>
      </w:r>
    </w:p>
    <w:p w:rsidR="00B90BD3" w:rsidRPr="00BE5D2F" w:rsidRDefault="00B90BD3" w:rsidP="0092390D">
      <w:pPr>
        <w:pStyle w:val="12"/>
        <w:jc w:val="right"/>
        <w:rPr>
          <w:sz w:val="28"/>
        </w:rPr>
      </w:pP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bookmarkStart w:id="5" w:name="P456"/>
      <w:bookmarkEnd w:id="5"/>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r w:rsidRPr="00BE5D2F">
        <w:rPr>
          <w:rFonts w:ascii="Times New Roman" w:hAnsi="Times New Roman"/>
          <w:sz w:val="28"/>
          <w:szCs w:val="24"/>
          <w:lang w:eastAsia="ru-RU"/>
        </w:rPr>
        <w:t>ЗАЯВЛЕНИЕ</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r w:rsidRPr="00BE5D2F">
        <w:rPr>
          <w:rFonts w:ascii="Times New Roman" w:hAnsi="Times New Roman"/>
          <w:sz w:val="28"/>
          <w:szCs w:val="24"/>
          <w:lang w:eastAsia="ru-RU"/>
        </w:rPr>
        <w:t>о выдаче разрешения (ордера) на проведение земляных работ</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Прошу выдать разрешение (ордер) на проведение земляных работ на земельно</w:t>
      </w:r>
      <w:proofErr w:type="gramStart"/>
      <w:r w:rsidRPr="00BE5D2F">
        <w:rPr>
          <w:rFonts w:ascii="Times New Roman" w:hAnsi="Times New Roman"/>
          <w:sz w:val="28"/>
          <w:szCs w:val="24"/>
          <w:lang w:eastAsia="ru-RU"/>
        </w:rPr>
        <w:t>м(</w:t>
      </w:r>
      <w:proofErr w:type="gramEnd"/>
      <w:r w:rsidRPr="00BE5D2F">
        <w:rPr>
          <w:rFonts w:ascii="Times New Roman" w:hAnsi="Times New Roman"/>
          <w:sz w:val="28"/>
          <w:szCs w:val="24"/>
          <w:lang w:eastAsia="ru-RU"/>
        </w:rPr>
        <w:t>-</w:t>
      </w:r>
      <w:proofErr w:type="spellStart"/>
      <w:r w:rsidRPr="00BE5D2F">
        <w:rPr>
          <w:rFonts w:ascii="Times New Roman" w:hAnsi="Times New Roman"/>
          <w:sz w:val="28"/>
          <w:szCs w:val="24"/>
          <w:lang w:eastAsia="ru-RU"/>
        </w:rPr>
        <w:t>ых</w:t>
      </w:r>
      <w:proofErr w:type="spellEnd"/>
      <w:r w:rsidRPr="00BE5D2F">
        <w:rPr>
          <w:rFonts w:ascii="Times New Roman" w:hAnsi="Times New Roman"/>
          <w:sz w:val="28"/>
          <w:szCs w:val="24"/>
          <w:lang w:eastAsia="ru-RU"/>
        </w:rPr>
        <w:t>) участке(-ах) с кадастровым(-и) номером(-</w:t>
      </w:r>
      <w:proofErr w:type="spellStart"/>
      <w:r w:rsidRPr="00BE5D2F">
        <w:rPr>
          <w:rFonts w:ascii="Times New Roman" w:hAnsi="Times New Roman"/>
          <w:sz w:val="28"/>
          <w:szCs w:val="24"/>
          <w:lang w:eastAsia="ru-RU"/>
        </w:rPr>
        <w:t>ами</w:t>
      </w:r>
      <w:proofErr w:type="spellEnd"/>
      <w:r w:rsidRPr="00BE5D2F">
        <w:rPr>
          <w:rFonts w:ascii="Times New Roman" w:hAnsi="Times New Roman"/>
          <w:sz w:val="28"/>
          <w:szCs w:val="24"/>
          <w:lang w:eastAsia="ru-RU"/>
        </w:rPr>
        <w:t>)____________________________________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по адресу: _______________________________________________________________________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на  срок  с  "___" ______________ 20__ г.   до "___" ______________ 20__ г.</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для __________________________________________________________________</w:t>
      </w:r>
      <w:r w:rsidRPr="00BE5D2F">
        <w:rPr>
          <w:rFonts w:ascii="Times New Roman" w:hAnsi="Times New Roman"/>
          <w:sz w:val="28"/>
          <w:szCs w:val="24"/>
          <w:lang w:eastAsia="ru-RU"/>
        </w:rPr>
        <w:lastRenderedPageBreak/>
        <w:t>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(вид работ)</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    Работы будут производиться в границах точек 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длиной _____ </w:t>
      </w:r>
      <w:proofErr w:type="gramStart"/>
      <w:r w:rsidRPr="00BE5D2F">
        <w:rPr>
          <w:rFonts w:ascii="Times New Roman" w:hAnsi="Times New Roman"/>
          <w:sz w:val="28"/>
          <w:szCs w:val="24"/>
          <w:lang w:eastAsia="ru-RU"/>
        </w:rPr>
        <w:t>м</w:t>
      </w:r>
      <w:proofErr w:type="gramEnd"/>
      <w:r w:rsidRPr="00BE5D2F">
        <w:rPr>
          <w:rFonts w:ascii="Times New Roman" w:hAnsi="Times New Roman"/>
          <w:sz w:val="28"/>
          <w:szCs w:val="24"/>
          <w:lang w:eastAsia="ru-RU"/>
        </w:rPr>
        <w:t>, шириной _____ м.</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По завершении работ будет восстановлено нарушенное в процессе производства работ благоустройство:  покрытие  улиц  __________  кв.  м,</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тротуара,   проезда,   площадки,   дворовой  территории  __________  кв.  м</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(асфальтобетон, бетонная плитка "брусчатка", другое - указать), </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озелененных территорий __________ кв. м, </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гравийного покрытия __________ кв. м.</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Право пользования землей закреплено 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0"/>
          <w:lang w:eastAsia="ru-RU"/>
        </w:rPr>
      </w:pPr>
      <w:r w:rsidRPr="00BE5D2F">
        <w:rPr>
          <w:rFonts w:ascii="Times New Roman" w:hAnsi="Times New Roman"/>
          <w:sz w:val="28"/>
          <w:szCs w:val="20"/>
          <w:lang w:eastAsia="ru-RU"/>
        </w:rPr>
        <w:t xml:space="preserve">                                                                                                                      (наименование документ</w:t>
      </w:r>
      <w:proofErr w:type="gramStart"/>
      <w:r w:rsidRPr="00BE5D2F">
        <w:rPr>
          <w:rFonts w:ascii="Times New Roman" w:hAnsi="Times New Roman"/>
          <w:sz w:val="28"/>
          <w:szCs w:val="20"/>
          <w:lang w:eastAsia="ru-RU"/>
        </w:rPr>
        <w:t>а(</w:t>
      </w:r>
      <w:proofErr w:type="gramEnd"/>
      <w:r w:rsidRPr="00BE5D2F">
        <w:rPr>
          <w:rFonts w:ascii="Times New Roman" w:hAnsi="Times New Roman"/>
          <w:sz w:val="28"/>
          <w:szCs w:val="20"/>
          <w:lang w:eastAsia="ru-RU"/>
        </w:rPr>
        <w:t>-</w:t>
      </w:r>
      <w:proofErr w:type="spellStart"/>
      <w:r w:rsidRPr="00BE5D2F">
        <w:rPr>
          <w:rFonts w:ascii="Times New Roman" w:hAnsi="Times New Roman"/>
          <w:sz w:val="28"/>
          <w:szCs w:val="20"/>
          <w:lang w:eastAsia="ru-RU"/>
        </w:rPr>
        <w:t>ов</w:t>
      </w:r>
      <w:proofErr w:type="spellEnd"/>
      <w:r w:rsidRPr="00BE5D2F">
        <w:rPr>
          <w:rFonts w:ascii="Times New Roman" w:hAnsi="Times New Roman"/>
          <w:sz w:val="28"/>
          <w:szCs w:val="20"/>
          <w:lang w:eastAsia="ru-RU"/>
        </w:rPr>
        <w:t>), дата, №)</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________________________________________________________________________________</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Разрешение (ордер</w:t>
      </w:r>
      <w:proofErr w:type="gramStart"/>
      <w:r w:rsidRPr="00BE5D2F">
        <w:rPr>
          <w:rFonts w:ascii="Times New Roman" w:hAnsi="Times New Roman"/>
          <w:sz w:val="28"/>
          <w:szCs w:val="24"/>
          <w:lang w:eastAsia="ru-RU"/>
        </w:rPr>
        <w:t xml:space="preserve"> )</w:t>
      </w:r>
      <w:proofErr w:type="gramEnd"/>
      <w:r w:rsidRPr="00BE5D2F">
        <w:rPr>
          <w:rFonts w:ascii="Times New Roman" w:hAnsi="Times New Roman"/>
          <w:sz w:val="28"/>
          <w:szCs w:val="24"/>
          <w:lang w:eastAsia="ru-RU"/>
        </w:rPr>
        <w:t xml:space="preserve">  на проведение земляных работ доверяется получить</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(должность, Ф.И.О., № и дата выдачи доверенности)</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   Дополнительно информируем:</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0"/>
          <w:lang w:eastAsia="ru-RU"/>
        </w:rPr>
      </w:pPr>
      <w:r w:rsidRPr="00BE5D2F">
        <w:rPr>
          <w:rFonts w:ascii="Times New Roman" w:hAnsi="Times New Roman"/>
          <w:sz w:val="28"/>
          <w:szCs w:val="24"/>
          <w:lang w:eastAsia="ru-RU"/>
        </w:rPr>
        <w:t xml:space="preserve">Работы будут производиться </w:t>
      </w:r>
      <w:r w:rsidRPr="00BE5D2F">
        <w:rPr>
          <w:rFonts w:ascii="Times New Roman" w:hAnsi="Times New Roman"/>
          <w:sz w:val="28"/>
          <w:szCs w:val="20"/>
          <w:lang w:eastAsia="ru-RU"/>
        </w:rPr>
        <w:t>(нужное отметить знаком "V"):</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                               </w:t>
      </w:r>
      <w:proofErr w:type="spellStart"/>
      <w:r w:rsidRPr="00BE5D2F">
        <w:rPr>
          <w:rFonts w:ascii="Times New Roman" w:hAnsi="Times New Roman"/>
          <w:sz w:val="28"/>
          <w:szCs w:val="24"/>
          <w:lang w:eastAsia="ru-RU"/>
        </w:rPr>
        <w:t>│</w:t>
      </w:r>
      <w:proofErr w:type="spellEnd"/>
      <w:r w:rsidRPr="00BE5D2F">
        <w:rPr>
          <w:rFonts w:ascii="Times New Roman" w:hAnsi="Times New Roman"/>
          <w:sz w:val="28"/>
          <w:szCs w:val="24"/>
          <w:lang w:eastAsia="ru-RU"/>
        </w:rPr>
        <w:t xml:space="preserve"> - хозяйственным способом;</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                               </w:t>
      </w:r>
      <w:proofErr w:type="spellStart"/>
      <w:r w:rsidRPr="00BE5D2F">
        <w:rPr>
          <w:rFonts w:ascii="Times New Roman" w:hAnsi="Times New Roman"/>
          <w:sz w:val="28"/>
          <w:szCs w:val="24"/>
          <w:lang w:eastAsia="ru-RU"/>
        </w:rPr>
        <w:t>│</w:t>
      </w:r>
      <w:proofErr w:type="spellEnd"/>
      <w:r w:rsidRPr="00BE5D2F">
        <w:rPr>
          <w:rFonts w:ascii="Times New Roman" w:hAnsi="Times New Roman"/>
          <w:sz w:val="28"/>
          <w:szCs w:val="24"/>
          <w:lang w:eastAsia="ru-RU"/>
        </w:rPr>
        <w:t xml:space="preserve"> - подрядным способом в соответствии с договором </w:t>
      </w:r>
      <w:proofErr w:type="gramStart"/>
      <w:r w:rsidRPr="00BE5D2F">
        <w:rPr>
          <w:rFonts w:ascii="Times New Roman" w:hAnsi="Times New Roman"/>
          <w:sz w:val="28"/>
          <w:szCs w:val="24"/>
          <w:lang w:eastAsia="ru-RU"/>
        </w:rPr>
        <w:t>от</w:t>
      </w:r>
      <w:proofErr w:type="gramEnd"/>
      <w:r w:rsidRPr="00BE5D2F">
        <w:rPr>
          <w:rFonts w:ascii="Times New Roman" w:hAnsi="Times New Roman"/>
          <w:sz w:val="28"/>
          <w:szCs w:val="24"/>
          <w:lang w:eastAsia="ru-RU"/>
        </w:rPr>
        <w:t xml:space="preserve"> 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w:t>
      </w:r>
      <w:r>
        <w:rPr>
          <w:rFonts w:ascii="Times New Roman" w:hAnsi="Times New Roman"/>
          <w:sz w:val="28"/>
          <w:szCs w:val="24"/>
          <w:lang w:eastAsia="ru-RU"/>
        </w:rPr>
        <w:t>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w:t>
      </w:r>
      <w:r>
        <w:rPr>
          <w:rFonts w:ascii="Times New Roman" w:hAnsi="Times New Roman"/>
          <w:sz w:val="28"/>
          <w:szCs w:val="24"/>
          <w:lang w:eastAsia="ru-RU"/>
        </w:rPr>
        <w:t>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proofErr w:type="gramStart"/>
      <w:r w:rsidRPr="00BE5D2F">
        <w:rPr>
          <w:rFonts w:ascii="Times New Roman" w:hAnsi="Times New Roman"/>
          <w:sz w:val="28"/>
          <w:szCs w:val="20"/>
          <w:lang w:eastAsia="ru-RU"/>
        </w:rPr>
        <w:t>(наименование организации, ИНН, юридический и почтовый адрес, Ф.И.О.,</w:t>
      </w:r>
      <w:proofErr w:type="gramEnd"/>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руководителя, номер телефона)</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w:t>
      </w:r>
      <w:r>
        <w:rPr>
          <w:rFonts w:ascii="Times New Roman" w:hAnsi="Times New Roman"/>
          <w:sz w:val="28"/>
          <w:szCs w:val="24"/>
          <w:lang w:eastAsia="ru-RU"/>
        </w:rPr>
        <w:t>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Право выполнения строительно-монтажных работ закреплено</w:t>
      </w:r>
      <w:r>
        <w:rPr>
          <w:rFonts w:ascii="Times New Roman" w:hAnsi="Times New Roman"/>
          <w:sz w:val="28"/>
          <w:szCs w:val="24"/>
          <w:lang w:eastAsia="ru-RU"/>
        </w:rPr>
        <w:t xml:space="preserve"> 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w:t>
      </w:r>
      <w:r>
        <w:rPr>
          <w:rFonts w:ascii="Times New Roman" w:hAnsi="Times New Roman"/>
          <w:sz w:val="28"/>
          <w:szCs w:val="24"/>
          <w:lang w:eastAsia="ru-RU"/>
        </w:rPr>
        <w:t>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 xml:space="preserve">    </w:t>
      </w:r>
      <w:proofErr w:type="gramStart"/>
      <w:r w:rsidRPr="00BE5D2F">
        <w:rPr>
          <w:rFonts w:ascii="Times New Roman" w:hAnsi="Times New Roman"/>
          <w:sz w:val="28"/>
          <w:szCs w:val="20"/>
          <w:lang w:eastAsia="ru-RU"/>
        </w:rPr>
        <w:t>(наименование, дата и номер документа, наименование уполномоченной</w:t>
      </w:r>
      <w:proofErr w:type="gramEnd"/>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lastRenderedPageBreak/>
        <w:t xml:space="preserve">                        организации, его выдавшей)</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w:t>
      </w:r>
      <w:r>
        <w:rPr>
          <w:rFonts w:ascii="Times New Roman" w:hAnsi="Times New Roman"/>
          <w:sz w:val="28"/>
          <w:szCs w:val="24"/>
          <w:lang w:eastAsia="ru-RU"/>
        </w:rPr>
        <w:t>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w:t>
      </w:r>
      <w:r>
        <w:rPr>
          <w:rFonts w:ascii="Times New Roman" w:hAnsi="Times New Roman"/>
          <w:sz w:val="28"/>
          <w:szCs w:val="24"/>
          <w:lang w:eastAsia="ru-RU"/>
        </w:rPr>
        <w:t>_________________________</w:t>
      </w:r>
      <w:r w:rsidRPr="00BE5D2F">
        <w:rPr>
          <w:rFonts w:ascii="Times New Roman" w:hAnsi="Times New Roman"/>
          <w:sz w:val="28"/>
          <w:szCs w:val="24"/>
          <w:lang w:eastAsia="ru-RU"/>
        </w:rPr>
        <w:t>.</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ab/>
        <w:t xml:space="preserve">Производителем работ приказом от «___» ________ г. № ___________ </w:t>
      </w:r>
      <w:proofErr w:type="gramStart"/>
      <w:r w:rsidRPr="00BE5D2F">
        <w:rPr>
          <w:rFonts w:ascii="Times New Roman" w:hAnsi="Times New Roman"/>
          <w:sz w:val="28"/>
          <w:szCs w:val="24"/>
          <w:lang w:eastAsia="ru-RU"/>
        </w:rPr>
        <w:t>назначен</w:t>
      </w:r>
      <w:proofErr w:type="gramEnd"/>
      <w:r w:rsidRPr="00BE5D2F">
        <w:rPr>
          <w:rFonts w:ascii="Times New Roman" w:hAnsi="Times New Roman"/>
          <w:sz w:val="28"/>
          <w:szCs w:val="24"/>
          <w:lang w:eastAsia="ru-RU"/>
        </w:rPr>
        <w:t xml:space="preserve"> ________________________________________________</w:t>
      </w:r>
      <w:r>
        <w:rPr>
          <w:rFonts w:ascii="Times New Roman" w:hAnsi="Times New Roman"/>
          <w:sz w:val="28"/>
          <w:szCs w:val="24"/>
          <w:lang w:eastAsia="ru-RU"/>
        </w:rPr>
        <w:t>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w:t>
      </w:r>
      <w:r>
        <w:rPr>
          <w:rFonts w:ascii="Times New Roman" w:hAnsi="Times New Roman"/>
          <w:sz w:val="28"/>
          <w:szCs w:val="24"/>
          <w:lang w:eastAsia="ru-RU"/>
        </w:rPr>
        <w:t>_________________________</w:t>
      </w:r>
      <w:r w:rsidRPr="00BE5D2F">
        <w:rPr>
          <w:rFonts w:ascii="Times New Roman" w:hAnsi="Times New Roman"/>
          <w:sz w:val="28"/>
          <w:szCs w:val="24"/>
          <w:lang w:eastAsia="ru-RU"/>
        </w:rPr>
        <w:t>.</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 xml:space="preserve">                          (должность, Ф.И.О.</w:t>
      </w:r>
      <w:proofErr w:type="gramStart"/>
      <w:r w:rsidRPr="00BE5D2F">
        <w:rPr>
          <w:rFonts w:ascii="Times New Roman" w:hAnsi="Times New Roman"/>
          <w:sz w:val="28"/>
          <w:szCs w:val="20"/>
          <w:lang w:eastAsia="ru-RU"/>
        </w:rPr>
        <w:t xml:space="preserve"> )</w:t>
      </w:r>
      <w:proofErr w:type="gramEnd"/>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 </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 xml:space="preserve">С требованиями Правил благоустройства </w:t>
      </w:r>
      <w:r w:rsidRPr="00BE5D2F">
        <w:rPr>
          <w:rFonts w:ascii="Times New Roman" w:hAnsi="Times New Roman"/>
          <w:i/>
          <w:sz w:val="28"/>
          <w:szCs w:val="24"/>
          <w:lang w:eastAsia="ru-RU"/>
        </w:rPr>
        <w:t>(наименование муниципального образования)</w:t>
      </w:r>
      <w:r w:rsidRPr="00BE5D2F">
        <w:rPr>
          <w:rFonts w:ascii="Times New Roman" w:hAnsi="Times New Roman"/>
          <w:sz w:val="28"/>
          <w:szCs w:val="24"/>
          <w:lang w:eastAsia="ru-RU"/>
        </w:rPr>
        <w:t xml:space="preserve"> </w:t>
      </w:r>
      <w:proofErr w:type="gramStart"/>
      <w:r w:rsidRPr="00BE5D2F">
        <w:rPr>
          <w:rFonts w:ascii="Times New Roman" w:hAnsi="Times New Roman"/>
          <w:sz w:val="28"/>
          <w:szCs w:val="24"/>
          <w:lang w:eastAsia="ru-RU"/>
        </w:rPr>
        <w:t>ознакомлен</w:t>
      </w:r>
      <w:proofErr w:type="gramEnd"/>
      <w:r w:rsidRPr="00BE5D2F">
        <w:rPr>
          <w:rFonts w:ascii="Times New Roman" w:hAnsi="Times New Roman"/>
          <w:sz w:val="28"/>
          <w:szCs w:val="24"/>
          <w:lang w:eastAsia="ru-RU"/>
        </w:rPr>
        <w:t>.</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В связи с производством земляных работ принят нормативный правовой акт о введении временных ограничений или прекращении движения от «___»_________20___года №___________________.</w:t>
      </w:r>
    </w:p>
    <w:p w:rsidR="00B90BD3" w:rsidRPr="00BE5D2F" w:rsidRDefault="00B90BD3" w:rsidP="0092390D">
      <w:pPr>
        <w:widowControl w:val="0"/>
        <w:autoSpaceDE w:val="0"/>
        <w:autoSpaceDN w:val="0"/>
        <w:spacing w:before="220"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 xml:space="preserve">Обязуюсь обо всех изменениях, связанных с приведенными в настоящем заявлении сведениями, сообщить в </w:t>
      </w:r>
      <w:r w:rsidRPr="00BE5D2F">
        <w:rPr>
          <w:rFonts w:ascii="Times New Roman" w:hAnsi="Times New Roman"/>
          <w:i/>
          <w:sz w:val="28"/>
          <w:szCs w:val="24"/>
          <w:lang w:eastAsia="ru-RU"/>
        </w:rPr>
        <w:t>(наименование муниципального образования)</w:t>
      </w:r>
      <w:r w:rsidRPr="00BE5D2F">
        <w:rPr>
          <w:rFonts w:ascii="Times New Roman" w:hAnsi="Times New Roman"/>
          <w:sz w:val="28"/>
          <w:szCs w:val="24"/>
          <w:lang w:eastAsia="ru-RU"/>
        </w:rPr>
        <w:t>.</w:t>
      </w:r>
    </w:p>
    <w:p w:rsidR="00B90BD3" w:rsidRPr="00BE5D2F" w:rsidRDefault="00B90BD3" w:rsidP="0092390D">
      <w:pPr>
        <w:widowControl w:val="0"/>
        <w:spacing w:after="0" w:line="240" w:lineRule="auto"/>
        <w:rPr>
          <w:rFonts w:ascii="Times New Roman" w:hAnsi="Times New Roman"/>
          <w:sz w:val="28"/>
          <w:szCs w:val="24"/>
          <w:lang w:eastAsia="ru-RU"/>
        </w:rPr>
      </w:pPr>
    </w:p>
    <w:p w:rsidR="00B90BD3" w:rsidRPr="00BE5D2F" w:rsidRDefault="00B90BD3" w:rsidP="0092390D">
      <w:pPr>
        <w:widowControl w:val="0"/>
        <w:spacing w:after="0" w:line="240" w:lineRule="auto"/>
        <w:rPr>
          <w:rFonts w:ascii="Times New Roman" w:hAnsi="Times New Roman"/>
          <w:sz w:val="28"/>
          <w:szCs w:val="24"/>
          <w:lang w:eastAsia="ru-RU"/>
        </w:rPr>
      </w:pPr>
      <w:r w:rsidRPr="00BE5D2F">
        <w:rPr>
          <w:rFonts w:ascii="Times New Roman" w:hAnsi="Times New Roman"/>
          <w:sz w:val="28"/>
          <w:szCs w:val="24"/>
          <w:lang w:eastAsia="ru-RU"/>
        </w:rPr>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8"/>
        <w:gridCol w:w="567"/>
        <w:gridCol w:w="3969"/>
        <w:gridCol w:w="584"/>
      </w:tblGrid>
      <w:tr w:rsidR="00B90BD3" w:rsidRPr="00BE5D2F" w:rsidTr="00FC7C97">
        <w:tc>
          <w:tcPr>
            <w:tcW w:w="4248" w:type="dxa"/>
            <w:tcBorders>
              <w:top w:val="nil"/>
              <w:left w:val="nil"/>
              <w:bottom w:val="nil"/>
            </w:tcBorders>
          </w:tcPr>
          <w:p w:rsidR="00B90BD3" w:rsidRPr="00BE5D2F" w:rsidRDefault="00B90BD3" w:rsidP="00FC7C97">
            <w:pPr>
              <w:widowControl w:val="0"/>
              <w:spacing w:after="0" w:line="240" w:lineRule="auto"/>
              <w:jc w:val="right"/>
              <w:rPr>
                <w:rFonts w:ascii="Times New Roman" w:hAnsi="Times New Roman"/>
                <w:i/>
                <w:sz w:val="28"/>
                <w:szCs w:val="24"/>
                <w:lang w:eastAsia="ru-RU"/>
              </w:rPr>
            </w:pPr>
            <w:proofErr w:type="gramStart"/>
            <w:r w:rsidRPr="00BE5D2F">
              <w:rPr>
                <w:rFonts w:ascii="Times New Roman" w:hAnsi="Times New Roman"/>
                <w:sz w:val="28"/>
                <w:szCs w:val="24"/>
                <w:lang w:eastAsia="ru-RU"/>
              </w:rPr>
              <w:t xml:space="preserve">В </w:t>
            </w:r>
            <w:r w:rsidRPr="00BE5D2F">
              <w:rPr>
                <w:rFonts w:ascii="Times New Roman" w:hAnsi="Times New Roman"/>
                <w:i/>
                <w:sz w:val="28"/>
                <w:szCs w:val="24"/>
                <w:lang w:eastAsia="ru-RU"/>
              </w:rPr>
              <w:t xml:space="preserve">(наименование подразделения органа </w:t>
            </w:r>
            <w:proofErr w:type="gramEnd"/>
          </w:p>
          <w:p w:rsidR="00B90BD3" w:rsidRPr="00BE5D2F" w:rsidRDefault="00B90BD3" w:rsidP="00FC7C97">
            <w:pPr>
              <w:widowControl w:val="0"/>
              <w:spacing w:after="0" w:line="240" w:lineRule="auto"/>
              <w:jc w:val="right"/>
              <w:rPr>
                <w:rFonts w:ascii="Times New Roman" w:hAnsi="Times New Roman"/>
                <w:sz w:val="28"/>
                <w:szCs w:val="24"/>
                <w:lang w:eastAsia="ru-RU"/>
              </w:rPr>
            </w:pPr>
            <w:r w:rsidRPr="00BE5D2F">
              <w:rPr>
                <w:rFonts w:ascii="Times New Roman" w:hAnsi="Times New Roman"/>
                <w:i/>
                <w:sz w:val="28"/>
                <w:szCs w:val="24"/>
                <w:lang w:eastAsia="ru-RU"/>
              </w:rPr>
              <w:t>местного самоуправления)</w:t>
            </w:r>
          </w:p>
        </w:tc>
        <w:tc>
          <w:tcPr>
            <w:tcW w:w="567" w:type="dxa"/>
          </w:tcPr>
          <w:p w:rsidR="00B90BD3" w:rsidRPr="00BE5D2F" w:rsidRDefault="00B90BD3" w:rsidP="00FC7C97">
            <w:pPr>
              <w:widowControl w:val="0"/>
              <w:spacing w:after="0" w:line="240" w:lineRule="auto"/>
              <w:rPr>
                <w:rFonts w:ascii="Times New Roman" w:hAnsi="Times New Roman"/>
                <w:sz w:val="28"/>
                <w:szCs w:val="24"/>
                <w:lang w:eastAsia="ru-RU"/>
              </w:rPr>
            </w:pPr>
          </w:p>
        </w:tc>
        <w:tc>
          <w:tcPr>
            <w:tcW w:w="3969" w:type="dxa"/>
            <w:tcBorders>
              <w:top w:val="nil"/>
              <w:bottom w:val="nil"/>
            </w:tcBorders>
            <w:vAlign w:val="center"/>
          </w:tcPr>
          <w:p w:rsidR="00B90BD3" w:rsidRPr="00BE5D2F" w:rsidRDefault="00B90BD3" w:rsidP="00FC7C97">
            <w:pPr>
              <w:widowControl w:val="0"/>
              <w:spacing w:after="0" w:line="240" w:lineRule="auto"/>
              <w:jc w:val="right"/>
              <w:rPr>
                <w:rFonts w:ascii="Times New Roman" w:hAnsi="Times New Roman"/>
                <w:sz w:val="28"/>
                <w:szCs w:val="24"/>
                <w:lang w:eastAsia="ru-RU"/>
              </w:rPr>
            </w:pPr>
            <w:proofErr w:type="spellStart"/>
            <w:r w:rsidRPr="00BE5D2F">
              <w:rPr>
                <w:rFonts w:ascii="Times New Roman" w:hAnsi="Times New Roman"/>
                <w:sz w:val="28"/>
                <w:szCs w:val="24"/>
                <w:lang w:eastAsia="ru-RU"/>
              </w:rPr>
              <w:t>Почтовы</w:t>
            </w:r>
            <w:proofErr w:type="spellEnd"/>
            <w:r w:rsidRPr="00BE5D2F">
              <w:rPr>
                <w:rFonts w:ascii="Times New Roman" w:hAnsi="Times New Roman"/>
                <w:sz w:val="28"/>
                <w:szCs w:val="24"/>
                <w:lang w:eastAsia="ru-RU"/>
              </w:rPr>
              <w:t xml:space="preserve"> отправлением</w:t>
            </w:r>
          </w:p>
        </w:tc>
        <w:tc>
          <w:tcPr>
            <w:tcW w:w="584" w:type="dxa"/>
          </w:tcPr>
          <w:p w:rsidR="00B90BD3" w:rsidRPr="00BE5D2F" w:rsidRDefault="00B90BD3" w:rsidP="00FC7C97">
            <w:pPr>
              <w:widowControl w:val="0"/>
              <w:spacing w:after="0" w:line="240" w:lineRule="auto"/>
              <w:rPr>
                <w:rFonts w:ascii="Times New Roman" w:hAnsi="Times New Roman"/>
                <w:sz w:val="28"/>
                <w:szCs w:val="24"/>
                <w:lang w:eastAsia="ru-RU"/>
              </w:rPr>
            </w:pPr>
          </w:p>
        </w:tc>
      </w:tr>
      <w:tr w:rsidR="00B90BD3" w:rsidRPr="00BE5D2F" w:rsidTr="00FC7C97">
        <w:trPr>
          <w:trHeight w:val="583"/>
        </w:trPr>
        <w:tc>
          <w:tcPr>
            <w:tcW w:w="4248" w:type="dxa"/>
            <w:tcBorders>
              <w:top w:val="nil"/>
              <w:left w:val="nil"/>
              <w:bottom w:val="nil"/>
            </w:tcBorders>
            <w:vAlign w:val="center"/>
          </w:tcPr>
          <w:p w:rsidR="00B90BD3" w:rsidRPr="00BE5D2F" w:rsidRDefault="00B90BD3" w:rsidP="00FC7C97">
            <w:pPr>
              <w:widowControl w:val="0"/>
              <w:spacing w:after="0" w:line="240" w:lineRule="auto"/>
              <w:jc w:val="right"/>
              <w:rPr>
                <w:rFonts w:ascii="Times New Roman" w:hAnsi="Times New Roman"/>
                <w:sz w:val="28"/>
                <w:szCs w:val="24"/>
                <w:lang w:eastAsia="ru-RU"/>
              </w:rPr>
            </w:pPr>
            <w:r w:rsidRPr="00BE5D2F">
              <w:rPr>
                <w:rFonts w:ascii="Times New Roman" w:hAnsi="Times New Roman"/>
                <w:sz w:val="28"/>
                <w:szCs w:val="24"/>
                <w:lang w:eastAsia="ru-RU"/>
              </w:rPr>
              <w:t>КГАУ «МФЦ Приморского края»</w:t>
            </w:r>
          </w:p>
        </w:tc>
        <w:tc>
          <w:tcPr>
            <w:tcW w:w="567" w:type="dxa"/>
            <w:vAlign w:val="center"/>
          </w:tcPr>
          <w:p w:rsidR="00B90BD3" w:rsidRPr="00BE5D2F" w:rsidRDefault="00B90BD3" w:rsidP="00FC7C97">
            <w:pPr>
              <w:widowControl w:val="0"/>
              <w:spacing w:after="0" w:line="240" w:lineRule="auto"/>
              <w:rPr>
                <w:rFonts w:ascii="Times New Roman" w:hAnsi="Times New Roman"/>
                <w:sz w:val="28"/>
                <w:szCs w:val="24"/>
                <w:lang w:eastAsia="ru-RU"/>
              </w:rPr>
            </w:pPr>
          </w:p>
        </w:tc>
        <w:tc>
          <w:tcPr>
            <w:tcW w:w="3969" w:type="dxa"/>
            <w:tcBorders>
              <w:top w:val="nil"/>
              <w:bottom w:val="nil"/>
            </w:tcBorders>
            <w:vAlign w:val="center"/>
          </w:tcPr>
          <w:p w:rsidR="00B90BD3" w:rsidRPr="00BE5D2F" w:rsidRDefault="00B90BD3" w:rsidP="00FC7C97">
            <w:pPr>
              <w:widowControl w:val="0"/>
              <w:spacing w:after="0" w:line="240" w:lineRule="auto"/>
              <w:jc w:val="right"/>
              <w:rPr>
                <w:rFonts w:ascii="Times New Roman" w:hAnsi="Times New Roman"/>
                <w:sz w:val="28"/>
                <w:szCs w:val="24"/>
                <w:lang w:eastAsia="ru-RU"/>
              </w:rPr>
            </w:pPr>
            <w:r w:rsidRPr="00BE5D2F">
              <w:rPr>
                <w:rFonts w:ascii="Times New Roman" w:hAnsi="Times New Roman"/>
                <w:sz w:val="28"/>
                <w:szCs w:val="24"/>
                <w:lang w:eastAsia="ru-RU"/>
              </w:rPr>
              <w:t>Электронной почтой</w:t>
            </w:r>
          </w:p>
        </w:tc>
        <w:tc>
          <w:tcPr>
            <w:tcW w:w="584" w:type="dxa"/>
          </w:tcPr>
          <w:p w:rsidR="00B90BD3" w:rsidRPr="00BE5D2F" w:rsidRDefault="00B90BD3" w:rsidP="00FC7C97">
            <w:pPr>
              <w:widowControl w:val="0"/>
              <w:spacing w:after="0" w:line="240" w:lineRule="auto"/>
              <w:rPr>
                <w:rFonts w:ascii="Times New Roman" w:hAnsi="Times New Roman"/>
                <w:sz w:val="28"/>
                <w:szCs w:val="24"/>
                <w:lang w:eastAsia="ru-RU"/>
              </w:rPr>
            </w:pPr>
          </w:p>
        </w:tc>
      </w:tr>
    </w:tbl>
    <w:p w:rsidR="00B90BD3" w:rsidRPr="00BE5D2F" w:rsidRDefault="00B90BD3" w:rsidP="0092390D">
      <w:pPr>
        <w:spacing w:after="0"/>
        <w:rPr>
          <w:vanish/>
          <w:sz w:val="28"/>
        </w:rPr>
      </w:pPr>
    </w:p>
    <w:tbl>
      <w:tblPr>
        <w:tblW w:w="9599" w:type="dxa"/>
        <w:tblBorders>
          <w:insideH w:val="single" w:sz="4" w:space="0" w:color="auto"/>
        </w:tblBorders>
        <w:tblLayout w:type="fixed"/>
        <w:tblLook w:val="00A0"/>
      </w:tblPr>
      <w:tblGrid>
        <w:gridCol w:w="7474"/>
        <w:gridCol w:w="2125"/>
      </w:tblGrid>
      <w:tr w:rsidR="00B90BD3" w:rsidRPr="00BE5D2F" w:rsidTr="00FC7C97">
        <w:trPr>
          <w:trHeight w:val="514"/>
        </w:trPr>
        <w:tc>
          <w:tcPr>
            <w:tcW w:w="9599" w:type="dxa"/>
            <w:gridSpan w:val="2"/>
            <w:tcBorders>
              <w:top w:val="nil"/>
              <w:bottom w:val="nil"/>
            </w:tcBorders>
          </w:tcPr>
          <w:p w:rsidR="00B90BD3" w:rsidRPr="00BE5D2F" w:rsidRDefault="00B90BD3" w:rsidP="00FC7C97">
            <w:pPr>
              <w:widowControl w:val="0"/>
              <w:spacing w:after="0" w:line="240" w:lineRule="auto"/>
              <w:rPr>
                <w:rFonts w:ascii="Times New Roman" w:hAnsi="Times New Roman"/>
                <w:sz w:val="28"/>
                <w:szCs w:val="24"/>
                <w:lang w:eastAsia="ru-RU"/>
              </w:rPr>
            </w:pPr>
            <w:r w:rsidRPr="00BE5D2F">
              <w:rPr>
                <w:rFonts w:ascii="Times New Roman" w:hAnsi="Times New Roman"/>
                <w:sz w:val="28"/>
                <w:szCs w:val="24"/>
                <w:lang w:eastAsia="ru-RU"/>
              </w:rPr>
              <w:t>Приложение:</w:t>
            </w:r>
            <w:r w:rsidRPr="00BE5D2F">
              <w:rPr>
                <w:rFonts w:ascii="Times New Roman" w:hAnsi="Times New Roman"/>
                <w:sz w:val="28"/>
                <w:szCs w:val="20"/>
                <w:vertAlign w:val="superscript"/>
                <w:lang w:eastAsia="ru-RU"/>
              </w:rPr>
              <w:footnoteReference w:id="2"/>
            </w:r>
          </w:p>
          <w:tbl>
            <w:tblPr>
              <w:tblW w:w="9498" w:type="dxa"/>
              <w:tblBorders>
                <w:insideH w:val="single" w:sz="4" w:space="0" w:color="auto"/>
                <w:insideV w:val="single" w:sz="4" w:space="0" w:color="auto"/>
              </w:tblBorders>
              <w:tblLayout w:type="fixed"/>
              <w:tblLook w:val="00A0"/>
            </w:tblPr>
            <w:tblGrid>
              <w:gridCol w:w="562"/>
              <w:gridCol w:w="8936"/>
            </w:tblGrid>
            <w:tr w:rsidR="00B90BD3" w:rsidRPr="00BE5D2F" w:rsidTr="00FC7C97">
              <w:tc>
                <w:tcPr>
                  <w:tcW w:w="562" w:type="dxa"/>
                  <w:tcBorders>
                    <w:left w:val="nil"/>
                    <w:bottom w:val="single" w:sz="4" w:space="0" w:color="auto"/>
                    <w:right w:val="single" w:sz="4" w:space="0" w:color="auto"/>
                  </w:tcBorders>
                </w:tcPr>
                <w:p w:rsidR="00B90BD3" w:rsidRPr="00BE5D2F" w:rsidRDefault="00B90BD3" w:rsidP="00FC7C97">
                  <w:pPr>
                    <w:widowControl w:val="0"/>
                    <w:spacing w:after="0" w:line="240" w:lineRule="auto"/>
                    <w:jc w:val="right"/>
                    <w:rPr>
                      <w:rFonts w:ascii="Times New Roman" w:hAnsi="Times New Roman"/>
                      <w:sz w:val="28"/>
                      <w:szCs w:val="24"/>
                      <w:lang w:eastAsia="ru-RU"/>
                    </w:rPr>
                  </w:pPr>
                  <w:r w:rsidRPr="00BE5D2F">
                    <w:rPr>
                      <w:rFonts w:ascii="Times New Roman" w:hAnsi="Times New Roman"/>
                      <w:sz w:val="28"/>
                      <w:szCs w:val="24"/>
                      <w:lang w:eastAsia="ru-RU"/>
                    </w:rPr>
                    <w:t>1.</w:t>
                  </w:r>
                </w:p>
              </w:tc>
              <w:tc>
                <w:tcPr>
                  <w:tcW w:w="8936" w:type="dxa"/>
                  <w:tcBorders>
                    <w:left w:val="single" w:sz="4" w:space="0" w:color="auto"/>
                    <w:bottom w:val="single" w:sz="4" w:space="0" w:color="auto"/>
                  </w:tcBorders>
                </w:tcPr>
                <w:p w:rsidR="00B90BD3" w:rsidRPr="00BE5D2F" w:rsidRDefault="00B90BD3" w:rsidP="00FC7C97">
                  <w:pPr>
                    <w:widowControl w:val="0"/>
                    <w:spacing w:after="0" w:line="240" w:lineRule="auto"/>
                    <w:rPr>
                      <w:rFonts w:ascii="Times New Roman" w:hAnsi="Times New Roman"/>
                      <w:sz w:val="28"/>
                      <w:szCs w:val="24"/>
                      <w:lang w:eastAsia="ru-RU"/>
                    </w:rPr>
                  </w:pPr>
                </w:p>
              </w:tc>
            </w:tr>
            <w:tr w:rsidR="00B90BD3" w:rsidRPr="00BE5D2F" w:rsidTr="00FC7C97">
              <w:tc>
                <w:tcPr>
                  <w:tcW w:w="562" w:type="dxa"/>
                  <w:tcBorders>
                    <w:top w:val="single" w:sz="4" w:space="0" w:color="auto"/>
                    <w:left w:val="nil"/>
                    <w:bottom w:val="single" w:sz="4" w:space="0" w:color="auto"/>
                    <w:right w:val="single" w:sz="4" w:space="0" w:color="auto"/>
                  </w:tcBorders>
                </w:tcPr>
                <w:p w:rsidR="00B90BD3" w:rsidRPr="00BE5D2F" w:rsidRDefault="00B90BD3" w:rsidP="00FC7C97">
                  <w:pPr>
                    <w:widowControl w:val="0"/>
                    <w:spacing w:after="0" w:line="240" w:lineRule="auto"/>
                    <w:jc w:val="right"/>
                    <w:rPr>
                      <w:rFonts w:ascii="Times New Roman" w:hAnsi="Times New Roman"/>
                      <w:sz w:val="28"/>
                      <w:szCs w:val="24"/>
                      <w:lang w:eastAsia="ru-RU"/>
                    </w:rPr>
                  </w:pPr>
                  <w:r w:rsidRPr="00BE5D2F">
                    <w:rPr>
                      <w:rFonts w:ascii="Times New Roman" w:hAnsi="Times New Roman"/>
                      <w:sz w:val="28"/>
                      <w:szCs w:val="24"/>
                      <w:lang w:eastAsia="ru-RU"/>
                    </w:rPr>
                    <w:t>2.</w:t>
                  </w:r>
                </w:p>
              </w:tc>
              <w:tc>
                <w:tcPr>
                  <w:tcW w:w="8936" w:type="dxa"/>
                  <w:tcBorders>
                    <w:top w:val="single" w:sz="4" w:space="0" w:color="auto"/>
                    <w:left w:val="single" w:sz="4" w:space="0" w:color="auto"/>
                    <w:bottom w:val="single" w:sz="4" w:space="0" w:color="auto"/>
                  </w:tcBorders>
                </w:tcPr>
                <w:p w:rsidR="00B90BD3" w:rsidRPr="00BE5D2F" w:rsidRDefault="00B90BD3" w:rsidP="00FC7C97">
                  <w:pPr>
                    <w:widowControl w:val="0"/>
                    <w:spacing w:after="0" w:line="240" w:lineRule="auto"/>
                    <w:rPr>
                      <w:rFonts w:ascii="Times New Roman" w:hAnsi="Times New Roman"/>
                      <w:sz w:val="28"/>
                      <w:szCs w:val="24"/>
                      <w:lang w:eastAsia="ru-RU"/>
                    </w:rPr>
                  </w:pPr>
                </w:p>
              </w:tc>
            </w:tr>
            <w:tr w:rsidR="00B90BD3" w:rsidRPr="00BE5D2F" w:rsidTr="00FC7C97">
              <w:tc>
                <w:tcPr>
                  <w:tcW w:w="562" w:type="dxa"/>
                  <w:tcBorders>
                    <w:top w:val="single" w:sz="4" w:space="0" w:color="auto"/>
                    <w:left w:val="nil"/>
                    <w:bottom w:val="single" w:sz="4" w:space="0" w:color="auto"/>
                    <w:right w:val="single" w:sz="4" w:space="0" w:color="auto"/>
                  </w:tcBorders>
                </w:tcPr>
                <w:p w:rsidR="00B90BD3" w:rsidRPr="00BE5D2F" w:rsidRDefault="00B90BD3" w:rsidP="00FC7C97">
                  <w:pPr>
                    <w:widowControl w:val="0"/>
                    <w:spacing w:after="0" w:line="240" w:lineRule="auto"/>
                    <w:jc w:val="right"/>
                    <w:rPr>
                      <w:rFonts w:ascii="Times New Roman" w:hAnsi="Times New Roman"/>
                      <w:sz w:val="28"/>
                      <w:szCs w:val="24"/>
                      <w:lang w:eastAsia="ru-RU"/>
                    </w:rPr>
                  </w:pPr>
                  <w:r w:rsidRPr="00BE5D2F">
                    <w:rPr>
                      <w:rFonts w:ascii="Times New Roman" w:hAnsi="Times New Roman"/>
                      <w:sz w:val="28"/>
                      <w:szCs w:val="24"/>
                      <w:lang w:eastAsia="ru-RU"/>
                    </w:rPr>
                    <w:t>....</w:t>
                  </w:r>
                </w:p>
              </w:tc>
              <w:tc>
                <w:tcPr>
                  <w:tcW w:w="8936" w:type="dxa"/>
                  <w:tcBorders>
                    <w:top w:val="single" w:sz="4" w:space="0" w:color="auto"/>
                    <w:left w:val="single" w:sz="4" w:space="0" w:color="auto"/>
                    <w:bottom w:val="single" w:sz="4" w:space="0" w:color="auto"/>
                  </w:tcBorders>
                </w:tcPr>
                <w:p w:rsidR="00B90BD3" w:rsidRPr="00BE5D2F" w:rsidRDefault="00B90BD3" w:rsidP="00FC7C97">
                  <w:pPr>
                    <w:widowControl w:val="0"/>
                    <w:spacing w:after="0" w:line="240" w:lineRule="auto"/>
                    <w:rPr>
                      <w:rFonts w:ascii="Times New Roman" w:hAnsi="Times New Roman"/>
                      <w:sz w:val="28"/>
                      <w:szCs w:val="24"/>
                      <w:lang w:eastAsia="ru-RU"/>
                    </w:rPr>
                  </w:pPr>
                </w:p>
              </w:tc>
            </w:tr>
            <w:tr w:rsidR="00B90BD3" w:rsidRPr="00BE5D2F" w:rsidTr="00FC7C97">
              <w:trPr>
                <w:gridAfter w:val="1"/>
                <w:wAfter w:w="8936" w:type="dxa"/>
              </w:trPr>
              <w:tc>
                <w:tcPr>
                  <w:tcW w:w="562" w:type="dxa"/>
                  <w:tcBorders>
                    <w:top w:val="single" w:sz="4" w:space="0" w:color="auto"/>
                    <w:left w:val="nil"/>
                    <w:bottom w:val="single" w:sz="4" w:space="0" w:color="auto"/>
                  </w:tcBorders>
                </w:tcPr>
                <w:p w:rsidR="00B90BD3" w:rsidRPr="00BE5D2F" w:rsidRDefault="00B90BD3" w:rsidP="00FC7C97">
                  <w:pPr>
                    <w:widowControl w:val="0"/>
                    <w:spacing w:after="0" w:line="240" w:lineRule="auto"/>
                    <w:jc w:val="right"/>
                    <w:rPr>
                      <w:rFonts w:ascii="Times New Roman" w:hAnsi="Times New Roman"/>
                      <w:sz w:val="28"/>
                      <w:szCs w:val="24"/>
                      <w:lang w:eastAsia="ru-RU"/>
                    </w:rPr>
                  </w:pPr>
                </w:p>
              </w:tc>
            </w:tr>
            <w:tr w:rsidR="00B90BD3" w:rsidRPr="00BE5D2F" w:rsidTr="00FC7C97">
              <w:trPr>
                <w:gridAfter w:val="1"/>
                <w:wAfter w:w="8936" w:type="dxa"/>
              </w:trPr>
              <w:tc>
                <w:tcPr>
                  <w:tcW w:w="562" w:type="dxa"/>
                  <w:tcBorders>
                    <w:top w:val="single" w:sz="4" w:space="0" w:color="auto"/>
                    <w:left w:val="nil"/>
                  </w:tcBorders>
                </w:tcPr>
                <w:p w:rsidR="00B90BD3" w:rsidRPr="00BE5D2F" w:rsidRDefault="00B90BD3" w:rsidP="00FC7C97">
                  <w:pPr>
                    <w:widowControl w:val="0"/>
                    <w:spacing w:after="0" w:line="240" w:lineRule="auto"/>
                    <w:jc w:val="right"/>
                    <w:rPr>
                      <w:rFonts w:ascii="Times New Roman" w:hAnsi="Times New Roman"/>
                      <w:sz w:val="28"/>
                      <w:szCs w:val="24"/>
                      <w:lang w:eastAsia="ru-RU"/>
                    </w:rPr>
                  </w:pPr>
                </w:p>
              </w:tc>
            </w:tr>
          </w:tbl>
          <w:p w:rsidR="00B90BD3" w:rsidRPr="00BE5D2F" w:rsidRDefault="00B90BD3" w:rsidP="00FC7C97">
            <w:pPr>
              <w:autoSpaceDE w:val="0"/>
              <w:autoSpaceDN w:val="0"/>
              <w:adjustRightInd w:val="0"/>
              <w:spacing w:after="0" w:line="240" w:lineRule="auto"/>
              <w:jc w:val="center"/>
              <w:rPr>
                <w:rFonts w:ascii="Times New Roman" w:hAnsi="Times New Roman" w:cs="Courier New"/>
                <w:sz w:val="28"/>
                <w:szCs w:val="16"/>
                <w:lang w:eastAsia="ru-RU"/>
              </w:rPr>
            </w:pPr>
          </w:p>
        </w:tc>
      </w:tr>
      <w:tr w:rsidR="00B90BD3" w:rsidRPr="00BE5D2F" w:rsidTr="00FC7C97">
        <w:trPr>
          <w:gridAfter w:val="1"/>
          <w:wAfter w:w="2125" w:type="dxa"/>
          <w:trHeight w:val="80"/>
        </w:trPr>
        <w:tc>
          <w:tcPr>
            <w:tcW w:w="7474" w:type="dxa"/>
            <w:tcBorders>
              <w:top w:val="nil"/>
            </w:tcBorders>
            <w:vAlign w:val="center"/>
          </w:tcPr>
          <w:p w:rsidR="00B90BD3" w:rsidRPr="00BE5D2F" w:rsidRDefault="00B90BD3" w:rsidP="00FC7C97">
            <w:pPr>
              <w:spacing w:after="0" w:line="240" w:lineRule="auto"/>
              <w:rPr>
                <w:sz w:val="28"/>
                <w:szCs w:val="20"/>
                <w:lang w:eastAsia="ru-RU"/>
              </w:rPr>
            </w:pPr>
          </w:p>
        </w:tc>
      </w:tr>
    </w:tbl>
    <w:p w:rsidR="00B90BD3" w:rsidRPr="00BE5D2F" w:rsidRDefault="00B90BD3" w:rsidP="0092390D">
      <w:pPr>
        <w:pStyle w:val="12"/>
        <w:ind w:firstLine="709"/>
        <w:jc w:val="both"/>
        <w:rPr>
          <w:sz w:val="28"/>
          <w:szCs w:val="20"/>
        </w:rPr>
      </w:pPr>
      <w:r w:rsidRPr="00BE5D2F">
        <w:rPr>
          <w:sz w:val="28"/>
        </w:rPr>
        <w:t>Заявитель (представитель заявителя): _____________________________________</w:t>
      </w:r>
    </w:p>
    <w:p w:rsidR="00B90BD3" w:rsidRPr="00BE5D2F" w:rsidRDefault="00B90BD3" w:rsidP="0092390D">
      <w:pPr>
        <w:pStyle w:val="12"/>
        <w:jc w:val="both"/>
        <w:rPr>
          <w:sz w:val="28"/>
        </w:rPr>
      </w:pPr>
      <w:r w:rsidRPr="00BE5D2F">
        <w:rPr>
          <w:sz w:val="28"/>
        </w:rPr>
        <w:t xml:space="preserve"> _______________________________________________________________________________</w:t>
      </w:r>
    </w:p>
    <w:p w:rsidR="00B90BD3" w:rsidRPr="00BE5D2F" w:rsidRDefault="00B90BD3" w:rsidP="0092390D">
      <w:pPr>
        <w:pStyle w:val="12"/>
        <w:jc w:val="center"/>
        <w:rPr>
          <w:sz w:val="28"/>
          <w:szCs w:val="20"/>
        </w:rPr>
      </w:pPr>
      <w:r w:rsidRPr="00BE5D2F">
        <w:rPr>
          <w:sz w:val="28"/>
          <w:szCs w:val="20"/>
        </w:rPr>
        <w:t>(должность, N и дата выдачи доверенности, подпись, Ф.И.О., контактный телефон</w:t>
      </w:r>
      <w:proofErr w:type="gramStart"/>
      <w:r w:rsidRPr="00BE5D2F">
        <w:rPr>
          <w:sz w:val="28"/>
          <w:szCs w:val="20"/>
        </w:rPr>
        <w:t xml:space="preserve"> )</w:t>
      </w:r>
      <w:proofErr w:type="gramEnd"/>
    </w:p>
    <w:p w:rsidR="00B90BD3" w:rsidRPr="00BE5D2F" w:rsidRDefault="00B90BD3" w:rsidP="0092390D">
      <w:pPr>
        <w:pStyle w:val="12"/>
        <w:jc w:val="both"/>
        <w:rPr>
          <w:sz w:val="28"/>
        </w:rPr>
      </w:pPr>
      <w:r w:rsidRPr="00BE5D2F">
        <w:rPr>
          <w:sz w:val="28"/>
        </w:rPr>
        <w:t>Дата подачи заявления «___» ___________ 20__ г.</w:t>
      </w:r>
    </w:p>
    <w:p w:rsidR="00B90BD3" w:rsidRPr="00BE5D2F" w:rsidRDefault="00B90BD3" w:rsidP="0092390D">
      <w:pPr>
        <w:pStyle w:val="12"/>
        <w:jc w:val="both"/>
        <w:rPr>
          <w:sz w:val="28"/>
        </w:rPr>
      </w:pPr>
    </w:p>
    <w:p w:rsidR="00B90BD3" w:rsidRPr="00BE5D2F" w:rsidRDefault="00B90BD3" w:rsidP="0092390D">
      <w:pPr>
        <w:pStyle w:val="12"/>
        <w:jc w:val="both"/>
        <w:rPr>
          <w:sz w:val="28"/>
        </w:rPr>
      </w:pPr>
      <w:r w:rsidRPr="00BE5D2F">
        <w:rPr>
          <w:sz w:val="28"/>
        </w:rPr>
        <w:t>М.П. &lt;</w:t>
      </w:r>
      <w:r w:rsidRPr="00BE5D2F">
        <w:rPr>
          <w:i/>
          <w:sz w:val="28"/>
        </w:rPr>
        <w:t>при наличии</w:t>
      </w:r>
      <w:r w:rsidRPr="00BE5D2F">
        <w:rPr>
          <w:sz w:val="28"/>
        </w:rPr>
        <w:t>&gt;</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Приложение № 4</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к Административному регламенту</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предоставления муниципальной услуги</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«Выдача разрешения (ордера)</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 xml:space="preserve"> на проведение земляных работ»</w:t>
      </w:r>
    </w:p>
    <w:p w:rsidR="00B90BD3" w:rsidRPr="00BE5D2F" w:rsidRDefault="00B90BD3" w:rsidP="0092390D">
      <w:pPr>
        <w:widowControl w:val="0"/>
        <w:autoSpaceDE w:val="0"/>
        <w:autoSpaceDN w:val="0"/>
        <w:spacing w:after="0" w:line="240" w:lineRule="auto"/>
        <w:outlineLvl w:val="1"/>
        <w:rPr>
          <w:rFonts w:ascii="Times New Roman" w:hAnsi="Times New Roman"/>
          <w:sz w:val="28"/>
          <w:szCs w:val="24"/>
        </w:rPr>
      </w:pPr>
    </w:p>
    <w:p w:rsidR="00B90BD3" w:rsidRPr="00BE5D2F" w:rsidRDefault="00B90BD3" w:rsidP="0092390D">
      <w:pPr>
        <w:pStyle w:val="12"/>
        <w:jc w:val="right"/>
        <w:rPr>
          <w:i/>
          <w:sz w:val="28"/>
        </w:rPr>
      </w:pPr>
      <w:proofErr w:type="gramStart"/>
      <w:r w:rsidRPr="00BE5D2F">
        <w:rPr>
          <w:sz w:val="28"/>
        </w:rPr>
        <w:t>В (</w:t>
      </w:r>
      <w:r w:rsidRPr="00BE5D2F">
        <w:rPr>
          <w:i/>
          <w:sz w:val="28"/>
        </w:rPr>
        <w:t xml:space="preserve">наименование подразделения органа </w:t>
      </w:r>
      <w:proofErr w:type="gramEnd"/>
    </w:p>
    <w:p w:rsidR="00B90BD3" w:rsidRPr="00BE5D2F" w:rsidRDefault="00B90BD3" w:rsidP="0092390D">
      <w:pPr>
        <w:pStyle w:val="12"/>
        <w:jc w:val="right"/>
        <w:rPr>
          <w:sz w:val="28"/>
        </w:rPr>
      </w:pPr>
      <w:r w:rsidRPr="00BE5D2F">
        <w:rPr>
          <w:i/>
          <w:sz w:val="28"/>
        </w:rPr>
        <w:t>местного самоуправления</w:t>
      </w:r>
      <w:r w:rsidRPr="00BE5D2F">
        <w:rPr>
          <w:sz w:val="28"/>
        </w:rPr>
        <w:t>)</w:t>
      </w:r>
    </w:p>
    <w:p w:rsidR="00B90BD3" w:rsidRPr="00BE5D2F" w:rsidRDefault="00B90BD3" w:rsidP="0092390D">
      <w:pPr>
        <w:pStyle w:val="12"/>
        <w:jc w:val="right"/>
        <w:rPr>
          <w:sz w:val="28"/>
        </w:rPr>
      </w:pPr>
      <w:r w:rsidRPr="00BE5D2F">
        <w:rPr>
          <w:sz w:val="28"/>
        </w:rPr>
        <w:t>От кого: ________________________________</w:t>
      </w:r>
    </w:p>
    <w:p w:rsidR="00B90BD3" w:rsidRPr="00BE5D2F" w:rsidRDefault="00B90BD3" w:rsidP="0092390D">
      <w:pPr>
        <w:pStyle w:val="12"/>
        <w:jc w:val="right"/>
        <w:rPr>
          <w:sz w:val="28"/>
          <w:szCs w:val="20"/>
        </w:rPr>
      </w:pPr>
      <w:r w:rsidRPr="00BE5D2F">
        <w:rPr>
          <w:sz w:val="28"/>
        </w:rPr>
        <w:t xml:space="preserve">                                            </w:t>
      </w:r>
      <w:proofErr w:type="gramStart"/>
      <w:r w:rsidRPr="00BE5D2F">
        <w:rPr>
          <w:sz w:val="28"/>
          <w:szCs w:val="20"/>
        </w:rPr>
        <w:t>(сведения о лице, планирующем</w:t>
      </w:r>
      <w:proofErr w:type="gramEnd"/>
    </w:p>
    <w:p w:rsidR="00B90BD3" w:rsidRPr="00BE5D2F" w:rsidRDefault="00B90BD3" w:rsidP="0092390D">
      <w:pPr>
        <w:pStyle w:val="12"/>
        <w:jc w:val="right"/>
        <w:rPr>
          <w:sz w:val="28"/>
          <w:szCs w:val="20"/>
        </w:rPr>
      </w:pPr>
      <w:r w:rsidRPr="00BE5D2F">
        <w:rPr>
          <w:sz w:val="28"/>
          <w:szCs w:val="20"/>
        </w:rPr>
        <w:t xml:space="preserve">                                                осуществлять земляные</w:t>
      </w:r>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szCs w:val="20"/>
        </w:rPr>
        <w:t xml:space="preserve">                                   работы. Наименование юридического лица,</w:t>
      </w:r>
    </w:p>
    <w:p w:rsidR="00B90BD3" w:rsidRPr="00BE5D2F" w:rsidRDefault="00B90BD3" w:rsidP="0092390D">
      <w:pPr>
        <w:pStyle w:val="12"/>
        <w:jc w:val="right"/>
        <w:rPr>
          <w:sz w:val="28"/>
          <w:szCs w:val="20"/>
        </w:rPr>
      </w:pPr>
      <w:r w:rsidRPr="00BE5D2F">
        <w:rPr>
          <w:sz w:val="28"/>
          <w:szCs w:val="20"/>
        </w:rPr>
        <w:t xml:space="preserve">                                              ИНН, </w:t>
      </w:r>
      <w:proofErr w:type="gramStart"/>
      <w:r w:rsidRPr="00BE5D2F">
        <w:rPr>
          <w:sz w:val="28"/>
          <w:szCs w:val="20"/>
        </w:rPr>
        <w:t>юридический</w:t>
      </w:r>
      <w:proofErr w:type="gramEnd"/>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rPr>
        <w:t xml:space="preserve">                                       </w:t>
      </w:r>
      <w:r w:rsidRPr="00BE5D2F">
        <w:rPr>
          <w:sz w:val="28"/>
          <w:szCs w:val="20"/>
        </w:rPr>
        <w:t xml:space="preserve">и </w:t>
      </w:r>
      <w:proofErr w:type="gramStart"/>
      <w:r w:rsidRPr="00BE5D2F">
        <w:rPr>
          <w:sz w:val="28"/>
          <w:szCs w:val="20"/>
        </w:rPr>
        <w:t>почтовый</w:t>
      </w:r>
      <w:proofErr w:type="gramEnd"/>
      <w:r w:rsidRPr="00BE5D2F">
        <w:rPr>
          <w:sz w:val="28"/>
          <w:szCs w:val="20"/>
        </w:rPr>
        <w:t xml:space="preserve"> адреса, Ф.И.О.,</w:t>
      </w:r>
    </w:p>
    <w:p w:rsidR="00B90BD3" w:rsidRPr="00BE5D2F" w:rsidRDefault="00B90BD3" w:rsidP="0092390D">
      <w:pPr>
        <w:pStyle w:val="12"/>
        <w:jc w:val="right"/>
        <w:rPr>
          <w:sz w:val="28"/>
          <w:szCs w:val="20"/>
        </w:rPr>
      </w:pPr>
      <w:r w:rsidRPr="00BE5D2F">
        <w:rPr>
          <w:sz w:val="28"/>
          <w:szCs w:val="20"/>
        </w:rPr>
        <w:t xml:space="preserve">                                     дата и место рождения руководителя;</w:t>
      </w:r>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rPr>
        <w:t xml:space="preserve">                                   </w:t>
      </w:r>
      <w:r w:rsidRPr="00BE5D2F">
        <w:rPr>
          <w:sz w:val="28"/>
          <w:szCs w:val="20"/>
        </w:rPr>
        <w:t>телефоны. Ф.И.О. физического лица,</w:t>
      </w:r>
    </w:p>
    <w:p w:rsidR="00B90BD3" w:rsidRPr="00BE5D2F" w:rsidRDefault="00B90BD3" w:rsidP="0092390D">
      <w:pPr>
        <w:pStyle w:val="12"/>
        <w:jc w:val="right"/>
        <w:rPr>
          <w:sz w:val="28"/>
          <w:szCs w:val="20"/>
        </w:rPr>
      </w:pPr>
      <w:r w:rsidRPr="00BE5D2F">
        <w:rPr>
          <w:sz w:val="28"/>
          <w:szCs w:val="20"/>
        </w:rPr>
        <w:t xml:space="preserve">                                         серия, номер, когда и кем</w:t>
      </w:r>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szCs w:val="20"/>
        </w:rPr>
        <w:lastRenderedPageBreak/>
        <w:t xml:space="preserve">                                   выдан документ, удостоверяющий личность,</w:t>
      </w:r>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szCs w:val="20"/>
        </w:rPr>
        <w:t xml:space="preserve">                                          адрес места регистрации)</w:t>
      </w:r>
    </w:p>
    <w:p w:rsidR="00B90BD3" w:rsidRPr="00BE5D2F" w:rsidRDefault="00B90BD3" w:rsidP="0092390D">
      <w:pPr>
        <w:widowControl w:val="0"/>
        <w:autoSpaceDE w:val="0"/>
        <w:autoSpaceDN w:val="0"/>
        <w:spacing w:after="0" w:line="240" w:lineRule="auto"/>
        <w:jc w:val="both"/>
        <w:rPr>
          <w:rFonts w:ascii="Times New Roman" w:hAnsi="Times New Roman"/>
          <w:sz w:val="28"/>
          <w:szCs w:val="20"/>
          <w:lang w:eastAsia="ru-RU"/>
        </w:rPr>
      </w:pP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bookmarkStart w:id="6" w:name="P579"/>
      <w:bookmarkEnd w:id="6"/>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r w:rsidRPr="00BE5D2F">
        <w:rPr>
          <w:rFonts w:ascii="Times New Roman" w:hAnsi="Times New Roman"/>
          <w:sz w:val="28"/>
          <w:szCs w:val="24"/>
          <w:lang w:eastAsia="ru-RU"/>
        </w:rPr>
        <w:t>ЗАЯВЛЕНИЕ</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r w:rsidRPr="00BE5D2F">
        <w:rPr>
          <w:rFonts w:ascii="Times New Roman" w:hAnsi="Times New Roman"/>
          <w:sz w:val="28"/>
          <w:szCs w:val="24"/>
          <w:lang w:eastAsia="ru-RU"/>
        </w:rPr>
        <w:t>о выдаче разрешения (ордера) на проведение земляных работ</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r w:rsidRPr="00BE5D2F">
        <w:rPr>
          <w:rFonts w:ascii="Times New Roman" w:hAnsi="Times New Roman"/>
          <w:sz w:val="28"/>
          <w:szCs w:val="24"/>
          <w:lang w:eastAsia="ru-RU"/>
        </w:rPr>
        <w:t xml:space="preserve">         в зоне расположения инженерных сетей и сооружений с целью</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r w:rsidRPr="00BE5D2F">
        <w:rPr>
          <w:rFonts w:ascii="Times New Roman" w:hAnsi="Times New Roman"/>
          <w:sz w:val="28"/>
          <w:szCs w:val="24"/>
          <w:lang w:eastAsia="ru-RU"/>
        </w:rPr>
        <w:t xml:space="preserve">            устранения аварии, произошедшей при их эксплуатации</w:t>
      </w:r>
    </w:p>
    <w:p w:rsidR="00B90BD3" w:rsidRPr="00BE5D2F" w:rsidRDefault="00B90BD3" w:rsidP="0092390D">
      <w:pPr>
        <w:widowControl w:val="0"/>
        <w:autoSpaceDE w:val="0"/>
        <w:autoSpaceDN w:val="0"/>
        <w:spacing w:after="0" w:line="240" w:lineRule="auto"/>
        <w:jc w:val="both"/>
        <w:rPr>
          <w:rFonts w:ascii="Times New Roman" w:hAnsi="Times New Roman"/>
          <w:sz w:val="28"/>
          <w:szCs w:val="20"/>
          <w:lang w:eastAsia="ru-RU"/>
        </w:rPr>
      </w:pP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Прошу выдать ордер (разрешение) на проведение земляных работ на срок до шести суток в зоне расположения инженерных сетей и сооружений с целью устранения аварии, произошедшей при их эксплуатации по адресу:</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на  срок  с  "___" ______________ 20__ г.   до "___" ______________ 20__ г.</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На сетях _______________________________________________________________________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(наименование инженерных коммуникаций)</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произошло ______________________________________________________________________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(подробное описание аварийной ситуации)</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_______________________________________________________________________________,по результатам составлен Акт об аварии </w:t>
      </w:r>
      <w:proofErr w:type="gramStart"/>
      <w:r w:rsidRPr="00BE5D2F">
        <w:rPr>
          <w:rFonts w:ascii="Times New Roman" w:hAnsi="Times New Roman"/>
          <w:sz w:val="28"/>
          <w:szCs w:val="24"/>
          <w:lang w:eastAsia="ru-RU"/>
        </w:rPr>
        <w:t>от</w:t>
      </w:r>
      <w:proofErr w:type="gramEnd"/>
      <w:r w:rsidRPr="00BE5D2F">
        <w:rPr>
          <w:rFonts w:ascii="Times New Roman" w:hAnsi="Times New Roman"/>
          <w:sz w:val="28"/>
          <w:szCs w:val="24"/>
          <w:lang w:eastAsia="ru-RU"/>
        </w:rPr>
        <w:t xml:space="preserve"> «___»_______________ №______________.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В процессе производства работ по устранению аварии нарушено благоустройство:</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    1. Покрытие улиц ____________ кв. м.</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    2. Тротуар, </w:t>
      </w:r>
      <w:proofErr w:type="spellStart"/>
      <w:r w:rsidRPr="00BE5D2F">
        <w:rPr>
          <w:rFonts w:ascii="Times New Roman" w:hAnsi="Times New Roman"/>
          <w:sz w:val="28"/>
          <w:szCs w:val="24"/>
          <w:lang w:eastAsia="ru-RU"/>
        </w:rPr>
        <w:t>отмостка</w:t>
      </w:r>
      <w:proofErr w:type="spellEnd"/>
      <w:r w:rsidRPr="00BE5D2F">
        <w:rPr>
          <w:rFonts w:ascii="Times New Roman" w:hAnsi="Times New Roman"/>
          <w:sz w:val="28"/>
          <w:szCs w:val="24"/>
          <w:lang w:eastAsia="ru-RU"/>
        </w:rPr>
        <w:t>, проезд, площадка, дворовая территория:</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 кв. м.</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      (асфальтобетон, бетонная плитка "брусчатка", другое - указать)</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    3. Озелененная территория __________ кв. м.</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    4. Гравийное покрытие __________ кв. м.</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    Заявка передана "___" __________ 20__ г. по телефону</w:t>
      </w:r>
      <w:proofErr w:type="gramStart"/>
      <w:r w:rsidRPr="00BE5D2F">
        <w:rPr>
          <w:rFonts w:ascii="Times New Roman" w:hAnsi="Times New Roman"/>
          <w:sz w:val="28"/>
          <w:szCs w:val="24"/>
          <w:lang w:eastAsia="ru-RU"/>
        </w:rPr>
        <w:t>:</w:t>
      </w:r>
      <w:proofErr w:type="gramEnd"/>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    ______________, ______________ (нужный номер подчеркнуть).</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    Присвоен номер аварийного сообщения 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    </w:t>
      </w:r>
      <w:proofErr w:type="gramStart"/>
      <w:r w:rsidRPr="00BE5D2F">
        <w:rPr>
          <w:rFonts w:ascii="Times New Roman" w:hAnsi="Times New Roman"/>
          <w:sz w:val="28"/>
          <w:szCs w:val="24"/>
          <w:lang w:eastAsia="ru-RU"/>
        </w:rPr>
        <w:t>Ответственный</w:t>
      </w:r>
      <w:proofErr w:type="gramEnd"/>
      <w:r w:rsidRPr="00BE5D2F">
        <w:rPr>
          <w:rFonts w:ascii="Times New Roman" w:hAnsi="Times New Roman"/>
          <w:sz w:val="28"/>
          <w:szCs w:val="24"/>
          <w:lang w:eastAsia="ru-RU"/>
        </w:rPr>
        <w:t xml:space="preserve"> за проведение аварийных работ 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(Ф.И.О., должность, телефон)</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lastRenderedPageBreak/>
        <w:t>Схема места производства аварийных работ и справка о наличии на балансе прилагаются.</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________________________________________________________________________________ </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(наименование инженерных коммуникаций)</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Дата завершения работ с восстановлением элементов нарушенного благоустройства "___" ___________ 20__ г.</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 xml:space="preserve">С требованиями </w:t>
      </w:r>
      <w:proofErr w:type="spellStart"/>
      <w:r w:rsidRPr="00BE5D2F">
        <w:rPr>
          <w:rFonts w:ascii="Times New Roman" w:hAnsi="Times New Roman"/>
          <w:sz w:val="28"/>
          <w:szCs w:val="24"/>
          <w:lang w:eastAsia="ru-RU"/>
        </w:rPr>
        <w:t>пп</w:t>
      </w:r>
      <w:proofErr w:type="spellEnd"/>
      <w:r w:rsidRPr="00BE5D2F">
        <w:rPr>
          <w:rFonts w:ascii="Times New Roman" w:hAnsi="Times New Roman"/>
          <w:sz w:val="28"/>
          <w:szCs w:val="24"/>
          <w:lang w:eastAsia="ru-RU"/>
        </w:rPr>
        <w:t xml:space="preserve">. ________________________________ Правил благоустройства территории </w:t>
      </w:r>
      <w:r w:rsidRPr="00BE5D2F">
        <w:rPr>
          <w:rFonts w:ascii="Times New Roman" w:hAnsi="Times New Roman"/>
          <w:i/>
          <w:sz w:val="28"/>
          <w:szCs w:val="24"/>
          <w:lang w:eastAsia="ru-RU"/>
        </w:rPr>
        <w:t>(наименование органа местного самоуправления)</w:t>
      </w:r>
      <w:r w:rsidRPr="00BE5D2F">
        <w:rPr>
          <w:rFonts w:ascii="Times New Roman" w:hAnsi="Times New Roman"/>
          <w:sz w:val="28"/>
          <w:szCs w:val="24"/>
          <w:lang w:eastAsia="ru-RU"/>
        </w:rPr>
        <w:t xml:space="preserve"> </w:t>
      </w:r>
      <w:proofErr w:type="gramStart"/>
      <w:r w:rsidRPr="00BE5D2F">
        <w:rPr>
          <w:rFonts w:ascii="Times New Roman" w:hAnsi="Times New Roman"/>
          <w:sz w:val="28"/>
          <w:szCs w:val="24"/>
          <w:lang w:eastAsia="ru-RU"/>
        </w:rPr>
        <w:t>ознакомлен</w:t>
      </w:r>
      <w:proofErr w:type="gramEnd"/>
      <w:r w:rsidRPr="00BE5D2F">
        <w:rPr>
          <w:rFonts w:ascii="Times New Roman" w:hAnsi="Times New Roman"/>
          <w:sz w:val="28"/>
          <w:szCs w:val="24"/>
          <w:lang w:eastAsia="ru-RU"/>
        </w:rPr>
        <w:t>.</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Уведомлен о том, что срок действия данного ордера (разрешения) на проведение земляных работ не продлевается.</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О сроках, необходимых для устранения аварии, уведомлены:</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 правообладатели земельных участков, на которых произошла авария;</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 ГИБДД УВД _____________________ (в случае производства работ на проезжей части или в границах полосы отвода автомобильной дороги);</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 уполномоченный  орган администрации ________________________ по организации пассажирских  перевозок  (в  случае  производства  работ  на  муниципальных маршрутах регулярных перевозок).</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p>
    <w:p w:rsidR="00B90BD3" w:rsidRPr="00BE5D2F" w:rsidRDefault="00B90BD3" w:rsidP="0092390D">
      <w:pPr>
        <w:widowControl w:val="0"/>
        <w:spacing w:after="0" w:line="240" w:lineRule="auto"/>
        <w:rPr>
          <w:rFonts w:ascii="Times New Roman" w:hAnsi="Times New Roman"/>
          <w:sz w:val="28"/>
          <w:szCs w:val="24"/>
          <w:lang w:eastAsia="ru-RU"/>
        </w:rPr>
      </w:pPr>
      <w:r w:rsidRPr="00BE5D2F">
        <w:rPr>
          <w:rFonts w:ascii="Times New Roman" w:hAnsi="Times New Roman"/>
          <w:sz w:val="28"/>
          <w:szCs w:val="24"/>
          <w:lang w:eastAsia="ru-RU"/>
        </w:rPr>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8"/>
        <w:gridCol w:w="567"/>
        <w:gridCol w:w="3969"/>
        <w:gridCol w:w="584"/>
      </w:tblGrid>
      <w:tr w:rsidR="00B90BD3" w:rsidRPr="00BE5D2F" w:rsidTr="00FC7C97">
        <w:tc>
          <w:tcPr>
            <w:tcW w:w="4248" w:type="dxa"/>
            <w:tcBorders>
              <w:top w:val="nil"/>
              <w:left w:val="nil"/>
              <w:bottom w:val="nil"/>
            </w:tcBorders>
          </w:tcPr>
          <w:p w:rsidR="00B90BD3" w:rsidRPr="00BE5D2F" w:rsidRDefault="00B90BD3" w:rsidP="00FC7C97">
            <w:pPr>
              <w:widowControl w:val="0"/>
              <w:spacing w:after="0" w:line="240" w:lineRule="auto"/>
              <w:jc w:val="right"/>
              <w:rPr>
                <w:rFonts w:ascii="Times New Roman" w:hAnsi="Times New Roman"/>
                <w:i/>
                <w:sz w:val="28"/>
                <w:szCs w:val="24"/>
                <w:lang w:eastAsia="ru-RU"/>
              </w:rPr>
            </w:pPr>
            <w:proofErr w:type="gramStart"/>
            <w:r w:rsidRPr="00BE5D2F">
              <w:rPr>
                <w:rFonts w:ascii="Times New Roman" w:hAnsi="Times New Roman"/>
                <w:sz w:val="28"/>
                <w:szCs w:val="24"/>
                <w:lang w:eastAsia="ru-RU"/>
              </w:rPr>
              <w:t xml:space="preserve">В </w:t>
            </w:r>
            <w:r w:rsidRPr="00BE5D2F">
              <w:rPr>
                <w:rFonts w:ascii="Times New Roman" w:hAnsi="Times New Roman"/>
                <w:i/>
                <w:sz w:val="28"/>
                <w:szCs w:val="24"/>
                <w:lang w:eastAsia="ru-RU"/>
              </w:rPr>
              <w:t xml:space="preserve">(наименование подразделения органа </w:t>
            </w:r>
            <w:proofErr w:type="gramEnd"/>
          </w:p>
          <w:p w:rsidR="00B90BD3" w:rsidRPr="00BE5D2F" w:rsidRDefault="00B90BD3" w:rsidP="00FC7C97">
            <w:pPr>
              <w:widowControl w:val="0"/>
              <w:spacing w:after="0" w:line="240" w:lineRule="auto"/>
              <w:jc w:val="right"/>
              <w:rPr>
                <w:rFonts w:ascii="Times New Roman" w:hAnsi="Times New Roman"/>
                <w:sz w:val="28"/>
                <w:szCs w:val="24"/>
                <w:lang w:eastAsia="ru-RU"/>
              </w:rPr>
            </w:pPr>
            <w:r w:rsidRPr="00BE5D2F">
              <w:rPr>
                <w:rFonts w:ascii="Times New Roman" w:hAnsi="Times New Roman"/>
                <w:i/>
                <w:sz w:val="28"/>
                <w:szCs w:val="24"/>
                <w:lang w:eastAsia="ru-RU"/>
              </w:rPr>
              <w:t>местного самоуправления)</w:t>
            </w:r>
          </w:p>
        </w:tc>
        <w:tc>
          <w:tcPr>
            <w:tcW w:w="567" w:type="dxa"/>
          </w:tcPr>
          <w:p w:rsidR="00B90BD3" w:rsidRPr="00BE5D2F" w:rsidRDefault="00B90BD3" w:rsidP="00FC7C97">
            <w:pPr>
              <w:widowControl w:val="0"/>
              <w:spacing w:after="0" w:line="240" w:lineRule="auto"/>
              <w:rPr>
                <w:rFonts w:ascii="Times New Roman" w:hAnsi="Times New Roman"/>
                <w:sz w:val="28"/>
                <w:szCs w:val="24"/>
                <w:lang w:eastAsia="ru-RU"/>
              </w:rPr>
            </w:pPr>
          </w:p>
        </w:tc>
        <w:tc>
          <w:tcPr>
            <w:tcW w:w="3969" w:type="dxa"/>
            <w:tcBorders>
              <w:top w:val="nil"/>
              <w:bottom w:val="nil"/>
            </w:tcBorders>
            <w:vAlign w:val="center"/>
          </w:tcPr>
          <w:p w:rsidR="00B90BD3" w:rsidRPr="00BE5D2F" w:rsidRDefault="00B90BD3" w:rsidP="00FC7C97">
            <w:pPr>
              <w:widowControl w:val="0"/>
              <w:spacing w:after="0" w:line="240" w:lineRule="auto"/>
              <w:jc w:val="right"/>
              <w:rPr>
                <w:rFonts w:ascii="Times New Roman" w:hAnsi="Times New Roman"/>
                <w:sz w:val="28"/>
                <w:szCs w:val="24"/>
                <w:lang w:eastAsia="ru-RU"/>
              </w:rPr>
            </w:pPr>
            <w:proofErr w:type="spellStart"/>
            <w:r w:rsidRPr="00BE5D2F">
              <w:rPr>
                <w:rFonts w:ascii="Times New Roman" w:hAnsi="Times New Roman"/>
                <w:sz w:val="28"/>
                <w:szCs w:val="24"/>
                <w:lang w:eastAsia="ru-RU"/>
              </w:rPr>
              <w:t>Почтовы</w:t>
            </w:r>
            <w:proofErr w:type="spellEnd"/>
            <w:r w:rsidRPr="00BE5D2F">
              <w:rPr>
                <w:rFonts w:ascii="Times New Roman" w:hAnsi="Times New Roman"/>
                <w:sz w:val="28"/>
                <w:szCs w:val="24"/>
                <w:lang w:eastAsia="ru-RU"/>
              </w:rPr>
              <w:t xml:space="preserve"> отправлением</w:t>
            </w:r>
          </w:p>
        </w:tc>
        <w:tc>
          <w:tcPr>
            <w:tcW w:w="584" w:type="dxa"/>
          </w:tcPr>
          <w:p w:rsidR="00B90BD3" w:rsidRPr="00BE5D2F" w:rsidRDefault="00B90BD3" w:rsidP="00FC7C97">
            <w:pPr>
              <w:widowControl w:val="0"/>
              <w:spacing w:after="0" w:line="240" w:lineRule="auto"/>
              <w:rPr>
                <w:rFonts w:ascii="Times New Roman" w:hAnsi="Times New Roman"/>
                <w:sz w:val="28"/>
                <w:szCs w:val="24"/>
                <w:lang w:eastAsia="ru-RU"/>
              </w:rPr>
            </w:pPr>
          </w:p>
        </w:tc>
      </w:tr>
      <w:tr w:rsidR="00B90BD3" w:rsidRPr="00BE5D2F" w:rsidTr="00FC7C97">
        <w:trPr>
          <w:trHeight w:val="583"/>
        </w:trPr>
        <w:tc>
          <w:tcPr>
            <w:tcW w:w="4248" w:type="dxa"/>
            <w:tcBorders>
              <w:top w:val="nil"/>
              <w:left w:val="nil"/>
              <w:bottom w:val="nil"/>
            </w:tcBorders>
            <w:vAlign w:val="center"/>
          </w:tcPr>
          <w:p w:rsidR="00B90BD3" w:rsidRPr="00BE5D2F" w:rsidRDefault="00B90BD3" w:rsidP="00FC7C97">
            <w:pPr>
              <w:widowControl w:val="0"/>
              <w:spacing w:after="0" w:line="240" w:lineRule="auto"/>
              <w:jc w:val="right"/>
              <w:rPr>
                <w:rFonts w:ascii="Times New Roman" w:hAnsi="Times New Roman"/>
                <w:sz w:val="28"/>
                <w:szCs w:val="24"/>
                <w:lang w:eastAsia="ru-RU"/>
              </w:rPr>
            </w:pPr>
            <w:r w:rsidRPr="00BE5D2F">
              <w:rPr>
                <w:rFonts w:ascii="Times New Roman" w:hAnsi="Times New Roman"/>
                <w:sz w:val="28"/>
                <w:szCs w:val="24"/>
                <w:lang w:eastAsia="ru-RU"/>
              </w:rPr>
              <w:t>КГАУ «МФЦ Приморского края»</w:t>
            </w:r>
          </w:p>
        </w:tc>
        <w:tc>
          <w:tcPr>
            <w:tcW w:w="567" w:type="dxa"/>
            <w:vAlign w:val="center"/>
          </w:tcPr>
          <w:p w:rsidR="00B90BD3" w:rsidRPr="00BE5D2F" w:rsidRDefault="00B90BD3" w:rsidP="00FC7C97">
            <w:pPr>
              <w:widowControl w:val="0"/>
              <w:spacing w:after="0" w:line="240" w:lineRule="auto"/>
              <w:rPr>
                <w:rFonts w:ascii="Times New Roman" w:hAnsi="Times New Roman"/>
                <w:sz w:val="28"/>
                <w:szCs w:val="24"/>
                <w:lang w:eastAsia="ru-RU"/>
              </w:rPr>
            </w:pPr>
          </w:p>
        </w:tc>
        <w:tc>
          <w:tcPr>
            <w:tcW w:w="3969" w:type="dxa"/>
            <w:tcBorders>
              <w:top w:val="nil"/>
              <w:bottom w:val="nil"/>
            </w:tcBorders>
            <w:vAlign w:val="center"/>
          </w:tcPr>
          <w:p w:rsidR="00B90BD3" w:rsidRPr="00BE5D2F" w:rsidRDefault="00B90BD3" w:rsidP="00FC7C97">
            <w:pPr>
              <w:widowControl w:val="0"/>
              <w:spacing w:after="0" w:line="240" w:lineRule="auto"/>
              <w:jc w:val="right"/>
              <w:rPr>
                <w:rFonts w:ascii="Times New Roman" w:hAnsi="Times New Roman"/>
                <w:sz w:val="28"/>
                <w:szCs w:val="24"/>
                <w:lang w:eastAsia="ru-RU"/>
              </w:rPr>
            </w:pPr>
            <w:r w:rsidRPr="00BE5D2F">
              <w:rPr>
                <w:rFonts w:ascii="Times New Roman" w:hAnsi="Times New Roman"/>
                <w:sz w:val="28"/>
                <w:szCs w:val="24"/>
                <w:lang w:eastAsia="ru-RU"/>
              </w:rPr>
              <w:t>Электронной почтой</w:t>
            </w:r>
          </w:p>
        </w:tc>
        <w:tc>
          <w:tcPr>
            <w:tcW w:w="584" w:type="dxa"/>
          </w:tcPr>
          <w:p w:rsidR="00B90BD3" w:rsidRPr="00BE5D2F" w:rsidRDefault="00B90BD3" w:rsidP="00FC7C97">
            <w:pPr>
              <w:widowControl w:val="0"/>
              <w:spacing w:after="0" w:line="240" w:lineRule="auto"/>
              <w:rPr>
                <w:rFonts w:ascii="Times New Roman" w:hAnsi="Times New Roman"/>
                <w:sz w:val="28"/>
                <w:szCs w:val="24"/>
                <w:lang w:eastAsia="ru-RU"/>
              </w:rPr>
            </w:pPr>
          </w:p>
        </w:tc>
      </w:tr>
    </w:tbl>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Заявитель (представитель заявителя): 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(должность, № и дата выдачи доверенности, подпись, Ф.И.О., телефон)</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Дата подачи заявления "___" _________ 20__ г.</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    М.П. </w:t>
      </w:r>
      <w:r w:rsidRPr="00BE5D2F">
        <w:rPr>
          <w:rFonts w:ascii="Times New Roman" w:hAnsi="Times New Roman"/>
          <w:sz w:val="28"/>
          <w:szCs w:val="24"/>
          <w:lang w:eastAsia="ru-RU"/>
        </w:rPr>
        <w:tab/>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0"/>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0"/>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0"/>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0"/>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0"/>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0"/>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0"/>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0"/>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0"/>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0"/>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Приложение № 5</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к Административному регламенту</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предоставления муниципальной услуги</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«Выдача разрешения (ордера)</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 xml:space="preserve"> на проведение земляных работ»</w:t>
      </w:r>
    </w:p>
    <w:p w:rsidR="00B90BD3" w:rsidRPr="00BE5D2F" w:rsidRDefault="00B90BD3" w:rsidP="0092390D">
      <w:pPr>
        <w:pStyle w:val="12"/>
        <w:jc w:val="right"/>
        <w:rPr>
          <w:i/>
          <w:sz w:val="28"/>
        </w:rPr>
      </w:pPr>
      <w:proofErr w:type="gramStart"/>
      <w:r w:rsidRPr="00BE5D2F">
        <w:rPr>
          <w:sz w:val="28"/>
        </w:rPr>
        <w:t>В (</w:t>
      </w:r>
      <w:r w:rsidRPr="00BE5D2F">
        <w:rPr>
          <w:i/>
          <w:sz w:val="28"/>
        </w:rPr>
        <w:t xml:space="preserve">наименование подразделения органа </w:t>
      </w:r>
      <w:proofErr w:type="gramEnd"/>
    </w:p>
    <w:p w:rsidR="00B90BD3" w:rsidRPr="00BE5D2F" w:rsidRDefault="00B90BD3" w:rsidP="0092390D">
      <w:pPr>
        <w:pStyle w:val="12"/>
        <w:jc w:val="right"/>
        <w:rPr>
          <w:sz w:val="28"/>
        </w:rPr>
      </w:pPr>
      <w:r w:rsidRPr="00BE5D2F">
        <w:rPr>
          <w:i/>
          <w:sz w:val="28"/>
        </w:rPr>
        <w:t>местного самоуправления</w:t>
      </w:r>
      <w:r w:rsidRPr="00BE5D2F">
        <w:rPr>
          <w:sz w:val="28"/>
        </w:rPr>
        <w:t>)</w:t>
      </w:r>
    </w:p>
    <w:p w:rsidR="00B90BD3" w:rsidRPr="00BE5D2F" w:rsidRDefault="00B90BD3" w:rsidP="0092390D">
      <w:pPr>
        <w:pStyle w:val="12"/>
        <w:jc w:val="right"/>
        <w:rPr>
          <w:sz w:val="28"/>
        </w:rPr>
      </w:pPr>
      <w:r w:rsidRPr="00BE5D2F">
        <w:rPr>
          <w:sz w:val="28"/>
        </w:rPr>
        <w:t>От кого: ________________________________</w:t>
      </w:r>
    </w:p>
    <w:p w:rsidR="00B90BD3" w:rsidRPr="00BE5D2F" w:rsidRDefault="00B90BD3" w:rsidP="0092390D">
      <w:pPr>
        <w:pStyle w:val="12"/>
        <w:jc w:val="right"/>
        <w:rPr>
          <w:sz w:val="28"/>
          <w:szCs w:val="20"/>
        </w:rPr>
      </w:pPr>
      <w:r w:rsidRPr="00BE5D2F">
        <w:rPr>
          <w:sz w:val="28"/>
        </w:rPr>
        <w:t xml:space="preserve">                                            </w:t>
      </w:r>
      <w:proofErr w:type="gramStart"/>
      <w:r w:rsidRPr="00BE5D2F">
        <w:rPr>
          <w:sz w:val="28"/>
          <w:szCs w:val="20"/>
        </w:rPr>
        <w:t>(сведения о лице, планирующем</w:t>
      </w:r>
      <w:proofErr w:type="gramEnd"/>
    </w:p>
    <w:p w:rsidR="00B90BD3" w:rsidRPr="00BE5D2F" w:rsidRDefault="00B90BD3" w:rsidP="0092390D">
      <w:pPr>
        <w:pStyle w:val="12"/>
        <w:jc w:val="right"/>
        <w:rPr>
          <w:sz w:val="28"/>
          <w:szCs w:val="20"/>
        </w:rPr>
      </w:pPr>
      <w:r w:rsidRPr="00BE5D2F">
        <w:rPr>
          <w:sz w:val="28"/>
          <w:szCs w:val="20"/>
        </w:rPr>
        <w:t xml:space="preserve">                                                осуществлять земляные</w:t>
      </w:r>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szCs w:val="20"/>
        </w:rPr>
        <w:t xml:space="preserve">                                   работы. Наименование юридического лица,</w:t>
      </w:r>
    </w:p>
    <w:p w:rsidR="00B90BD3" w:rsidRPr="00BE5D2F" w:rsidRDefault="00B90BD3" w:rsidP="0092390D">
      <w:pPr>
        <w:pStyle w:val="12"/>
        <w:jc w:val="right"/>
        <w:rPr>
          <w:sz w:val="28"/>
          <w:szCs w:val="20"/>
        </w:rPr>
      </w:pPr>
      <w:r w:rsidRPr="00BE5D2F">
        <w:rPr>
          <w:sz w:val="28"/>
          <w:szCs w:val="20"/>
        </w:rPr>
        <w:t xml:space="preserve">                                              ИНН, </w:t>
      </w:r>
      <w:proofErr w:type="gramStart"/>
      <w:r w:rsidRPr="00BE5D2F">
        <w:rPr>
          <w:sz w:val="28"/>
          <w:szCs w:val="20"/>
        </w:rPr>
        <w:t>юридический</w:t>
      </w:r>
      <w:proofErr w:type="gramEnd"/>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rPr>
        <w:t xml:space="preserve">                                       </w:t>
      </w:r>
      <w:r w:rsidRPr="00BE5D2F">
        <w:rPr>
          <w:sz w:val="28"/>
          <w:szCs w:val="20"/>
        </w:rPr>
        <w:t xml:space="preserve">и </w:t>
      </w:r>
      <w:proofErr w:type="gramStart"/>
      <w:r w:rsidRPr="00BE5D2F">
        <w:rPr>
          <w:sz w:val="28"/>
          <w:szCs w:val="20"/>
        </w:rPr>
        <w:t>почтовый</w:t>
      </w:r>
      <w:proofErr w:type="gramEnd"/>
      <w:r w:rsidRPr="00BE5D2F">
        <w:rPr>
          <w:sz w:val="28"/>
          <w:szCs w:val="20"/>
        </w:rPr>
        <w:t xml:space="preserve"> адреса, Ф.И.О.,</w:t>
      </w:r>
    </w:p>
    <w:p w:rsidR="00B90BD3" w:rsidRPr="00BE5D2F" w:rsidRDefault="00B90BD3" w:rsidP="0092390D">
      <w:pPr>
        <w:pStyle w:val="12"/>
        <w:jc w:val="right"/>
        <w:rPr>
          <w:sz w:val="28"/>
          <w:szCs w:val="20"/>
        </w:rPr>
      </w:pPr>
      <w:r w:rsidRPr="00BE5D2F">
        <w:rPr>
          <w:sz w:val="28"/>
          <w:szCs w:val="20"/>
        </w:rPr>
        <w:t xml:space="preserve">                                     дата и место рождения руководителя;</w:t>
      </w:r>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rPr>
        <w:t xml:space="preserve">                                   </w:t>
      </w:r>
      <w:r w:rsidRPr="00BE5D2F">
        <w:rPr>
          <w:sz w:val="28"/>
          <w:szCs w:val="20"/>
        </w:rPr>
        <w:t>телефоны. Ф.И.О. физического лица,</w:t>
      </w:r>
    </w:p>
    <w:p w:rsidR="00B90BD3" w:rsidRPr="00BE5D2F" w:rsidRDefault="00B90BD3" w:rsidP="0092390D">
      <w:pPr>
        <w:pStyle w:val="12"/>
        <w:jc w:val="right"/>
        <w:rPr>
          <w:sz w:val="28"/>
          <w:szCs w:val="20"/>
        </w:rPr>
      </w:pPr>
      <w:r w:rsidRPr="00BE5D2F">
        <w:rPr>
          <w:sz w:val="28"/>
          <w:szCs w:val="20"/>
        </w:rPr>
        <w:t xml:space="preserve">                                         серия, номер, когда и кем</w:t>
      </w:r>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szCs w:val="20"/>
        </w:rPr>
        <w:t xml:space="preserve">                                   выдан документ, удостоверяющий личность,</w:t>
      </w:r>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szCs w:val="20"/>
        </w:rPr>
        <w:t xml:space="preserve">                                          адрес места регистрации)</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bookmarkStart w:id="7" w:name="P711"/>
      <w:bookmarkEnd w:id="7"/>
      <w:r w:rsidRPr="00BE5D2F">
        <w:rPr>
          <w:rFonts w:ascii="Times New Roman" w:hAnsi="Times New Roman"/>
          <w:sz w:val="28"/>
          <w:szCs w:val="24"/>
          <w:lang w:eastAsia="ru-RU"/>
        </w:rPr>
        <w:t>ЗАЯВЛЕНИЕ</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r w:rsidRPr="00BE5D2F">
        <w:rPr>
          <w:rFonts w:ascii="Times New Roman" w:hAnsi="Times New Roman"/>
          <w:sz w:val="28"/>
          <w:szCs w:val="24"/>
          <w:lang w:eastAsia="ru-RU"/>
        </w:rPr>
        <w:t>о продлении срока действия разрешения (ордера)</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r w:rsidRPr="00BE5D2F">
        <w:rPr>
          <w:rFonts w:ascii="Times New Roman" w:hAnsi="Times New Roman"/>
          <w:sz w:val="28"/>
          <w:szCs w:val="24"/>
          <w:lang w:eastAsia="ru-RU"/>
        </w:rPr>
        <w:t>на проведение земляных работ</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r w:rsidRPr="00BE5D2F">
        <w:rPr>
          <w:rFonts w:ascii="Times New Roman" w:hAnsi="Times New Roman"/>
          <w:sz w:val="28"/>
          <w:szCs w:val="24"/>
          <w:lang w:eastAsia="ru-RU"/>
        </w:rPr>
        <w:t>от __________ № 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 xml:space="preserve">Прошу продлить срок действия разрешения (ордера) на проведение земляных работ </w:t>
      </w:r>
      <w:proofErr w:type="gramStart"/>
      <w:r w:rsidRPr="00BE5D2F">
        <w:rPr>
          <w:rFonts w:ascii="Times New Roman" w:hAnsi="Times New Roman"/>
          <w:sz w:val="28"/>
          <w:szCs w:val="24"/>
          <w:lang w:eastAsia="ru-RU"/>
        </w:rPr>
        <w:t>от</w:t>
      </w:r>
      <w:proofErr w:type="gramEnd"/>
      <w:r w:rsidRPr="00BE5D2F">
        <w:rPr>
          <w:rFonts w:ascii="Times New Roman" w:hAnsi="Times New Roman"/>
          <w:sz w:val="28"/>
          <w:szCs w:val="24"/>
          <w:lang w:eastAsia="ru-RU"/>
        </w:rPr>
        <w:t xml:space="preserve"> __________ № ______ </w:t>
      </w:r>
      <w:proofErr w:type="gramStart"/>
      <w:r w:rsidRPr="00BE5D2F">
        <w:rPr>
          <w:rFonts w:ascii="Times New Roman" w:hAnsi="Times New Roman"/>
          <w:sz w:val="28"/>
          <w:szCs w:val="24"/>
          <w:lang w:eastAsia="ru-RU"/>
        </w:rPr>
        <w:t>на</w:t>
      </w:r>
      <w:proofErr w:type="gramEnd"/>
      <w:r w:rsidRPr="00BE5D2F">
        <w:rPr>
          <w:rFonts w:ascii="Times New Roman" w:hAnsi="Times New Roman"/>
          <w:sz w:val="28"/>
          <w:szCs w:val="24"/>
          <w:lang w:eastAsia="ru-RU"/>
        </w:rPr>
        <w:t xml:space="preserve"> период с "___" __________ 20__ г. до "___" ____________ 20__ г.</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Запланированные ранее работы не проведены по причине________________________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ab/>
        <w:t>По состоянию на дату подачи настоящего заявления:</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lastRenderedPageBreak/>
        <w:t xml:space="preserve">выполнены следующие </w:t>
      </w:r>
      <w:proofErr w:type="spellStart"/>
      <w:r w:rsidRPr="00BE5D2F">
        <w:rPr>
          <w:rFonts w:ascii="Times New Roman" w:hAnsi="Times New Roman"/>
          <w:sz w:val="28"/>
          <w:szCs w:val="24"/>
          <w:lang w:eastAsia="ru-RU"/>
        </w:rPr>
        <w:t>мероприятия:_______________________________________________</w:t>
      </w:r>
      <w:proofErr w:type="spellEnd"/>
      <w:r w:rsidRPr="00BE5D2F">
        <w:rPr>
          <w:rFonts w:ascii="Times New Roman" w:hAnsi="Times New Roman"/>
          <w:sz w:val="28"/>
          <w:szCs w:val="24"/>
          <w:lang w:eastAsia="ru-RU"/>
        </w:rPr>
        <w:t>,</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(вид работ)</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подлежат выполнению: 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 </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 xml:space="preserve">С требованиями  Правил  благоустройства </w:t>
      </w:r>
      <w:r w:rsidRPr="00BE5D2F">
        <w:rPr>
          <w:rFonts w:ascii="Times New Roman" w:hAnsi="Times New Roman"/>
          <w:i/>
          <w:sz w:val="28"/>
          <w:szCs w:val="24"/>
          <w:lang w:eastAsia="ru-RU"/>
        </w:rPr>
        <w:t>(наименование муниципального образования</w:t>
      </w:r>
      <w:r w:rsidRPr="00BE5D2F">
        <w:rPr>
          <w:rFonts w:ascii="Times New Roman" w:hAnsi="Times New Roman"/>
          <w:sz w:val="28"/>
          <w:szCs w:val="24"/>
          <w:lang w:eastAsia="ru-RU"/>
        </w:rPr>
        <w:t xml:space="preserve">) </w:t>
      </w:r>
      <w:proofErr w:type="gramStart"/>
      <w:r w:rsidRPr="00BE5D2F">
        <w:rPr>
          <w:rFonts w:ascii="Times New Roman" w:hAnsi="Times New Roman"/>
          <w:sz w:val="28"/>
          <w:szCs w:val="24"/>
          <w:lang w:eastAsia="ru-RU"/>
        </w:rPr>
        <w:t>ознакомлен</w:t>
      </w:r>
      <w:proofErr w:type="gramEnd"/>
      <w:r w:rsidRPr="00BE5D2F">
        <w:rPr>
          <w:rFonts w:ascii="Times New Roman" w:hAnsi="Times New Roman"/>
          <w:sz w:val="28"/>
          <w:szCs w:val="24"/>
          <w:lang w:eastAsia="ru-RU"/>
        </w:rPr>
        <w:t>.</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Разрешение (ордер) на проведение земляных работ доверяется получить 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(должность, Ф.И.О.,  № и дата выдачи доверенности)</w:t>
      </w:r>
    </w:p>
    <w:p w:rsidR="00B90BD3" w:rsidRPr="00BE5D2F" w:rsidRDefault="00B90BD3" w:rsidP="0092390D">
      <w:pPr>
        <w:widowControl w:val="0"/>
        <w:spacing w:after="0" w:line="240" w:lineRule="auto"/>
        <w:rPr>
          <w:rFonts w:ascii="Times New Roman" w:hAnsi="Times New Roman"/>
          <w:sz w:val="28"/>
          <w:szCs w:val="24"/>
          <w:lang w:eastAsia="ru-RU"/>
        </w:rPr>
      </w:pPr>
      <w:r w:rsidRPr="00BE5D2F">
        <w:rPr>
          <w:rFonts w:ascii="Times New Roman" w:hAnsi="Times New Roman"/>
          <w:sz w:val="28"/>
          <w:szCs w:val="24"/>
          <w:lang w:eastAsia="ru-RU"/>
        </w:rPr>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8"/>
        <w:gridCol w:w="567"/>
        <w:gridCol w:w="3969"/>
        <w:gridCol w:w="584"/>
      </w:tblGrid>
      <w:tr w:rsidR="00B90BD3" w:rsidRPr="00BE5D2F" w:rsidTr="00FC7C97">
        <w:tc>
          <w:tcPr>
            <w:tcW w:w="4248" w:type="dxa"/>
            <w:tcBorders>
              <w:top w:val="nil"/>
              <w:left w:val="nil"/>
              <w:bottom w:val="nil"/>
            </w:tcBorders>
          </w:tcPr>
          <w:p w:rsidR="00B90BD3" w:rsidRPr="00BE5D2F" w:rsidRDefault="00B90BD3" w:rsidP="00FC7C97">
            <w:pPr>
              <w:widowControl w:val="0"/>
              <w:spacing w:after="0" w:line="240" w:lineRule="auto"/>
              <w:jc w:val="right"/>
              <w:rPr>
                <w:rFonts w:ascii="Times New Roman" w:hAnsi="Times New Roman"/>
                <w:i/>
                <w:sz w:val="28"/>
                <w:szCs w:val="24"/>
                <w:lang w:eastAsia="ru-RU"/>
              </w:rPr>
            </w:pPr>
            <w:proofErr w:type="gramStart"/>
            <w:r w:rsidRPr="00BE5D2F">
              <w:rPr>
                <w:rFonts w:ascii="Times New Roman" w:hAnsi="Times New Roman"/>
                <w:sz w:val="28"/>
                <w:szCs w:val="24"/>
                <w:lang w:eastAsia="ru-RU"/>
              </w:rPr>
              <w:t xml:space="preserve">В </w:t>
            </w:r>
            <w:r w:rsidRPr="00BE5D2F">
              <w:rPr>
                <w:rFonts w:ascii="Times New Roman" w:hAnsi="Times New Roman"/>
                <w:i/>
                <w:sz w:val="28"/>
                <w:szCs w:val="24"/>
                <w:lang w:eastAsia="ru-RU"/>
              </w:rPr>
              <w:t xml:space="preserve">(наименование подразделения органа </w:t>
            </w:r>
            <w:proofErr w:type="gramEnd"/>
          </w:p>
          <w:p w:rsidR="00B90BD3" w:rsidRPr="00BE5D2F" w:rsidRDefault="00B90BD3" w:rsidP="00FC7C97">
            <w:pPr>
              <w:widowControl w:val="0"/>
              <w:spacing w:after="0" w:line="240" w:lineRule="auto"/>
              <w:jc w:val="right"/>
              <w:rPr>
                <w:rFonts w:ascii="Times New Roman" w:hAnsi="Times New Roman"/>
                <w:sz w:val="28"/>
                <w:szCs w:val="24"/>
                <w:lang w:eastAsia="ru-RU"/>
              </w:rPr>
            </w:pPr>
            <w:r w:rsidRPr="00BE5D2F">
              <w:rPr>
                <w:rFonts w:ascii="Times New Roman" w:hAnsi="Times New Roman"/>
                <w:i/>
                <w:sz w:val="28"/>
                <w:szCs w:val="24"/>
                <w:lang w:eastAsia="ru-RU"/>
              </w:rPr>
              <w:t>местного самоуправления)</w:t>
            </w:r>
          </w:p>
        </w:tc>
        <w:tc>
          <w:tcPr>
            <w:tcW w:w="567" w:type="dxa"/>
          </w:tcPr>
          <w:p w:rsidR="00B90BD3" w:rsidRPr="00BE5D2F" w:rsidRDefault="00B90BD3" w:rsidP="00FC7C97">
            <w:pPr>
              <w:widowControl w:val="0"/>
              <w:spacing w:after="0" w:line="240" w:lineRule="auto"/>
              <w:rPr>
                <w:rFonts w:ascii="Times New Roman" w:hAnsi="Times New Roman"/>
                <w:sz w:val="28"/>
                <w:szCs w:val="24"/>
                <w:lang w:eastAsia="ru-RU"/>
              </w:rPr>
            </w:pPr>
          </w:p>
        </w:tc>
        <w:tc>
          <w:tcPr>
            <w:tcW w:w="3969" w:type="dxa"/>
            <w:tcBorders>
              <w:top w:val="nil"/>
              <w:bottom w:val="nil"/>
            </w:tcBorders>
            <w:vAlign w:val="center"/>
          </w:tcPr>
          <w:p w:rsidR="00B90BD3" w:rsidRPr="00BE5D2F" w:rsidRDefault="00B90BD3" w:rsidP="00FC7C97">
            <w:pPr>
              <w:widowControl w:val="0"/>
              <w:spacing w:after="0" w:line="240" w:lineRule="auto"/>
              <w:jc w:val="right"/>
              <w:rPr>
                <w:rFonts w:ascii="Times New Roman" w:hAnsi="Times New Roman"/>
                <w:sz w:val="28"/>
                <w:szCs w:val="24"/>
                <w:lang w:eastAsia="ru-RU"/>
              </w:rPr>
            </w:pPr>
            <w:proofErr w:type="spellStart"/>
            <w:r w:rsidRPr="00BE5D2F">
              <w:rPr>
                <w:rFonts w:ascii="Times New Roman" w:hAnsi="Times New Roman"/>
                <w:sz w:val="28"/>
                <w:szCs w:val="24"/>
                <w:lang w:eastAsia="ru-RU"/>
              </w:rPr>
              <w:t>Почтовы</w:t>
            </w:r>
            <w:proofErr w:type="spellEnd"/>
            <w:r w:rsidRPr="00BE5D2F">
              <w:rPr>
                <w:rFonts w:ascii="Times New Roman" w:hAnsi="Times New Roman"/>
                <w:sz w:val="28"/>
                <w:szCs w:val="24"/>
                <w:lang w:eastAsia="ru-RU"/>
              </w:rPr>
              <w:t xml:space="preserve"> отправлением</w:t>
            </w:r>
          </w:p>
        </w:tc>
        <w:tc>
          <w:tcPr>
            <w:tcW w:w="584" w:type="dxa"/>
          </w:tcPr>
          <w:p w:rsidR="00B90BD3" w:rsidRPr="00BE5D2F" w:rsidRDefault="00B90BD3" w:rsidP="00FC7C97">
            <w:pPr>
              <w:widowControl w:val="0"/>
              <w:spacing w:after="0" w:line="240" w:lineRule="auto"/>
              <w:rPr>
                <w:rFonts w:ascii="Times New Roman" w:hAnsi="Times New Roman"/>
                <w:sz w:val="28"/>
                <w:szCs w:val="24"/>
                <w:lang w:eastAsia="ru-RU"/>
              </w:rPr>
            </w:pPr>
          </w:p>
        </w:tc>
      </w:tr>
      <w:tr w:rsidR="00B90BD3" w:rsidRPr="00BE5D2F" w:rsidTr="00FC7C97">
        <w:trPr>
          <w:trHeight w:val="583"/>
        </w:trPr>
        <w:tc>
          <w:tcPr>
            <w:tcW w:w="4248" w:type="dxa"/>
            <w:tcBorders>
              <w:top w:val="nil"/>
              <w:left w:val="nil"/>
              <w:bottom w:val="nil"/>
            </w:tcBorders>
            <w:vAlign w:val="center"/>
          </w:tcPr>
          <w:p w:rsidR="00B90BD3" w:rsidRPr="00BE5D2F" w:rsidRDefault="00B90BD3" w:rsidP="00FC7C97">
            <w:pPr>
              <w:widowControl w:val="0"/>
              <w:spacing w:after="0" w:line="240" w:lineRule="auto"/>
              <w:jc w:val="right"/>
              <w:rPr>
                <w:rFonts w:ascii="Times New Roman" w:hAnsi="Times New Roman"/>
                <w:sz w:val="28"/>
                <w:szCs w:val="24"/>
                <w:lang w:eastAsia="ru-RU"/>
              </w:rPr>
            </w:pPr>
            <w:r w:rsidRPr="00BE5D2F">
              <w:rPr>
                <w:rFonts w:ascii="Times New Roman" w:hAnsi="Times New Roman"/>
                <w:sz w:val="28"/>
                <w:szCs w:val="24"/>
                <w:lang w:eastAsia="ru-RU"/>
              </w:rPr>
              <w:t>КГАУ «МФЦ Приморского края»</w:t>
            </w:r>
          </w:p>
        </w:tc>
        <w:tc>
          <w:tcPr>
            <w:tcW w:w="567" w:type="dxa"/>
            <w:vAlign w:val="center"/>
          </w:tcPr>
          <w:p w:rsidR="00B90BD3" w:rsidRPr="00BE5D2F" w:rsidRDefault="00B90BD3" w:rsidP="00FC7C97">
            <w:pPr>
              <w:widowControl w:val="0"/>
              <w:spacing w:after="0" w:line="240" w:lineRule="auto"/>
              <w:rPr>
                <w:rFonts w:ascii="Times New Roman" w:hAnsi="Times New Roman"/>
                <w:sz w:val="28"/>
                <w:szCs w:val="24"/>
                <w:lang w:eastAsia="ru-RU"/>
              </w:rPr>
            </w:pPr>
          </w:p>
        </w:tc>
        <w:tc>
          <w:tcPr>
            <w:tcW w:w="3969" w:type="dxa"/>
            <w:tcBorders>
              <w:top w:val="nil"/>
              <w:bottom w:val="nil"/>
            </w:tcBorders>
            <w:vAlign w:val="center"/>
          </w:tcPr>
          <w:p w:rsidR="00B90BD3" w:rsidRPr="00BE5D2F" w:rsidRDefault="00B90BD3" w:rsidP="00FC7C97">
            <w:pPr>
              <w:widowControl w:val="0"/>
              <w:spacing w:after="0" w:line="240" w:lineRule="auto"/>
              <w:jc w:val="right"/>
              <w:rPr>
                <w:rFonts w:ascii="Times New Roman" w:hAnsi="Times New Roman"/>
                <w:sz w:val="28"/>
                <w:szCs w:val="24"/>
                <w:lang w:eastAsia="ru-RU"/>
              </w:rPr>
            </w:pPr>
            <w:r w:rsidRPr="00BE5D2F">
              <w:rPr>
                <w:rFonts w:ascii="Times New Roman" w:hAnsi="Times New Roman"/>
                <w:sz w:val="28"/>
                <w:szCs w:val="24"/>
                <w:lang w:eastAsia="ru-RU"/>
              </w:rPr>
              <w:t>Электронной почтой</w:t>
            </w:r>
          </w:p>
        </w:tc>
        <w:tc>
          <w:tcPr>
            <w:tcW w:w="584" w:type="dxa"/>
          </w:tcPr>
          <w:p w:rsidR="00B90BD3" w:rsidRPr="00BE5D2F" w:rsidRDefault="00B90BD3" w:rsidP="00FC7C97">
            <w:pPr>
              <w:widowControl w:val="0"/>
              <w:spacing w:after="0" w:line="240" w:lineRule="auto"/>
              <w:rPr>
                <w:rFonts w:ascii="Times New Roman" w:hAnsi="Times New Roman"/>
                <w:sz w:val="28"/>
                <w:szCs w:val="24"/>
                <w:lang w:eastAsia="ru-RU"/>
              </w:rPr>
            </w:pPr>
          </w:p>
        </w:tc>
      </w:tr>
    </w:tbl>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Заявитель (представитель заявителя): 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(должность, № и дата выдачи доверенности, подпись, Ф.И.О., телефон)</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    Дата подачи заявления «___»  __________ 20__ г.</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    М.П. </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Приложение № 7</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к Административному регламенту</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предоставления муниципальной услуги</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«Выдача разрешения (ордера)</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 xml:space="preserve"> на проведение земляных работ»</w:t>
      </w:r>
    </w:p>
    <w:p w:rsidR="00B90BD3" w:rsidRPr="00BE5D2F" w:rsidRDefault="00B90BD3" w:rsidP="0092390D">
      <w:pPr>
        <w:widowControl w:val="0"/>
        <w:autoSpaceDE w:val="0"/>
        <w:autoSpaceDN w:val="0"/>
        <w:spacing w:after="0" w:line="240" w:lineRule="auto"/>
        <w:outlineLvl w:val="1"/>
        <w:rPr>
          <w:rFonts w:ascii="Times New Roman" w:hAnsi="Times New Roman"/>
          <w:sz w:val="28"/>
          <w:szCs w:val="24"/>
        </w:rPr>
      </w:pPr>
    </w:p>
    <w:p w:rsidR="00B90BD3" w:rsidRPr="00BE5D2F" w:rsidRDefault="00B90BD3" w:rsidP="0092390D">
      <w:pPr>
        <w:pStyle w:val="12"/>
        <w:jc w:val="right"/>
        <w:rPr>
          <w:i/>
          <w:sz w:val="28"/>
        </w:rPr>
      </w:pPr>
      <w:proofErr w:type="gramStart"/>
      <w:r w:rsidRPr="00BE5D2F">
        <w:rPr>
          <w:sz w:val="28"/>
        </w:rPr>
        <w:t>В (</w:t>
      </w:r>
      <w:r w:rsidRPr="00BE5D2F">
        <w:rPr>
          <w:i/>
          <w:sz w:val="28"/>
        </w:rPr>
        <w:t xml:space="preserve">наименование подразделения органа </w:t>
      </w:r>
      <w:proofErr w:type="gramEnd"/>
    </w:p>
    <w:p w:rsidR="00B90BD3" w:rsidRPr="00BE5D2F" w:rsidRDefault="00B90BD3" w:rsidP="0092390D">
      <w:pPr>
        <w:pStyle w:val="12"/>
        <w:jc w:val="right"/>
        <w:rPr>
          <w:sz w:val="28"/>
        </w:rPr>
      </w:pPr>
      <w:r w:rsidRPr="00BE5D2F">
        <w:rPr>
          <w:i/>
          <w:sz w:val="28"/>
        </w:rPr>
        <w:t>местного самоуправления</w:t>
      </w:r>
      <w:r w:rsidRPr="00BE5D2F">
        <w:rPr>
          <w:sz w:val="28"/>
        </w:rPr>
        <w:t>)</w:t>
      </w:r>
    </w:p>
    <w:p w:rsidR="00B90BD3" w:rsidRPr="00BE5D2F" w:rsidRDefault="00B90BD3" w:rsidP="0092390D">
      <w:pPr>
        <w:pStyle w:val="12"/>
        <w:jc w:val="right"/>
        <w:rPr>
          <w:sz w:val="28"/>
        </w:rPr>
      </w:pPr>
      <w:r w:rsidRPr="00BE5D2F">
        <w:rPr>
          <w:sz w:val="28"/>
        </w:rPr>
        <w:t>От кого: ________________________________</w:t>
      </w:r>
    </w:p>
    <w:p w:rsidR="00B90BD3" w:rsidRPr="00BE5D2F" w:rsidRDefault="00B90BD3" w:rsidP="0092390D">
      <w:pPr>
        <w:pStyle w:val="12"/>
        <w:jc w:val="right"/>
        <w:rPr>
          <w:sz w:val="28"/>
          <w:szCs w:val="20"/>
        </w:rPr>
      </w:pPr>
      <w:r w:rsidRPr="00BE5D2F">
        <w:rPr>
          <w:sz w:val="28"/>
        </w:rPr>
        <w:t xml:space="preserve">                                            </w:t>
      </w:r>
      <w:proofErr w:type="gramStart"/>
      <w:r w:rsidRPr="00BE5D2F">
        <w:rPr>
          <w:sz w:val="28"/>
          <w:szCs w:val="20"/>
        </w:rPr>
        <w:t>(сведения о лице, планирующем</w:t>
      </w:r>
      <w:proofErr w:type="gramEnd"/>
    </w:p>
    <w:p w:rsidR="00B90BD3" w:rsidRPr="00BE5D2F" w:rsidRDefault="00B90BD3" w:rsidP="0092390D">
      <w:pPr>
        <w:pStyle w:val="12"/>
        <w:jc w:val="right"/>
        <w:rPr>
          <w:sz w:val="28"/>
          <w:szCs w:val="20"/>
        </w:rPr>
      </w:pPr>
      <w:r w:rsidRPr="00BE5D2F">
        <w:rPr>
          <w:sz w:val="28"/>
          <w:szCs w:val="20"/>
        </w:rPr>
        <w:t xml:space="preserve">                                                осуществлять земляные</w:t>
      </w:r>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szCs w:val="20"/>
        </w:rPr>
        <w:t xml:space="preserve">                                   работы. Наименование юридического лица,</w:t>
      </w:r>
    </w:p>
    <w:p w:rsidR="00B90BD3" w:rsidRPr="00BE5D2F" w:rsidRDefault="00B90BD3" w:rsidP="0092390D">
      <w:pPr>
        <w:pStyle w:val="12"/>
        <w:jc w:val="right"/>
        <w:rPr>
          <w:sz w:val="28"/>
          <w:szCs w:val="20"/>
        </w:rPr>
      </w:pPr>
      <w:r w:rsidRPr="00BE5D2F">
        <w:rPr>
          <w:sz w:val="28"/>
          <w:szCs w:val="20"/>
        </w:rPr>
        <w:t xml:space="preserve">                                              ИНН, </w:t>
      </w:r>
      <w:proofErr w:type="gramStart"/>
      <w:r w:rsidRPr="00BE5D2F">
        <w:rPr>
          <w:sz w:val="28"/>
          <w:szCs w:val="20"/>
        </w:rPr>
        <w:t>юридический</w:t>
      </w:r>
      <w:proofErr w:type="gramEnd"/>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rPr>
        <w:t xml:space="preserve">                                       </w:t>
      </w:r>
      <w:r w:rsidRPr="00BE5D2F">
        <w:rPr>
          <w:sz w:val="28"/>
          <w:szCs w:val="20"/>
        </w:rPr>
        <w:t xml:space="preserve">и </w:t>
      </w:r>
      <w:proofErr w:type="gramStart"/>
      <w:r w:rsidRPr="00BE5D2F">
        <w:rPr>
          <w:sz w:val="28"/>
          <w:szCs w:val="20"/>
        </w:rPr>
        <w:t>почтовый</w:t>
      </w:r>
      <w:proofErr w:type="gramEnd"/>
      <w:r w:rsidRPr="00BE5D2F">
        <w:rPr>
          <w:sz w:val="28"/>
          <w:szCs w:val="20"/>
        </w:rPr>
        <w:t xml:space="preserve"> адреса, Ф.И.О.,</w:t>
      </w:r>
    </w:p>
    <w:p w:rsidR="00B90BD3" w:rsidRPr="00BE5D2F" w:rsidRDefault="00B90BD3" w:rsidP="0092390D">
      <w:pPr>
        <w:pStyle w:val="12"/>
        <w:jc w:val="right"/>
        <w:rPr>
          <w:sz w:val="28"/>
          <w:szCs w:val="20"/>
        </w:rPr>
      </w:pPr>
      <w:r w:rsidRPr="00BE5D2F">
        <w:rPr>
          <w:sz w:val="28"/>
          <w:szCs w:val="20"/>
        </w:rPr>
        <w:t xml:space="preserve">                                     дата и место рождения руководителя;</w:t>
      </w:r>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rPr>
        <w:lastRenderedPageBreak/>
        <w:t xml:space="preserve">                                   </w:t>
      </w:r>
      <w:r w:rsidRPr="00BE5D2F">
        <w:rPr>
          <w:sz w:val="28"/>
          <w:szCs w:val="20"/>
        </w:rPr>
        <w:t>телефоны. Ф.И.О. физического лица,</w:t>
      </w:r>
    </w:p>
    <w:p w:rsidR="00B90BD3" w:rsidRPr="00BE5D2F" w:rsidRDefault="00B90BD3" w:rsidP="0092390D">
      <w:pPr>
        <w:pStyle w:val="12"/>
        <w:jc w:val="right"/>
        <w:rPr>
          <w:sz w:val="28"/>
          <w:szCs w:val="20"/>
        </w:rPr>
      </w:pPr>
      <w:r w:rsidRPr="00BE5D2F">
        <w:rPr>
          <w:sz w:val="28"/>
          <w:szCs w:val="20"/>
        </w:rPr>
        <w:t xml:space="preserve">                                         серия, номер, когда и кем</w:t>
      </w:r>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szCs w:val="20"/>
        </w:rPr>
        <w:t xml:space="preserve">                                   выдан документ, удостоверяющий личность,</w:t>
      </w:r>
    </w:p>
    <w:p w:rsidR="00B90BD3" w:rsidRPr="00BE5D2F" w:rsidRDefault="00B90BD3" w:rsidP="0092390D">
      <w:pPr>
        <w:pStyle w:val="12"/>
        <w:jc w:val="right"/>
        <w:rPr>
          <w:sz w:val="28"/>
        </w:rPr>
      </w:pPr>
      <w:r w:rsidRPr="00BE5D2F">
        <w:rPr>
          <w:sz w:val="28"/>
        </w:rPr>
        <w:t xml:space="preserve">                                  _________________________________________</w:t>
      </w:r>
    </w:p>
    <w:p w:rsidR="00B90BD3" w:rsidRPr="00BE5D2F" w:rsidRDefault="00B90BD3" w:rsidP="0092390D">
      <w:pPr>
        <w:pStyle w:val="12"/>
        <w:jc w:val="right"/>
        <w:rPr>
          <w:sz w:val="28"/>
          <w:szCs w:val="20"/>
        </w:rPr>
      </w:pPr>
      <w:r w:rsidRPr="00BE5D2F">
        <w:rPr>
          <w:sz w:val="28"/>
          <w:szCs w:val="20"/>
        </w:rPr>
        <w:t xml:space="preserve">                                          адрес места регистрации)</w:t>
      </w:r>
    </w:p>
    <w:p w:rsidR="00B90BD3" w:rsidRPr="00BE5D2F" w:rsidRDefault="00B90BD3" w:rsidP="0092390D">
      <w:pPr>
        <w:widowControl w:val="0"/>
        <w:autoSpaceDE w:val="0"/>
        <w:autoSpaceDN w:val="0"/>
        <w:spacing w:after="0" w:line="240" w:lineRule="auto"/>
        <w:jc w:val="both"/>
        <w:rPr>
          <w:rFonts w:ascii="Times New Roman" w:hAnsi="Times New Roman"/>
          <w:sz w:val="28"/>
          <w:szCs w:val="20"/>
          <w:lang w:eastAsia="ru-RU"/>
        </w:rPr>
      </w:pP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bookmarkStart w:id="8" w:name="P886"/>
      <w:bookmarkEnd w:id="8"/>
      <w:r w:rsidRPr="00BE5D2F">
        <w:rPr>
          <w:rFonts w:ascii="Times New Roman" w:hAnsi="Times New Roman"/>
          <w:sz w:val="28"/>
          <w:szCs w:val="24"/>
          <w:lang w:eastAsia="ru-RU"/>
        </w:rPr>
        <w:t>ЗАЯВЛЕНИЕ</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r w:rsidRPr="00BE5D2F">
        <w:rPr>
          <w:rFonts w:ascii="Times New Roman" w:hAnsi="Times New Roman"/>
          <w:sz w:val="28"/>
          <w:szCs w:val="24"/>
          <w:lang w:eastAsia="ru-RU"/>
        </w:rPr>
        <w:t>о закрытии разрешения (ордера) на проведение земляных работ</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r w:rsidRPr="00BE5D2F">
        <w:rPr>
          <w:rFonts w:ascii="Times New Roman" w:hAnsi="Times New Roman"/>
          <w:sz w:val="28"/>
          <w:szCs w:val="24"/>
          <w:lang w:eastAsia="ru-RU"/>
        </w:rPr>
        <w:t>от ________________ № 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по адресу: ______________________________________________________________________.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(место производства земляных работ)</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 xml:space="preserve">Прошу закрыть разрешение (ордер) на проведение земляных работ </w:t>
      </w:r>
      <w:proofErr w:type="gramStart"/>
      <w:r w:rsidRPr="00BE5D2F">
        <w:rPr>
          <w:rFonts w:ascii="Times New Roman" w:hAnsi="Times New Roman"/>
          <w:sz w:val="28"/>
          <w:szCs w:val="24"/>
          <w:lang w:eastAsia="ru-RU"/>
        </w:rPr>
        <w:t>от</w:t>
      </w:r>
      <w:proofErr w:type="gramEnd"/>
      <w:r w:rsidRPr="00BE5D2F">
        <w:rPr>
          <w:rFonts w:ascii="Times New Roman" w:hAnsi="Times New Roman"/>
          <w:sz w:val="28"/>
          <w:szCs w:val="24"/>
          <w:lang w:eastAsia="ru-RU"/>
        </w:rPr>
        <w:t>_____________ № _______.</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Работы на объекте выполнены. Благоустройство восстановлено в соответствии с планом восстановления благоустройства и озеленения.</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Обратная засыпка траншеи выполнена 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 xml:space="preserve">                                                                                         (материал обратной засыпки)</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коэффициент уплотнения обратной засыпки траншеи _________________________________.</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Щебеночное основание выполнено ________________________  (</w:t>
      </w:r>
      <w:proofErr w:type="gramStart"/>
      <w:r w:rsidRPr="00BE5D2F">
        <w:rPr>
          <w:rFonts w:ascii="Times New Roman" w:hAnsi="Times New Roman"/>
          <w:sz w:val="28"/>
          <w:szCs w:val="24"/>
          <w:lang w:eastAsia="ru-RU"/>
        </w:rPr>
        <w:t>см</w:t>
      </w:r>
      <w:proofErr w:type="gramEnd"/>
      <w:r w:rsidRPr="00BE5D2F">
        <w:rPr>
          <w:rFonts w:ascii="Times New Roman" w:hAnsi="Times New Roman"/>
          <w:sz w:val="28"/>
          <w:szCs w:val="24"/>
          <w:lang w:eastAsia="ru-RU"/>
        </w:rPr>
        <w:t>),</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 xml:space="preserve">                                         (фракция, толщина)</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коэффициент уплотнения щебеночного основания ___________________________________.</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Асфальтобетонное покрытие выполнено:</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нижний слой 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w:t>
      </w:r>
      <w:proofErr w:type="gramStart"/>
      <w:r w:rsidRPr="00BE5D2F">
        <w:rPr>
          <w:rFonts w:ascii="Times New Roman" w:hAnsi="Times New Roman"/>
          <w:sz w:val="28"/>
          <w:szCs w:val="20"/>
          <w:lang w:eastAsia="ru-RU"/>
        </w:rPr>
        <w:t>тип</w:t>
      </w:r>
      <w:proofErr w:type="gramEnd"/>
      <w:r w:rsidRPr="00BE5D2F">
        <w:rPr>
          <w:rFonts w:ascii="Times New Roman" w:hAnsi="Times New Roman"/>
          <w:sz w:val="28"/>
          <w:szCs w:val="20"/>
          <w:lang w:eastAsia="ru-RU"/>
        </w:rPr>
        <w:t xml:space="preserve"> а/бетонной смеси, толщина слоя (см))</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верхний слой 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w:t>
      </w:r>
      <w:proofErr w:type="gramStart"/>
      <w:r w:rsidRPr="00BE5D2F">
        <w:rPr>
          <w:rFonts w:ascii="Times New Roman" w:hAnsi="Times New Roman"/>
          <w:sz w:val="28"/>
          <w:szCs w:val="20"/>
          <w:lang w:eastAsia="ru-RU"/>
        </w:rPr>
        <w:t>тип</w:t>
      </w:r>
      <w:proofErr w:type="gramEnd"/>
      <w:r w:rsidRPr="00BE5D2F">
        <w:rPr>
          <w:rFonts w:ascii="Times New Roman" w:hAnsi="Times New Roman"/>
          <w:sz w:val="28"/>
          <w:szCs w:val="20"/>
          <w:lang w:eastAsia="ru-RU"/>
        </w:rPr>
        <w:t xml:space="preserve"> а/бетонной смеси, толщина слоя (см))</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 xml:space="preserve">Качество асфальтобетонного покрытия соответствует СП 82.13330.2016. «Свод правил. Благоустройство территорий. Актуализированная редакция </w:t>
      </w:r>
      <w:proofErr w:type="spellStart"/>
      <w:r w:rsidRPr="00BE5D2F">
        <w:rPr>
          <w:rFonts w:ascii="Times New Roman" w:hAnsi="Times New Roman"/>
          <w:sz w:val="28"/>
          <w:szCs w:val="24"/>
          <w:lang w:eastAsia="ru-RU"/>
        </w:rPr>
        <w:t>СНиП</w:t>
      </w:r>
      <w:proofErr w:type="spellEnd"/>
      <w:r w:rsidRPr="00BE5D2F">
        <w:rPr>
          <w:rFonts w:ascii="Times New Roman" w:hAnsi="Times New Roman"/>
          <w:sz w:val="28"/>
          <w:szCs w:val="24"/>
          <w:lang w:eastAsia="ru-RU"/>
        </w:rPr>
        <w:t xml:space="preserve"> III-10-75».</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 xml:space="preserve">Работы на объекте выполнены в соответствии с согласованной проектной документацией. Нарушенное благоустройство территории восстановлено в полном объеме с восстановлением нарушенного в процессе производства работ покрытия улиц  ________ кв. м, тротуара, проезда, площадки, дворовой территории __________ кв. м (асфальтобетон,  бетонная  </w:t>
      </w:r>
      <w:r w:rsidRPr="00BE5D2F">
        <w:rPr>
          <w:rFonts w:ascii="Times New Roman" w:hAnsi="Times New Roman"/>
          <w:sz w:val="28"/>
          <w:szCs w:val="24"/>
          <w:lang w:eastAsia="ru-RU"/>
        </w:rPr>
        <w:lastRenderedPageBreak/>
        <w:t xml:space="preserve">плитка "брусчатка", другое </w:t>
      </w:r>
      <w:proofErr w:type="gramStart"/>
      <w:r w:rsidRPr="00BE5D2F">
        <w:rPr>
          <w:rFonts w:ascii="Times New Roman" w:hAnsi="Times New Roman"/>
          <w:sz w:val="28"/>
          <w:szCs w:val="24"/>
          <w:lang w:eastAsia="ru-RU"/>
        </w:rPr>
        <w:t>-у</w:t>
      </w:r>
      <w:proofErr w:type="gramEnd"/>
      <w:r w:rsidRPr="00BE5D2F">
        <w:rPr>
          <w:rFonts w:ascii="Times New Roman" w:hAnsi="Times New Roman"/>
          <w:sz w:val="28"/>
          <w:szCs w:val="24"/>
          <w:lang w:eastAsia="ru-RU"/>
        </w:rPr>
        <w:t>казать), озелененных  территорий  __________  кв.  м, гравийного покрытия __________ кв. м.</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p>
    <w:p w:rsidR="00B90BD3" w:rsidRPr="00BE5D2F" w:rsidRDefault="00B90BD3" w:rsidP="0092390D">
      <w:pPr>
        <w:widowControl w:val="0"/>
        <w:spacing w:after="0" w:line="240" w:lineRule="auto"/>
        <w:rPr>
          <w:rFonts w:ascii="Times New Roman" w:hAnsi="Times New Roman"/>
          <w:sz w:val="28"/>
          <w:szCs w:val="24"/>
          <w:lang w:eastAsia="ru-RU"/>
        </w:rPr>
      </w:pPr>
      <w:r w:rsidRPr="00BE5D2F">
        <w:rPr>
          <w:rFonts w:ascii="Times New Roman" w:hAnsi="Times New Roman"/>
          <w:sz w:val="28"/>
          <w:szCs w:val="24"/>
          <w:lang w:eastAsia="ru-RU"/>
        </w:rPr>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8"/>
        <w:gridCol w:w="567"/>
        <w:gridCol w:w="3969"/>
        <w:gridCol w:w="584"/>
      </w:tblGrid>
      <w:tr w:rsidR="00B90BD3" w:rsidRPr="00BE5D2F" w:rsidTr="00FC7C97">
        <w:tc>
          <w:tcPr>
            <w:tcW w:w="4248" w:type="dxa"/>
            <w:tcBorders>
              <w:top w:val="nil"/>
              <w:left w:val="nil"/>
              <w:bottom w:val="nil"/>
            </w:tcBorders>
          </w:tcPr>
          <w:p w:rsidR="00B90BD3" w:rsidRPr="00BE5D2F" w:rsidRDefault="00B90BD3" w:rsidP="00FC7C97">
            <w:pPr>
              <w:widowControl w:val="0"/>
              <w:spacing w:after="0" w:line="240" w:lineRule="auto"/>
              <w:jc w:val="right"/>
              <w:rPr>
                <w:rFonts w:ascii="Times New Roman" w:hAnsi="Times New Roman"/>
                <w:sz w:val="28"/>
                <w:szCs w:val="24"/>
                <w:lang w:eastAsia="ru-RU"/>
              </w:rPr>
            </w:pPr>
            <w:proofErr w:type="gramStart"/>
            <w:r w:rsidRPr="00BE5D2F">
              <w:rPr>
                <w:rFonts w:ascii="Times New Roman" w:hAnsi="Times New Roman"/>
                <w:sz w:val="28"/>
                <w:szCs w:val="24"/>
                <w:lang w:eastAsia="ru-RU"/>
              </w:rPr>
              <w:t xml:space="preserve">В (наименование подразделения органа </w:t>
            </w:r>
            <w:proofErr w:type="gramEnd"/>
          </w:p>
          <w:p w:rsidR="00B90BD3" w:rsidRPr="00BE5D2F" w:rsidRDefault="00B90BD3" w:rsidP="00FC7C97">
            <w:pPr>
              <w:widowControl w:val="0"/>
              <w:spacing w:after="0" w:line="240" w:lineRule="auto"/>
              <w:jc w:val="right"/>
              <w:rPr>
                <w:rFonts w:ascii="Times New Roman" w:hAnsi="Times New Roman"/>
                <w:sz w:val="28"/>
                <w:szCs w:val="24"/>
                <w:lang w:eastAsia="ru-RU"/>
              </w:rPr>
            </w:pPr>
            <w:r w:rsidRPr="00BE5D2F">
              <w:rPr>
                <w:rFonts w:ascii="Times New Roman" w:hAnsi="Times New Roman"/>
                <w:sz w:val="28"/>
                <w:szCs w:val="24"/>
                <w:lang w:eastAsia="ru-RU"/>
              </w:rPr>
              <w:t>местного самоуправления)</w:t>
            </w:r>
          </w:p>
        </w:tc>
        <w:tc>
          <w:tcPr>
            <w:tcW w:w="567" w:type="dxa"/>
          </w:tcPr>
          <w:p w:rsidR="00B90BD3" w:rsidRPr="00BE5D2F" w:rsidRDefault="00B90BD3" w:rsidP="00FC7C97">
            <w:pPr>
              <w:widowControl w:val="0"/>
              <w:spacing w:after="0" w:line="240" w:lineRule="auto"/>
              <w:rPr>
                <w:rFonts w:ascii="Times New Roman" w:hAnsi="Times New Roman"/>
                <w:sz w:val="28"/>
                <w:szCs w:val="24"/>
                <w:lang w:eastAsia="ru-RU"/>
              </w:rPr>
            </w:pPr>
          </w:p>
        </w:tc>
        <w:tc>
          <w:tcPr>
            <w:tcW w:w="3969" w:type="dxa"/>
            <w:tcBorders>
              <w:top w:val="nil"/>
              <w:bottom w:val="nil"/>
            </w:tcBorders>
            <w:vAlign w:val="center"/>
          </w:tcPr>
          <w:p w:rsidR="00B90BD3" w:rsidRPr="00BE5D2F" w:rsidRDefault="00B90BD3" w:rsidP="00FC7C97">
            <w:pPr>
              <w:widowControl w:val="0"/>
              <w:spacing w:after="0" w:line="240" w:lineRule="auto"/>
              <w:jc w:val="right"/>
              <w:rPr>
                <w:rFonts w:ascii="Times New Roman" w:hAnsi="Times New Roman"/>
                <w:sz w:val="28"/>
                <w:szCs w:val="24"/>
                <w:lang w:eastAsia="ru-RU"/>
              </w:rPr>
            </w:pPr>
            <w:proofErr w:type="spellStart"/>
            <w:r w:rsidRPr="00BE5D2F">
              <w:rPr>
                <w:rFonts w:ascii="Times New Roman" w:hAnsi="Times New Roman"/>
                <w:sz w:val="28"/>
                <w:szCs w:val="24"/>
                <w:lang w:eastAsia="ru-RU"/>
              </w:rPr>
              <w:t>Почтовы</w:t>
            </w:r>
            <w:proofErr w:type="spellEnd"/>
            <w:r w:rsidRPr="00BE5D2F">
              <w:rPr>
                <w:rFonts w:ascii="Times New Roman" w:hAnsi="Times New Roman"/>
                <w:sz w:val="28"/>
                <w:szCs w:val="24"/>
                <w:lang w:eastAsia="ru-RU"/>
              </w:rPr>
              <w:t xml:space="preserve"> отправлением</w:t>
            </w:r>
          </w:p>
        </w:tc>
        <w:tc>
          <w:tcPr>
            <w:tcW w:w="584" w:type="dxa"/>
          </w:tcPr>
          <w:p w:rsidR="00B90BD3" w:rsidRPr="00BE5D2F" w:rsidRDefault="00B90BD3" w:rsidP="00FC7C97">
            <w:pPr>
              <w:widowControl w:val="0"/>
              <w:spacing w:after="0" w:line="240" w:lineRule="auto"/>
              <w:rPr>
                <w:rFonts w:ascii="Times New Roman" w:hAnsi="Times New Roman"/>
                <w:sz w:val="28"/>
                <w:szCs w:val="24"/>
                <w:lang w:eastAsia="ru-RU"/>
              </w:rPr>
            </w:pPr>
          </w:p>
        </w:tc>
      </w:tr>
      <w:tr w:rsidR="00B90BD3" w:rsidRPr="00BE5D2F" w:rsidTr="00FC7C97">
        <w:trPr>
          <w:trHeight w:val="583"/>
        </w:trPr>
        <w:tc>
          <w:tcPr>
            <w:tcW w:w="4248" w:type="dxa"/>
            <w:tcBorders>
              <w:top w:val="nil"/>
              <w:left w:val="nil"/>
              <w:bottom w:val="nil"/>
            </w:tcBorders>
            <w:vAlign w:val="center"/>
          </w:tcPr>
          <w:p w:rsidR="00B90BD3" w:rsidRPr="00BE5D2F" w:rsidRDefault="00B90BD3" w:rsidP="00FC7C97">
            <w:pPr>
              <w:widowControl w:val="0"/>
              <w:spacing w:after="0" w:line="240" w:lineRule="auto"/>
              <w:jc w:val="right"/>
              <w:rPr>
                <w:rFonts w:ascii="Times New Roman" w:hAnsi="Times New Roman"/>
                <w:sz w:val="28"/>
                <w:szCs w:val="24"/>
                <w:lang w:eastAsia="ru-RU"/>
              </w:rPr>
            </w:pPr>
            <w:r w:rsidRPr="00BE5D2F">
              <w:rPr>
                <w:rFonts w:ascii="Times New Roman" w:hAnsi="Times New Roman"/>
                <w:sz w:val="28"/>
                <w:szCs w:val="24"/>
                <w:lang w:eastAsia="ru-RU"/>
              </w:rPr>
              <w:t>КГАУ «МФЦ Приморского края»</w:t>
            </w:r>
          </w:p>
        </w:tc>
        <w:tc>
          <w:tcPr>
            <w:tcW w:w="567" w:type="dxa"/>
            <w:vAlign w:val="center"/>
          </w:tcPr>
          <w:p w:rsidR="00B90BD3" w:rsidRPr="00BE5D2F" w:rsidRDefault="00B90BD3" w:rsidP="00FC7C97">
            <w:pPr>
              <w:widowControl w:val="0"/>
              <w:spacing w:after="0" w:line="240" w:lineRule="auto"/>
              <w:rPr>
                <w:rFonts w:ascii="Times New Roman" w:hAnsi="Times New Roman"/>
                <w:sz w:val="28"/>
                <w:szCs w:val="24"/>
                <w:lang w:eastAsia="ru-RU"/>
              </w:rPr>
            </w:pPr>
          </w:p>
        </w:tc>
        <w:tc>
          <w:tcPr>
            <w:tcW w:w="3969" w:type="dxa"/>
            <w:tcBorders>
              <w:top w:val="nil"/>
              <w:bottom w:val="nil"/>
            </w:tcBorders>
            <w:vAlign w:val="center"/>
          </w:tcPr>
          <w:p w:rsidR="00B90BD3" w:rsidRPr="00BE5D2F" w:rsidRDefault="00B90BD3" w:rsidP="00FC7C97">
            <w:pPr>
              <w:widowControl w:val="0"/>
              <w:spacing w:after="0" w:line="240" w:lineRule="auto"/>
              <w:jc w:val="right"/>
              <w:rPr>
                <w:rFonts w:ascii="Times New Roman" w:hAnsi="Times New Roman"/>
                <w:sz w:val="28"/>
                <w:szCs w:val="24"/>
                <w:lang w:eastAsia="ru-RU"/>
              </w:rPr>
            </w:pPr>
            <w:r w:rsidRPr="00BE5D2F">
              <w:rPr>
                <w:rFonts w:ascii="Times New Roman" w:hAnsi="Times New Roman"/>
                <w:sz w:val="28"/>
                <w:szCs w:val="24"/>
                <w:lang w:eastAsia="ru-RU"/>
              </w:rPr>
              <w:t>Электронной почтой</w:t>
            </w:r>
          </w:p>
        </w:tc>
        <w:tc>
          <w:tcPr>
            <w:tcW w:w="584" w:type="dxa"/>
          </w:tcPr>
          <w:p w:rsidR="00B90BD3" w:rsidRPr="00BE5D2F" w:rsidRDefault="00B90BD3" w:rsidP="00FC7C97">
            <w:pPr>
              <w:widowControl w:val="0"/>
              <w:spacing w:after="0" w:line="240" w:lineRule="auto"/>
              <w:rPr>
                <w:rFonts w:ascii="Times New Roman" w:hAnsi="Times New Roman"/>
                <w:sz w:val="28"/>
                <w:szCs w:val="24"/>
                <w:lang w:eastAsia="ru-RU"/>
              </w:rPr>
            </w:pPr>
          </w:p>
        </w:tc>
      </w:tr>
    </w:tbl>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Заявитель (представитель заявителя): 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(должность, № и дата выдачи доверенности, подпись, Ф.И.О.)</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Дата подачи заявления «___» ____________ 20__ г.</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    М.П.</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bookmarkStart w:id="9" w:name="P961"/>
      <w:bookmarkEnd w:id="9"/>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СОГЛАСОВАНО</w:t>
      </w:r>
      <w:r w:rsidRPr="00BE5D2F">
        <w:rPr>
          <w:rStyle w:val="afc"/>
          <w:rFonts w:ascii="Times New Roman" w:hAnsi="Times New Roman"/>
          <w:sz w:val="28"/>
          <w:szCs w:val="24"/>
        </w:rPr>
        <w:footnoteReference w:id="3"/>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Правообладатель земельного участка кадастровый №________________________________(представитель правообладателя): _____________________________________________________________</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_____________________________________________________________.</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0"/>
        </w:rPr>
      </w:pPr>
      <w:r w:rsidRPr="00BE5D2F">
        <w:rPr>
          <w:rFonts w:ascii="Times New Roman" w:hAnsi="Times New Roman"/>
          <w:sz w:val="28"/>
          <w:szCs w:val="20"/>
        </w:rPr>
        <w:t>(должность, № и дата выдачи доверенности, подпись, Ф.И.О.)</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Приложение № 8</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к Административному регламенту</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предоставления муниципальной услуги</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«Выдача разрешения (ордера)</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 xml:space="preserve"> на проведение земляных работ»</w:t>
      </w:r>
    </w:p>
    <w:p w:rsidR="00B90BD3" w:rsidRPr="00BE5D2F" w:rsidRDefault="00B90BD3" w:rsidP="0092390D">
      <w:pPr>
        <w:widowControl w:val="0"/>
        <w:autoSpaceDE w:val="0"/>
        <w:autoSpaceDN w:val="0"/>
        <w:spacing w:after="0" w:line="240" w:lineRule="auto"/>
        <w:outlineLvl w:val="1"/>
        <w:rPr>
          <w:rFonts w:ascii="Times New Roman" w:hAnsi="Times New Roman"/>
          <w:sz w:val="28"/>
          <w:szCs w:val="24"/>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0"/>
          <w:lang w:eastAsia="ru-RU"/>
        </w:rPr>
      </w:pPr>
    </w:p>
    <w:p w:rsidR="00B90BD3" w:rsidRPr="00BE5D2F" w:rsidRDefault="00B90BD3" w:rsidP="0092390D">
      <w:pPr>
        <w:widowControl w:val="0"/>
        <w:pBdr>
          <w:bottom w:val="single" w:sz="12" w:space="1" w:color="auto"/>
        </w:pBdr>
        <w:autoSpaceDE w:val="0"/>
        <w:autoSpaceDN w:val="0"/>
        <w:spacing w:after="0" w:line="240" w:lineRule="auto"/>
        <w:jc w:val="center"/>
        <w:rPr>
          <w:rFonts w:ascii="Times New Roman" w:hAnsi="Times New Roman"/>
          <w:i/>
          <w:sz w:val="28"/>
          <w:szCs w:val="24"/>
          <w:lang w:eastAsia="ru-RU"/>
        </w:rPr>
      </w:pPr>
      <w:r w:rsidRPr="00BE5D2F">
        <w:rPr>
          <w:rFonts w:ascii="Times New Roman" w:hAnsi="Times New Roman"/>
          <w:sz w:val="28"/>
          <w:szCs w:val="24"/>
          <w:lang w:eastAsia="ru-RU"/>
        </w:rPr>
        <w:t xml:space="preserve">Администрация </w:t>
      </w:r>
      <w:proofErr w:type="spellStart"/>
      <w:r w:rsidRPr="00BE5D2F">
        <w:rPr>
          <w:rFonts w:ascii="Times New Roman" w:hAnsi="Times New Roman"/>
          <w:sz w:val="28"/>
          <w:szCs w:val="24"/>
          <w:lang w:eastAsia="ru-RU"/>
        </w:rPr>
        <w:t>Устиновского</w:t>
      </w:r>
      <w:proofErr w:type="spellEnd"/>
      <w:r w:rsidRPr="00BE5D2F">
        <w:rPr>
          <w:rFonts w:ascii="Times New Roman" w:hAnsi="Times New Roman"/>
          <w:sz w:val="28"/>
          <w:szCs w:val="24"/>
          <w:lang w:eastAsia="ru-RU"/>
        </w:rPr>
        <w:t xml:space="preserve"> сельского поселения</w:t>
      </w:r>
    </w:p>
    <w:p w:rsidR="00B90BD3" w:rsidRPr="00BE5D2F" w:rsidRDefault="00B90BD3" w:rsidP="0092390D">
      <w:pPr>
        <w:widowControl w:val="0"/>
        <w:pBdr>
          <w:bottom w:val="single" w:sz="12" w:space="1" w:color="auto"/>
        </w:pBdr>
        <w:autoSpaceDE w:val="0"/>
        <w:autoSpaceDN w:val="0"/>
        <w:spacing w:after="0" w:line="240" w:lineRule="auto"/>
        <w:jc w:val="center"/>
        <w:rPr>
          <w:rFonts w:ascii="Times New Roman" w:hAnsi="Times New Roman"/>
          <w:i/>
          <w:sz w:val="28"/>
          <w:szCs w:val="24"/>
          <w:lang w:eastAsia="ru-RU"/>
        </w:rPr>
      </w:pP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r w:rsidRPr="00BE5D2F">
        <w:rPr>
          <w:rFonts w:ascii="Times New Roman" w:hAnsi="Times New Roman"/>
          <w:i/>
          <w:sz w:val="28"/>
          <w:szCs w:val="24"/>
          <w:lang w:eastAsia="ru-RU"/>
        </w:rPr>
        <w:t xml:space="preserve"> адрес, телефоны</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bookmarkStart w:id="10" w:name="P1012"/>
      <w:bookmarkEnd w:id="10"/>
      <w:r w:rsidRPr="00BE5D2F">
        <w:rPr>
          <w:rFonts w:ascii="Times New Roman" w:hAnsi="Times New Roman"/>
          <w:sz w:val="28"/>
          <w:szCs w:val="24"/>
          <w:lang w:eastAsia="ru-RU"/>
        </w:rPr>
        <w:t>РАЗРЕШЕНИЕ (ОРДЕР) НА ПРОВЕДЕНИЕ ЗЕМЛЯНЫХ РАБОТ</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r w:rsidRPr="00BE5D2F">
        <w:rPr>
          <w:rFonts w:ascii="Times New Roman" w:hAnsi="Times New Roman"/>
          <w:sz w:val="28"/>
          <w:szCs w:val="24"/>
          <w:lang w:eastAsia="ru-RU"/>
        </w:rPr>
        <w:t>№ _________ от 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Выдано заявителю (представителю заявителя) 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Юридический адрес:  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Почтовый адрес: ________________________________________________ тел. 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Производитель работ:  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Юридический адрес:  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Почтовый адрес: ________________________________________________ тел. 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Должностное лицо, ответственное за проведение работ:________________________________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Проведение земляных работ разрешено </w:t>
      </w:r>
      <w:proofErr w:type="gramStart"/>
      <w:r w:rsidRPr="00BE5D2F">
        <w:rPr>
          <w:rFonts w:ascii="Times New Roman" w:hAnsi="Times New Roman"/>
          <w:sz w:val="28"/>
          <w:szCs w:val="24"/>
          <w:lang w:eastAsia="ru-RU"/>
        </w:rPr>
        <w:t>с</w:t>
      </w:r>
      <w:proofErr w:type="gramEnd"/>
      <w:r w:rsidRPr="00BE5D2F">
        <w:rPr>
          <w:rFonts w:ascii="Times New Roman" w:hAnsi="Times New Roman"/>
          <w:sz w:val="28"/>
          <w:szCs w:val="24"/>
          <w:lang w:eastAsia="ru-RU"/>
        </w:rPr>
        <w:t xml:space="preserve"> __________________ по 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Вид работ: __________________________________________________________________</w:t>
      </w:r>
      <w:r w:rsidRPr="00BE5D2F">
        <w:rPr>
          <w:rFonts w:ascii="Times New Roman" w:hAnsi="Times New Roman"/>
          <w:sz w:val="28"/>
          <w:szCs w:val="24"/>
          <w:lang w:eastAsia="ru-RU"/>
        </w:rPr>
        <w:lastRenderedPageBreak/>
        <w:t>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Адрес места производства работ: 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в границах   точек  на  земельно</w:t>
      </w:r>
      <w:proofErr w:type="gramStart"/>
      <w:r w:rsidRPr="00BE5D2F">
        <w:rPr>
          <w:rFonts w:ascii="Times New Roman" w:hAnsi="Times New Roman"/>
          <w:sz w:val="28"/>
          <w:szCs w:val="24"/>
          <w:lang w:eastAsia="ru-RU"/>
        </w:rPr>
        <w:t>м(</w:t>
      </w:r>
      <w:proofErr w:type="gramEnd"/>
      <w:r w:rsidRPr="00BE5D2F">
        <w:rPr>
          <w:rFonts w:ascii="Times New Roman" w:hAnsi="Times New Roman"/>
          <w:sz w:val="28"/>
          <w:szCs w:val="24"/>
          <w:lang w:eastAsia="ru-RU"/>
        </w:rPr>
        <w:t>-</w:t>
      </w:r>
      <w:proofErr w:type="spellStart"/>
      <w:r w:rsidRPr="00BE5D2F">
        <w:rPr>
          <w:rFonts w:ascii="Times New Roman" w:hAnsi="Times New Roman"/>
          <w:sz w:val="28"/>
          <w:szCs w:val="24"/>
          <w:lang w:eastAsia="ru-RU"/>
        </w:rPr>
        <w:t>ых</w:t>
      </w:r>
      <w:proofErr w:type="spellEnd"/>
      <w:r w:rsidRPr="00BE5D2F">
        <w:rPr>
          <w:rFonts w:ascii="Times New Roman" w:hAnsi="Times New Roman"/>
          <w:sz w:val="28"/>
          <w:szCs w:val="24"/>
          <w:lang w:eastAsia="ru-RU"/>
        </w:rPr>
        <w:t>) участке(-ах) с  кадастровым(-ми) номером(-</w:t>
      </w:r>
      <w:proofErr w:type="spellStart"/>
      <w:r w:rsidRPr="00BE5D2F">
        <w:rPr>
          <w:rFonts w:ascii="Times New Roman" w:hAnsi="Times New Roman"/>
          <w:sz w:val="28"/>
          <w:szCs w:val="24"/>
          <w:lang w:eastAsia="ru-RU"/>
        </w:rPr>
        <w:t>ами</w:t>
      </w:r>
      <w:proofErr w:type="spellEnd"/>
      <w:r w:rsidRPr="00BE5D2F">
        <w:rPr>
          <w:rFonts w:ascii="Times New Roman" w:hAnsi="Times New Roman"/>
          <w:sz w:val="28"/>
          <w:szCs w:val="24"/>
          <w:lang w:eastAsia="ru-RU"/>
        </w:rPr>
        <w:t>) ________________________________________________________________________________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длиной __________ </w:t>
      </w:r>
      <w:proofErr w:type="gramStart"/>
      <w:r w:rsidRPr="00BE5D2F">
        <w:rPr>
          <w:rFonts w:ascii="Times New Roman" w:hAnsi="Times New Roman"/>
          <w:sz w:val="28"/>
          <w:szCs w:val="24"/>
          <w:lang w:eastAsia="ru-RU"/>
        </w:rPr>
        <w:t>м</w:t>
      </w:r>
      <w:proofErr w:type="gramEnd"/>
      <w:r w:rsidRPr="00BE5D2F">
        <w:rPr>
          <w:rFonts w:ascii="Times New Roman" w:hAnsi="Times New Roman"/>
          <w:sz w:val="28"/>
          <w:szCs w:val="24"/>
          <w:lang w:eastAsia="ru-RU"/>
        </w:rPr>
        <w:t>, шириной __________ м.</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Разрешени</w:t>
      </w:r>
      <w:proofErr w:type="gramStart"/>
      <w:r w:rsidRPr="00BE5D2F">
        <w:rPr>
          <w:rFonts w:ascii="Times New Roman" w:hAnsi="Times New Roman"/>
          <w:sz w:val="28"/>
          <w:szCs w:val="24"/>
          <w:lang w:eastAsia="ru-RU"/>
        </w:rPr>
        <w:t>е(</w:t>
      </w:r>
      <w:proofErr w:type="gramEnd"/>
      <w:r w:rsidRPr="00BE5D2F">
        <w:rPr>
          <w:rFonts w:ascii="Times New Roman" w:hAnsi="Times New Roman"/>
          <w:sz w:val="28"/>
          <w:szCs w:val="24"/>
          <w:lang w:eastAsia="ru-RU"/>
        </w:rPr>
        <w:t>-я) на использование земельного(-</w:t>
      </w:r>
      <w:proofErr w:type="spellStart"/>
      <w:r w:rsidRPr="00BE5D2F">
        <w:rPr>
          <w:rFonts w:ascii="Times New Roman" w:hAnsi="Times New Roman"/>
          <w:sz w:val="28"/>
          <w:szCs w:val="24"/>
          <w:lang w:eastAsia="ru-RU"/>
        </w:rPr>
        <w:t>ых</w:t>
      </w:r>
      <w:proofErr w:type="spellEnd"/>
      <w:r w:rsidRPr="00BE5D2F">
        <w:rPr>
          <w:rFonts w:ascii="Times New Roman" w:hAnsi="Times New Roman"/>
          <w:sz w:val="28"/>
          <w:szCs w:val="24"/>
          <w:lang w:eastAsia="ru-RU"/>
        </w:rPr>
        <w:t>) участка(-</w:t>
      </w:r>
      <w:proofErr w:type="spellStart"/>
      <w:r w:rsidRPr="00BE5D2F">
        <w:rPr>
          <w:rFonts w:ascii="Times New Roman" w:hAnsi="Times New Roman"/>
          <w:sz w:val="28"/>
          <w:szCs w:val="24"/>
          <w:lang w:eastAsia="ru-RU"/>
        </w:rPr>
        <w:t>ов</w:t>
      </w:r>
      <w:proofErr w:type="spellEnd"/>
      <w:r w:rsidRPr="00BE5D2F">
        <w:rPr>
          <w:rFonts w:ascii="Times New Roman" w:hAnsi="Times New Roman"/>
          <w:sz w:val="28"/>
          <w:szCs w:val="24"/>
          <w:lang w:eastAsia="ru-RU"/>
        </w:rPr>
        <w:t>) 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Особые условия: _________________________________________________________________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Разрешение (ордер) на проведение земляных работ оформил 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(Ф.И.О., должность)</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Разрешение (ордер) на проведение земляных работ продлен до "___" __________ 20__ г. _______________________________________________________________________________.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(Ф.И.О., должность, дата)</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Разрешение (ордер) на проведение земляных работ продлен до "___"__________ 20__ г. _______________________________________________________________________________.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(Ф.И.О., должность, дата)</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Отметка о закрытии: _____________________________________________________________.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Руководитель (</w:t>
      </w:r>
      <w:r w:rsidRPr="00BE5D2F">
        <w:rPr>
          <w:rFonts w:ascii="Times New Roman" w:hAnsi="Times New Roman"/>
          <w:i/>
          <w:sz w:val="28"/>
          <w:szCs w:val="24"/>
          <w:lang w:eastAsia="ru-RU"/>
        </w:rPr>
        <w:t>наименование муниципального образования</w:t>
      </w:r>
      <w:r w:rsidRPr="00BE5D2F">
        <w:rPr>
          <w:rFonts w:ascii="Times New Roman" w:hAnsi="Times New Roman"/>
          <w:sz w:val="28"/>
          <w:szCs w:val="24"/>
          <w:lang w:eastAsia="ru-RU"/>
        </w:rPr>
        <w:t>)_____________________________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 _______________________________________________________________________________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(Ф.И.О., подпись, дата)</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bookmarkStart w:id="11" w:name="P1154"/>
      <w:bookmarkEnd w:id="11"/>
      <w:r w:rsidRPr="00BE5D2F">
        <w:rPr>
          <w:rFonts w:ascii="Times New Roman" w:hAnsi="Times New Roman"/>
          <w:sz w:val="28"/>
          <w:szCs w:val="24"/>
        </w:rPr>
        <w:t>Приложение № 9</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к Административному регламенту</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предоставления муниципальной услуги</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«Выдача разрешения (ордера)</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 xml:space="preserve"> на проведение земляных работ»</w:t>
      </w:r>
    </w:p>
    <w:tbl>
      <w:tblPr>
        <w:tblW w:w="10031" w:type="dxa"/>
        <w:tblLayout w:type="fixed"/>
        <w:tblLook w:val="00A0"/>
      </w:tblPr>
      <w:tblGrid>
        <w:gridCol w:w="6062"/>
        <w:gridCol w:w="3969"/>
      </w:tblGrid>
      <w:tr w:rsidR="00B90BD3" w:rsidRPr="00BE5D2F" w:rsidTr="00FC7C97">
        <w:tc>
          <w:tcPr>
            <w:tcW w:w="6062" w:type="dxa"/>
          </w:tcPr>
          <w:p w:rsidR="00B90BD3" w:rsidRPr="00BE5D2F" w:rsidRDefault="00B90BD3" w:rsidP="00FC7C97">
            <w:pPr>
              <w:widowControl w:val="0"/>
              <w:autoSpaceDE w:val="0"/>
              <w:autoSpaceDN w:val="0"/>
              <w:spacing w:after="0" w:line="240" w:lineRule="auto"/>
              <w:jc w:val="both"/>
              <w:rPr>
                <w:rFonts w:ascii="Times New Roman" w:hAnsi="Times New Roman"/>
                <w:sz w:val="28"/>
                <w:szCs w:val="20"/>
                <w:lang w:eastAsia="ru-RU"/>
              </w:rPr>
            </w:pPr>
            <w:bookmarkStart w:id="12" w:name="P1238"/>
            <w:bookmarkEnd w:id="12"/>
          </w:p>
          <w:p w:rsidR="00B90BD3" w:rsidRPr="00BE5D2F" w:rsidRDefault="00B90BD3" w:rsidP="00FC7C97">
            <w:pPr>
              <w:widowControl w:val="0"/>
              <w:autoSpaceDE w:val="0"/>
              <w:autoSpaceDN w:val="0"/>
              <w:spacing w:after="0" w:line="240" w:lineRule="auto"/>
              <w:ind w:right="1877"/>
              <w:jc w:val="center"/>
              <w:rPr>
                <w:rFonts w:ascii="Times New Roman" w:hAnsi="Times New Roman"/>
                <w:sz w:val="28"/>
                <w:szCs w:val="20"/>
                <w:lang w:eastAsia="ru-RU"/>
              </w:rPr>
            </w:pPr>
            <w:proofErr w:type="gramStart"/>
            <w:r w:rsidRPr="00BE5D2F">
              <w:rPr>
                <w:rFonts w:ascii="Times New Roman" w:hAnsi="Times New Roman"/>
                <w:sz w:val="28"/>
                <w:szCs w:val="20"/>
                <w:lang w:eastAsia="ru-RU"/>
              </w:rPr>
              <w:t>(бланк письма</w:t>
            </w:r>
            <w:proofErr w:type="gramEnd"/>
          </w:p>
          <w:p w:rsidR="00B90BD3" w:rsidRPr="00BE5D2F" w:rsidRDefault="00B90BD3" w:rsidP="00FC7C97">
            <w:pPr>
              <w:widowControl w:val="0"/>
              <w:autoSpaceDE w:val="0"/>
              <w:autoSpaceDN w:val="0"/>
              <w:spacing w:after="0" w:line="240" w:lineRule="auto"/>
              <w:ind w:right="1877"/>
              <w:jc w:val="center"/>
              <w:rPr>
                <w:rFonts w:ascii="Times New Roman" w:hAnsi="Times New Roman"/>
                <w:sz w:val="28"/>
                <w:szCs w:val="20"/>
                <w:lang w:eastAsia="ru-RU"/>
              </w:rPr>
            </w:pPr>
            <w:r w:rsidRPr="00BE5D2F">
              <w:rPr>
                <w:rFonts w:ascii="Times New Roman" w:hAnsi="Times New Roman"/>
                <w:sz w:val="28"/>
                <w:szCs w:val="20"/>
                <w:lang w:eastAsia="ru-RU"/>
              </w:rPr>
              <w:t>администрации)</w:t>
            </w:r>
          </w:p>
          <w:p w:rsidR="00B90BD3" w:rsidRPr="00BE5D2F" w:rsidRDefault="00B90BD3" w:rsidP="00FC7C97">
            <w:pPr>
              <w:widowControl w:val="0"/>
              <w:autoSpaceDE w:val="0"/>
              <w:autoSpaceDN w:val="0"/>
              <w:spacing w:after="0" w:line="240" w:lineRule="auto"/>
              <w:ind w:right="1877"/>
              <w:jc w:val="center"/>
              <w:rPr>
                <w:rFonts w:ascii="Times New Roman" w:hAnsi="Times New Roman"/>
                <w:sz w:val="28"/>
                <w:szCs w:val="20"/>
                <w:lang w:eastAsia="ru-RU"/>
              </w:rPr>
            </w:pPr>
          </w:p>
          <w:p w:rsidR="00B90BD3" w:rsidRPr="00BE5D2F" w:rsidRDefault="00B90BD3" w:rsidP="00FC7C97">
            <w:pPr>
              <w:widowControl w:val="0"/>
              <w:autoSpaceDE w:val="0"/>
              <w:autoSpaceDN w:val="0"/>
              <w:spacing w:after="0" w:line="240" w:lineRule="auto"/>
              <w:ind w:right="1877"/>
              <w:jc w:val="center"/>
              <w:rPr>
                <w:rFonts w:ascii="Times New Roman" w:hAnsi="Times New Roman"/>
                <w:sz w:val="28"/>
                <w:szCs w:val="20"/>
                <w:lang w:eastAsia="ru-RU"/>
              </w:rPr>
            </w:pPr>
          </w:p>
          <w:p w:rsidR="00B90BD3" w:rsidRPr="00BE5D2F" w:rsidRDefault="00B90BD3" w:rsidP="00FC7C97">
            <w:pPr>
              <w:spacing w:after="1" w:line="259" w:lineRule="auto"/>
              <w:rPr>
                <w:rFonts w:ascii="Times New Roman" w:hAnsi="Times New Roman"/>
                <w:sz w:val="28"/>
                <w:szCs w:val="20"/>
              </w:rPr>
            </w:pPr>
          </w:p>
        </w:tc>
        <w:tc>
          <w:tcPr>
            <w:tcW w:w="3969" w:type="dxa"/>
          </w:tcPr>
          <w:p w:rsidR="00B90BD3" w:rsidRPr="00BE5D2F" w:rsidRDefault="00B90BD3" w:rsidP="00FC7C97">
            <w:pPr>
              <w:pStyle w:val="12"/>
              <w:jc w:val="center"/>
              <w:rPr>
                <w:sz w:val="28"/>
              </w:rPr>
            </w:pPr>
          </w:p>
        </w:tc>
      </w:tr>
    </w:tbl>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r w:rsidRPr="00BE5D2F">
        <w:rPr>
          <w:rFonts w:ascii="Times New Roman" w:hAnsi="Times New Roman"/>
          <w:sz w:val="28"/>
          <w:szCs w:val="24"/>
          <w:lang w:eastAsia="ru-RU"/>
        </w:rPr>
        <w:t>РЕШЕНИЕ</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r w:rsidRPr="00BE5D2F">
        <w:rPr>
          <w:rFonts w:ascii="Times New Roman" w:hAnsi="Times New Roman"/>
          <w:sz w:val="28"/>
          <w:szCs w:val="24"/>
          <w:lang w:eastAsia="ru-RU"/>
        </w:rPr>
        <w:t>о прекращении действия разрешения (ордера) на проведение</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r w:rsidRPr="00BE5D2F">
        <w:rPr>
          <w:rFonts w:ascii="Times New Roman" w:hAnsi="Times New Roman"/>
          <w:sz w:val="28"/>
          <w:szCs w:val="24"/>
          <w:lang w:eastAsia="ru-RU"/>
        </w:rPr>
        <w:t xml:space="preserve">земляных работ </w:t>
      </w:r>
      <w:proofErr w:type="gramStart"/>
      <w:r w:rsidRPr="00BE5D2F">
        <w:rPr>
          <w:rFonts w:ascii="Times New Roman" w:hAnsi="Times New Roman"/>
          <w:sz w:val="28"/>
          <w:szCs w:val="24"/>
          <w:lang w:eastAsia="ru-RU"/>
        </w:rPr>
        <w:t>от</w:t>
      </w:r>
      <w:proofErr w:type="gramEnd"/>
      <w:r w:rsidRPr="00BE5D2F">
        <w:rPr>
          <w:rFonts w:ascii="Times New Roman" w:hAnsi="Times New Roman"/>
          <w:sz w:val="28"/>
          <w:szCs w:val="24"/>
          <w:lang w:eastAsia="ru-RU"/>
        </w:rPr>
        <w:t xml:space="preserve"> _______________ № 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Специалистом (</w:t>
      </w:r>
      <w:r w:rsidRPr="00BE5D2F">
        <w:rPr>
          <w:rFonts w:ascii="Times New Roman" w:hAnsi="Times New Roman"/>
          <w:i/>
          <w:sz w:val="28"/>
          <w:szCs w:val="24"/>
          <w:lang w:eastAsia="ru-RU"/>
        </w:rPr>
        <w:t>наименование подразделения муниципального образования</w:t>
      </w:r>
      <w:r w:rsidRPr="00BE5D2F">
        <w:rPr>
          <w:rFonts w:ascii="Times New Roman" w:hAnsi="Times New Roman"/>
          <w:sz w:val="28"/>
          <w:szCs w:val="24"/>
          <w:lang w:eastAsia="ru-RU"/>
        </w:rPr>
        <w:t>) 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(Ф.И.О.)</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установлено _____________________________________________________________________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(описание нарушения)</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________________________________________________________________________________</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 xml:space="preserve">На основании пункта 11 административного регламента предоставления муниципальной услуги  «Выдача разрешения (ордера) на проведение земляных работ», утвержденного постановлением  администрации ____________________ </w:t>
      </w:r>
      <w:proofErr w:type="gramStart"/>
      <w:r w:rsidRPr="00BE5D2F">
        <w:rPr>
          <w:rFonts w:ascii="Times New Roman" w:hAnsi="Times New Roman"/>
          <w:sz w:val="28"/>
          <w:szCs w:val="24"/>
          <w:lang w:eastAsia="ru-RU"/>
        </w:rPr>
        <w:t>от</w:t>
      </w:r>
      <w:proofErr w:type="gramEnd"/>
      <w:r w:rsidRPr="00BE5D2F">
        <w:rPr>
          <w:rFonts w:ascii="Times New Roman" w:hAnsi="Times New Roman"/>
          <w:sz w:val="28"/>
          <w:szCs w:val="24"/>
          <w:lang w:eastAsia="ru-RU"/>
        </w:rPr>
        <w:t xml:space="preserve"> __________________№ _____ (далее - </w:t>
      </w:r>
      <w:proofErr w:type="gramStart"/>
      <w:r w:rsidRPr="00BE5D2F">
        <w:rPr>
          <w:rFonts w:ascii="Times New Roman" w:hAnsi="Times New Roman"/>
          <w:sz w:val="28"/>
          <w:szCs w:val="24"/>
          <w:lang w:eastAsia="ru-RU"/>
        </w:rPr>
        <w:t>административный</w:t>
      </w:r>
      <w:proofErr w:type="gramEnd"/>
      <w:r w:rsidRPr="00BE5D2F">
        <w:rPr>
          <w:rFonts w:ascii="Times New Roman" w:hAnsi="Times New Roman"/>
          <w:sz w:val="28"/>
          <w:szCs w:val="24"/>
          <w:lang w:eastAsia="ru-RU"/>
        </w:rPr>
        <w:t xml:space="preserve">  регламент), с "___" _____________ 20__ действие разрешения (ордера) на проведение земляных работ от "___" _____________ 20__ г. № _____ по адресу: ________________________________________________________,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выданного ______________________________________________________________________,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(наименование организации, Ф.И.О. физического лица)</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прекращается.</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Предлагаем 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(наименование организации, Ф.И.О. физического лица)</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 xml:space="preserve">в срок до "___" ______________________ в установленном административным регламентом порядке получить разрешение (ордер) на проведение земляных работ по восстановлению благоустройства по ранее существующему типу, нарушенного при производстве работ по разрешению (ордеру) на проведение земляных работ </w:t>
      </w:r>
      <w:proofErr w:type="gramStart"/>
      <w:r w:rsidRPr="00BE5D2F">
        <w:rPr>
          <w:rFonts w:ascii="Times New Roman" w:hAnsi="Times New Roman"/>
          <w:sz w:val="28"/>
          <w:szCs w:val="24"/>
          <w:lang w:eastAsia="ru-RU"/>
        </w:rPr>
        <w:t>от</w:t>
      </w:r>
      <w:proofErr w:type="gramEnd"/>
      <w:r w:rsidRPr="00BE5D2F">
        <w:rPr>
          <w:rFonts w:ascii="Times New Roman" w:hAnsi="Times New Roman"/>
          <w:sz w:val="28"/>
          <w:szCs w:val="24"/>
          <w:lang w:eastAsia="ru-RU"/>
        </w:rPr>
        <w:t xml:space="preserve"> ________________ № 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Руководитель (</w:t>
      </w:r>
      <w:r w:rsidRPr="00BE5D2F">
        <w:rPr>
          <w:rFonts w:ascii="Times New Roman" w:hAnsi="Times New Roman"/>
          <w:i/>
          <w:sz w:val="28"/>
          <w:szCs w:val="24"/>
          <w:lang w:eastAsia="ru-RU"/>
        </w:rPr>
        <w:t>наименование подразделения муниципального образования</w:t>
      </w:r>
      <w:r w:rsidRPr="00BE5D2F">
        <w:rPr>
          <w:rFonts w:ascii="Times New Roman" w:hAnsi="Times New Roman"/>
          <w:sz w:val="28"/>
          <w:szCs w:val="24"/>
          <w:lang w:eastAsia="ru-RU"/>
        </w:rPr>
        <w:t>)_________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(подпись, Ф.И.О.)</w:t>
      </w: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Исполнитель 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(Ф.И.О., телефон)</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ind w:firstLine="709"/>
        <w:jc w:val="both"/>
        <w:rPr>
          <w:rFonts w:ascii="Times New Roman" w:hAnsi="Times New Roman"/>
          <w:sz w:val="28"/>
          <w:szCs w:val="24"/>
          <w:lang w:eastAsia="ru-RU"/>
        </w:rPr>
      </w:pPr>
      <w:r w:rsidRPr="00BE5D2F">
        <w:rPr>
          <w:rFonts w:ascii="Times New Roman" w:hAnsi="Times New Roman"/>
          <w:sz w:val="28"/>
          <w:szCs w:val="24"/>
          <w:lang w:eastAsia="ru-RU"/>
        </w:rPr>
        <w:t xml:space="preserve">С решением о прекращении действия разрешения (ордера) на проведение земляных работ от _____________ № ______ </w:t>
      </w:r>
      <w:proofErr w:type="gramStart"/>
      <w:r w:rsidRPr="00BE5D2F">
        <w:rPr>
          <w:rFonts w:ascii="Times New Roman" w:hAnsi="Times New Roman"/>
          <w:sz w:val="28"/>
          <w:szCs w:val="24"/>
          <w:lang w:eastAsia="ru-RU"/>
        </w:rPr>
        <w:t>ознакомлен</w:t>
      </w:r>
      <w:proofErr w:type="gramEnd"/>
      <w:r w:rsidRPr="00BE5D2F">
        <w:rPr>
          <w:rFonts w:ascii="Times New Roman" w:hAnsi="Times New Roman"/>
          <w:sz w:val="28"/>
          <w:szCs w:val="24"/>
          <w:lang w:eastAsia="ru-RU"/>
        </w:rPr>
        <w:t xml:space="preserve">, копию </w:t>
      </w:r>
      <w:r w:rsidRPr="00BE5D2F">
        <w:rPr>
          <w:rFonts w:ascii="Times New Roman" w:hAnsi="Times New Roman"/>
          <w:sz w:val="28"/>
          <w:szCs w:val="24"/>
          <w:lang w:eastAsia="ru-RU"/>
        </w:rPr>
        <w:lastRenderedPageBreak/>
        <w:t>решения получил _________________</w:t>
      </w:r>
    </w:p>
    <w:p w:rsidR="00B90BD3" w:rsidRPr="00BE5D2F" w:rsidRDefault="00B90BD3" w:rsidP="0092390D">
      <w:pPr>
        <w:widowControl w:val="0"/>
        <w:autoSpaceDE w:val="0"/>
        <w:autoSpaceDN w:val="0"/>
        <w:spacing w:after="0" w:line="240" w:lineRule="auto"/>
        <w:jc w:val="both"/>
        <w:rPr>
          <w:rFonts w:ascii="Times New Roman" w:hAnsi="Times New Roman"/>
          <w:sz w:val="28"/>
          <w:szCs w:val="24"/>
          <w:lang w:eastAsia="ru-RU"/>
        </w:rPr>
      </w:pPr>
      <w:r w:rsidRPr="00BE5D2F">
        <w:rPr>
          <w:rFonts w:ascii="Times New Roman" w:hAnsi="Times New Roman"/>
          <w:sz w:val="28"/>
          <w:szCs w:val="24"/>
          <w:lang w:eastAsia="ru-RU"/>
        </w:rPr>
        <w:t>________________________________________________________________________________</w:t>
      </w:r>
    </w:p>
    <w:p w:rsidR="00B90BD3" w:rsidRPr="00BE5D2F" w:rsidRDefault="00B90BD3" w:rsidP="0092390D">
      <w:pPr>
        <w:widowControl w:val="0"/>
        <w:autoSpaceDE w:val="0"/>
        <w:autoSpaceDN w:val="0"/>
        <w:spacing w:after="0" w:line="240" w:lineRule="auto"/>
        <w:jc w:val="center"/>
        <w:rPr>
          <w:rFonts w:ascii="Times New Roman" w:hAnsi="Times New Roman"/>
          <w:sz w:val="28"/>
          <w:szCs w:val="20"/>
          <w:lang w:eastAsia="ru-RU"/>
        </w:rPr>
      </w:pPr>
      <w:r w:rsidRPr="00BE5D2F">
        <w:rPr>
          <w:rFonts w:ascii="Times New Roman" w:hAnsi="Times New Roman"/>
          <w:sz w:val="28"/>
          <w:szCs w:val="20"/>
          <w:lang w:eastAsia="ru-RU"/>
        </w:rPr>
        <w:t>(Ф.И.О., должность, № и дата выдачи доверенности представителя заявителя)</w:t>
      </w: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jc w:val="right"/>
        <w:outlineLvl w:val="1"/>
        <w:rPr>
          <w:rFonts w:ascii="Times New Roman" w:hAnsi="Times New Roman"/>
          <w:sz w:val="28"/>
          <w:szCs w:val="24"/>
          <w:lang w:eastAsia="ru-RU"/>
        </w:rPr>
      </w:pPr>
    </w:p>
    <w:p w:rsidR="00B90BD3" w:rsidRPr="00BE5D2F" w:rsidRDefault="00B90BD3" w:rsidP="0092390D">
      <w:pPr>
        <w:widowControl w:val="0"/>
        <w:autoSpaceDE w:val="0"/>
        <w:autoSpaceDN w:val="0"/>
        <w:spacing w:after="0" w:line="240" w:lineRule="auto"/>
        <w:outlineLvl w:val="1"/>
        <w:rPr>
          <w:rFonts w:ascii="Times New Roman" w:hAnsi="Times New Roman"/>
          <w:sz w:val="28"/>
          <w:szCs w:val="24"/>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5D62D8">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Приложение № 10</w:t>
      </w:r>
    </w:p>
    <w:p w:rsidR="00B90BD3" w:rsidRPr="00BE5D2F" w:rsidRDefault="00B90BD3" w:rsidP="005D62D8">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к Административному регламенту</w:t>
      </w:r>
    </w:p>
    <w:p w:rsidR="00B90BD3" w:rsidRPr="00BE5D2F" w:rsidRDefault="00B90BD3" w:rsidP="005D62D8">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предоставления муниципальной услуги</w:t>
      </w:r>
    </w:p>
    <w:p w:rsidR="00B90BD3" w:rsidRPr="00BE5D2F" w:rsidRDefault="00B90BD3" w:rsidP="005D62D8">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«Выдача разрешения (ордера)</w:t>
      </w:r>
    </w:p>
    <w:p w:rsidR="00B90BD3" w:rsidRPr="00BE5D2F" w:rsidRDefault="00B90BD3" w:rsidP="005D62D8">
      <w:pPr>
        <w:widowControl w:val="0"/>
        <w:autoSpaceDE w:val="0"/>
        <w:autoSpaceDN w:val="0"/>
        <w:spacing w:after="0" w:line="240" w:lineRule="auto"/>
        <w:jc w:val="right"/>
        <w:outlineLvl w:val="1"/>
        <w:rPr>
          <w:rFonts w:ascii="Times New Roman" w:hAnsi="Times New Roman"/>
          <w:sz w:val="28"/>
          <w:szCs w:val="24"/>
        </w:rPr>
      </w:pPr>
      <w:r w:rsidRPr="00BE5D2F">
        <w:rPr>
          <w:rFonts w:ascii="Times New Roman" w:hAnsi="Times New Roman"/>
          <w:sz w:val="28"/>
          <w:szCs w:val="24"/>
        </w:rPr>
        <w:t xml:space="preserve"> на проведение земляных работ»</w:t>
      </w:r>
    </w:p>
    <w:p w:rsidR="00B90BD3" w:rsidRPr="00BE5D2F" w:rsidRDefault="00B90BD3" w:rsidP="005D62D8">
      <w:pPr>
        <w:pStyle w:val="ConsPlusTitle"/>
        <w:jc w:val="right"/>
        <w:rPr>
          <w:rFonts w:ascii="Times New Roman" w:hAnsi="Times New Roman"/>
          <w:sz w:val="28"/>
          <w:szCs w:val="26"/>
        </w:rPr>
      </w:pPr>
    </w:p>
    <w:p w:rsidR="00B90BD3" w:rsidRPr="00BE5D2F" w:rsidRDefault="00B90BD3" w:rsidP="00AB4C95">
      <w:pPr>
        <w:pStyle w:val="ConsPlusTitle"/>
        <w:jc w:val="center"/>
        <w:rPr>
          <w:rFonts w:ascii="Times New Roman" w:hAnsi="Times New Roman"/>
          <w:sz w:val="28"/>
          <w:szCs w:val="26"/>
        </w:rPr>
      </w:pPr>
    </w:p>
    <w:p w:rsidR="00B90BD3" w:rsidRPr="00BE5D2F" w:rsidRDefault="00B90BD3" w:rsidP="0052193C">
      <w:pPr>
        <w:spacing w:line="240" w:lineRule="auto"/>
        <w:jc w:val="center"/>
        <w:rPr>
          <w:rFonts w:ascii="Times New Roman" w:hAnsi="Times New Roman"/>
          <w:sz w:val="28"/>
          <w:szCs w:val="24"/>
        </w:rPr>
      </w:pPr>
      <w:r w:rsidRPr="00BE5D2F">
        <w:rPr>
          <w:rFonts w:ascii="Times New Roman" w:hAnsi="Times New Roman"/>
          <w:sz w:val="28"/>
          <w:szCs w:val="24"/>
        </w:rPr>
        <w:t>Лист согласования</w:t>
      </w:r>
    </w:p>
    <w:p w:rsidR="00B90BD3" w:rsidRPr="00BE5D2F" w:rsidRDefault="00B90BD3" w:rsidP="0052193C">
      <w:pPr>
        <w:spacing w:line="240" w:lineRule="auto"/>
        <w:jc w:val="center"/>
        <w:rPr>
          <w:rFonts w:ascii="Times New Roman" w:hAnsi="Times New Roman"/>
          <w:sz w:val="28"/>
          <w:szCs w:val="24"/>
        </w:rPr>
      </w:pPr>
      <w:r w:rsidRPr="00BE5D2F">
        <w:rPr>
          <w:rFonts w:ascii="Times New Roman" w:hAnsi="Times New Roman"/>
          <w:sz w:val="28"/>
          <w:szCs w:val="24"/>
        </w:rPr>
        <w:t>проведения земляных работ</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3711"/>
        <w:gridCol w:w="1944"/>
        <w:gridCol w:w="773"/>
        <w:gridCol w:w="1133"/>
        <w:gridCol w:w="1678"/>
      </w:tblGrid>
      <w:tr w:rsidR="00B90BD3" w:rsidRPr="00BE5D2F" w:rsidTr="0052193C">
        <w:tc>
          <w:tcPr>
            <w:tcW w:w="227" w:type="pct"/>
          </w:tcPr>
          <w:p w:rsidR="00B90BD3" w:rsidRPr="00BE5D2F" w:rsidRDefault="00B90BD3" w:rsidP="006D13F4">
            <w:pPr>
              <w:jc w:val="center"/>
              <w:rPr>
                <w:sz w:val="28"/>
              </w:rPr>
            </w:pPr>
            <w:r w:rsidRPr="00BE5D2F">
              <w:rPr>
                <w:b/>
                <w:sz w:val="28"/>
              </w:rPr>
              <w:t xml:space="preserve"> </w:t>
            </w:r>
            <w:r w:rsidRPr="00BE5D2F">
              <w:rPr>
                <w:sz w:val="28"/>
              </w:rPr>
              <w:t>№</w:t>
            </w:r>
          </w:p>
        </w:tc>
        <w:tc>
          <w:tcPr>
            <w:tcW w:w="2369" w:type="pct"/>
          </w:tcPr>
          <w:p w:rsidR="00B90BD3" w:rsidRPr="00BE5D2F" w:rsidRDefault="00B90BD3" w:rsidP="006D13F4">
            <w:pPr>
              <w:jc w:val="center"/>
              <w:rPr>
                <w:sz w:val="28"/>
              </w:rPr>
            </w:pPr>
            <w:r w:rsidRPr="00BE5D2F">
              <w:rPr>
                <w:sz w:val="28"/>
              </w:rPr>
              <w:t>Наименование организации</w:t>
            </w:r>
          </w:p>
        </w:tc>
        <w:tc>
          <w:tcPr>
            <w:tcW w:w="808" w:type="pct"/>
          </w:tcPr>
          <w:p w:rsidR="00B90BD3" w:rsidRPr="00BE5D2F" w:rsidRDefault="00B90BD3" w:rsidP="006D13F4">
            <w:pPr>
              <w:jc w:val="center"/>
              <w:rPr>
                <w:sz w:val="28"/>
              </w:rPr>
            </w:pPr>
            <w:r w:rsidRPr="00BE5D2F">
              <w:rPr>
                <w:sz w:val="28"/>
              </w:rPr>
              <w:t>Должность,</w:t>
            </w:r>
          </w:p>
          <w:p w:rsidR="00B90BD3" w:rsidRPr="00BE5D2F" w:rsidRDefault="00B90BD3" w:rsidP="006D13F4">
            <w:pPr>
              <w:jc w:val="center"/>
              <w:rPr>
                <w:sz w:val="28"/>
              </w:rPr>
            </w:pPr>
            <w:r w:rsidRPr="00BE5D2F">
              <w:rPr>
                <w:sz w:val="28"/>
              </w:rPr>
              <w:t>Ф.И.О.</w:t>
            </w:r>
          </w:p>
          <w:p w:rsidR="00B90BD3" w:rsidRPr="00BE5D2F" w:rsidRDefault="00B90BD3" w:rsidP="006D13F4">
            <w:pPr>
              <w:jc w:val="center"/>
              <w:rPr>
                <w:sz w:val="28"/>
              </w:rPr>
            </w:pPr>
            <w:proofErr w:type="gramStart"/>
            <w:r w:rsidRPr="00BE5D2F">
              <w:rPr>
                <w:sz w:val="28"/>
              </w:rPr>
              <w:t>произведшего</w:t>
            </w:r>
            <w:proofErr w:type="gramEnd"/>
            <w:r w:rsidRPr="00BE5D2F">
              <w:rPr>
                <w:sz w:val="28"/>
              </w:rPr>
              <w:t xml:space="preserve"> согласование</w:t>
            </w:r>
          </w:p>
        </w:tc>
        <w:tc>
          <w:tcPr>
            <w:tcW w:w="356" w:type="pct"/>
          </w:tcPr>
          <w:p w:rsidR="00B90BD3" w:rsidRPr="00BE5D2F" w:rsidRDefault="00B90BD3" w:rsidP="006D13F4">
            <w:pPr>
              <w:jc w:val="center"/>
              <w:rPr>
                <w:sz w:val="28"/>
              </w:rPr>
            </w:pPr>
            <w:r w:rsidRPr="00BE5D2F">
              <w:rPr>
                <w:sz w:val="28"/>
              </w:rPr>
              <w:t>Дата</w:t>
            </w:r>
          </w:p>
        </w:tc>
        <w:tc>
          <w:tcPr>
            <w:tcW w:w="540" w:type="pct"/>
          </w:tcPr>
          <w:p w:rsidR="00B90BD3" w:rsidRPr="00BE5D2F" w:rsidRDefault="00B90BD3" w:rsidP="006D13F4">
            <w:pPr>
              <w:ind w:left="-108" w:firstLine="108"/>
              <w:jc w:val="center"/>
              <w:rPr>
                <w:sz w:val="28"/>
              </w:rPr>
            </w:pPr>
            <w:r w:rsidRPr="00BE5D2F">
              <w:rPr>
                <w:sz w:val="28"/>
              </w:rPr>
              <w:t>Подпись</w:t>
            </w:r>
          </w:p>
        </w:tc>
        <w:tc>
          <w:tcPr>
            <w:tcW w:w="701" w:type="pct"/>
          </w:tcPr>
          <w:p w:rsidR="00B90BD3" w:rsidRPr="00BE5D2F" w:rsidRDefault="00B90BD3" w:rsidP="006D13F4">
            <w:pPr>
              <w:jc w:val="center"/>
              <w:rPr>
                <w:sz w:val="28"/>
              </w:rPr>
            </w:pPr>
            <w:r w:rsidRPr="00BE5D2F">
              <w:rPr>
                <w:sz w:val="28"/>
              </w:rPr>
              <w:t>Требования при проведении земляных работ</w:t>
            </w:r>
          </w:p>
        </w:tc>
      </w:tr>
      <w:tr w:rsidR="00B90BD3" w:rsidRPr="00BE5D2F" w:rsidTr="0052193C">
        <w:tc>
          <w:tcPr>
            <w:tcW w:w="227" w:type="pct"/>
          </w:tcPr>
          <w:p w:rsidR="00B90BD3" w:rsidRPr="00BE5D2F" w:rsidRDefault="00B90BD3" w:rsidP="006D13F4">
            <w:pPr>
              <w:rPr>
                <w:sz w:val="28"/>
              </w:rPr>
            </w:pPr>
            <w:r w:rsidRPr="00BE5D2F">
              <w:rPr>
                <w:sz w:val="28"/>
              </w:rPr>
              <w:t>1</w:t>
            </w:r>
          </w:p>
        </w:tc>
        <w:tc>
          <w:tcPr>
            <w:tcW w:w="2369" w:type="pct"/>
          </w:tcPr>
          <w:p w:rsidR="00B90BD3" w:rsidRPr="00BE5D2F" w:rsidRDefault="00B90BD3" w:rsidP="006D13F4">
            <w:pPr>
              <w:jc w:val="both"/>
              <w:rPr>
                <w:sz w:val="28"/>
              </w:rPr>
            </w:pPr>
            <w:r w:rsidRPr="00BE5D2F">
              <w:rPr>
                <w:sz w:val="28"/>
              </w:rPr>
              <w:t xml:space="preserve">Филиал </w:t>
            </w:r>
            <w:proofErr w:type="spellStart"/>
            <w:r w:rsidRPr="00BE5D2F">
              <w:rPr>
                <w:sz w:val="28"/>
              </w:rPr>
              <w:t>Дальнегорский</w:t>
            </w:r>
            <w:proofErr w:type="spellEnd"/>
            <w:r w:rsidRPr="00BE5D2F">
              <w:rPr>
                <w:sz w:val="28"/>
              </w:rPr>
              <w:t xml:space="preserve"> КГУП </w:t>
            </w:r>
            <w:proofErr w:type="spellStart"/>
            <w:r w:rsidRPr="00BE5D2F">
              <w:rPr>
                <w:sz w:val="28"/>
              </w:rPr>
              <w:t>Примтеплоэнерго</w:t>
            </w:r>
            <w:proofErr w:type="spellEnd"/>
            <w:r w:rsidRPr="00BE5D2F">
              <w:rPr>
                <w:sz w:val="28"/>
              </w:rPr>
              <w:t xml:space="preserve"> </w:t>
            </w:r>
            <w:proofErr w:type="spellStart"/>
            <w:r w:rsidRPr="00BE5D2F">
              <w:rPr>
                <w:sz w:val="28"/>
              </w:rPr>
              <w:t>Кавалеровский</w:t>
            </w:r>
            <w:proofErr w:type="spellEnd"/>
            <w:r w:rsidRPr="00BE5D2F">
              <w:rPr>
                <w:sz w:val="28"/>
              </w:rPr>
              <w:t xml:space="preserve"> тепловой район</w:t>
            </w:r>
          </w:p>
        </w:tc>
        <w:tc>
          <w:tcPr>
            <w:tcW w:w="808" w:type="pct"/>
          </w:tcPr>
          <w:p w:rsidR="00B90BD3" w:rsidRPr="00BE5D2F" w:rsidRDefault="00B90BD3" w:rsidP="006D13F4">
            <w:pPr>
              <w:rPr>
                <w:sz w:val="28"/>
              </w:rPr>
            </w:pPr>
          </w:p>
        </w:tc>
        <w:tc>
          <w:tcPr>
            <w:tcW w:w="356" w:type="pct"/>
          </w:tcPr>
          <w:p w:rsidR="00B90BD3" w:rsidRPr="00BE5D2F" w:rsidRDefault="00B90BD3" w:rsidP="006D13F4">
            <w:pPr>
              <w:rPr>
                <w:sz w:val="28"/>
              </w:rPr>
            </w:pPr>
          </w:p>
        </w:tc>
        <w:tc>
          <w:tcPr>
            <w:tcW w:w="540" w:type="pct"/>
          </w:tcPr>
          <w:p w:rsidR="00B90BD3" w:rsidRPr="00BE5D2F" w:rsidRDefault="00B90BD3" w:rsidP="006D13F4">
            <w:pPr>
              <w:rPr>
                <w:sz w:val="28"/>
              </w:rPr>
            </w:pPr>
          </w:p>
        </w:tc>
        <w:tc>
          <w:tcPr>
            <w:tcW w:w="701" w:type="pct"/>
          </w:tcPr>
          <w:p w:rsidR="00B90BD3" w:rsidRPr="00BE5D2F" w:rsidRDefault="00B90BD3" w:rsidP="006D13F4">
            <w:pPr>
              <w:rPr>
                <w:sz w:val="28"/>
              </w:rPr>
            </w:pPr>
          </w:p>
        </w:tc>
      </w:tr>
      <w:tr w:rsidR="00B90BD3" w:rsidRPr="00BE5D2F" w:rsidTr="0052193C">
        <w:tc>
          <w:tcPr>
            <w:tcW w:w="227" w:type="pct"/>
          </w:tcPr>
          <w:p w:rsidR="00B90BD3" w:rsidRPr="00BE5D2F" w:rsidRDefault="00B90BD3" w:rsidP="006D13F4">
            <w:pPr>
              <w:rPr>
                <w:sz w:val="28"/>
              </w:rPr>
            </w:pPr>
            <w:r w:rsidRPr="00BE5D2F">
              <w:rPr>
                <w:sz w:val="28"/>
              </w:rPr>
              <w:t>2</w:t>
            </w:r>
          </w:p>
        </w:tc>
        <w:tc>
          <w:tcPr>
            <w:tcW w:w="2369" w:type="pct"/>
          </w:tcPr>
          <w:p w:rsidR="00B90BD3" w:rsidRPr="00BE5D2F" w:rsidRDefault="00B90BD3" w:rsidP="006D13F4">
            <w:pPr>
              <w:jc w:val="both"/>
              <w:rPr>
                <w:sz w:val="28"/>
              </w:rPr>
            </w:pPr>
            <w:r w:rsidRPr="00BE5D2F">
              <w:rPr>
                <w:sz w:val="28"/>
              </w:rPr>
              <w:t>«ОАО «</w:t>
            </w:r>
            <w:proofErr w:type="spellStart"/>
            <w:r w:rsidRPr="00BE5D2F">
              <w:rPr>
                <w:sz w:val="28"/>
              </w:rPr>
              <w:t>Ростелеком</w:t>
            </w:r>
            <w:proofErr w:type="spellEnd"/>
            <w:r w:rsidRPr="00BE5D2F">
              <w:rPr>
                <w:sz w:val="28"/>
              </w:rPr>
              <w:t xml:space="preserve">» Приморский филиал </w:t>
            </w:r>
            <w:proofErr w:type="spellStart"/>
            <w:r w:rsidRPr="00BE5D2F">
              <w:rPr>
                <w:sz w:val="28"/>
              </w:rPr>
              <w:t>Кавалеровский</w:t>
            </w:r>
            <w:proofErr w:type="spellEnd"/>
            <w:r w:rsidRPr="00BE5D2F">
              <w:rPr>
                <w:sz w:val="28"/>
              </w:rPr>
              <w:t xml:space="preserve"> ЛТЦ (</w:t>
            </w:r>
            <w:proofErr w:type="spellStart"/>
            <w:r w:rsidRPr="00BE5D2F">
              <w:rPr>
                <w:sz w:val="28"/>
              </w:rPr>
              <w:t>пгт</w:t>
            </w:r>
            <w:proofErr w:type="gramStart"/>
            <w:r w:rsidRPr="00BE5D2F">
              <w:rPr>
                <w:sz w:val="28"/>
              </w:rPr>
              <w:t>.К</w:t>
            </w:r>
            <w:proofErr w:type="gramEnd"/>
            <w:r w:rsidRPr="00BE5D2F">
              <w:rPr>
                <w:sz w:val="28"/>
              </w:rPr>
              <w:t>авалерово</w:t>
            </w:r>
            <w:proofErr w:type="spellEnd"/>
            <w:r w:rsidRPr="00BE5D2F">
              <w:rPr>
                <w:sz w:val="28"/>
              </w:rPr>
              <w:t xml:space="preserve">, </w:t>
            </w:r>
          </w:p>
          <w:p w:rsidR="00B90BD3" w:rsidRPr="00BE5D2F" w:rsidRDefault="00B90BD3" w:rsidP="006D13F4">
            <w:pPr>
              <w:jc w:val="both"/>
              <w:rPr>
                <w:sz w:val="28"/>
              </w:rPr>
            </w:pPr>
            <w:proofErr w:type="gramStart"/>
            <w:r w:rsidRPr="00BE5D2F">
              <w:rPr>
                <w:sz w:val="28"/>
              </w:rPr>
              <w:t>Комсомольская, 54)</w:t>
            </w:r>
            <w:proofErr w:type="gramEnd"/>
          </w:p>
        </w:tc>
        <w:tc>
          <w:tcPr>
            <w:tcW w:w="808" w:type="pct"/>
          </w:tcPr>
          <w:p w:rsidR="00B90BD3" w:rsidRPr="00BE5D2F" w:rsidRDefault="00B90BD3" w:rsidP="006D13F4">
            <w:pPr>
              <w:rPr>
                <w:sz w:val="28"/>
              </w:rPr>
            </w:pPr>
          </w:p>
        </w:tc>
        <w:tc>
          <w:tcPr>
            <w:tcW w:w="356" w:type="pct"/>
          </w:tcPr>
          <w:p w:rsidR="00B90BD3" w:rsidRPr="00BE5D2F" w:rsidRDefault="00B90BD3" w:rsidP="006D13F4">
            <w:pPr>
              <w:rPr>
                <w:sz w:val="28"/>
              </w:rPr>
            </w:pPr>
          </w:p>
        </w:tc>
        <w:tc>
          <w:tcPr>
            <w:tcW w:w="540" w:type="pct"/>
          </w:tcPr>
          <w:p w:rsidR="00B90BD3" w:rsidRPr="00BE5D2F" w:rsidRDefault="00B90BD3" w:rsidP="006D13F4">
            <w:pPr>
              <w:rPr>
                <w:sz w:val="28"/>
              </w:rPr>
            </w:pPr>
          </w:p>
        </w:tc>
        <w:tc>
          <w:tcPr>
            <w:tcW w:w="701" w:type="pct"/>
          </w:tcPr>
          <w:p w:rsidR="00B90BD3" w:rsidRPr="00BE5D2F" w:rsidRDefault="00B90BD3" w:rsidP="006D13F4">
            <w:pPr>
              <w:rPr>
                <w:sz w:val="28"/>
              </w:rPr>
            </w:pPr>
          </w:p>
        </w:tc>
      </w:tr>
      <w:tr w:rsidR="00B90BD3" w:rsidRPr="00BE5D2F" w:rsidTr="0052193C">
        <w:tc>
          <w:tcPr>
            <w:tcW w:w="227" w:type="pct"/>
          </w:tcPr>
          <w:p w:rsidR="00B90BD3" w:rsidRPr="00BE5D2F" w:rsidRDefault="00B90BD3" w:rsidP="006D13F4">
            <w:pPr>
              <w:rPr>
                <w:sz w:val="28"/>
              </w:rPr>
            </w:pPr>
            <w:r w:rsidRPr="00BE5D2F">
              <w:rPr>
                <w:sz w:val="28"/>
              </w:rPr>
              <w:t>3</w:t>
            </w:r>
          </w:p>
        </w:tc>
        <w:tc>
          <w:tcPr>
            <w:tcW w:w="2369" w:type="pct"/>
          </w:tcPr>
          <w:p w:rsidR="00B90BD3" w:rsidRPr="00BE5D2F" w:rsidRDefault="00B90BD3" w:rsidP="006D13F4">
            <w:pPr>
              <w:rPr>
                <w:sz w:val="28"/>
              </w:rPr>
            </w:pPr>
            <w:r w:rsidRPr="00BE5D2F">
              <w:rPr>
                <w:sz w:val="28"/>
              </w:rPr>
              <w:t>ОАО «</w:t>
            </w:r>
            <w:proofErr w:type="spellStart"/>
            <w:r w:rsidRPr="00BE5D2F">
              <w:rPr>
                <w:sz w:val="28"/>
              </w:rPr>
              <w:t>Ростелеком</w:t>
            </w:r>
            <w:proofErr w:type="spellEnd"/>
            <w:r w:rsidRPr="00BE5D2F">
              <w:rPr>
                <w:sz w:val="28"/>
              </w:rPr>
              <w:t xml:space="preserve">» ЛТЦ № 7/ЛУ № 1. ТЦТЭТ – Линейно технический цех № 7/линейный участок № 1. Транспортный центр технической эксплуатации телекоммуникаций, </w:t>
            </w:r>
          </w:p>
          <w:p w:rsidR="00B90BD3" w:rsidRPr="00BE5D2F" w:rsidRDefault="00B90BD3" w:rsidP="006D13F4">
            <w:pPr>
              <w:rPr>
                <w:sz w:val="28"/>
              </w:rPr>
            </w:pPr>
            <w:proofErr w:type="gramStart"/>
            <w:r w:rsidRPr="00BE5D2F">
              <w:rPr>
                <w:sz w:val="28"/>
              </w:rPr>
              <w:t>(</w:t>
            </w:r>
            <w:proofErr w:type="spellStart"/>
            <w:r w:rsidRPr="00BE5D2F">
              <w:rPr>
                <w:sz w:val="28"/>
              </w:rPr>
              <w:t>пгт</w:t>
            </w:r>
            <w:proofErr w:type="spellEnd"/>
            <w:r w:rsidRPr="00BE5D2F">
              <w:rPr>
                <w:sz w:val="28"/>
              </w:rPr>
              <w:t>.</w:t>
            </w:r>
            <w:proofErr w:type="gramEnd"/>
            <w:r w:rsidRPr="00BE5D2F">
              <w:rPr>
                <w:sz w:val="28"/>
              </w:rPr>
              <w:t xml:space="preserve"> </w:t>
            </w:r>
            <w:proofErr w:type="spellStart"/>
            <w:r w:rsidRPr="00BE5D2F">
              <w:rPr>
                <w:sz w:val="28"/>
              </w:rPr>
              <w:t>Кавалерово</w:t>
            </w:r>
            <w:proofErr w:type="spellEnd"/>
            <w:r w:rsidRPr="00BE5D2F">
              <w:rPr>
                <w:sz w:val="28"/>
              </w:rPr>
              <w:t xml:space="preserve">, ул. Комсомольская, </w:t>
            </w:r>
          </w:p>
          <w:p w:rsidR="00B90BD3" w:rsidRPr="00BE5D2F" w:rsidRDefault="00B90BD3" w:rsidP="006D13F4">
            <w:pPr>
              <w:rPr>
                <w:sz w:val="28"/>
              </w:rPr>
            </w:pPr>
            <w:r w:rsidRPr="00BE5D2F">
              <w:rPr>
                <w:sz w:val="28"/>
              </w:rPr>
              <w:lastRenderedPageBreak/>
              <w:t>д. 54.)</w:t>
            </w:r>
          </w:p>
        </w:tc>
        <w:tc>
          <w:tcPr>
            <w:tcW w:w="808" w:type="pct"/>
          </w:tcPr>
          <w:p w:rsidR="00B90BD3" w:rsidRPr="00BE5D2F" w:rsidRDefault="00B90BD3" w:rsidP="006D13F4">
            <w:pPr>
              <w:rPr>
                <w:sz w:val="28"/>
              </w:rPr>
            </w:pPr>
          </w:p>
        </w:tc>
        <w:tc>
          <w:tcPr>
            <w:tcW w:w="356" w:type="pct"/>
          </w:tcPr>
          <w:p w:rsidR="00B90BD3" w:rsidRPr="00BE5D2F" w:rsidRDefault="00B90BD3" w:rsidP="006D13F4">
            <w:pPr>
              <w:rPr>
                <w:sz w:val="28"/>
              </w:rPr>
            </w:pPr>
          </w:p>
        </w:tc>
        <w:tc>
          <w:tcPr>
            <w:tcW w:w="540" w:type="pct"/>
          </w:tcPr>
          <w:p w:rsidR="00B90BD3" w:rsidRPr="00BE5D2F" w:rsidRDefault="00B90BD3" w:rsidP="006D13F4">
            <w:pPr>
              <w:rPr>
                <w:sz w:val="28"/>
              </w:rPr>
            </w:pPr>
          </w:p>
        </w:tc>
        <w:tc>
          <w:tcPr>
            <w:tcW w:w="701" w:type="pct"/>
          </w:tcPr>
          <w:p w:rsidR="00B90BD3" w:rsidRPr="00BE5D2F" w:rsidRDefault="00B90BD3" w:rsidP="006D13F4">
            <w:pPr>
              <w:rPr>
                <w:sz w:val="28"/>
              </w:rPr>
            </w:pPr>
          </w:p>
        </w:tc>
      </w:tr>
    </w:tbl>
    <w:p w:rsidR="00B90BD3" w:rsidRPr="00BE5D2F" w:rsidRDefault="00B90BD3" w:rsidP="0052193C">
      <w:pPr>
        <w:rPr>
          <w:sz w:val="28"/>
        </w:rPr>
      </w:pPr>
    </w:p>
    <w:p w:rsidR="00B90BD3" w:rsidRPr="00BE5D2F" w:rsidRDefault="00B90BD3" w:rsidP="00A07844">
      <w:pPr>
        <w:jc w:val="right"/>
        <w:rPr>
          <w:sz w:val="28"/>
          <w:szCs w:val="26"/>
        </w:rPr>
      </w:pPr>
      <w:r w:rsidRPr="00BE5D2F">
        <w:rPr>
          <w:sz w:val="28"/>
          <w:szCs w:val="26"/>
        </w:rPr>
        <w:t>Ф.И.О. лица ответственного за проведение земляных работ________________</w:t>
      </w:r>
      <w:r w:rsidRPr="00BE5D2F">
        <w:rPr>
          <w:sz w:val="28"/>
          <w:szCs w:val="26"/>
        </w:rPr>
        <w:tab/>
      </w:r>
      <w:r w:rsidRPr="00BE5D2F">
        <w:rPr>
          <w:sz w:val="28"/>
          <w:szCs w:val="26"/>
        </w:rPr>
        <w:tab/>
      </w:r>
      <w:r w:rsidRPr="00BE5D2F">
        <w:rPr>
          <w:sz w:val="28"/>
          <w:szCs w:val="26"/>
        </w:rPr>
        <w:tab/>
      </w:r>
      <w:r w:rsidRPr="00BE5D2F">
        <w:rPr>
          <w:sz w:val="28"/>
          <w:szCs w:val="26"/>
        </w:rPr>
        <w:tab/>
      </w:r>
      <w:r w:rsidRPr="00BE5D2F">
        <w:rPr>
          <w:sz w:val="28"/>
          <w:szCs w:val="26"/>
        </w:rPr>
        <w:tab/>
      </w:r>
      <w:r w:rsidRPr="00BE5D2F">
        <w:rPr>
          <w:sz w:val="28"/>
          <w:szCs w:val="26"/>
        </w:rPr>
        <w:tab/>
        <w:t xml:space="preserve">      </w:t>
      </w:r>
      <w:r w:rsidRPr="00BE5D2F">
        <w:rPr>
          <w:sz w:val="28"/>
          <w:szCs w:val="26"/>
        </w:rPr>
        <w:tab/>
        <w:t xml:space="preserve">      </w:t>
      </w:r>
    </w:p>
    <w:p w:rsidR="00B90BD3" w:rsidRPr="00BE5D2F" w:rsidRDefault="00B90BD3" w:rsidP="00A07844">
      <w:pPr>
        <w:jc w:val="right"/>
        <w:rPr>
          <w:sz w:val="28"/>
          <w:szCs w:val="26"/>
        </w:rPr>
      </w:pPr>
      <w:proofErr w:type="spellStart"/>
      <w:r w:rsidRPr="00BE5D2F">
        <w:rPr>
          <w:sz w:val="28"/>
          <w:szCs w:val="26"/>
        </w:rPr>
        <w:t>______________подпись</w:t>
      </w:r>
      <w:proofErr w:type="spellEnd"/>
    </w:p>
    <w:p w:rsidR="00B90BD3" w:rsidRPr="007729D9" w:rsidRDefault="00B90BD3" w:rsidP="0052193C">
      <w:pPr>
        <w:rPr>
          <w:sz w:val="26"/>
          <w:szCs w:val="26"/>
        </w:rPr>
      </w:pPr>
      <w:r w:rsidRPr="00BE5D2F">
        <w:rPr>
          <w:sz w:val="28"/>
          <w:szCs w:val="26"/>
        </w:rPr>
        <w:tab/>
      </w:r>
      <w:r w:rsidRPr="00BE5D2F">
        <w:rPr>
          <w:sz w:val="28"/>
          <w:szCs w:val="26"/>
        </w:rPr>
        <w:tab/>
      </w:r>
      <w:r w:rsidRPr="00BE5D2F">
        <w:rPr>
          <w:sz w:val="28"/>
          <w:szCs w:val="26"/>
        </w:rPr>
        <w:tab/>
      </w:r>
      <w:r w:rsidRPr="00BE5D2F">
        <w:rPr>
          <w:sz w:val="28"/>
          <w:szCs w:val="26"/>
        </w:rPr>
        <w:tab/>
      </w:r>
      <w:r w:rsidRPr="00BE5D2F">
        <w:rPr>
          <w:sz w:val="28"/>
          <w:szCs w:val="26"/>
        </w:rPr>
        <w:tab/>
      </w:r>
      <w:r w:rsidRPr="00BE5D2F">
        <w:rPr>
          <w:sz w:val="28"/>
          <w:szCs w:val="26"/>
        </w:rPr>
        <w:tab/>
      </w:r>
      <w:r w:rsidRPr="00BE5D2F">
        <w:rPr>
          <w:sz w:val="28"/>
          <w:szCs w:val="26"/>
        </w:rPr>
        <w:tab/>
      </w:r>
      <w:r w:rsidRPr="00BE5D2F">
        <w:rPr>
          <w:sz w:val="28"/>
          <w:szCs w:val="26"/>
        </w:rPr>
        <w:tab/>
        <w:t xml:space="preserve">                </w:t>
      </w:r>
      <w:proofErr w:type="spellStart"/>
      <w:r w:rsidRPr="00BE5D2F">
        <w:rPr>
          <w:sz w:val="28"/>
          <w:szCs w:val="26"/>
        </w:rPr>
        <w:t>_____</w:t>
      </w:r>
      <w:r w:rsidRPr="007729D9">
        <w:rPr>
          <w:sz w:val="26"/>
          <w:szCs w:val="26"/>
        </w:rPr>
        <w:t>__________дата</w:t>
      </w:r>
      <w:proofErr w:type="spellEnd"/>
    </w:p>
    <w:sectPr w:rsidR="00B90BD3" w:rsidRPr="007729D9" w:rsidSect="00C13902">
      <w:headerReference w:type="default" r:id="rId17"/>
      <w:pgSz w:w="11906" w:h="16838" w:code="9"/>
      <w:pgMar w:top="284" w:right="141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BD3" w:rsidRDefault="00B90BD3">
      <w:pPr>
        <w:spacing w:after="0" w:line="240" w:lineRule="auto"/>
      </w:pPr>
      <w:r>
        <w:separator/>
      </w:r>
    </w:p>
  </w:endnote>
  <w:endnote w:type="continuationSeparator" w:id="0">
    <w:p w:rsidR="00B90BD3" w:rsidRDefault="00B90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BD3" w:rsidRDefault="00B90BD3">
      <w:pPr>
        <w:spacing w:after="0" w:line="240" w:lineRule="auto"/>
      </w:pPr>
      <w:r>
        <w:separator/>
      </w:r>
    </w:p>
  </w:footnote>
  <w:footnote w:type="continuationSeparator" w:id="0">
    <w:p w:rsidR="00B90BD3" w:rsidRDefault="00B90BD3">
      <w:pPr>
        <w:spacing w:after="0" w:line="240" w:lineRule="auto"/>
      </w:pPr>
      <w:r>
        <w:continuationSeparator/>
      </w:r>
    </w:p>
  </w:footnote>
  <w:footnote w:id="1">
    <w:p w:rsidR="00B90BD3" w:rsidRDefault="00B90BD3" w:rsidP="0092390D">
      <w:pPr>
        <w:pStyle w:val="afa"/>
        <w:ind w:firstLine="0"/>
      </w:pPr>
      <w:r>
        <w:rPr>
          <w:rStyle w:val="afc"/>
          <w:sz w:val="18"/>
          <w:szCs w:val="18"/>
        </w:rPr>
        <w:footnoteRef/>
      </w:r>
      <w:r>
        <w:rPr>
          <w:rStyle w:val="afc"/>
          <w:sz w:val="18"/>
          <w:szCs w:val="18"/>
        </w:rPr>
        <w:t xml:space="preserve"> </w:t>
      </w:r>
      <w:r>
        <w:rPr>
          <w:sz w:val="18"/>
          <w:szCs w:val="18"/>
          <w:lang w:eastAsia="ru-RU"/>
        </w:rPr>
        <w:t>Не заполняется в случае подачи заявления через МФЦ</w:t>
      </w:r>
    </w:p>
  </w:footnote>
  <w:footnote w:id="2">
    <w:p w:rsidR="00B90BD3" w:rsidRDefault="00B90BD3" w:rsidP="0092390D">
      <w:pPr>
        <w:pStyle w:val="afa"/>
        <w:ind w:firstLine="0"/>
      </w:pPr>
      <w:r>
        <w:rPr>
          <w:rStyle w:val="afc"/>
          <w:sz w:val="18"/>
          <w:szCs w:val="18"/>
        </w:rPr>
        <w:footnoteRef/>
      </w:r>
      <w:r>
        <w:rPr>
          <w:rStyle w:val="afc"/>
          <w:sz w:val="18"/>
          <w:szCs w:val="18"/>
        </w:rPr>
        <w:t xml:space="preserve"> </w:t>
      </w:r>
      <w:r>
        <w:rPr>
          <w:sz w:val="18"/>
          <w:szCs w:val="18"/>
          <w:lang w:eastAsia="ru-RU"/>
        </w:rPr>
        <w:t>Не заполняется в случае подачи заявления через МФЦ</w:t>
      </w:r>
    </w:p>
  </w:footnote>
  <w:footnote w:id="3">
    <w:p w:rsidR="00B90BD3" w:rsidRDefault="00B90BD3" w:rsidP="0092390D">
      <w:pPr>
        <w:pStyle w:val="afa"/>
      </w:pPr>
      <w:r>
        <w:rPr>
          <w:rStyle w:val="afc"/>
        </w:rPr>
        <w:footnoteRef/>
      </w:r>
      <w:r>
        <w:t xml:space="preserve"> В случае отказа в согласовании необходимо приложить обосновывающие пояснения (материалы).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D3" w:rsidRDefault="00B90BD3">
    <w:pPr>
      <w:pStyle w:val="a9"/>
      <w:jc w:val="center"/>
    </w:pPr>
  </w:p>
  <w:p w:rsidR="00B90BD3" w:rsidRDefault="00B90BD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0BA"/>
    <w:multiLevelType w:val="hybridMultilevel"/>
    <w:tmpl w:val="F7146B8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903D2B"/>
    <w:multiLevelType w:val="hybridMultilevel"/>
    <w:tmpl w:val="D4542EE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C2B1E9E"/>
    <w:multiLevelType w:val="hybridMultilevel"/>
    <w:tmpl w:val="5E58B162"/>
    <w:lvl w:ilvl="0" w:tplc="942AB9E8">
      <w:start w:val="1"/>
      <w:numFmt w:val="russianLower"/>
      <w:lvlText w:val="%1)"/>
      <w:lvlJc w:val="left"/>
      <w:pPr>
        <w:ind w:left="1429" w:hanging="360"/>
      </w:pPr>
      <w:rPr>
        <w:rFonts w:cs="Times New Roman" w:hint="default"/>
      </w:rPr>
    </w:lvl>
    <w:lvl w:ilvl="1" w:tplc="A8788542">
      <w:start w:val="1"/>
      <w:numFmt w:val="decimal"/>
      <w:lvlText w:val="%2)"/>
      <w:lvlJc w:val="left"/>
      <w:pPr>
        <w:ind w:left="2785" w:hanging="996"/>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nsid w:val="3BEC1253"/>
    <w:multiLevelType w:val="hybridMultilevel"/>
    <w:tmpl w:val="CEDC830C"/>
    <w:lvl w:ilvl="0" w:tplc="C3925DF6">
      <w:start w:val="1"/>
      <w:numFmt w:val="decimal"/>
      <w:lvlText w:val="7.%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153D06"/>
    <w:multiLevelType w:val="hybridMultilevel"/>
    <w:tmpl w:val="846A6BD0"/>
    <w:lvl w:ilvl="0" w:tplc="F7FE8D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0FC3609"/>
    <w:multiLevelType w:val="hybridMultilevel"/>
    <w:tmpl w:val="7F14B6D6"/>
    <w:lvl w:ilvl="0" w:tplc="942AB9E8">
      <w:start w:val="1"/>
      <w:numFmt w:val="russianLow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42AC7B8B"/>
    <w:multiLevelType w:val="multilevel"/>
    <w:tmpl w:val="E976DEF8"/>
    <w:lvl w:ilvl="0">
      <w:start w:val="1"/>
      <w:numFmt w:val="decimal"/>
      <w:lvlText w:val="%1."/>
      <w:lvlJc w:val="left"/>
      <w:pPr>
        <w:ind w:left="1260"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FD0FCC"/>
    <w:multiLevelType w:val="hybridMultilevel"/>
    <w:tmpl w:val="3042AEA0"/>
    <w:lvl w:ilvl="0" w:tplc="0419000F">
      <w:start w:val="1"/>
      <w:numFmt w:val="decimal"/>
      <w:lvlText w:val="%1."/>
      <w:lvlJc w:val="left"/>
      <w:pPr>
        <w:ind w:left="648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55F6752D"/>
    <w:multiLevelType w:val="hybridMultilevel"/>
    <w:tmpl w:val="4500861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A873298"/>
    <w:multiLevelType w:val="hybridMultilevel"/>
    <w:tmpl w:val="4F02909E"/>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D041AA"/>
    <w:multiLevelType w:val="hybridMultilevel"/>
    <w:tmpl w:val="AD28553C"/>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68596994"/>
    <w:multiLevelType w:val="hybridMultilevel"/>
    <w:tmpl w:val="67467FAC"/>
    <w:lvl w:ilvl="0" w:tplc="F7FE8D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73A717CF"/>
    <w:multiLevelType w:val="hybridMultilevel"/>
    <w:tmpl w:val="1750DA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8"/>
  </w:num>
  <w:num w:numId="2">
    <w:abstractNumId w:val="2"/>
  </w:num>
  <w:num w:numId="3">
    <w:abstractNumId w:val="10"/>
  </w:num>
  <w:num w:numId="4">
    <w:abstractNumId w:val="13"/>
  </w:num>
  <w:num w:numId="5">
    <w:abstractNumId w:val="4"/>
  </w:num>
  <w:num w:numId="6">
    <w:abstractNumId w:val="9"/>
  </w:num>
  <w:num w:numId="7">
    <w:abstractNumId w:val="12"/>
  </w:num>
  <w:num w:numId="8">
    <w:abstractNumId w:val="18"/>
  </w:num>
  <w:num w:numId="9">
    <w:abstractNumId w:val="14"/>
  </w:num>
  <w:num w:numId="10">
    <w:abstractNumId w:val="7"/>
  </w:num>
  <w:num w:numId="11">
    <w:abstractNumId w:val="6"/>
  </w:num>
  <w:num w:numId="12">
    <w:abstractNumId w:val="5"/>
  </w:num>
  <w:num w:numId="13">
    <w:abstractNumId w:val="16"/>
  </w:num>
  <w:num w:numId="14">
    <w:abstractNumId w:val="3"/>
  </w:num>
  <w:num w:numId="15">
    <w:abstractNumId w:val="15"/>
  </w:num>
  <w:num w:numId="16">
    <w:abstractNumId w:val="0"/>
  </w:num>
  <w:num w:numId="17">
    <w:abstractNumId w:val="17"/>
  </w:num>
  <w:num w:numId="18">
    <w:abstractNumId w:val="1"/>
  </w:num>
  <w:num w:numId="19">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5665"/>
    <w:rsid w:val="0000449A"/>
    <w:rsid w:val="00004BAF"/>
    <w:rsid w:val="00006960"/>
    <w:rsid w:val="0001028C"/>
    <w:rsid w:val="00015559"/>
    <w:rsid w:val="0001563B"/>
    <w:rsid w:val="00015B44"/>
    <w:rsid w:val="0002145E"/>
    <w:rsid w:val="00021BB5"/>
    <w:rsid w:val="000225CE"/>
    <w:rsid w:val="00022C87"/>
    <w:rsid w:val="0002599A"/>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23D7"/>
    <w:rsid w:val="00053352"/>
    <w:rsid w:val="000533CB"/>
    <w:rsid w:val="0005392A"/>
    <w:rsid w:val="00053CDA"/>
    <w:rsid w:val="00054163"/>
    <w:rsid w:val="00054A8F"/>
    <w:rsid w:val="00062056"/>
    <w:rsid w:val="00064797"/>
    <w:rsid w:val="0006760E"/>
    <w:rsid w:val="00067659"/>
    <w:rsid w:val="00070182"/>
    <w:rsid w:val="00074F27"/>
    <w:rsid w:val="00075B34"/>
    <w:rsid w:val="0007779E"/>
    <w:rsid w:val="00077C1B"/>
    <w:rsid w:val="0008237E"/>
    <w:rsid w:val="0008348D"/>
    <w:rsid w:val="00085AA1"/>
    <w:rsid w:val="0008655D"/>
    <w:rsid w:val="00087090"/>
    <w:rsid w:val="00087DF6"/>
    <w:rsid w:val="00093653"/>
    <w:rsid w:val="000955CA"/>
    <w:rsid w:val="000956E4"/>
    <w:rsid w:val="00095B5B"/>
    <w:rsid w:val="000A122A"/>
    <w:rsid w:val="000A23EE"/>
    <w:rsid w:val="000A2DCA"/>
    <w:rsid w:val="000A4F93"/>
    <w:rsid w:val="000A5219"/>
    <w:rsid w:val="000A7F85"/>
    <w:rsid w:val="000B13B0"/>
    <w:rsid w:val="000B1EB8"/>
    <w:rsid w:val="000B2FDE"/>
    <w:rsid w:val="000B304D"/>
    <w:rsid w:val="000B5B03"/>
    <w:rsid w:val="000B73F8"/>
    <w:rsid w:val="000B79A6"/>
    <w:rsid w:val="000C0578"/>
    <w:rsid w:val="000C0A7C"/>
    <w:rsid w:val="000C12C3"/>
    <w:rsid w:val="000C1361"/>
    <w:rsid w:val="000C1459"/>
    <w:rsid w:val="000C1F5E"/>
    <w:rsid w:val="000C59CD"/>
    <w:rsid w:val="000C6717"/>
    <w:rsid w:val="000C6760"/>
    <w:rsid w:val="000C685F"/>
    <w:rsid w:val="000C70C4"/>
    <w:rsid w:val="000D182E"/>
    <w:rsid w:val="000D3873"/>
    <w:rsid w:val="000D3FDF"/>
    <w:rsid w:val="000D3FFB"/>
    <w:rsid w:val="000D4705"/>
    <w:rsid w:val="000D57F3"/>
    <w:rsid w:val="000D5E93"/>
    <w:rsid w:val="000D6D63"/>
    <w:rsid w:val="000D7765"/>
    <w:rsid w:val="000E023D"/>
    <w:rsid w:val="000E1901"/>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12458"/>
    <w:rsid w:val="0011312D"/>
    <w:rsid w:val="00113221"/>
    <w:rsid w:val="00114FA7"/>
    <w:rsid w:val="00115B93"/>
    <w:rsid w:val="00117638"/>
    <w:rsid w:val="00117E96"/>
    <w:rsid w:val="001204D1"/>
    <w:rsid w:val="0012442B"/>
    <w:rsid w:val="001245D5"/>
    <w:rsid w:val="001246F0"/>
    <w:rsid w:val="0012766D"/>
    <w:rsid w:val="00131CD2"/>
    <w:rsid w:val="00132F92"/>
    <w:rsid w:val="00134151"/>
    <w:rsid w:val="00135BC7"/>
    <w:rsid w:val="00141A9E"/>
    <w:rsid w:val="00141C1C"/>
    <w:rsid w:val="0014232A"/>
    <w:rsid w:val="001441B4"/>
    <w:rsid w:val="001453DD"/>
    <w:rsid w:val="001500C4"/>
    <w:rsid w:val="001502B1"/>
    <w:rsid w:val="00151C06"/>
    <w:rsid w:val="00151E99"/>
    <w:rsid w:val="00152D89"/>
    <w:rsid w:val="00155554"/>
    <w:rsid w:val="00162617"/>
    <w:rsid w:val="001647C0"/>
    <w:rsid w:val="00166B5E"/>
    <w:rsid w:val="00175282"/>
    <w:rsid w:val="001757CE"/>
    <w:rsid w:val="001804C5"/>
    <w:rsid w:val="00184C4A"/>
    <w:rsid w:val="00186AAB"/>
    <w:rsid w:val="00192705"/>
    <w:rsid w:val="001944DD"/>
    <w:rsid w:val="00197E74"/>
    <w:rsid w:val="001A26EC"/>
    <w:rsid w:val="001A2F55"/>
    <w:rsid w:val="001A3915"/>
    <w:rsid w:val="001A495D"/>
    <w:rsid w:val="001A4F26"/>
    <w:rsid w:val="001A677D"/>
    <w:rsid w:val="001A7018"/>
    <w:rsid w:val="001A77E3"/>
    <w:rsid w:val="001A7813"/>
    <w:rsid w:val="001B1469"/>
    <w:rsid w:val="001B146A"/>
    <w:rsid w:val="001B2E29"/>
    <w:rsid w:val="001B4AED"/>
    <w:rsid w:val="001B4F04"/>
    <w:rsid w:val="001B5544"/>
    <w:rsid w:val="001B6437"/>
    <w:rsid w:val="001B64E5"/>
    <w:rsid w:val="001B6D42"/>
    <w:rsid w:val="001B7D91"/>
    <w:rsid w:val="001C2067"/>
    <w:rsid w:val="001C28B0"/>
    <w:rsid w:val="001C40E0"/>
    <w:rsid w:val="001C4E38"/>
    <w:rsid w:val="001C52BC"/>
    <w:rsid w:val="001C6D2E"/>
    <w:rsid w:val="001C7965"/>
    <w:rsid w:val="001C798A"/>
    <w:rsid w:val="001C7CBE"/>
    <w:rsid w:val="001D004B"/>
    <w:rsid w:val="001D1BF3"/>
    <w:rsid w:val="001D2278"/>
    <w:rsid w:val="001D30F8"/>
    <w:rsid w:val="001E1ADC"/>
    <w:rsid w:val="001E513A"/>
    <w:rsid w:val="001E53D9"/>
    <w:rsid w:val="001E7DF2"/>
    <w:rsid w:val="001F33B6"/>
    <w:rsid w:val="001F4088"/>
    <w:rsid w:val="001F4CFF"/>
    <w:rsid w:val="001F54F9"/>
    <w:rsid w:val="001F7D89"/>
    <w:rsid w:val="0020191D"/>
    <w:rsid w:val="0020686D"/>
    <w:rsid w:val="00210ED9"/>
    <w:rsid w:val="002166A1"/>
    <w:rsid w:val="0021696B"/>
    <w:rsid w:val="00217294"/>
    <w:rsid w:val="00217B86"/>
    <w:rsid w:val="00220EDC"/>
    <w:rsid w:val="00222F2B"/>
    <w:rsid w:val="00225331"/>
    <w:rsid w:val="00230411"/>
    <w:rsid w:val="002336CF"/>
    <w:rsid w:val="00236216"/>
    <w:rsid w:val="00240549"/>
    <w:rsid w:val="00241550"/>
    <w:rsid w:val="0024302C"/>
    <w:rsid w:val="0024369F"/>
    <w:rsid w:val="00243AC0"/>
    <w:rsid w:val="002464E3"/>
    <w:rsid w:val="0024733A"/>
    <w:rsid w:val="00250CF3"/>
    <w:rsid w:val="002524E7"/>
    <w:rsid w:val="00254FAA"/>
    <w:rsid w:val="002555FF"/>
    <w:rsid w:val="00256878"/>
    <w:rsid w:val="002571D5"/>
    <w:rsid w:val="00263A00"/>
    <w:rsid w:val="0026595C"/>
    <w:rsid w:val="00277EF6"/>
    <w:rsid w:val="002812D0"/>
    <w:rsid w:val="00281B1D"/>
    <w:rsid w:val="00282E3E"/>
    <w:rsid w:val="00286866"/>
    <w:rsid w:val="00287313"/>
    <w:rsid w:val="00287ED7"/>
    <w:rsid w:val="002911C8"/>
    <w:rsid w:val="00291BF9"/>
    <w:rsid w:val="00292BED"/>
    <w:rsid w:val="00296C75"/>
    <w:rsid w:val="0029705F"/>
    <w:rsid w:val="0029784D"/>
    <w:rsid w:val="002A0AD2"/>
    <w:rsid w:val="002A35DB"/>
    <w:rsid w:val="002A772F"/>
    <w:rsid w:val="002A7D72"/>
    <w:rsid w:val="002B1542"/>
    <w:rsid w:val="002B250B"/>
    <w:rsid w:val="002B297E"/>
    <w:rsid w:val="002B5A1C"/>
    <w:rsid w:val="002B634D"/>
    <w:rsid w:val="002C1E00"/>
    <w:rsid w:val="002C2CC5"/>
    <w:rsid w:val="002C5CBD"/>
    <w:rsid w:val="002C6B37"/>
    <w:rsid w:val="002C6BA9"/>
    <w:rsid w:val="002D1615"/>
    <w:rsid w:val="002D1F7A"/>
    <w:rsid w:val="002D39BD"/>
    <w:rsid w:val="002D6BF1"/>
    <w:rsid w:val="002D72B1"/>
    <w:rsid w:val="002D72C6"/>
    <w:rsid w:val="002D79DC"/>
    <w:rsid w:val="002E0CF6"/>
    <w:rsid w:val="002E6BEA"/>
    <w:rsid w:val="002F6EB4"/>
    <w:rsid w:val="002F71BE"/>
    <w:rsid w:val="002F7F77"/>
    <w:rsid w:val="00301506"/>
    <w:rsid w:val="00301831"/>
    <w:rsid w:val="00306BBB"/>
    <w:rsid w:val="00307356"/>
    <w:rsid w:val="00312533"/>
    <w:rsid w:val="00315502"/>
    <w:rsid w:val="00317895"/>
    <w:rsid w:val="00320134"/>
    <w:rsid w:val="00322FCC"/>
    <w:rsid w:val="003244B7"/>
    <w:rsid w:val="00326E5D"/>
    <w:rsid w:val="00335FB5"/>
    <w:rsid w:val="003362E5"/>
    <w:rsid w:val="00340805"/>
    <w:rsid w:val="00342F6A"/>
    <w:rsid w:val="0034360D"/>
    <w:rsid w:val="0034379B"/>
    <w:rsid w:val="003439C6"/>
    <w:rsid w:val="00344429"/>
    <w:rsid w:val="003444FC"/>
    <w:rsid w:val="00345C87"/>
    <w:rsid w:val="00352F94"/>
    <w:rsid w:val="003544CA"/>
    <w:rsid w:val="00354D9E"/>
    <w:rsid w:val="00355386"/>
    <w:rsid w:val="00355B16"/>
    <w:rsid w:val="00356808"/>
    <w:rsid w:val="00356AE3"/>
    <w:rsid w:val="0035716C"/>
    <w:rsid w:val="00361D07"/>
    <w:rsid w:val="00363860"/>
    <w:rsid w:val="0036471C"/>
    <w:rsid w:val="00366F59"/>
    <w:rsid w:val="00371856"/>
    <w:rsid w:val="00373890"/>
    <w:rsid w:val="0037790B"/>
    <w:rsid w:val="00380514"/>
    <w:rsid w:val="003806C3"/>
    <w:rsid w:val="00380F50"/>
    <w:rsid w:val="00383098"/>
    <w:rsid w:val="00383A95"/>
    <w:rsid w:val="00384831"/>
    <w:rsid w:val="00385938"/>
    <w:rsid w:val="00385D0B"/>
    <w:rsid w:val="00386C04"/>
    <w:rsid w:val="00391104"/>
    <w:rsid w:val="003A143A"/>
    <w:rsid w:val="003A69AC"/>
    <w:rsid w:val="003A6FD5"/>
    <w:rsid w:val="003B1B54"/>
    <w:rsid w:val="003B49EC"/>
    <w:rsid w:val="003B6026"/>
    <w:rsid w:val="003B6D2C"/>
    <w:rsid w:val="003C1277"/>
    <w:rsid w:val="003C429C"/>
    <w:rsid w:val="003C79D8"/>
    <w:rsid w:val="003D2344"/>
    <w:rsid w:val="003D2E64"/>
    <w:rsid w:val="003D5152"/>
    <w:rsid w:val="003D592A"/>
    <w:rsid w:val="003D5DB5"/>
    <w:rsid w:val="003D66A6"/>
    <w:rsid w:val="003D66AD"/>
    <w:rsid w:val="003E19F1"/>
    <w:rsid w:val="003E1AAE"/>
    <w:rsid w:val="003E2E00"/>
    <w:rsid w:val="003E2F54"/>
    <w:rsid w:val="003E3835"/>
    <w:rsid w:val="003E5459"/>
    <w:rsid w:val="003E726E"/>
    <w:rsid w:val="003F1394"/>
    <w:rsid w:val="003F1BD1"/>
    <w:rsid w:val="003F354C"/>
    <w:rsid w:val="003F622E"/>
    <w:rsid w:val="00400020"/>
    <w:rsid w:val="0040082F"/>
    <w:rsid w:val="00402C51"/>
    <w:rsid w:val="00402FBF"/>
    <w:rsid w:val="0040393D"/>
    <w:rsid w:val="00403FB4"/>
    <w:rsid w:val="00404D63"/>
    <w:rsid w:val="004055B9"/>
    <w:rsid w:val="00405782"/>
    <w:rsid w:val="00406566"/>
    <w:rsid w:val="00410444"/>
    <w:rsid w:val="004120DB"/>
    <w:rsid w:val="004127B7"/>
    <w:rsid w:val="0041288C"/>
    <w:rsid w:val="00413A9E"/>
    <w:rsid w:val="00413FFA"/>
    <w:rsid w:val="004154DD"/>
    <w:rsid w:val="00415DC5"/>
    <w:rsid w:val="004170D3"/>
    <w:rsid w:val="00420959"/>
    <w:rsid w:val="0042146D"/>
    <w:rsid w:val="0042180A"/>
    <w:rsid w:val="00421DC1"/>
    <w:rsid w:val="0042259E"/>
    <w:rsid w:val="00425A78"/>
    <w:rsid w:val="0043064D"/>
    <w:rsid w:val="004329A7"/>
    <w:rsid w:val="00432DDD"/>
    <w:rsid w:val="0043512D"/>
    <w:rsid w:val="004371F2"/>
    <w:rsid w:val="004401B5"/>
    <w:rsid w:val="00441A75"/>
    <w:rsid w:val="00441CA3"/>
    <w:rsid w:val="0044435E"/>
    <w:rsid w:val="00444719"/>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21E4"/>
    <w:rsid w:val="00472754"/>
    <w:rsid w:val="00474063"/>
    <w:rsid w:val="00475209"/>
    <w:rsid w:val="004772C9"/>
    <w:rsid w:val="004776D9"/>
    <w:rsid w:val="00477A8F"/>
    <w:rsid w:val="004801D4"/>
    <w:rsid w:val="00480AAA"/>
    <w:rsid w:val="00481FEC"/>
    <w:rsid w:val="004833EF"/>
    <w:rsid w:val="0049100B"/>
    <w:rsid w:val="0049300C"/>
    <w:rsid w:val="0049498F"/>
    <w:rsid w:val="00494B85"/>
    <w:rsid w:val="00495B02"/>
    <w:rsid w:val="004964D0"/>
    <w:rsid w:val="0049756E"/>
    <w:rsid w:val="004976DC"/>
    <w:rsid w:val="004A2446"/>
    <w:rsid w:val="004A3414"/>
    <w:rsid w:val="004A4080"/>
    <w:rsid w:val="004A4FE5"/>
    <w:rsid w:val="004B103E"/>
    <w:rsid w:val="004B4788"/>
    <w:rsid w:val="004B5663"/>
    <w:rsid w:val="004B5D92"/>
    <w:rsid w:val="004B7516"/>
    <w:rsid w:val="004C0B79"/>
    <w:rsid w:val="004C290D"/>
    <w:rsid w:val="004C4961"/>
    <w:rsid w:val="004C7390"/>
    <w:rsid w:val="004D048D"/>
    <w:rsid w:val="004D04CD"/>
    <w:rsid w:val="004D15D4"/>
    <w:rsid w:val="004D2F2B"/>
    <w:rsid w:val="004D6855"/>
    <w:rsid w:val="004D74BD"/>
    <w:rsid w:val="004D76E1"/>
    <w:rsid w:val="004D7FE1"/>
    <w:rsid w:val="004E1874"/>
    <w:rsid w:val="004E32DF"/>
    <w:rsid w:val="004E504F"/>
    <w:rsid w:val="004E57FE"/>
    <w:rsid w:val="004E58FB"/>
    <w:rsid w:val="004E5CBC"/>
    <w:rsid w:val="004E70CB"/>
    <w:rsid w:val="004E786E"/>
    <w:rsid w:val="004E78E9"/>
    <w:rsid w:val="004E7AAD"/>
    <w:rsid w:val="004F32F5"/>
    <w:rsid w:val="004F46B4"/>
    <w:rsid w:val="004F7161"/>
    <w:rsid w:val="004F724A"/>
    <w:rsid w:val="004F78C2"/>
    <w:rsid w:val="004F7BC8"/>
    <w:rsid w:val="00503920"/>
    <w:rsid w:val="00507ADA"/>
    <w:rsid w:val="00507DCD"/>
    <w:rsid w:val="005129EB"/>
    <w:rsid w:val="0051597A"/>
    <w:rsid w:val="0051722C"/>
    <w:rsid w:val="00520299"/>
    <w:rsid w:val="005214A1"/>
    <w:rsid w:val="0052193C"/>
    <w:rsid w:val="00523DB4"/>
    <w:rsid w:val="00524811"/>
    <w:rsid w:val="00524ECC"/>
    <w:rsid w:val="005250BE"/>
    <w:rsid w:val="00527997"/>
    <w:rsid w:val="005342BA"/>
    <w:rsid w:val="00534F53"/>
    <w:rsid w:val="005360F3"/>
    <w:rsid w:val="005366A5"/>
    <w:rsid w:val="00537A0F"/>
    <w:rsid w:val="00537BAF"/>
    <w:rsid w:val="005420F3"/>
    <w:rsid w:val="0054260B"/>
    <w:rsid w:val="0054341A"/>
    <w:rsid w:val="005455D9"/>
    <w:rsid w:val="0054641D"/>
    <w:rsid w:val="005531F6"/>
    <w:rsid w:val="00554072"/>
    <w:rsid w:val="00557FC3"/>
    <w:rsid w:val="00561970"/>
    <w:rsid w:val="00562AB6"/>
    <w:rsid w:val="00562F32"/>
    <w:rsid w:val="00563492"/>
    <w:rsid w:val="00564741"/>
    <w:rsid w:val="005676F8"/>
    <w:rsid w:val="00570832"/>
    <w:rsid w:val="00570A89"/>
    <w:rsid w:val="00571F38"/>
    <w:rsid w:val="0057407C"/>
    <w:rsid w:val="00575C0B"/>
    <w:rsid w:val="00577D3B"/>
    <w:rsid w:val="005838E0"/>
    <w:rsid w:val="00583A84"/>
    <w:rsid w:val="0058616F"/>
    <w:rsid w:val="00586205"/>
    <w:rsid w:val="00590083"/>
    <w:rsid w:val="005940C4"/>
    <w:rsid w:val="00594EDE"/>
    <w:rsid w:val="005969EF"/>
    <w:rsid w:val="00596D24"/>
    <w:rsid w:val="005A04A3"/>
    <w:rsid w:val="005A1BD0"/>
    <w:rsid w:val="005A1EF3"/>
    <w:rsid w:val="005A4A01"/>
    <w:rsid w:val="005A4DA0"/>
    <w:rsid w:val="005A50D3"/>
    <w:rsid w:val="005A5C47"/>
    <w:rsid w:val="005A700E"/>
    <w:rsid w:val="005B1E3D"/>
    <w:rsid w:val="005B21A7"/>
    <w:rsid w:val="005B507A"/>
    <w:rsid w:val="005B52EF"/>
    <w:rsid w:val="005B5F8E"/>
    <w:rsid w:val="005B634B"/>
    <w:rsid w:val="005B6DA7"/>
    <w:rsid w:val="005C07A7"/>
    <w:rsid w:val="005C07F7"/>
    <w:rsid w:val="005C1B28"/>
    <w:rsid w:val="005C5B2D"/>
    <w:rsid w:val="005C7F1A"/>
    <w:rsid w:val="005D0D53"/>
    <w:rsid w:val="005D0EF5"/>
    <w:rsid w:val="005D4886"/>
    <w:rsid w:val="005D4D50"/>
    <w:rsid w:val="005D60FE"/>
    <w:rsid w:val="005D62D8"/>
    <w:rsid w:val="005D6A74"/>
    <w:rsid w:val="005D6FAA"/>
    <w:rsid w:val="005D7C43"/>
    <w:rsid w:val="005E381C"/>
    <w:rsid w:val="005E467E"/>
    <w:rsid w:val="005E4E0F"/>
    <w:rsid w:val="005E77D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67"/>
    <w:rsid w:val="00610E59"/>
    <w:rsid w:val="00612567"/>
    <w:rsid w:val="00612DC7"/>
    <w:rsid w:val="00614B95"/>
    <w:rsid w:val="00615803"/>
    <w:rsid w:val="00615E7B"/>
    <w:rsid w:val="006206E1"/>
    <w:rsid w:val="00623D9F"/>
    <w:rsid w:val="006244B5"/>
    <w:rsid w:val="00624C33"/>
    <w:rsid w:val="00625C07"/>
    <w:rsid w:val="006263D9"/>
    <w:rsid w:val="0062683A"/>
    <w:rsid w:val="00630FC2"/>
    <w:rsid w:val="0063637C"/>
    <w:rsid w:val="006369AE"/>
    <w:rsid w:val="0063768F"/>
    <w:rsid w:val="00637C44"/>
    <w:rsid w:val="00641752"/>
    <w:rsid w:val="00641FBA"/>
    <w:rsid w:val="006457BB"/>
    <w:rsid w:val="006459C2"/>
    <w:rsid w:val="00647108"/>
    <w:rsid w:val="006471E6"/>
    <w:rsid w:val="00647515"/>
    <w:rsid w:val="00651608"/>
    <w:rsid w:val="00651727"/>
    <w:rsid w:val="00651C69"/>
    <w:rsid w:val="006521CC"/>
    <w:rsid w:val="0065369E"/>
    <w:rsid w:val="0065397C"/>
    <w:rsid w:val="00654866"/>
    <w:rsid w:val="00654F3B"/>
    <w:rsid w:val="00656EE7"/>
    <w:rsid w:val="00657110"/>
    <w:rsid w:val="00657FE3"/>
    <w:rsid w:val="006607FA"/>
    <w:rsid w:val="0066147E"/>
    <w:rsid w:val="00663C6B"/>
    <w:rsid w:val="00665A2F"/>
    <w:rsid w:val="00665B81"/>
    <w:rsid w:val="00665EDF"/>
    <w:rsid w:val="00666EB2"/>
    <w:rsid w:val="00671238"/>
    <w:rsid w:val="00671578"/>
    <w:rsid w:val="006728DC"/>
    <w:rsid w:val="00672FFA"/>
    <w:rsid w:val="00675129"/>
    <w:rsid w:val="0067629B"/>
    <w:rsid w:val="00677ECA"/>
    <w:rsid w:val="0068010A"/>
    <w:rsid w:val="00680285"/>
    <w:rsid w:val="006837E7"/>
    <w:rsid w:val="00684B03"/>
    <w:rsid w:val="00685209"/>
    <w:rsid w:val="00686763"/>
    <w:rsid w:val="00687443"/>
    <w:rsid w:val="00690C07"/>
    <w:rsid w:val="006921FE"/>
    <w:rsid w:val="0069507A"/>
    <w:rsid w:val="0069620E"/>
    <w:rsid w:val="0069705B"/>
    <w:rsid w:val="006A2790"/>
    <w:rsid w:val="006B2DE2"/>
    <w:rsid w:val="006B4D88"/>
    <w:rsid w:val="006B4DC3"/>
    <w:rsid w:val="006B7170"/>
    <w:rsid w:val="006B723A"/>
    <w:rsid w:val="006C0168"/>
    <w:rsid w:val="006C1734"/>
    <w:rsid w:val="006C2B58"/>
    <w:rsid w:val="006C4D7A"/>
    <w:rsid w:val="006C507F"/>
    <w:rsid w:val="006C57AF"/>
    <w:rsid w:val="006C5CDA"/>
    <w:rsid w:val="006C6F21"/>
    <w:rsid w:val="006C7A10"/>
    <w:rsid w:val="006D0524"/>
    <w:rsid w:val="006D118C"/>
    <w:rsid w:val="006D13F4"/>
    <w:rsid w:val="006D305C"/>
    <w:rsid w:val="006D4958"/>
    <w:rsid w:val="006D77C0"/>
    <w:rsid w:val="006E418D"/>
    <w:rsid w:val="006F0128"/>
    <w:rsid w:val="006F1525"/>
    <w:rsid w:val="006F58A6"/>
    <w:rsid w:val="006F66CA"/>
    <w:rsid w:val="00703592"/>
    <w:rsid w:val="00703E16"/>
    <w:rsid w:val="00704E71"/>
    <w:rsid w:val="00705B6C"/>
    <w:rsid w:val="0070665A"/>
    <w:rsid w:val="007068A0"/>
    <w:rsid w:val="0071013D"/>
    <w:rsid w:val="007128B5"/>
    <w:rsid w:val="00713D92"/>
    <w:rsid w:val="00714401"/>
    <w:rsid w:val="00714BD8"/>
    <w:rsid w:val="00716620"/>
    <w:rsid w:val="00720363"/>
    <w:rsid w:val="00722C33"/>
    <w:rsid w:val="007248B9"/>
    <w:rsid w:val="00724FC4"/>
    <w:rsid w:val="007257A9"/>
    <w:rsid w:val="007265A9"/>
    <w:rsid w:val="00726D49"/>
    <w:rsid w:val="0072741E"/>
    <w:rsid w:val="007337D6"/>
    <w:rsid w:val="007340F5"/>
    <w:rsid w:val="00734166"/>
    <w:rsid w:val="007368E5"/>
    <w:rsid w:val="007437D2"/>
    <w:rsid w:val="00743FCE"/>
    <w:rsid w:val="00745265"/>
    <w:rsid w:val="00745E97"/>
    <w:rsid w:val="0074686A"/>
    <w:rsid w:val="00751327"/>
    <w:rsid w:val="00752654"/>
    <w:rsid w:val="007529D9"/>
    <w:rsid w:val="00753240"/>
    <w:rsid w:val="007532D7"/>
    <w:rsid w:val="00754DD7"/>
    <w:rsid w:val="00755E34"/>
    <w:rsid w:val="00756AB9"/>
    <w:rsid w:val="0075715E"/>
    <w:rsid w:val="007571F7"/>
    <w:rsid w:val="00757279"/>
    <w:rsid w:val="00763146"/>
    <w:rsid w:val="0076317D"/>
    <w:rsid w:val="00763227"/>
    <w:rsid w:val="0076428A"/>
    <w:rsid w:val="007702DF"/>
    <w:rsid w:val="007707BE"/>
    <w:rsid w:val="00770C55"/>
    <w:rsid w:val="007729D9"/>
    <w:rsid w:val="00775C8B"/>
    <w:rsid w:val="00777838"/>
    <w:rsid w:val="00777EE8"/>
    <w:rsid w:val="00782C1C"/>
    <w:rsid w:val="007832AA"/>
    <w:rsid w:val="00783567"/>
    <w:rsid w:val="0079034C"/>
    <w:rsid w:val="00790DE3"/>
    <w:rsid w:val="0079299B"/>
    <w:rsid w:val="00792EF0"/>
    <w:rsid w:val="007943A0"/>
    <w:rsid w:val="00794F16"/>
    <w:rsid w:val="007A0D46"/>
    <w:rsid w:val="007A1CCC"/>
    <w:rsid w:val="007A3446"/>
    <w:rsid w:val="007A47F7"/>
    <w:rsid w:val="007A50C6"/>
    <w:rsid w:val="007A5708"/>
    <w:rsid w:val="007A77D5"/>
    <w:rsid w:val="007A7B59"/>
    <w:rsid w:val="007C1C5D"/>
    <w:rsid w:val="007C1EE4"/>
    <w:rsid w:val="007C5384"/>
    <w:rsid w:val="007C5BD9"/>
    <w:rsid w:val="007D0729"/>
    <w:rsid w:val="007D1174"/>
    <w:rsid w:val="007D1DEB"/>
    <w:rsid w:val="007D2A24"/>
    <w:rsid w:val="007D2A46"/>
    <w:rsid w:val="007E0361"/>
    <w:rsid w:val="007E113C"/>
    <w:rsid w:val="007E150A"/>
    <w:rsid w:val="007E1CB2"/>
    <w:rsid w:val="007E2A78"/>
    <w:rsid w:val="007E4845"/>
    <w:rsid w:val="007E5365"/>
    <w:rsid w:val="007E601A"/>
    <w:rsid w:val="007E6877"/>
    <w:rsid w:val="007E70DA"/>
    <w:rsid w:val="007E78D1"/>
    <w:rsid w:val="007F006F"/>
    <w:rsid w:val="007F12D0"/>
    <w:rsid w:val="007F1A76"/>
    <w:rsid w:val="007F6E1B"/>
    <w:rsid w:val="008009D4"/>
    <w:rsid w:val="00801060"/>
    <w:rsid w:val="008012FF"/>
    <w:rsid w:val="00801E50"/>
    <w:rsid w:val="00804071"/>
    <w:rsid w:val="00807ADF"/>
    <w:rsid w:val="00810472"/>
    <w:rsid w:val="008113A1"/>
    <w:rsid w:val="008128A8"/>
    <w:rsid w:val="00812FA9"/>
    <w:rsid w:val="00813B9A"/>
    <w:rsid w:val="00814351"/>
    <w:rsid w:val="008145EA"/>
    <w:rsid w:val="0081554E"/>
    <w:rsid w:val="00820B86"/>
    <w:rsid w:val="00820EEC"/>
    <w:rsid w:val="00821065"/>
    <w:rsid w:val="00821595"/>
    <w:rsid w:val="00821EA4"/>
    <w:rsid w:val="00822084"/>
    <w:rsid w:val="00822B8E"/>
    <w:rsid w:val="00823915"/>
    <w:rsid w:val="008307AD"/>
    <w:rsid w:val="0083169E"/>
    <w:rsid w:val="00831AF1"/>
    <w:rsid w:val="00834BBD"/>
    <w:rsid w:val="00835CBC"/>
    <w:rsid w:val="00840007"/>
    <w:rsid w:val="00843482"/>
    <w:rsid w:val="0084364C"/>
    <w:rsid w:val="00843DE3"/>
    <w:rsid w:val="00844C88"/>
    <w:rsid w:val="008454B3"/>
    <w:rsid w:val="00846455"/>
    <w:rsid w:val="0084701C"/>
    <w:rsid w:val="00847F43"/>
    <w:rsid w:val="00852AF8"/>
    <w:rsid w:val="00852E5B"/>
    <w:rsid w:val="0085445B"/>
    <w:rsid w:val="00854958"/>
    <w:rsid w:val="00857262"/>
    <w:rsid w:val="0085797B"/>
    <w:rsid w:val="00857E66"/>
    <w:rsid w:val="0086167C"/>
    <w:rsid w:val="00861D95"/>
    <w:rsid w:val="00862254"/>
    <w:rsid w:val="0086505C"/>
    <w:rsid w:val="00867102"/>
    <w:rsid w:val="008671CF"/>
    <w:rsid w:val="0087166A"/>
    <w:rsid w:val="008723C4"/>
    <w:rsid w:val="008727F4"/>
    <w:rsid w:val="008743C3"/>
    <w:rsid w:val="00874C5A"/>
    <w:rsid w:val="00875806"/>
    <w:rsid w:val="0087588C"/>
    <w:rsid w:val="00883D22"/>
    <w:rsid w:val="00884885"/>
    <w:rsid w:val="00886147"/>
    <w:rsid w:val="0088772F"/>
    <w:rsid w:val="00887737"/>
    <w:rsid w:val="008914EE"/>
    <w:rsid w:val="008936CF"/>
    <w:rsid w:val="0089538B"/>
    <w:rsid w:val="008A1FC7"/>
    <w:rsid w:val="008A2B5E"/>
    <w:rsid w:val="008A2E46"/>
    <w:rsid w:val="008A408B"/>
    <w:rsid w:val="008A43C8"/>
    <w:rsid w:val="008A4D48"/>
    <w:rsid w:val="008A6395"/>
    <w:rsid w:val="008B062C"/>
    <w:rsid w:val="008B2D9A"/>
    <w:rsid w:val="008B3CB4"/>
    <w:rsid w:val="008B4137"/>
    <w:rsid w:val="008B5C3D"/>
    <w:rsid w:val="008B5D9B"/>
    <w:rsid w:val="008B741A"/>
    <w:rsid w:val="008B7649"/>
    <w:rsid w:val="008B7BE9"/>
    <w:rsid w:val="008C0E44"/>
    <w:rsid w:val="008C270F"/>
    <w:rsid w:val="008C53DC"/>
    <w:rsid w:val="008C54DD"/>
    <w:rsid w:val="008C593F"/>
    <w:rsid w:val="008D6864"/>
    <w:rsid w:val="008D743D"/>
    <w:rsid w:val="008E3470"/>
    <w:rsid w:val="008E4395"/>
    <w:rsid w:val="008E4B49"/>
    <w:rsid w:val="0090401A"/>
    <w:rsid w:val="00905C80"/>
    <w:rsid w:val="00906A88"/>
    <w:rsid w:val="00906E19"/>
    <w:rsid w:val="00907709"/>
    <w:rsid w:val="009110A6"/>
    <w:rsid w:val="009110C5"/>
    <w:rsid w:val="00913251"/>
    <w:rsid w:val="00914B05"/>
    <w:rsid w:val="0091545E"/>
    <w:rsid w:val="00916BB3"/>
    <w:rsid w:val="009206C7"/>
    <w:rsid w:val="009208F6"/>
    <w:rsid w:val="009214E0"/>
    <w:rsid w:val="00922F14"/>
    <w:rsid w:val="0092390D"/>
    <w:rsid w:val="0092633E"/>
    <w:rsid w:val="00927E05"/>
    <w:rsid w:val="00930A56"/>
    <w:rsid w:val="009312D6"/>
    <w:rsid w:val="00933441"/>
    <w:rsid w:val="00934F78"/>
    <w:rsid w:val="00936657"/>
    <w:rsid w:val="009402E1"/>
    <w:rsid w:val="00945C87"/>
    <w:rsid w:val="00950C3C"/>
    <w:rsid w:val="009518B6"/>
    <w:rsid w:val="009523F1"/>
    <w:rsid w:val="0095338F"/>
    <w:rsid w:val="00953957"/>
    <w:rsid w:val="00953C42"/>
    <w:rsid w:val="00954035"/>
    <w:rsid w:val="009551B6"/>
    <w:rsid w:val="00955E62"/>
    <w:rsid w:val="009635B9"/>
    <w:rsid w:val="00966663"/>
    <w:rsid w:val="0096682D"/>
    <w:rsid w:val="00966AE3"/>
    <w:rsid w:val="00970F33"/>
    <w:rsid w:val="009713B3"/>
    <w:rsid w:val="00972021"/>
    <w:rsid w:val="009720AA"/>
    <w:rsid w:val="00973A63"/>
    <w:rsid w:val="009858EE"/>
    <w:rsid w:val="00986064"/>
    <w:rsid w:val="00987D9A"/>
    <w:rsid w:val="009911D4"/>
    <w:rsid w:val="00991363"/>
    <w:rsid w:val="00993660"/>
    <w:rsid w:val="009937C7"/>
    <w:rsid w:val="00994043"/>
    <w:rsid w:val="00994A5F"/>
    <w:rsid w:val="0099760B"/>
    <w:rsid w:val="009A31F0"/>
    <w:rsid w:val="009A3982"/>
    <w:rsid w:val="009A433B"/>
    <w:rsid w:val="009A4952"/>
    <w:rsid w:val="009A6A8E"/>
    <w:rsid w:val="009B2F38"/>
    <w:rsid w:val="009B344E"/>
    <w:rsid w:val="009B46D9"/>
    <w:rsid w:val="009B756E"/>
    <w:rsid w:val="009B7E0A"/>
    <w:rsid w:val="009C2053"/>
    <w:rsid w:val="009C2218"/>
    <w:rsid w:val="009C4040"/>
    <w:rsid w:val="009C4CFD"/>
    <w:rsid w:val="009C6665"/>
    <w:rsid w:val="009C7C19"/>
    <w:rsid w:val="009D09AA"/>
    <w:rsid w:val="009D2E0C"/>
    <w:rsid w:val="009D30DA"/>
    <w:rsid w:val="009D3A43"/>
    <w:rsid w:val="009D41CF"/>
    <w:rsid w:val="009D5939"/>
    <w:rsid w:val="009D5E37"/>
    <w:rsid w:val="009D7528"/>
    <w:rsid w:val="009E0A8A"/>
    <w:rsid w:val="009E1F81"/>
    <w:rsid w:val="009E56CF"/>
    <w:rsid w:val="009E6E09"/>
    <w:rsid w:val="009E760F"/>
    <w:rsid w:val="009F029F"/>
    <w:rsid w:val="009F184F"/>
    <w:rsid w:val="009F22A6"/>
    <w:rsid w:val="009F3861"/>
    <w:rsid w:val="009F40EB"/>
    <w:rsid w:val="009F5D3A"/>
    <w:rsid w:val="009F76EC"/>
    <w:rsid w:val="00A009A1"/>
    <w:rsid w:val="00A00B06"/>
    <w:rsid w:val="00A02BE0"/>
    <w:rsid w:val="00A05A12"/>
    <w:rsid w:val="00A060B5"/>
    <w:rsid w:val="00A062C1"/>
    <w:rsid w:val="00A07844"/>
    <w:rsid w:val="00A1457C"/>
    <w:rsid w:val="00A24082"/>
    <w:rsid w:val="00A244A9"/>
    <w:rsid w:val="00A245C9"/>
    <w:rsid w:val="00A25463"/>
    <w:rsid w:val="00A25A8D"/>
    <w:rsid w:val="00A273E6"/>
    <w:rsid w:val="00A32DE7"/>
    <w:rsid w:val="00A336D4"/>
    <w:rsid w:val="00A35386"/>
    <w:rsid w:val="00A362A5"/>
    <w:rsid w:val="00A37E52"/>
    <w:rsid w:val="00A416AC"/>
    <w:rsid w:val="00A43EC6"/>
    <w:rsid w:val="00A46D7F"/>
    <w:rsid w:val="00A47872"/>
    <w:rsid w:val="00A47D38"/>
    <w:rsid w:val="00A50A8D"/>
    <w:rsid w:val="00A52CF4"/>
    <w:rsid w:val="00A5438C"/>
    <w:rsid w:val="00A54B0C"/>
    <w:rsid w:val="00A56B1F"/>
    <w:rsid w:val="00A571E8"/>
    <w:rsid w:val="00A631E6"/>
    <w:rsid w:val="00A633FF"/>
    <w:rsid w:val="00A63593"/>
    <w:rsid w:val="00A66B58"/>
    <w:rsid w:val="00A7066F"/>
    <w:rsid w:val="00A717FF"/>
    <w:rsid w:val="00A71B1C"/>
    <w:rsid w:val="00A71D04"/>
    <w:rsid w:val="00A7260E"/>
    <w:rsid w:val="00A72EA1"/>
    <w:rsid w:val="00A773D6"/>
    <w:rsid w:val="00A77473"/>
    <w:rsid w:val="00A80532"/>
    <w:rsid w:val="00A806F8"/>
    <w:rsid w:val="00A8134D"/>
    <w:rsid w:val="00A81A55"/>
    <w:rsid w:val="00A845EB"/>
    <w:rsid w:val="00A84950"/>
    <w:rsid w:val="00A84F61"/>
    <w:rsid w:val="00A860F6"/>
    <w:rsid w:val="00A911CB"/>
    <w:rsid w:val="00A93A90"/>
    <w:rsid w:val="00A93FBA"/>
    <w:rsid w:val="00A95189"/>
    <w:rsid w:val="00A95F66"/>
    <w:rsid w:val="00A9651D"/>
    <w:rsid w:val="00AA1BAD"/>
    <w:rsid w:val="00AA1FC7"/>
    <w:rsid w:val="00AA4E08"/>
    <w:rsid w:val="00AA6B93"/>
    <w:rsid w:val="00AB2050"/>
    <w:rsid w:val="00AB26A8"/>
    <w:rsid w:val="00AB43A3"/>
    <w:rsid w:val="00AB4604"/>
    <w:rsid w:val="00AB4C95"/>
    <w:rsid w:val="00AC039D"/>
    <w:rsid w:val="00AC1058"/>
    <w:rsid w:val="00AC18B1"/>
    <w:rsid w:val="00AC2EB6"/>
    <w:rsid w:val="00AC3FB6"/>
    <w:rsid w:val="00AC5081"/>
    <w:rsid w:val="00AD020E"/>
    <w:rsid w:val="00AD190C"/>
    <w:rsid w:val="00AD1B92"/>
    <w:rsid w:val="00AD2A99"/>
    <w:rsid w:val="00AE079F"/>
    <w:rsid w:val="00AE29EA"/>
    <w:rsid w:val="00AE49F0"/>
    <w:rsid w:val="00AE5D88"/>
    <w:rsid w:val="00AE7910"/>
    <w:rsid w:val="00AF0834"/>
    <w:rsid w:val="00AF3E88"/>
    <w:rsid w:val="00AF5BB3"/>
    <w:rsid w:val="00AF7BE9"/>
    <w:rsid w:val="00AF7DA0"/>
    <w:rsid w:val="00AF7EB5"/>
    <w:rsid w:val="00B01568"/>
    <w:rsid w:val="00B01638"/>
    <w:rsid w:val="00B048EC"/>
    <w:rsid w:val="00B05C3D"/>
    <w:rsid w:val="00B07061"/>
    <w:rsid w:val="00B10149"/>
    <w:rsid w:val="00B11C30"/>
    <w:rsid w:val="00B12F0B"/>
    <w:rsid w:val="00B13C36"/>
    <w:rsid w:val="00B149DD"/>
    <w:rsid w:val="00B1666A"/>
    <w:rsid w:val="00B178DC"/>
    <w:rsid w:val="00B20EAD"/>
    <w:rsid w:val="00B21FD4"/>
    <w:rsid w:val="00B2201A"/>
    <w:rsid w:val="00B23CF5"/>
    <w:rsid w:val="00B25D59"/>
    <w:rsid w:val="00B27967"/>
    <w:rsid w:val="00B30ABD"/>
    <w:rsid w:val="00B326A7"/>
    <w:rsid w:val="00B32A2D"/>
    <w:rsid w:val="00B335D2"/>
    <w:rsid w:val="00B3459A"/>
    <w:rsid w:val="00B354C8"/>
    <w:rsid w:val="00B36233"/>
    <w:rsid w:val="00B3663A"/>
    <w:rsid w:val="00B40603"/>
    <w:rsid w:val="00B4193B"/>
    <w:rsid w:val="00B419CA"/>
    <w:rsid w:val="00B476C0"/>
    <w:rsid w:val="00B4771D"/>
    <w:rsid w:val="00B53AAC"/>
    <w:rsid w:val="00B53CB4"/>
    <w:rsid w:val="00B5718D"/>
    <w:rsid w:val="00B611BD"/>
    <w:rsid w:val="00B62E7E"/>
    <w:rsid w:val="00B63F28"/>
    <w:rsid w:val="00B70819"/>
    <w:rsid w:val="00B708B7"/>
    <w:rsid w:val="00B714DB"/>
    <w:rsid w:val="00B7282B"/>
    <w:rsid w:val="00B72C2B"/>
    <w:rsid w:val="00B7640E"/>
    <w:rsid w:val="00B845BD"/>
    <w:rsid w:val="00B87973"/>
    <w:rsid w:val="00B90289"/>
    <w:rsid w:val="00B90A2D"/>
    <w:rsid w:val="00B90BD3"/>
    <w:rsid w:val="00B93563"/>
    <w:rsid w:val="00B938E3"/>
    <w:rsid w:val="00B941F0"/>
    <w:rsid w:val="00B944F0"/>
    <w:rsid w:val="00B96E52"/>
    <w:rsid w:val="00BA09AF"/>
    <w:rsid w:val="00BA20A6"/>
    <w:rsid w:val="00BA6C85"/>
    <w:rsid w:val="00BA73B4"/>
    <w:rsid w:val="00BB07CE"/>
    <w:rsid w:val="00BB0B7E"/>
    <w:rsid w:val="00BB2E6C"/>
    <w:rsid w:val="00BC1A1F"/>
    <w:rsid w:val="00BC434C"/>
    <w:rsid w:val="00BD131A"/>
    <w:rsid w:val="00BD1A06"/>
    <w:rsid w:val="00BD1A14"/>
    <w:rsid w:val="00BD3201"/>
    <w:rsid w:val="00BD652A"/>
    <w:rsid w:val="00BD76A3"/>
    <w:rsid w:val="00BE036D"/>
    <w:rsid w:val="00BE2D6F"/>
    <w:rsid w:val="00BE439E"/>
    <w:rsid w:val="00BE4D78"/>
    <w:rsid w:val="00BE5088"/>
    <w:rsid w:val="00BE5D2F"/>
    <w:rsid w:val="00BE5F21"/>
    <w:rsid w:val="00BF01FE"/>
    <w:rsid w:val="00BF3957"/>
    <w:rsid w:val="00BF3E50"/>
    <w:rsid w:val="00BF4CBF"/>
    <w:rsid w:val="00BF5C36"/>
    <w:rsid w:val="00BF639E"/>
    <w:rsid w:val="00BF65A1"/>
    <w:rsid w:val="00C05890"/>
    <w:rsid w:val="00C06045"/>
    <w:rsid w:val="00C0711F"/>
    <w:rsid w:val="00C0723D"/>
    <w:rsid w:val="00C115FD"/>
    <w:rsid w:val="00C11CDC"/>
    <w:rsid w:val="00C11D33"/>
    <w:rsid w:val="00C13902"/>
    <w:rsid w:val="00C2197F"/>
    <w:rsid w:val="00C22325"/>
    <w:rsid w:val="00C22F20"/>
    <w:rsid w:val="00C23DC2"/>
    <w:rsid w:val="00C276DF"/>
    <w:rsid w:val="00C27C21"/>
    <w:rsid w:val="00C27CE3"/>
    <w:rsid w:val="00C32D25"/>
    <w:rsid w:val="00C33240"/>
    <w:rsid w:val="00C33AB4"/>
    <w:rsid w:val="00C35D8E"/>
    <w:rsid w:val="00C35DEB"/>
    <w:rsid w:val="00C35F81"/>
    <w:rsid w:val="00C3710E"/>
    <w:rsid w:val="00C371B2"/>
    <w:rsid w:val="00C419D2"/>
    <w:rsid w:val="00C4386A"/>
    <w:rsid w:val="00C446D9"/>
    <w:rsid w:val="00C5051B"/>
    <w:rsid w:val="00C50581"/>
    <w:rsid w:val="00C509C9"/>
    <w:rsid w:val="00C5125C"/>
    <w:rsid w:val="00C52785"/>
    <w:rsid w:val="00C527BC"/>
    <w:rsid w:val="00C5411B"/>
    <w:rsid w:val="00C54F95"/>
    <w:rsid w:val="00C568C0"/>
    <w:rsid w:val="00C600B2"/>
    <w:rsid w:val="00C63B73"/>
    <w:rsid w:val="00C70D2B"/>
    <w:rsid w:val="00C71BD3"/>
    <w:rsid w:val="00C71D1F"/>
    <w:rsid w:val="00C729A6"/>
    <w:rsid w:val="00C735CE"/>
    <w:rsid w:val="00C74BEB"/>
    <w:rsid w:val="00C754E0"/>
    <w:rsid w:val="00C761AB"/>
    <w:rsid w:val="00C7712B"/>
    <w:rsid w:val="00C81629"/>
    <w:rsid w:val="00C827EF"/>
    <w:rsid w:val="00C877B2"/>
    <w:rsid w:val="00C87CA9"/>
    <w:rsid w:val="00C92770"/>
    <w:rsid w:val="00C940F9"/>
    <w:rsid w:val="00C9706E"/>
    <w:rsid w:val="00CA0600"/>
    <w:rsid w:val="00CA11B6"/>
    <w:rsid w:val="00CA15D7"/>
    <w:rsid w:val="00CA6265"/>
    <w:rsid w:val="00CB1E8D"/>
    <w:rsid w:val="00CB321C"/>
    <w:rsid w:val="00CB55C7"/>
    <w:rsid w:val="00CB7498"/>
    <w:rsid w:val="00CC2A5F"/>
    <w:rsid w:val="00CC4302"/>
    <w:rsid w:val="00CC4E18"/>
    <w:rsid w:val="00CC5929"/>
    <w:rsid w:val="00CC5F28"/>
    <w:rsid w:val="00CC5F36"/>
    <w:rsid w:val="00CC600E"/>
    <w:rsid w:val="00CD014E"/>
    <w:rsid w:val="00CD52C8"/>
    <w:rsid w:val="00CD61CE"/>
    <w:rsid w:val="00CD70B7"/>
    <w:rsid w:val="00CE00E1"/>
    <w:rsid w:val="00CE1117"/>
    <w:rsid w:val="00CE3413"/>
    <w:rsid w:val="00CF359C"/>
    <w:rsid w:val="00CF6576"/>
    <w:rsid w:val="00CF7CBB"/>
    <w:rsid w:val="00D03F03"/>
    <w:rsid w:val="00D06932"/>
    <w:rsid w:val="00D12FD2"/>
    <w:rsid w:val="00D16403"/>
    <w:rsid w:val="00D2228E"/>
    <w:rsid w:val="00D22530"/>
    <w:rsid w:val="00D23304"/>
    <w:rsid w:val="00D2446E"/>
    <w:rsid w:val="00D26628"/>
    <w:rsid w:val="00D30355"/>
    <w:rsid w:val="00D32221"/>
    <w:rsid w:val="00D32FB5"/>
    <w:rsid w:val="00D33550"/>
    <w:rsid w:val="00D341A2"/>
    <w:rsid w:val="00D34388"/>
    <w:rsid w:val="00D35994"/>
    <w:rsid w:val="00D37106"/>
    <w:rsid w:val="00D42E94"/>
    <w:rsid w:val="00D43CDC"/>
    <w:rsid w:val="00D4523C"/>
    <w:rsid w:val="00D4576C"/>
    <w:rsid w:val="00D47B7F"/>
    <w:rsid w:val="00D50869"/>
    <w:rsid w:val="00D50F8C"/>
    <w:rsid w:val="00D51826"/>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3109"/>
    <w:rsid w:val="00D74D88"/>
    <w:rsid w:val="00D751DC"/>
    <w:rsid w:val="00D77E29"/>
    <w:rsid w:val="00D8136B"/>
    <w:rsid w:val="00D8524C"/>
    <w:rsid w:val="00D85D01"/>
    <w:rsid w:val="00D85D77"/>
    <w:rsid w:val="00D8797A"/>
    <w:rsid w:val="00D906AB"/>
    <w:rsid w:val="00D90BB4"/>
    <w:rsid w:val="00D9173A"/>
    <w:rsid w:val="00D92C32"/>
    <w:rsid w:val="00D93FB5"/>
    <w:rsid w:val="00D96C23"/>
    <w:rsid w:val="00DA0A31"/>
    <w:rsid w:val="00DA224A"/>
    <w:rsid w:val="00DA2678"/>
    <w:rsid w:val="00DA2BD2"/>
    <w:rsid w:val="00DA3935"/>
    <w:rsid w:val="00DA3B6C"/>
    <w:rsid w:val="00DA4CC5"/>
    <w:rsid w:val="00DA5565"/>
    <w:rsid w:val="00DA6B13"/>
    <w:rsid w:val="00DB053B"/>
    <w:rsid w:val="00DB09ED"/>
    <w:rsid w:val="00DB0C63"/>
    <w:rsid w:val="00DB198B"/>
    <w:rsid w:val="00DB1D77"/>
    <w:rsid w:val="00DB1F02"/>
    <w:rsid w:val="00DB3492"/>
    <w:rsid w:val="00DB36C1"/>
    <w:rsid w:val="00DB7117"/>
    <w:rsid w:val="00DC047D"/>
    <w:rsid w:val="00DC04BF"/>
    <w:rsid w:val="00DC1D01"/>
    <w:rsid w:val="00DC307C"/>
    <w:rsid w:val="00DC62CF"/>
    <w:rsid w:val="00DC646A"/>
    <w:rsid w:val="00DC778D"/>
    <w:rsid w:val="00DC79DF"/>
    <w:rsid w:val="00DD3BFF"/>
    <w:rsid w:val="00DD3C63"/>
    <w:rsid w:val="00DD3D8A"/>
    <w:rsid w:val="00DD4638"/>
    <w:rsid w:val="00DD4C5E"/>
    <w:rsid w:val="00DD612D"/>
    <w:rsid w:val="00DD73CE"/>
    <w:rsid w:val="00DE06E1"/>
    <w:rsid w:val="00DE1BCB"/>
    <w:rsid w:val="00DE363C"/>
    <w:rsid w:val="00DE647E"/>
    <w:rsid w:val="00DE771C"/>
    <w:rsid w:val="00DF31BF"/>
    <w:rsid w:val="00DF3C3E"/>
    <w:rsid w:val="00DF5237"/>
    <w:rsid w:val="00DF7344"/>
    <w:rsid w:val="00DF734E"/>
    <w:rsid w:val="00DF7F00"/>
    <w:rsid w:val="00E02DAC"/>
    <w:rsid w:val="00E06626"/>
    <w:rsid w:val="00E06FFA"/>
    <w:rsid w:val="00E07D50"/>
    <w:rsid w:val="00E148A2"/>
    <w:rsid w:val="00E176B9"/>
    <w:rsid w:val="00E17DD6"/>
    <w:rsid w:val="00E2256A"/>
    <w:rsid w:val="00E22A93"/>
    <w:rsid w:val="00E23808"/>
    <w:rsid w:val="00E23B2F"/>
    <w:rsid w:val="00E241D4"/>
    <w:rsid w:val="00E2553B"/>
    <w:rsid w:val="00E255F7"/>
    <w:rsid w:val="00E262D3"/>
    <w:rsid w:val="00E2676A"/>
    <w:rsid w:val="00E2724B"/>
    <w:rsid w:val="00E27630"/>
    <w:rsid w:val="00E30073"/>
    <w:rsid w:val="00E3112B"/>
    <w:rsid w:val="00E31BBB"/>
    <w:rsid w:val="00E32AA5"/>
    <w:rsid w:val="00E32AC7"/>
    <w:rsid w:val="00E335B5"/>
    <w:rsid w:val="00E348C0"/>
    <w:rsid w:val="00E35B46"/>
    <w:rsid w:val="00E36BC7"/>
    <w:rsid w:val="00E37C48"/>
    <w:rsid w:val="00E40002"/>
    <w:rsid w:val="00E438DD"/>
    <w:rsid w:val="00E47065"/>
    <w:rsid w:val="00E55867"/>
    <w:rsid w:val="00E55EC2"/>
    <w:rsid w:val="00E56739"/>
    <w:rsid w:val="00E574FA"/>
    <w:rsid w:val="00E577E0"/>
    <w:rsid w:val="00E60304"/>
    <w:rsid w:val="00E60E95"/>
    <w:rsid w:val="00E61AA0"/>
    <w:rsid w:val="00E64295"/>
    <w:rsid w:val="00E6559D"/>
    <w:rsid w:val="00E6579D"/>
    <w:rsid w:val="00E66215"/>
    <w:rsid w:val="00E663FB"/>
    <w:rsid w:val="00E66E12"/>
    <w:rsid w:val="00E719E2"/>
    <w:rsid w:val="00E71D4B"/>
    <w:rsid w:val="00E73230"/>
    <w:rsid w:val="00E7387B"/>
    <w:rsid w:val="00E74136"/>
    <w:rsid w:val="00E74758"/>
    <w:rsid w:val="00E74983"/>
    <w:rsid w:val="00E74C2B"/>
    <w:rsid w:val="00E756F7"/>
    <w:rsid w:val="00E77486"/>
    <w:rsid w:val="00E7766E"/>
    <w:rsid w:val="00E77792"/>
    <w:rsid w:val="00E805CE"/>
    <w:rsid w:val="00E84F07"/>
    <w:rsid w:val="00E87ADF"/>
    <w:rsid w:val="00E87C69"/>
    <w:rsid w:val="00E95696"/>
    <w:rsid w:val="00E9630A"/>
    <w:rsid w:val="00E97946"/>
    <w:rsid w:val="00EA00ED"/>
    <w:rsid w:val="00EA0B32"/>
    <w:rsid w:val="00EA13E8"/>
    <w:rsid w:val="00EA1B48"/>
    <w:rsid w:val="00EA45B8"/>
    <w:rsid w:val="00EA4CCF"/>
    <w:rsid w:val="00EA4EE3"/>
    <w:rsid w:val="00EA597D"/>
    <w:rsid w:val="00EA5EB3"/>
    <w:rsid w:val="00EA61C3"/>
    <w:rsid w:val="00EA7517"/>
    <w:rsid w:val="00EA7E8B"/>
    <w:rsid w:val="00EB05DB"/>
    <w:rsid w:val="00EB08B0"/>
    <w:rsid w:val="00EB0BA4"/>
    <w:rsid w:val="00EB37A7"/>
    <w:rsid w:val="00EB722B"/>
    <w:rsid w:val="00EC01B0"/>
    <w:rsid w:val="00EC0CA6"/>
    <w:rsid w:val="00EC48BE"/>
    <w:rsid w:val="00EC4FA7"/>
    <w:rsid w:val="00EC6593"/>
    <w:rsid w:val="00ED0AEE"/>
    <w:rsid w:val="00ED2108"/>
    <w:rsid w:val="00ED32C8"/>
    <w:rsid w:val="00ED33BF"/>
    <w:rsid w:val="00ED391D"/>
    <w:rsid w:val="00ED39ED"/>
    <w:rsid w:val="00ED514E"/>
    <w:rsid w:val="00ED70B3"/>
    <w:rsid w:val="00EE3147"/>
    <w:rsid w:val="00EE32D8"/>
    <w:rsid w:val="00EE32EC"/>
    <w:rsid w:val="00EE3458"/>
    <w:rsid w:val="00EE62EA"/>
    <w:rsid w:val="00EE7971"/>
    <w:rsid w:val="00EF1265"/>
    <w:rsid w:val="00EF54B0"/>
    <w:rsid w:val="00EF621E"/>
    <w:rsid w:val="00EF7FC6"/>
    <w:rsid w:val="00F013D1"/>
    <w:rsid w:val="00F0515E"/>
    <w:rsid w:val="00F0728C"/>
    <w:rsid w:val="00F10932"/>
    <w:rsid w:val="00F118B7"/>
    <w:rsid w:val="00F12620"/>
    <w:rsid w:val="00F131F9"/>
    <w:rsid w:val="00F1613C"/>
    <w:rsid w:val="00F17E80"/>
    <w:rsid w:val="00F20282"/>
    <w:rsid w:val="00F20323"/>
    <w:rsid w:val="00F21C6B"/>
    <w:rsid w:val="00F22884"/>
    <w:rsid w:val="00F22D0E"/>
    <w:rsid w:val="00F26C9A"/>
    <w:rsid w:val="00F2749B"/>
    <w:rsid w:val="00F30D39"/>
    <w:rsid w:val="00F3338A"/>
    <w:rsid w:val="00F34B38"/>
    <w:rsid w:val="00F34BC4"/>
    <w:rsid w:val="00F350F0"/>
    <w:rsid w:val="00F350FD"/>
    <w:rsid w:val="00F35BC4"/>
    <w:rsid w:val="00F36133"/>
    <w:rsid w:val="00F37357"/>
    <w:rsid w:val="00F37D26"/>
    <w:rsid w:val="00F40BDA"/>
    <w:rsid w:val="00F417A2"/>
    <w:rsid w:val="00F41A08"/>
    <w:rsid w:val="00F42730"/>
    <w:rsid w:val="00F43022"/>
    <w:rsid w:val="00F45ED9"/>
    <w:rsid w:val="00F47493"/>
    <w:rsid w:val="00F50B75"/>
    <w:rsid w:val="00F50B83"/>
    <w:rsid w:val="00F530CC"/>
    <w:rsid w:val="00F5455F"/>
    <w:rsid w:val="00F54DAB"/>
    <w:rsid w:val="00F556BA"/>
    <w:rsid w:val="00F61EA8"/>
    <w:rsid w:val="00F71408"/>
    <w:rsid w:val="00F7193D"/>
    <w:rsid w:val="00F72B65"/>
    <w:rsid w:val="00F73D58"/>
    <w:rsid w:val="00F819B1"/>
    <w:rsid w:val="00F82437"/>
    <w:rsid w:val="00F828BF"/>
    <w:rsid w:val="00F87C09"/>
    <w:rsid w:val="00F87C89"/>
    <w:rsid w:val="00F917AB"/>
    <w:rsid w:val="00F91806"/>
    <w:rsid w:val="00F92C3D"/>
    <w:rsid w:val="00F96131"/>
    <w:rsid w:val="00F96F8E"/>
    <w:rsid w:val="00F96FCE"/>
    <w:rsid w:val="00FA0CC0"/>
    <w:rsid w:val="00FA1809"/>
    <w:rsid w:val="00FA2EE8"/>
    <w:rsid w:val="00FA5644"/>
    <w:rsid w:val="00FA6281"/>
    <w:rsid w:val="00FB5DF3"/>
    <w:rsid w:val="00FB74B2"/>
    <w:rsid w:val="00FB7D14"/>
    <w:rsid w:val="00FC19A2"/>
    <w:rsid w:val="00FC2B94"/>
    <w:rsid w:val="00FC3B2A"/>
    <w:rsid w:val="00FC425A"/>
    <w:rsid w:val="00FC5261"/>
    <w:rsid w:val="00FC6B29"/>
    <w:rsid w:val="00FC6D25"/>
    <w:rsid w:val="00FC6D34"/>
    <w:rsid w:val="00FC7C97"/>
    <w:rsid w:val="00FD0E09"/>
    <w:rsid w:val="00FD2798"/>
    <w:rsid w:val="00FD3928"/>
    <w:rsid w:val="00FD3C0D"/>
    <w:rsid w:val="00FD5101"/>
    <w:rsid w:val="00FD6265"/>
    <w:rsid w:val="00FD7C8F"/>
    <w:rsid w:val="00FE00C0"/>
    <w:rsid w:val="00FE10FC"/>
    <w:rsid w:val="00FE3E36"/>
    <w:rsid w:val="00FE5910"/>
    <w:rsid w:val="00FE5CF2"/>
    <w:rsid w:val="00FE5E22"/>
    <w:rsid w:val="00FF051B"/>
    <w:rsid w:val="00FF0F6F"/>
    <w:rsid w:val="00FF23A4"/>
    <w:rsid w:val="00FF3358"/>
    <w:rsid w:val="00FF3433"/>
    <w:rsid w:val="00FF374B"/>
    <w:rsid w:val="00FF40E0"/>
    <w:rsid w:val="00FF52ED"/>
    <w:rsid w:val="00FF630D"/>
    <w:rsid w:val="00FF6790"/>
    <w:rsid w:val="00FF6AF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pPr>
      <w:spacing w:after="200" w:line="276" w:lineRule="auto"/>
    </w:pPr>
    <w:rPr>
      <w:lang w:eastAsia="en-US"/>
    </w:rPr>
  </w:style>
  <w:style w:type="paragraph" w:styleId="1">
    <w:name w:val="heading 1"/>
    <w:basedOn w:val="a"/>
    <w:next w:val="a"/>
    <w:link w:val="10"/>
    <w:uiPriority w:val="99"/>
    <w:qFormat/>
    <w:locked/>
    <w:rsid w:val="00B048E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locked/>
    <w:rsid w:val="00B23CF5"/>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5C36"/>
    <w:rPr>
      <w:rFonts w:ascii="Cambria" w:hAnsi="Cambria" w:cs="Times New Roman"/>
      <w:b/>
      <w:bCs/>
      <w:kern w:val="32"/>
      <w:sz w:val="32"/>
      <w:szCs w:val="32"/>
      <w:lang w:eastAsia="en-US"/>
    </w:rPr>
  </w:style>
  <w:style w:type="character" w:customStyle="1" w:styleId="30">
    <w:name w:val="Заголовок 3 Знак"/>
    <w:basedOn w:val="a0"/>
    <w:link w:val="3"/>
    <w:uiPriority w:val="99"/>
    <w:semiHidden/>
    <w:locked/>
    <w:rsid w:val="00B23CF5"/>
    <w:rPr>
      <w:rFonts w:ascii="Cambria" w:hAnsi="Cambria" w:cs="Times New Roman"/>
      <w:b/>
      <w:bCs/>
      <w:sz w:val="26"/>
      <w:szCs w:val="26"/>
      <w:lang w:eastAsia="en-US"/>
    </w:rPr>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10069A"/>
    <w:pPr>
      <w:autoSpaceDE w:val="0"/>
      <w:autoSpaceDN w:val="0"/>
      <w:adjustRightInd w:val="0"/>
    </w:pPr>
    <w:rPr>
      <w:rFonts w:ascii="Courier New" w:hAnsi="Courier New" w:cs="Courier New"/>
      <w:sz w:val="20"/>
      <w:szCs w:val="20"/>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F359C"/>
    <w:rPr>
      <w:rFonts w:cs="Times New Roman"/>
    </w:rPr>
  </w:style>
  <w:style w:type="table" w:styleId="ad">
    <w:name w:val="Table Grid"/>
    <w:basedOn w:val="a1"/>
    <w:uiPriority w:val="99"/>
    <w:rsid w:val="000A52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basedOn w:val="a0"/>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basedOn w:val="af0"/>
    <w:link w:val="af1"/>
    <w:uiPriority w:val="99"/>
    <w:semiHidden/>
    <w:locked/>
    <w:rsid w:val="00987D9A"/>
    <w:rPr>
      <w:b/>
      <w:bCs/>
    </w:rPr>
  </w:style>
  <w:style w:type="character" w:customStyle="1" w:styleId="ConsPlusNormal0">
    <w:name w:val="ConsPlusNormal Знак"/>
    <w:link w:val="ConsPlusNormal"/>
    <w:uiPriority w:val="99"/>
    <w:locked/>
    <w:rsid w:val="007E70DA"/>
    <w:rPr>
      <w:rFonts w:ascii="Times New Roman" w:hAnsi="Times New Roman"/>
      <w:sz w:val="22"/>
    </w:rPr>
  </w:style>
  <w:style w:type="paragraph" w:styleId="31">
    <w:name w:val="Body Text Indent 3"/>
    <w:basedOn w:val="a"/>
    <w:link w:val="32"/>
    <w:uiPriority w:val="99"/>
    <w:semiHidden/>
    <w:rsid w:val="007E70DA"/>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basedOn w:val="a0"/>
    <w:uiPriority w:val="99"/>
    <w:rsid w:val="00B3459A"/>
    <w:rPr>
      <w:rFonts w:cs="Times New Roman"/>
      <w:color w:val="0000FF"/>
      <w:u w:val="single"/>
    </w:rPr>
  </w:style>
  <w:style w:type="paragraph" w:styleId="af4">
    <w:name w:val="Revision"/>
    <w:hidden/>
    <w:uiPriority w:val="99"/>
    <w:semiHidden/>
    <w:rsid w:val="00B3459A"/>
    <w:rPr>
      <w:lang w:eastAsia="en-US"/>
    </w:rPr>
  </w:style>
  <w:style w:type="paragraph" w:customStyle="1" w:styleId="11">
    <w:name w:val="Абзац списка1"/>
    <w:basedOn w:val="a"/>
    <w:uiPriority w:val="99"/>
    <w:rsid w:val="00C33AB4"/>
    <w:pPr>
      <w:ind w:left="720"/>
      <w:contextualSpacing/>
    </w:pPr>
  </w:style>
  <w:style w:type="paragraph" w:styleId="af5">
    <w:name w:val="Title"/>
    <w:basedOn w:val="a"/>
    <w:link w:val="af6"/>
    <w:uiPriority w:val="99"/>
    <w:qFormat/>
    <w:locked/>
    <w:rsid w:val="004D2F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Название Знак"/>
    <w:basedOn w:val="a0"/>
    <w:link w:val="af5"/>
    <w:uiPriority w:val="99"/>
    <w:locked/>
    <w:rsid w:val="004D2F2B"/>
    <w:rPr>
      <w:rFonts w:ascii="Times New Roman" w:hAnsi="Times New Roman" w:cs="Times New Roman"/>
      <w:sz w:val="24"/>
      <w:szCs w:val="24"/>
    </w:rPr>
  </w:style>
  <w:style w:type="paragraph" w:customStyle="1" w:styleId="s1">
    <w:name w:val="s_1"/>
    <w:basedOn w:val="a"/>
    <w:uiPriority w:val="99"/>
    <w:rsid w:val="00734166"/>
    <w:pPr>
      <w:spacing w:before="100" w:beforeAutospacing="1" w:after="100" w:afterAutospacing="1" w:line="240" w:lineRule="auto"/>
    </w:pPr>
    <w:rPr>
      <w:rFonts w:ascii="Times New Roman" w:hAnsi="Times New Roman"/>
      <w:sz w:val="24"/>
      <w:szCs w:val="24"/>
      <w:lang w:eastAsia="ru-RU"/>
    </w:rPr>
  </w:style>
  <w:style w:type="paragraph" w:customStyle="1" w:styleId="unformattext">
    <w:name w:val="unformattext"/>
    <w:basedOn w:val="a"/>
    <w:uiPriority w:val="99"/>
    <w:rsid w:val="00B23C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
    <w:name w:val="Приложение - заголовок"/>
    <w:basedOn w:val="a"/>
    <w:uiPriority w:val="99"/>
    <w:rsid w:val="000C12C3"/>
    <w:pPr>
      <w:spacing w:after="0" w:line="240" w:lineRule="auto"/>
      <w:ind w:firstLine="329"/>
      <w:jc w:val="right"/>
    </w:pPr>
    <w:rPr>
      <w:rFonts w:ascii="Times New Roman" w:hAnsi="Times New Roman"/>
      <w:sz w:val="20"/>
      <w:szCs w:val="20"/>
      <w:lang w:eastAsia="ru-RU"/>
    </w:rPr>
  </w:style>
  <w:style w:type="paragraph" w:customStyle="1" w:styleId="af7">
    <w:name w:val="a"/>
    <w:basedOn w:val="a"/>
    <w:uiPriority w:val="99"/>
    <w:rsid w:val="007F12D0"/>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Plain Text"/>
    <w:basedOn w:val="a"/>
    <w:link w:val="af9"/>
    <w:uiPriority w:val="99"/>
    <w:rsid w:val="00C23DC2"/>
    <w:pPr>
      <w:spacing w:after="0" w:line="240" w:lineRule="auto"/>
    </w:pPr>
    <w:rPr>
      <w:szCs w:val="21"/>
    </w:rPr>
  </w:style>
  <w:style w:type="character" w:customStyle="1" w:styleId="af9">
    <w:name w:val="Текст Знак"/>
    <w:basedOn w:val="a0"/>
    <w:link w:val="af8"/>
    <w:uiPriority w:val="99"/>
    <w:locked/>
    <w:rsid w:val="00C23DC2"/>
    <w:rPr>
      <w:rFonts w:ascii="Calibri" w:hAnsi="Calibri" w:cs="Times New Roman"/>
      <w:sz w:val="21"/>
      <w:szCs w:val="21"/>
      <w:lang w:val="ru-RU" w:eastAsia="en-US" w:bidi="ar-SA"/>
    </w:rPr>
  </w:style>
  <w:style w:type="paragraph" w:customStyle="1" w:styleId="consplusdoclist">
    <w:name w:val="consplusdoclist"/>
    <w:basedOn w:val="a"/>
    <w:uiPriority w:val="99"/>
    <w:rsid w:val="00ED39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uiPriority w:val="99"/>
    <w:rsid w:val="00410444"/>
    <w:rPr>
      <w:rFonts w:ascii="Times New Roman" w:hAnsi="Times New Roman"/>
      <w:sz w:val="24"/>
      <w:szCs w:val="24"/>
    </w:rPr>
  </w:style>
  <w:style w:type="paragraph" w:customStyle="1" w:styleId="2">
    <w:name w:val="Абзац списка2"/>
    <w:basedOn w:val="a"/>
    <w:uiPriority w:val="99"/>
    <w:rsid w:val="00F5455F"/>
    <w:pPr>
      <w:ind w:left="720"/>
      <w:contextualSpacing/>
    </w:pPr>
    <w:rPr>
      <w:rFonts w:eastAsia="Times New Roman"/>
    </w:rPr>
  </w:style>
  <w:style w:type="character" w:customStyle="1" w:styleId="ng-scope">
    <w:name w:val="ng-scope"/>
    <w:uiPriority w:val="99"/>
    <w:rsid w:val="00D34388"/>
    <w:rPr>
      <w:rFonts w:ascii="Times New Roman" w:hAnsi="Times New Roman"/>
    </w:rPr>
  </w:style>
  <w:style w:type="paragraph" w:styleId="afa">
    <w:name w:val="footnote text"/>
    <w:basedOn w:val="a"/>
    <w:link w:val="afb"/>
    <w:uiPriority w:val="99"/>
    <w:semiHidden/>
    <w:rsid w:val="0092390D"/>
    <w:pPr>
      <w:spacing w:after="0" w:line="240" w:lineRule="auto"/>
      <w:ind w:firstLine="709"/>
      <w:jc w:val="both"/>
    </w:pPr>
    <w:rPr>
      <w:color w:val="000000"/>
      <w:sz w:val="20"/>
      <w:szCs w:val="20"/>
    </w:rPr>
  </w:style>
  <w:style w:type="character" w:customStyle="1" w:styleId="FootnoteTextChar">
    <w:name w:val="Footnote Text Char"/>
    <w:basedOn w:val="a0"/>
    <w:link w:val="afa"/>
    <w:uiPriority w:val="99"/>
    <w:semiHidden/>
    <w:locked/>
    <w:rsid w:val="001E53D9"/>
    <w:rPr>
      <w:rFonts w:cs="Times New Roman"/>
      <w:sz w:val="20"/>
      <w:szCs w:val="20"/>
      <w:lang w:eastAsia="en-US"/>
    </w:rPr>
  </w:style>
  <w:style w:type="character" w:customStyle="1" w:styleId="afb">
    <w:name w:val="Текст сноски Знак"/>
    <w:link w:val="afa"/>
    <w:uiPriority w:val="99"/>
    <w:semiHidden/>
    <w:locked/>
    <w:rsid w:val="0092390D"/>
    <w:rPr>
      <w:color w:val="000000"/>
      <w:lang w:val="ru-RU" w:eastAsia="en-US"/>
    </w:rPr>
  </w:style>
  <w:style w:type="character" w:styleId="afc">
    <w:name w:val="footnote reference"/>
    <w:basedOn w:val="a0"/>
    <w:uiPriority w:val="99"/>
    <w:semiHidden/>
    <w:rsid w:val="0092390D"/>
    <w:rPr>
      <w:rFonts w:cs="Times New Roman"/>
      <w:vertAlign w:val="superscript"/>
    </w:rPr>
  </w:style>
  <w:style w:type="paragraph" w:styleId="afd">
    <w:name w:val="Body Text"/>
    <w:basedOn w:val="a"/>
    <w:link w:val="afe"/>
    <w:uiPriority w:val="99"/>
    <w:rsid w:val="00A717FF"/>
    <w:pPr>
      <w:spacing w:after="120" w:line="240" w:lineRule="auto"/>
    </w:pPr>
    <w:rPr>
      <w:rFonts w:ascii="Times New Roman" w:hAnsi="Times New Roman"/>
      <w:sz w:val="24"/>
      <w:szCs w:val="24"/>
      <w:lang w:eastAsia="ru-RU"/>
    </w:rPr>
  </w:style>
  <w:style w:type="character" w:customStyle="1" w:styleId="afe">
    <w:name w:val="Основной текст Знак"/>
    <w:basedOn w:val="a0"/>
    <w:link w:val="afd"/>
    <w:uiPriority w:val="99"/>
    <w:semiHidden/>
    <w:locked/>
    <w:rsid w:val="00C0711F"/>
    <w:rPr>
      <w:rFonts w:cs="Times New Roman"/>
      <w:lang w:eastAsia="en-US"/>
    </w:rPr>
  </w:style>
  <w:style w:type="character" w:customStyle="1" w:styleId="aff">
    <w:name w:val="Основной текст_"/>
    <w:link w:val="20"/>
    <w:uiPriority w:val="99"/>
    <w:locked/>
    <w:rsid w:val="00A717FF"/>
    <w:rPr>
      <w:sz w:val="21"/>
    </w:rPr>
  </w:style>
  <w:style w:type="paragraph" w:customStyle="1" w:styleId="20">
    <w:name w:val="Основной текст2"/>
    <w:basedOn w:val="a"/>
    <w:link w:val="aff"/>
    <w:uiPriority w:val="99"/>
    <w:rsid w:val="00A717FF"/>
    <w:pPr>
      <w:widowControl w:val="0"/>
      <w:shd w:val="clear" w:color="auto" w:fill="FFFFFF"/>
      <w:spacing w:before="300" w:after="0" w:line="326" w:lineRule="exact"/>
      <w:jc w:val="both"/>
    </w:pPr>
    <w:rPr>
      <w:sz w:val="21"/>
      <w:szCs w:val="20"/>
      <w:lang w:eastAsia="ru-RU"/>
    </w:rPr>
  </w:style>
  <w:style w:type="character" w:customStyle="1" w:styleId="13">
    <w:name w:val="Заголовок №1_"/>
    <w:basedOn w:val="a0"/>
    <w:link w:val="15"/>
    <w:uiPriority w:val="99"/>
    <w:locked/>
    <w:rsid w:val="00A717FF"/>
    <w:rPr>
      <w:rFonts w:cs="Times New Roman"/>
      <w:sz w:val="30"/>
      <w:szCs w:val="30"/>
      <w:lang w:bidi="ar-SA"/>
    </w:rPr>
  </w:style>
  <w:style w:type="character" w:customStyle="1" w:styleId="21">
    <w:name w:val="Основной текст (2)_"/>
    <w:basedOn w:val="a0"/>
    <w:link w:val="22"/>
    <w:uiPriority w:val="99"/>
    <w:locked/>
    <w:rsid w:val="00A717FF"/>
    <w:rPr>
      <w:rFonts w:cs="Times New Roman"/>
      <w:sz w:val="30"/>
      <w:szCs w:val="30"/>
      <w:lang w:bidi="ar-SA"/>
    </w:rPr>
  </w:style>
  <w:style w:type="character" w:customStyle="1" w:styleId="213pt">
    <w:name w:val="Основной текст (2) + 13 pt"/>
    <w:basedOn w:val="21"/>
    <w:uiPriority w:val="99"/>
    <w:rsid w:val="00A717FF"/>
    <w:rPr>
      <w:sz w:val="26"/>
      <w:szCs w:val="26"/>
    </w:rPr>
  </w:style>
  <w:style w:type="character" w:customStyle="1" w:styleId="23">
    <w:name w:val="Заголовок №2_"/>
    <w:basedOn w:val="a0"/>
    <w:link w:val="24"/>
    <w:uiPriority w:val="99"/>
    <w:locked/>
    <w:rsid w:val="00A717FF"/>
    <w:rPr>
      <w:rFonts w:cs="Times New Roman"/>
      <w:b/>
      <w:bCs/>
      <w:sz w:val="26"/>
      <w:szCs w:val="26"/>
      <w:lang w:bidi="ar-SA"/>
    </w:rPr>
  </w:style>
  <w:style w:type="paragraph" w:customStyle="1" w:styleId="15">
    <w:name w:val="Заголовок №1"/>
    <w:basedOn w:val="a"/>
    <w:link w:val="13"/>
    <w:uiPriority w:val="99"/>
    <w:rsid w:val="00A717FF"/>
    <w:pPr>
      <w:widowControl w:val="0"/>
      <w:shd w:val="clear" w:color="auto" w:fill="FFFFFF"/>
      <w:spacing w:after="60" w:line="240" w:lineRule="atLeast"/>
      <w:jc w:val="center"/>
      <w:outlineLvl w:val="0"/>
    </w:pPr>
    <w:rPr>
      <w:rFonts w:ascii="Times New Roman" w:hAnsi="Times New Roman"/>
      <w:noProof/>
      <w:sz w:val="30"/>
      <w:szCs w:val="30"/>
      <w:lang w:eastAsia="ru-RU"/>
    </w:rPr>
  </w:style>
  <w:style w:type="paragraph" w:customStyle="1" w:styleId="22">
    <w:name w:val="Основной текст (2)"/>
    <w:basedOn w:val="a"/>
    <w:link w:val="21"/>
    <w:uiPriority w:val="99"/>
    <w:rsid w:val="00A717FF"/>
    <w:pPr>
      <w:widowControl w:val="0"/>
      <w:shd w:val="clear" w:color="auto" w:fill="FFFFFF"/>
      <w:spacing w:before="60" w:after="240" w:line="317" w:lineRule="exact"/>
      <w:ind w:firstLine="1480"/>
    </w:pPr>
    <w:rPr>
      <w:rFonts w:ascii="Times New Roman" w:hAnsi="Times New Roman"/>
      <w:noProof/>
      <w:sz w:val="30"/>
      <w:szCs w:val="30"/>
      <w:lang w:eastAsia="ru-RU"/>
    </w:rPr>
  </w:style>
  <w:style w:type="paragraph" w:customStyle="1" w:styleId="24">
    <w:name w:val="Заголовок №2"/>
    <w:basedOn w:val="a"/>
    <w:link w:val="23"/>
    <w:uiPriority w:val="99"/>
    <w:rsid w:val="00A717FF"/>
    <w:pPr>
      <w:widowControl w:val="0"/>
      <w:shd w:val="clear" w:color="auto" w:fill="FFFFFF"/>
      <w:spacing w:before="240" w:after="420" w:line="240" w:lineRule="atLeast"/>
      <w:outlineLvl w:val="1"/>
    </w:pPr>
    <w:rPr>
      <w:rFonts w:ascii="Times New Roman" w:hAnsi="Times New Roman"/>
      <w:b/>
      <w:bCs/>
      <w:noProof/>
      <w:sz w:val="26"/>
      <w:szCs w:val="26"/>
      <w:lang w:eastAsia="ru-RU"/>
    </w:rPr>
  </w:style>
</w:styles>
</file>

<file path=word/webSettings.xml><?xml version="1.0" encoding="utf-8"?>
<w:webSettings xmlns:r="http://schemas.openxmlformats.org/officeDocument/2006/relationships" xmlns:w="http://schemas.openxmlformats.org/wordprocessingml/2006/main">
  <w:divs>
    <w:div w:id="663553490">
      <w:marLeft w:val="0"/>
      <w:marRight w:val="0"/>
      <w:marTop w:val="0"/>
      <w:marBottom w:val="0"/>
      <w:divBdr>
        <w:top w:val="none" w:sz="0" w:space="0" w:color="auto"/>
        <w:left w:val="none" w:sz="0" w:space="0" w:color="auto"/>
        <w:bottom w:val="none" w:sz="0" w:space="0" w:color="auto"/>
        <w:right w:val="none" w:sz="0" w:space="0" w:color="auto"/>
      </w:divBdr>
    </w:div>
    <w:div w:id="663553491">
      <w:marLeft w:val="0"/>
      <w:marRight w:val="0"/>
      <w:marTop w:val="0"/>
      <w:marBottom w:val="0"/>
      <w:divBdr>
        <w:top w:val="none" w:sz="0" w:space="0" w:color="auto"/>
        <w:left w:val="none" w:sz="0" w:space="0" w:color="auto"/>
        <w:bottom w:val="none" w:sz="0" w:space="0" w:color="auto"/>
        <w:right w:val="none" w:sz="0" w:space="0" w:color="auto"/>
      </w:divBdr>
    </w:div>
    <w:div w:id="663553492">
      <w:marLeft w:val="0"/>
      <w:marRight w:val="0"/>
      <w:marTop w:val="0"/>
      <w:marBottom w:val="0"/>
      <w:divBdr>
        <w:top w:val="none" w:sz="0" w:space="0" w:color="auto"/>
        <w:left w:val="none" w:sz="0" w:space="0" w:color="auto"/>
        <w:bottom w:val="none" w:sz="0" w:space="0" w:color="auto"/>
        <w:right w:val="none" w:sz="0" w:space="0" w:color="auto"/>
      </w:divBdr>
    </w:div>
    <w:div w:id="663553493">
      <w:marLeft w:val="0"/>
      <w:marRight w:val="0"/>
      <w:marTop w:val="0"/>
      <w:marBottom w:val="0"/>
      <w:divBdr>
        <w:top w:val="none" w:sz="0" w:space="0" w:color="auto"/>
        <w:left w:val="none" w:sz="0" w:space="0" w:color="auto"/>
        <w:bottom w:val="none" w:sz="0" w:space="0" w:color="auto"/>
        <w:right w:val="none" w:sz="0" w:space="0" w:color="auto"/>
      </w:divBdr>
    </w:div>
    <w:div w:id="663553494">
      <w:marLeft w:val="0"/>
      <w:marRight w:val="0"/>
      <w:marTop w:val="0"/>
      <w:marBottom w:val="0"/>
      <w:divBdr>
        <w:top w:val="none" w:sz="0" w:space="0" w:color="auto"/>
        <w:left w:val="none" w:sz="0" w:space="0" w:color="auto"/>
        <w:bottom w:val="none" w:sz="0" w:space="0" w:color="auto"/>
        <w:right w:val="none" w:sz="0" w:space="0" w:color="auto"/>
      </w:divBdr>
    </w:div>
    <w:div w:id="663553497">
      <w:marLeft w:val="0"/>
      <w:marRight w:val="0"/>
      <w:marTop w:val="0"/>
      <w:marBottom w:val="0"/>
      <w:divBdr>
        <w:top w:val="none" w:sz="0" w:space="0" w:color="auto"/>
        <w:left w:val="none" w:sz="0" w:space="0" w:color="auto"/>
        <w:bottom w:val="none" w:sz="0" w:space="0" w:color="auto"/>
        <w:right w:val="none" w:sz="0" w:space="0" w:color="auto"/>
      </w:divBdr>
      <w:divsChild>
        <w:div w:id="663553503">
          <w:marLeft w:val="0"/>
          <w:marRight w:val="0"/>
          <w:marTop w:val="0"/>
          <w:marBottom w:val="0"/>
          <w:divBdr>
            <w:top w:val="none" w:sz="0" w:space="0" w:color="auto"/>
            <w:left w:val="none" w:sz="0" w:space="0" w:color="auto"/>
            <w:bottom w:val="none" w:sz="0" w:space="0" w:color="auto"/>
            <w:right w:val="none" w:sz="0" w:space="0" w:color="auto"/>
          </w:divBdr>
          <w:divsChild>
            <w:div w:id="663553495">
              <w:marLeft w:val="0"/>
              <w:marRight w:val="0"/>
              <w:marTop w:val="0"/>
              <w:marBottom w:val="0"/>
              <w:divBdr>
                <w:top w:val="none" w:sz="0" w:space="0" w:color="auto"/>
                <w:left w:val="none" w:sz="0" w:space="0" w:color="auto"/>
                <w:bottom w:val="none" w:sz="0" w:space="0" w:color="auto"/>
                <w:right w:val="none" w:sz="0" w:space="0" w:color="auto"/>
              </w:divBdr>
            </w:div>
            <w:div w:id="663553496">
              <w:marLeft w:val="0"/>
              <w:marRight w:val="0"/>
              <w:marTop w:val="0"/>
              <w:marBottom w:val="0"/>
              <w:divBdr>
                <w:top w:val="none" w:sz="0" w:space="0" w:color="auto"/>
                <w:left w:val="none" w:sz="0" w:space="0" w:color="auto"/>
                <w:bottom w:val="none" w:sz="0" w:space="0" w:color="auto"/>
                <w:right w:val="none" w:sz="0" w:space="0" w:color="auto"/>
              </w:divBdr>
            </w:div>
            <w:div w:id="663553498">
              <w:marLeft w:val="0"/>
              <w:marRight w:val="0"/>
              <w:marTop w:val="0"/>
              <w:marBottom w:val="0"/>
              <w:divBdr>
                <w:top w:val="none" w:sz="0" w:space="0" w:color="auto"/>
                <w:left w:val="none" w:sz="0" w:space="0" w:color="auto"/>
                <w:bottom w:val="none" w:sz="0" w:space="0" w:color="auto"/>
                <w:right w:val="none" w:sz="0" w:space="0" w:color="auto"/>
              </w:divBdr>
            </w:div>
            <w:div w:id="663553500">
              <w:marLeft w:val="0"/>
              <w:marRight w:val="0"/>
              <w:marTop w:val="0"/>
              <w:marBottom w:val="0"/>
              <w:divBdr>
                <w:top w:val="none" w:sz="0" w:space="0" w:color="auto"/>
                <w:left w:val="none" w:sz="0" w:space="0" w:color="auto"/>
                <w:bottom w:val="none" w:sz="0" w:space="0" w:color="auto"/>
                <w:right w:val="none" w:sz="0" w:space="0" w:color="auto"/>
              </w:divBdr>
            </w:div>
            <w:div w:id="663553501">
              <w:marLeft w:val="0"/>
              <w:marRight w:val="0"/>
              <w:marTop w:val="0"/>
              <w:marBottom w:val="0"/>
              <w:divBdr>
                <w:top w:val="none" w:sz="0" w:space="0" w:color="auto"/>
                <w:left w:val="none" w:sz="0" w:space="0" w:color="auto"/>
                <w:bottom w:val="none" w:sz="0" w:space="0" w:color="auto"/>
                <w:right w:val="none" w:sz="0" w:space="0" w:color="auto"/>
              </w:divBdr>
            </w:div>
            <w:div w:id="663553504">
              <w:marLeft w:val="0"/>
              <w:marRight w:val="0"/>
              <w:marTop w:val="0"/>
              <w:marBottom w:val="0"/>
              <w:divBdr>
                <w:top w:val="none" w:sz="0" w:space="0" w:color="auto"/>
                <w:left w:val="none" w:sz="0" w:space="0" w:color="auto"/>
                <w:bottom w:val="none" w:sz="0" w:space="0" w:color="auto"/>
                <w:right w:val="none" w:sz="0" w:space="0" w:color="auto"/>
              </w:divBdr>
            </w:div>
            <w:div w:id="663553505">
              <w:marLeft w:val="0"/>
              <w:marRight w:val="0"/>
              <w:marTop w:val="0"/>
              <w:marBottom w:val="0"/>
              <w:divBdr>
                <w:top w:val="none" w:sz="0" w:space="0" w:color="auto"/>
                <w:left w:val="none" w:sz="0" w:space="0" w:color="auto"/>
                <w:bottom w:val="none" w:sz="0" w:space="0" w:color="auto"/>
                <w:right w:val="none" w:sz="0" w:space="0" w:color="auto"/>
              </w:divBdr>
            </w:div>
            <w:div w:id="663553506">
              <w:marLeft w:val="0"/>
              <w:marRight w:val="0"/>
              <w:marTop w:val="0"/>
              <w:marBottom w:val="0"/>
              <w:divBdr>
                <w:top w:val="none" w:sz="0" w:space="0" w:color="auto"/>
                <w:left w:val="none" w:sz="0" w:space="0" w:color="auto"/>
                <w:bottom w:val="none" w:sz="0" w:space="0" w:color="auto"/>
                <w:right w:val="none" w:sz="0" w:space="0" w:color="auto"/>
              </w:divBdr>
            </w:div>
            <w:div w:id="663553507">
              <w:marLeft w:val="0"/>
              <w:marRight w:val="0"/>
              <w:marTop w:val="0"/>
              <w:marBottom w:val="0"/>
              <w:divBdr>
                <w:top w:val="none" w:sz="0" w:space="0" w:color="auto"/>
                <w:left w:val="none" w:sz="0" w:space="0" w:color="auto"/>
                <w:bottom w:val="none" w:sz="0" w:space="0" w:color="auto"/>
                <w:right w:val="none" w:sz="0" w:space="0" w:color="auto"/>
              </w:divBdr>
            </w:div>
            <w:div w:id="663553508">
              <w:marLeft w:val="0"/>
              <w:marRight w:val="0"/>
              <w:marTop w:val="0"/>
              <w:marBottom w:val="0"/>
              <w:divBdr>
                <w:top w:val="none" w:sz="0" w:space="0" w:color="auto"/>
                <w:left w:val="none" w:sz="0" w:space="0" w:color="auto"/>
                <w:bottom w:val="none" w:sz="0" w:space="0" w:color="auto"/>
                <w:right w:val="none" w:sz="0" w:space="0" w:color="auto"/>
              </w:divBdr>
            </w:div>
            <w:div w:id="663553509">
              <w:marLeft w:val="0"/>
              <w:marRight w:val="0"/>
              <w:marTop w:val="0"/>
              <w:marBottom w:val="0"/>
              <w:divBdr>
                <w:top w:val="none" w:sz="0" w:space="0" w:color="auto"/>
                <w:left w:val="none" w:sz="0" w:space="0" w:color="auto"/>
                <w:bottom w:val="none" w:sz="0" w:space="0" w:color="auto"/>
                <w:right w:val="none" w:sz="0" w:space="0" w:color="auto"/>
              </w:divBdr>
            </w:div>
            <w:div w:id="6635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3499">
      <w:marLeft w:val="0"/>
      <w:marRight w:val="0"/>
      <w:marTop w:val="0"/>
      <w:marBottom w:val="0"/>
      <w:divBdr>
        <w:top w:val="none" w:sz="0" w:space="0" w:color="auto"/>
        <w:left w:val="none" w:sz="0" w:space="0" w:color="auto"/>
        <w:bottom w:val="none" w:sz="0" w:space="0" w:color="auto"/>
        <w:right w:val="none" w:sz="0" w:space="0" w:color="auto"/>
      </w:divBdr>
    </w:div>
    <w:div w:id="663553502">
      <w:marLeft w:val="0"/>
      <w:marRight w:val="0"/>
      <w:marTop w:val="0"/>
      <w:marBottom w:val="0"/>
      <w:divBdr>
        <w:top w:val="none" w:sz="0" w:space="0" w:color="auto"/>
        <w:left w:val="none" w:sz="0" w:space="0" w:color="auto"/>
        <w:bottom w:val="none" w:sz="0" w:space="0" w:color="auto"/>
        <w:right w:val="none" w:sz="0" w:space="0" w:color="auto"/>
      </w:divBdr>
    </w:div>
    <w:div w:id="663553510">
      <w:marLeft w:val="0"/>
      <w:marRight w:val="0"/>
      <w:marTop w:val="0"/>
      <w:marBottom w:val="0"/>
      <w:divBdr>
        <w:top w:val="none" w:sz="0" w:space="0" w:color="auto"/>
        <w:left w:val="none" w:sz="0" w:space="0" w:color="auto"/>
        <w:bottom w:val="none" w:sz="0" w:space="0" w:color="auto"/>
        <w:right w:val="none" w:sz="0" w:space="0" w:color="auto"/>
      </w:divBdr>
    </w:div>
    <w:div w:id="663553512">
      <w:marLeft w:val="0"/>
      <w:marRight w:val="0"/>
      <w:marTop w:val="0"/>
      <w:marBottom w:val="0"/>
      <w:divBdr>
        <w:top w:val="none" w:sz="0" w:space="0" w:color="auto"/>
        <w:left w:val="none" w:sz="0" w:space="0" w:color="auto"/>
        <w:bottom w:val="none" w:sz="0" w:space="0" w:color="auto"/>
        <w:right w:val="none" w:sz="0" w:space="0" w:color="auto"/>
      </w:divBdr>
    </w:div>
    <w:div w:id="663553513">
      <w:marLeft w:val="0"/>
      <w:marRight w:val="0"/>
      <w:marTop w:val="0"/>
      <w:marBottom w:val="0"/>
      <w:divBdr>
        <w:top w:val="none" w:sz="0" w:space="0" w:color="auto"/>
        <w:left w:val="none" w:sz="0" w:space="0" w:color="auto"/>
        <w:bottom w:val="none" w:sz="0" w:space="0" w:color="auto"/>
        <w:right w:val="none" w:sz="0" w:space="0" w:color="auto"/>
      </w:divBdr>
    </w:div>
    <w:div w:id="663553514">
      <w:marLeft w:val="0"/>
      <w:marRight w:val="0"/>
      <w:marTop w:val="0"/>
      <w:marBottom w:val="0"/>
      <w:divBdr>
        <w:top w:val="none" w:sz="0" w:space="0" w:color="auto"/>
        <w:left w:val="none" w:sz="0" w:space="0" w:color="auto"/>
        <w:bottom w:val="none" w:sz="0" w:space="0" w:color="auto"/>
        <w:right w:val="none" w:sz="0" w:space="0" w:color="auto"/>
      </w:divBdr>
    </w:div>
    <w:div w:id="663553516">
      <w:marLeft w:val="0"/>
      <w:marRight w:val="0"/>
      <w:marTop w:val="0"/>
      <w:marBottom w:val="0"/>
      <w:divBdr>
        <w:top w:val="none" w:sz="0" w:space="0" w:color="auto"/>
        <w:left w:val="none" w:sz="0" w:space="0" w:color="auto"/>
        <w:bottom w:val="none" w:sz="0" w:space="0" w:color="auto"/>
        <w:right w:val="none" w:sz="0" w:space="0" w:color="auto"/>
      </w:divBdr>
      <w:divsChild>
        <w:div w:id="663553524">
          <w:marLeft w:val="0"/>
          <w:marRight w:val="0"/>
          <w:marTop w:val="0"/>
          <w:marBottom w:val="0"/>
          <w:divBdr>
            <w:top w:val="none" w:sz="0" w:space="0" w:color="auto"/>
            <w:left w:val="none" w:sz="0" w:space="0" w:color="auto"/>
            <w:bottom w:val="none" w:sz="0" w:space="0" w:color="auto"/>
            <w:right w:val="none" w:sz="0" w:space="0" w:color="auto"/>
          </w:divBdr>
        </w:div>
        <w:div w:id="663553525">
          <w:marLeft w:val="0"/>
          <w:marRight w:val="0"/>
          <w:marTop w:val="0"/>
          <w:marBottom w:val="0"/>
          <w:divBdr>
            <w:top w:val="none" w:sz="0" w:space="0" w:color="auto"/>
            <w:left w:val="none" w:sz="0" w:space="0" w:color="auto"/>
            <w:bottom w:val="none" w:sz="0" w:space="0" w:color="auto"/>
            <w:right w:val="none" w:sz="0" w:space="0" w:color="auto"/>
          </w:divBdr>
        </w:div>
      </w:divsChild>
    </w:div>
    <w:div w:id="663553517">
      <w:marLeft w:val="0"/>
      <w:marRight w:val="0"/>
      <w:marTop w:val="0"/>
      <w:marBottom w:val="0"/>
      <w:divBdr>
        <w:top w:val="none" w:sz="0" w:space="0" w:color="auto"/>
        <w:left w:val="none" w:sz="0" w:space="0" w:color="auto"/>
        <w:bottom w:val="none" w:sz="0" w:space="0" w:color="auto"/>
        <w:right w:val="none" w:sz="0" w:space="0" w:color="auto"/>
      </w:divBdr>
    </w:div>
    <w:div w:id="663553519">
      <w:marLeft w:val="0"/>
      <w:marRight w:val="0"/>
      <w:marTop w:val="0"/>
      <w:marBottom w:val="0"/>
      <w:divBdr>
        <w:top w:val="none" w:sz="0" w:space="0" w:color="auto"/>
        <w:left w:val="none" w:sz="0" w:space="0" w:color="auto"/>
        <w:bottom w:val="none" w:sz="0" w:space="0" w:color="auto"/>
        <w:right w:val="none" w:sz="0" w:space="0" w:color="auto"/>
      </w:divBdr>
    </w:div>
    <w:div w:id="663553520">
      <w:marLeft w:val="0"/>
      <w:marRight w:val="0"/>
      <w:marTop w:val="0"/>
      <w:marBottom w:val="0"/>
      <w:divBdr>
        <w:top w:val="none" w:sz="0" w:space="0" w:color="auto"/>
        <w:left w:val="none" w:sz="0" w:space="0" w:color="auto"/>
        <w:bottom w:val="none" w:sz="0" w:space="0" w:color="auto"/>
        <w:right w:val="none" w:sz="0" w:space="0" w:color="auto"/>
      </w:divBdr>
    </w:div>
    <w:div w:id="663553521">
      <w:marLeft w:val="0"/>
      <w:marRight w:val="0"/>
      <w:marTop w:val="0"/>
      <w:marBottom w:val="0"/>
      <w:divBdr>
        <w:top w:val="none" w:sz="0" w:space="0" w:color="auto"/>
        <w:left w:val="none" w:sz="0" w:space="0" w:color="auto"/>
        <w:bottom w:val="none" w:sz="0" w:space="0" w:color="auto"/>
        <w:right w:val="none" w:sz="0" w:space="0" w:color="auto"/>
      </w:divBdr>
      <w:divsChild>
        <w:div w:id="663553518">
          <w:marLeft w:val="0"/>
          <w:marRight w:val="0"/>
          <w:marTop w:val="0"/>
          <w:marBottom w:val="0"/>
          <w:divBdr>
            <w:top w:val="none" w:sz="0" w:space="0" w:color="auto"/>
            <w:left w:val="none" w:sz="0" w:space="0" w:color="auto"/>
            <w:bottom w:val="none" w:sz="0" w:space="0" w:color="auto"/>
            <w:right w:val="none" w:sz="0" w:space="0" w:color="auto"/>
          </w:divBdr>
        </w:div>
      </w:divsChild>
    </w:div>
    <w:div w:id="663553523">
      <w:marLeft w:val="0"/>
      <w:marRight w:val="0"/>
      <w:marTop w:val="0"/>
      <w:marBottom w:val="0"/>
      <w:divBdr>
        <w:top w:val="none" w:sz="0" w:space="0" w:color="auto"/>
        <w:left w:val="none" w:sz="0" w:space="0" w:color="auto"/>
        <w:bottom w:val="none" w:sz="0" w:space="0" w:color="auto"/>
        <w:right w:val="none" w:sz="0" w:space="0" w:color="auto"/>
      </w:divBdr>
      <w:divsChild>
        <w:div w:id="663553515">
          <w:marLeft w:val="0"/>
          <w:marRight w:val="0"/>
          <w:marTop w:val="0"/>
          <w:marBottom w:val="0"/>
          <w:divBdr>
            <w:top w:val="none" w:sz="0" w:space="0" w:color="auto"/>
            <w:left w:val="none" w:sz="0" w:space="0" w:color="auto"/>
            <w:bottom w:val="none" w:sz="0" w:space="0" w:color="auto"/>
            <w:right w:val="none" w:sz="0" w:space="0" w:color="auto"/>
          </w:divBdr>
        </w:div>
        <w:div w:id="663553522">
          <w:marLeft w:val="0"/>
          <w:marRight w:val="0"/>
          <w:marTop w:val="0"/>
          <w:marBottom w:val="0"/>
          <w:divBdr>
            <w:top w:val="none" w:sz="0" w:space="0" w:color="auto"/>
            <w:left w:val="none" w:sz="0" w:space="0" w:color="auto"/>
            <w:bottom w:val="none" w:sz="0" w:space="0" w:color="auto"/>
            <w:right w:val="none" w:sz="0" w:space="0" w:color="auto"/>
          </w:divBdr>
        </w:div>
        <w:div w:id="663553527">
          <w:marLeft w:val="0"/>
          <w:marRight w:val="0"/>
          <w:marTop w:val="0"/>
          <w:marBottom w:val="0"/>
          <w:divBdr>
            <w:top w:val="none" w:sz="0" w:space="0" w:color="auto"/>
            <w:left w:val="none" w:sz="0" w:space="0" w:color="auto"/>
            <w:bottom w:val="none" w:sz="0" w:space="0" w:color="auto"/>
            <w:right w:val="none" w:sz="0" w:space="0" w:color="auto"/>
          </w:divBdr>
        </w:div>
        <w:div w:id="663553528">
          <w:marLeft w:val="0"/>
          <w:marRight w:val="0"/>
          <w:marTop w:val="0"/>
          <w:marBottom w:val="0"/>
          <w:divBdr>
            <w:top w:val="none" w:sz="0" w:space="0" w:color="auto"/>
            <w:left w:val="none" w:sz="0" w:space="0" w:color="auto"/>
            <w:bottom w:val="none" w:sz="0" w:space="0" w:color="auto"/>
            <w:right w:val="none" w:sz="0" w:space="0" w:color="auto"/>
          </w:divBdr>
        </w:div>
      </w:divsChild>
    </w:div>
    <w:div w:id="663553526">
      <w:marLeft w:val="0"/>
      <w:marRight w:val="0"/>
      <w:marTop w:val="0"/>
      <w:marBottom w:val="0"/>
      <w:divBdr>
        <w:top w:val="none" w:sz="0" w:space="0" w:color="auto"/>
        <w:left w:val="none" w:sz="0" w:space="0" w:color="auto"/>
        <w:bottom w:val="none" w:sz="0" w:space="0" w:color="auto"/>
        <w:right w:val="none" w:sz="0" w:space="0" w:color="auto"/>
      </w:divBdr>
    </w:div>
    <w:div w:id="663553529">
      <w:marLeft w:val="0"/>
      <w:marRight w:val="0"/>
      <w:marTop w:val="0"/>
      <w:marBottom w:val="0"/>
      <w:divBdr>
        <w:top w:val="none" w:sz="0" w:space="0" w:color="auto"/>
        <w:left w:val="none" w:sz="0" w:space="0" w:color="auto"/>
        <w:bottom w:val="none" w:sz="0" w:space="0" w:color="auto"/>
        <w:right w:val="none" w:sz="0" w:space="0" w:color="auto"/>
      </w:divBdr>
    </w:div>
    <w:div w:id="663553530">
      <w:marLeft w:val="0"/>
      <w:marRight w:val="0"/>
      <w:marTop w:val="0"/>
      <w:marBottom w:val="0"/>
      <w:divBdr>
        <w:top w:val="none" w:sz="0" w:space="0" w:color="auto"/>
        <w:left w:val="none" w:sz="0" w:space="0" w:color="auto"/>
        <w:bottom w:val="none" w:sz="0" w:space="0" w:color="auto"/>
        <w:right w:val="none" w:sz="0" w:space="0" w:color="auto"/>
      </w:divBdr>
    </w:div>
    <w:div w:id="663553531">
      <w:marLeft w:val="0"/>
      <w:marRight w:val="0"/>
      <w:marTop w:val="0"/>
      <w:marBottom w:val="0"/>
      <w:divBdr>
        <w:top w:val="none" w:sz="0" w:space="0" w:color="auto"/>
        <w:left w:val="none" w:sz="0" w:space="0" w:color="auto"/>
        <w:bottom w:val="none" w:sz="0" w:space="0" w:color="auto"/>
        <w:right w:val="none" w:sz="0" w:space="0" w:color="auto"/>
      </w:divBdr>
    </w:div>
    <w:div w:id="663553532">
      <w:marLeft w:val="0"/>
      <w:marRight w:val="0"/>
      <w:marTop w:val="0"/>
      <w:marBottom w:val="0"/>
      <w:divBdr>
        <w:top w:val="none" w:sz="0" w:space="0" w:color="auto"/>
        <w:left w:val="none" w:sz="0" w:space="0" w:color="auto"/>
        <w:bottom w:val="none" w:sz="0" w:space="0" w:color="auto"/>
        <w:right w:val="none" w:sz="0" w:space="0" w:color="auto"/>
      </w:divBdr>
    </w:div>
    <w:div w:id="663553533">
      <w:marLeft w:val="0"/>
      <w:marRight w:val="0"/>
      <w:marTop w:val="0"/>
      <w:marBottom w:val="0"/>
      <w:divBdr>
        <w:top w:val="none" w:sz="0" w:space="0" w:color="auto"/>
        <w:left w:val="none" w:sz="0" w:space="0" w:color="auto"/>
        <w:bottom w:val="none" w:sz="0" w:space="0" w:color="auto"/>
        <w:right w:val="none" w:sz="0" w:space="0" w:color="auto"/>
      </w:divBdr>
    </w:div>
    <w:div w:id="663553534">
      <w:marLeft w:val="0"/>
      <w:marRight w:val="0"/>
      <w:marTop w:val="0"/>
      <w:marBottom w:val="0"/>
      <w:divBdr>
        <w:top w:val="none" w:sz="0" w:space="0" w:color="auto"/>
        <w:left w:val="none" w:sz="0" w:space="0" w:color="auto"/>
        <w:bottom w:val="none" w:sz="0" w:space="0" w:color="auto"/>
        <w:right w:val="none" w:sz="0" w:space="0" w:color="auto"/>
      </w:divBdr>
    </w:div>
    <w:div w:id="663553535">
      <w:marLeft w:val="0"/>
      <w:marRight w:val="0"/>
      <w:marTop w:val="0"/>
      <w:marBottom w:val="0"/>
      <w:divBdr>
        <w:top w:val="none" w:sz="0" w:space="0" w:color="auto"/>
        <w:left w:val="none" w:sz="0" w:space="0" w:color="auto"/>
        <w:bottom w:val="none" w:sz="0" w:space="0" w:color="auto"/>
        <w:right w:val="none" w:sz="0" w:space="0" w:color="auto"/>
      </w:divBdr>
    </w:div>
    <w:div w:id="663553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1cafb24d049dcd1e7707a22d98e9858f/" TargetMode="External"/><Relationship Id="rId13" Type="http://schemas.openxmlformats.org/officeDocument/2006/relationships/hyperlink" Target="http://base.garant.ru/12177515/7a58987b486424ad79b62aa427dab1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base.garant.ru/12177515/e88847e78ccd9fdb54482c7fa15982b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ase.garant.ru/12177515/b9c7cbfdab6a21af84c1bed4716cdd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77515/7a58987b486424ad79b62aa427dab1df/" TargetMode="External"/><Relationship Id="rId5" Type="http://schemas.openxmlformats.org/officeDocument/2006/relationships/footnotes" Target="footnotes.xml"/><Relationship Id="rId15" Type="http://schemas.openxmlformats.org/officeDocument/2006/relationships/hyperlink" Target="http://base.garant.ru/12177515/7a58987b486424ad79b62aa427dab1df/" TargetMode="External"/><Relationship Id="rId10" Type="http://schemas.openxmlformats.org/officeDocument/2006/relationships/hyperlink" Target="http://base.garant.ru/12177515/493aff9450b0b89b29b367693300b74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2177515/e88847e78ccd9fdb54482c7fa15982bf/" TargetMode="External"/><Relationship Id="rId14" Type="http://schemas.openxmlformats.org/officeDocument/2006/relationships/hyperlink" Target="http://base.garant.ru/12177515/b9c7cbfdab6a21af84c1bed4716cdd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16105</Words>
  <Characters>91803</Characters>
  <Application>Microsoft Office Word</Application>
  <DocSecurity>0</DocSecurity>
  <Lines>765</Lines>
  <Paragraphs>215</Paragraphs>
  <ScaleCrop>false</ScaleCrop>
  <Company>Krokoz™ Inc.</Company>
  <LinksUpToDate>false</LinksUpToDate>
  <CharactersWithSpaces>107693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PC11</cp:lastModifiedBy>
  <cp:revision>2</cp:revision>
  <cp:lastPrinted>2019-12-25T22:25:00Z</cp:lastPrinted>
  <dcterms:created xsi:type="dcterms:W3CDTF">2020-07-09T00:33:00Z</dcterms:created>
  <dcterms:modified xsi:type="dcterms:W3CDTF">2020-07-09T00:33:00Z</dcterms:modified>
</cp:coreProperties>
</file>