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5D" w:rsidRDefault="00657C5D" w:rsidP="00657C5D">
      <w:pPr>
        <w:shd w:val="clear" w:color="auto" w:fill="FFFFFF"/>
        <w:spacing w:after="107" w:line="226" w:lineRule="atLeast"/>
        <w:jc w:val="center"/>
        <w:rPr>
          <w:rFonts w:ascii="Times New Roman" w:hAnsi="Times New Roman" w:cs="Times New Roman"/>
          <w:b/>
          <w:color w:val="000000"/>
          <w:sz w:val="43"/>
          <w:szCs w:val="43"/>
          <w:shd w:val="clear" w:color="auto" w:fill="FFFFFF"/>
        </w:rPr>
      </w:pPr>
      <w:r w:rsidRPr="00657C5D">
        <w:rPr>
          <w:rFonts w:ascii="Times New Roman" w:hAnsi="Times New Roman" w:cs="Times New Roman"/>
          <w:b/>
          <w:color w:val="000000"/>
          <w:sz w:val="43"/>
          <w:szCs w:val="43"/>
          <w:shd w:val="clear" w:color="auto" w:fill="FFFFFF"/>
        </w:rPr>
        <w:t>Администрация Кавалеровского муниципального района</w:t>
      </w:r>
      <w:r>
        <w:rPr>
          <w:rFonts w:ascii="Times New Roman" w:hAnsi="Times New Roman" w:cs="Times New Roman"/>
          <w:b/>
          <w:color w:val="000000"/>
          <w:sz w:val="43"/>
          <w:szCs w:val="43"/>
          <w:shd w:val="clear" w:color="auto" w:fill="FFFFFF"/>
        </w:rPr>
        <w:t xml:space="preserve"> информирует</w:t>
      </w:r>
    </w:p>
    <w:p w:rsidR="00657C5D" w:rsidRPr="00657C5D" w:rsidRDefault="00657C5D" w:rsidP="00657C5D">
      <w:pPr>
        <w:shd w:val="clear" w:color="auto" w:fill="FFFFFF"/>
        <w:spacing w:after="107" w:line="226" w:lineRule="atLeast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657C5D">
        <w:rPr>
          <w:rFonts w:ascii="Times New Roman" w:hAnsi="Times New Roman" w:cs="Times New Roman"/>
          <w:b/>
          <w:color w:val="000000"/>
          <w:sz w:val="43"/>
          <w:szCs w:val="43"/>
          <w:shd w:val="clear" w:color="auto" w:fill="FFFFFF"/>
        </w:rPr>
        <w:t>о проведении публичных слушаний</w:t>
      </w:r>
    </w:p>
    <w:p w:rsidR="00657C5D" w:rsidRDefault="00657C5D" w:rsidP="00657C5D">
      <w:pPr>
        <w:shd w:val="clear" w:color="auto" w:fill="FFFFFF"/>
        <w:spacing w:after="107" w:line="226" w:lineRule="atLeast"/>
        <w:rPr>
          <w:rFonts w:eastAsia="Times New Roman" w:cs="Times New Roman"/>
          <w:color w:val="000000"/>
          <w:sz w:val="17"/>
          <w:szCs w:val="17"/>
          <w:lang w:eastAsia="ru-RU"/>
        </w:rPr>
      </w:pPr>
    </w:p>
    <w:p w:rsidR="00285358" w:rsidRPr="00285358" w:rsidRDefault="00657C5D" w:rsidP="00285358">
      <w:pPr>
        <w:shd w:val="clear" w:color="auto" w:fill="FFFFFF"/>
        <w:spacing w:after="0" w:line="22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Оповещение о начале публичных слушаний по проекту внесения изменений в </w:t>
      </w:r>
      <w:r w:rsidR="00BD6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Генеральный план</w:t>
      </w:r>
      <w:r w:rsidR="00285358" w:rsidRPr="002853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5358" w:rsidRPr="00285358">
        <w:rPr>
          <w:rFonts w:ascii="Times New Roman" w:hAnsi="Times New Roman" w:cs="Times New Roman"/>
          <w:b/>
          <w:sz w:val="28"/>
          <w:szCs w:val="28"/>
        </w:rPr>
        <w:t>Устиновского</w:t>
      </w:r>
      <w:proofErr w:type="spellEnd"/>
      <w:r w:rsidR="00285358" w:rsidRPr="002853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Кавалеровского муниципального района Приморского края, утвержденные решением муниципального комитета </w:t>
      </w:r>
      <w:proofErr w:type="spellStart"/>
      <w:r w:rsidR="00285358" w:rsidRPr="00285358">
        <w:rPr>
          <w:rFonts w:ascii="Times New Roman" w:hAnsi="Times New Roman" w:cs="Times New Roman"/>
          <w:b/>
          <w:sz w:val="28"/>
          <w:szCs w:val="28"/>
        </w:rPr>
        <w:t>Устиновского</w:t>
      </w:r>
      <w:proofErr w:type="spellEnd"/>
      <w:r w:rsidR="00285358" w:rsidRPr="002853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05.05.2014года № 13</w:t>
      </w:r>
      <w:r w:rsidR="00BD66EC">
        <w:rPr>
          <w:rFonts w:ascii="Times New Roman" w:hAnsi="Times New Roman" w:cs="Times New Roman"/>
          <w:b/>
          <w:sz w:val="28"/>
          <w:szCs w:val="28"/>
        </w:rPr>
        <w:t>2</w:t>
      </w:r>
    </w:p>
    <w:p w:rsidR="00285358" w:rsidRDefault="00285358" w:rsidP="00285358">
      <w:pPr>
        <w:shd w:val="clear" w:color="auto" w:fill="FFFFFF"/>
        <w:spacing w:after="0" w:line="2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C5D" w:rsidRPr="00657C5D" w:rsidRDefault="00285358" w:rsidP="0028535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F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Кавалеровского муниципального района</w:t>
      </w:r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 о проведении публичных слушаний по проекту внесения изменений в </w:t>
      </w:r>
      <w:r w:rsidR="00BD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план</w:t>
      </w:r>
      <w:r w:rsidRPr="00285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58">
        <w:rPr>
          <w:rFonts w:ascii="Times New Roman" w:hAnsi="Times New Roman" w:cs="Times New Roman"/>
          <w:sz w:val="28"/>
          <w:szCs w:val="28"/>
        </w:rPr>
        <w:t>Устиновского</w:t>
      </w:r>
      <w:proofErr w:type="spellEnd"/>
      <w:r w:rsidRPr="00285358">
        <w:rPr>
          <w:rFonts w:ascii="Times New Roman" w:hAnsi="Times New Roman" w:cs="Times New Roman"/>
          <w:sz w:val="28"/>
          <w:szCs w:val="28"/>
        </w:rPr>
        <w:t xml:space="preserve"> сельского поселения Кавалеровского муниципального района Приморского края, утвержденны</w:t>
      </w:r>
      <w:r w:rsidR="00BD66EC">
        <w:rPr>
          <w:rFonts w:ascii="Times New Roman" w:hAnsi="Times New Roman" w:cs="Times New Roman"/>
          <w:sz w:val="28"/>
          <w:szCs w:val="28"/>
        </w:rPr>
        <w:t>й</w:t>
      </w:r>
      <w:r w:rsidRPr="00285358">
        <w:rPr>
          <w:rFonts w:ascii="Times New Roman" w:hAnsi="Times New Roman" w:cs="Times New Roman"/>
          <w:sz w:val="28"/>
          <w:szCs w:val="28"/>
        </w:rPr>
        <w:t xml:space="preserve"> решением муниципального комитета </w:t>
      </w:r>
      <w:proofErr w:type="spellStart"/>
      <w:r w:rsidRPr="00285358">
        <w:rPr>
          <w:rFonts w:ascii="Times New Roman" w:hAnsi="Times New Roman" w:cs="Times New Roman"/>
          <w:sz w:val="28"/>
          <w:szCs w:val="28"/>
        </w:rPr>
        <w:t>Устиновского</w:t>
      </w:r>
      <w:proofErr w:type="spellEnd"/>
      <w:r w:rsidRPr="00285358">
        <w:rPr>
          <w:rFonts w:ascii="Times New Roman" w:hAnsi="Times New Roman" w:cs="Times New Roman"/>
          <w:sz w:val="28"/>
          <w:szCs w:val="28"/>
        </w:rPr>
        <w:t xml:space="preserve"> сельского поселения от 05.05.2014года № 13</w:t>
      </w:r>
      <w:r w:rsidR="00BD66EC">
        <w:rPr>
          <w:rFonts w:ascii="Times New Roman" w:hAnsi="Times New Roman" w:cs="Times New Roman"/>
          <w:sz w:val="28"/>
          <w:szCs w:val="28"/>
        </w:rPr>
        <w:t>2</w:t>
      </w:r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F79" w:rsidRDefault="00285358" w:rsidP="00285358">
      <w:pPr>
        <w:shd w:val="clear" w:color="auto" w:fill="FFFFFF"/>
        <w:spacing w:after="0" w:line="2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выносимый на публичные слушания</w:t>
      </w:r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C605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BD66EC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5C6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4F79">
        <w:rPr>
          <w:rFonts w:ascii="Times New Roman" w:hAnsi="Times New Roman" w:cs="Times New Roman"/>
          <w:sz w:val="28"/>
          <w:szCs w:val="28"/>
        </w:rPr>
        <w:t>.</w:t>
      </w:r>
    </w:p>
    <w:p w:rsidR="00657C5D" w:rsidRPr="00657C5D" w:rsidRDefault="00657C5D" w:rsidP="0028535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информационных материалов к проекту включает в себя:</w:t>
      </w:r>
    </w:p>
    <w:p w:rsidR="009E34B3" w:rsidRPr="009E34B3" w:rsidRDefault="00684F79" w:rsidP="00BC7844">
      <w:pPr>
        <w:numPr>
          <w:ilvl w:val="0"/>
          <w:numId w:val="1"/>
        </w:numPr>
        <w:shd w:val="clear" w:color="auto" w:fill="FFFFFF"/>
        <w:spacing w:after="0" w:line="226" w:lineRule="atLeast"/>
        <w:ind w:left="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внесения изменений в</w:t>
      </w:r>
      <w:r w:rsidR="00285358" w:rsidRPr="00684F79">
        <w:rPr>
          <w:rFonts w:ascii="Times New Roman" w:hAnsi="Times New Roman" w:cs="Times New Roman"/>
          <w:sz w:val="28"/>
          <w:szCs w:val="28"/>
        </w:rPr>
        <w:t xml:space="preserve"> </w:t>
      </w:r>
      <w:r w:rsidR="00BD66EC">
        <w:rPr>
          <w:rFonts w:ascii="Times New Roman" w:hAnsi="Times New Roman" w:cs="Times New Roman"/>
          <w:sz w:val="28"/>
          <w:szCs w:val="28"/>
        </w:rPr>
        <w:t>Генеральный план</w:t>
      </w:r>
      <w:r w:rsidR="00285358" w:rsidRPr="00684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358" w:rsidRPr="00684F79">
        <w:rPr>
          <w:rFonts w:ascii="Times New Roman" w:hAnsi="Times New Roman" w:cs="Times New Roman"/>
          <w:sz w:val="28"/>
          <w:szCs w:val="28"/>
        </w:rPr>
        <w:t>Устиновского</w:t>
      </w:r>
      <w:proofErr w:type="spellEnd"/>
      <w:r w:rsidR="00285358" w:rsidRPr="00684F7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D66E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85358" w:rsidRPr="00684F79"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</w:t>
      </w:r>
      <w:r w:rsidR="00C50ED2">
        <w:rPr>
          <w:rFonts w:ascii="Times New Roman" w:hAnsi="Times New Roman" w:cs="Times New Roman"/>
          <w:sz w:val="28"/>
          <w:szCs w:val="28"/>
        </w:rPr>
        <w:t xml:space="preserve">, включающий в себя </w:t>
      </w:r>
      <w:r w:rsidR="000878A8">
        <w:rPr>
          <w:rFonts w:ascii="Times New Roman" w:hAnsi="Times New Roman" w:cs="Times New Roman"/>
          <w:sz w:val="28"/>
          <w:szCs w:val="28"/>
        </w:rPr>
        <w:t xml:space="preserve">текстовую часть (положение о территориальном планировании и материалы по обоснованию проекта генерального плана) и </w:t>
      </w:r>
      <w:r w:rsidR="009E34B3">
        <w:rPr>
          <w:rFonts w:ascii="Times New Roman" w:hAnsi="Times New Roman" w:cs="Times New Roman"/>
          <w:sz w:val="28"/>
          <w:szCs w:val="28"/>
        </w:rPr>
        <w:t>картографические материалы:</w:t>
      </w:r>
    </w:p>
    <w:p w:rsidR="00F12F28" w:rsidRPr="000878A8" w:rsidRDefault="009E34B3" w:rsidP="009E34B3">
      <w:pPr>
        <w:shd w:val="clear" w:color="auto" w:fill="FFFFFF"/>
        <w:spacing w:after="0" w:line="226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878A8">
        <w:rPr>
          <w:rFonts w:ascii="Times New Roman" w:hAnsi="Times New Roman" w:cs="Times New Roman"/>
          <w:sz w:val="28"/>
          <w:szCs w:val="28"/>
        </w:rPr>
        <w:t xml:space="preserve">- </w:t>
      </w:r>
      <w:r w:rsidR="000878A8" w:rsidRPr="000878A8">
        <w:rPr>
          <w:rFonts w:ascii="Times New Roman" w:hAnsi="Times New Roman" w:cs="Times New Roman"/>
          <w:sz w:val="28"/>
          <w:szCs w:val="28"/>
        </w:rPr>
        <w:t>карта планируемого размещения объектов местного значения поселения</w:t>
      </w:r>
      <w:r w:rsidR="00F12F28" w:rsidRPr="000878A8">
        <w:rPr>
          <w:rFonts w:ascii="Times New Roman" w:hAnsi="Times New Roman" w:cs="Times New Roman"/>
          <w:sz w:val="28"/>
          <w:szCs w:val="28"/>
        </w:rPr>
        <w:t>;</w:t>
      </w:r>
    </w:p>
    <w:p w:rsidR="000878A8" w:rsidRDefault="00F12F28" w:rsidP="009E34B3">
      <w:pPr>
        <w:shd w:val="clear" w:color="auto" w:fill="FFFFFF"/>
        <w:spacing w:after="0" w:line="226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878A8">
        <w:rPr>
          <w:rFonts w:ascii="Times New Roman" w:hAnsi="Times New Roman" w:cs="Times New Roman"/>
          <w:sz w:val="28"/>
          <w:szCs w:val="28"/>
        </w:rPr>
        <w:t xml:space="preserve">- карты </w:t>
      </w:r>
      <w:r w:rsidR="000878A8" w:rsidRPr="000878A8">
        <w:rPr>
          <w:rFonts w:ascii="Times New Roman" w:hAnsi="Times New Roman" w:cs="Times New Roman"/>
          <w:sz w:val="28"/>
          <w:szCs w:val="28"/>
        </w:rPr>
        <w:t>границ населенных пунктов, входящих в состав поселения;</w:t>
      </w:r>
    </w:p>
    <w:p w:rsidR="000878A8" w:rsidRDefault="000878A8" w:rsidP="009E34B3">
      <w:pPr>
        <w:shd w:val="clear" w:color="auto" w:fill="FFFFFF"/>
        <w:spacing w:after="0" w:line="226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функциональных зон поселения;</w:t>
      </w:r>
    </w:p>
    <w:p w:rsidR="000878A8" w:rsidRDefault="000878A8" w:rsidP="009E34B3">
      <w:pPr>
        <w:shd w:val="clear" w:color="auto" w:fill="FFFFFF"/>
        <w:spacing w:after="0" w:line="226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местоположения существующих и строящихся объектов капитального строительства;</w:t>
      </w:r>
    </w:p>
    <w:p w:rsidR="000878A8" w:rsidRDefault="000878A8" w:rsidP="009E34B3">
      <w:pPr>
        <w:shd w:val="clear" w:color="auto" w:fill="FFFFFF"/>
        <w:spacing w:after="0" w:line="226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зон с особыми условиями использования территорий;</w:t>
      </w:r>
    </w:p>
    <w:p w:rsidR="00684F79" w:rsidRPr="00684F79" w:rsidRDefault="000878A8" w:rsidP="009E34B3">
      <w:pPr>
        <w:shd w:val="clear" w:color="auto" w:fill="FFFFFF"/>
        <w:spacing w:after="0" w:line="226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территорий, подверженных риску возникновения чрезвычайных ситуаций природного и техногенного характера</w:t>
      </w:r>
      <w:r w:rsidR="00285358" w:rsidRPr="00684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844" w:rsidRPr="00684F79" w:rsidRDefault="00BC7844" w:rsidP="00BC7844">
      <w:pPr>
        <w:numPr>
          <w:ilvl w:val="0"/>
          <w:numId w:val="1"/>
        </w:numPr>
        <w:shd w:val="clear" w:color="auto" w:fill="FFFFFF"/>
        <w:spacing w:after="0" w:line="226" w:lineRule="atLeast"/>
        <w:ind w:left="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F7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главы Кавалеровского муниципального района от </w:t>
      </w:r>
      <w:r w:rsidR="00EA5502" w:rsidRPr="000878A8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0878A8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D66EC" w:rsidRPr="000878A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78A8">
        <w:rPr>
          <w:rFonts w:ascii="Times New Roman" w:hAnsi="Times New Roman" w:cs="Times New Roman"/>
          <w:color w:val="000000"/>
          <w:sz w:val="28"/>
          <w:szCs w:val="28"/>
        </w:rPr>
        <w:t xml:space="preserve">.2019г. № </w:t>
      </w:r>
      <w:r w:rsidR="00EA5502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684F7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84F79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внесения изменений в </w:t>
      </w:r>
      <w:r w:rsidR="00BD66EC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684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F79">
        <w:rPr>
          <w:rFonts w:ascii="Times New Roman" w:hAnsi="Times New Roman" w:cs="Times New Roman"/>
          <w:sz w:val="28"/>
          <w:szCs w:val="28"/>
        </w:rPr>
        <w:t>Устиновского</w:t>
      </w:r>
      <w:proofErr w:type="spellEnd"/>
      <w:r w:rsidRPr="00684F79">
        <w:rPr>
          <w:rFonts w:ascii="Times New Roman" w:hAnsi="Times New Roman" w:cs="Times New Roman"/>
          <w:sz w:val="28"/>
          <w:szCs w:val="28"/>
        </w:rPr>
        <w:t xml:space="preserve"> сельского поселения Кавалеровского муниципального района Приморского края, утвержденны</w:t>
      </w:r>
      <w:r w:rsidR="00BD66EC">
        <w:rPr>
          <w:rFonts w:ascii="Times New Roman" w:hAnsi="Times New Roman" w:cs="Times New Roman"/>
          <w:sz w:val="28"/>
          <w:szCs w:val="28"/>
        </w:rPr>
        <w:t>й</w:t>
      </w:r>
      <w:r w:rsidRPr="00684F79">
        <w:rPr>
          <w:rFonts w:ascii="Times New Roman" w:hAnsi="Times New Roman" w:cs="Times New Roman"/>
          <w:sz w:val="28"/>
          <w:szCs w:val="28"/>
        </w:rPr>
        <w:t xml:space="preserve"> решением муниципального комитета </w:t>
      </w:r>
      <w:proofErr w:type="spellStart"/>
      <w:r w:rsidRPr="00684F79">
        <w:rPr>
          <w:rFonts w:ascii="Times New Roman" w:hAnsi="Times New Roman" w:cs="Times New Roman"/>
          <w:sz w:val="28"/>
          <w:szCs w:val="28"/>
        </w:rPr>
        <w:t>Устиновского</w:t>
      </w:r>
      <w:proofErr w:type="spellEnd"/>
      <w:r w:rsidRPr="00684F7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684F79">
        <w:rPr>
          <w:rFonts w:ascii="Times New Roman" w:hAnsi="Times New Roman" w:cs="Times New Roman"/>
          <w:kern w:val="32"/>
          <w:sz w:val="28"/>
          <w:szCs w:val="28"/>
        </w:rPr>
        <w:t>05.05.2014 г. № 13</w:t>
      </w:r>
      <w:r w:rsidR="00BD66EC">
        <w:rPr>
          <w:rFonts w:ascii="Times New Roman" w:hAnsi="Times New Roman" w:cs="Times New Roman"/>
          <w:kern w:val="32"/>
          <w:sz w:val="28"/>
          <w:szCs w:val="28"/>
        </w:rPr>
        <w:t>2</w:t>
      </w:r>
      <w:r w:rsidRPr="00684F79">
        <w:rPr>
          <w:rFonts w:ascii="Times New Roman" w:hAnsi="Times New Roman" w:cs="Times New Roman"/>
          <w:kern w:val="32"/>
          <w:sz w:val="28"/>
          <w:szCs w:val="28"/>
        </w:rPr>
        <w:t>».</w:t>
      </w:r>
    </w:p>
    <w:p w:rsidR="00657C5D" w:rsidRPr="00657C5D" w:rsidRDefault="00884FD1" w:rsidP="0028535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Публичные слушания по проекту проводятся в порядке, предусмотренном </w:t>
      </w:r>
      <w:r w:rsidR="00C52D7C" w:rsidRPr="00C52D7C">
        <w:rPr>
          <w:rFonts w:ascii="Times New Roman" w:hAnsi="Times New Roman" w:cs="Times New Roman"/>
          <w:bCs/>
          <w:sz w:val="28"/>
          <w:szCs w:val="28"/>
        </w:rPr>
        <w:t xml:space="preserve">Положением </w:t>
      </w:r>
      <w:r w:rsidR="00C52D7C" w:rsidRPr="00C52D7C">
        <w:rPr>
          <w:rFonts w:ascii="Times New Roman" w:hAnsi="Times New Roman" w:cs="Times New Roman"/>
          <w:sz w:val="28"/>
          <w:szCs w:val="28"/>
        </w:rPr>
        <w:t xml:space="preserve">о публичных слушаниях, общественных обсуждениях в </w:t>
      </w:r>
      <w:proofErr w:type="spellStart"/>
      <w:r w:rsidR="00C52D7C" w:rsidRPr="00C52D7C">
        <w:rPr>
          <w:rFonts w:ascii="Times New Roman" w:hAnsi="Times New Roman" w:cs="Times New Roman"/>
          <w:sz w:val="28"/>
          <w:szCs w:val="28"/>
        </w:rPr>
        <w:t>Кавалеровском</w:t>
      </w:r>
      <w:proofErr w:type="spellEnd"/>
      <w:r w:rsidR="00C52D7C" w:rsidRPr="00C52D7C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утвержденным решением Думы Кавалеровского муниципального района от 16.10.2009г. № 53-НПА (в редакции </w:t>
      </w:r>
      <w:r w:rsidR="00C52D7C" w:rsidRPr="00C52D7C">
        <w:rPr>
          <w:rFonts w:ascii="Times New Roman" w:hAnsi="Times New Roman" w:cs="Times New Roman"/>
          <w:bCs/>
          <w:sz w:val="28"/>
          <w:szCs w:val="28"/>
        </w:rPr>
        <w:t>от 28.06.2018 № 347-НПА)</w:t>
      </w:r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7C5D" w:rsidRPr="00657C5D" w:rsidRDefault="00C52D7C" w:rsidP="0028535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публичных слушаний исчисляется со дня опубликования проекта внесения изменений в </w:t>
      </w:r>
      <w:r w:rsidR="00BD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составляет </w:t>
      </w:r>
      <w:r w:rsidR="00F1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BD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месяца</w:t>
      </w:r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7C5D" w:rsidRPr="00BC7844" w:rsidRDefault="00C52D7C" w:rsidP="0028535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57C5D" w:rsidRPr="00BC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Открытие экспозиции проекта состоится </w:t>
      </w:r>
      <w:r w:rsidR="00EA5502"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</w:t>
      </w:r>
      <w:r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F12F28"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657C5D"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657C5D" w:rsidRPr="00BC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10.00</w:t>
      </w:r>
      <w:r w:rsidR="00657C5D" w:rsidRPr="00BC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r w:rsidR="00BC7844" w:rsidRPr="00BC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здании сельского дома культуры </w:t>
      </w:r>
      <w:r w:rsidR="00BC7844" w:rsidRPr="00BC784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C7844" w:rsidRPr="00BC784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C7844" w:rsidRPr="00BC7844">
        <w:rPr>
          <w:rFonts w:ascii="Times New Roman" w:hAnsi="Times New Roman" w:cs="Times New Roman"/>
          <w:sz w:val="28"/>
          <w:szCs w:val="28"/>
        </w:rPr>
        <w:t>стиновка, ул.Центральная, 10В</w:t>
      </w:r>
      <w:r w:rsidRPr="00BC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57C5D" w:rsidRPr="00BC7844" w:rsidRDefault="00C52D7C" w:rsidP="0028535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57C5D" w:rsidRPr="00BC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экспозиции проекта: </w:t>
      </w:r>
      <w:r w:rsidR="00657C5D" w:rsidRPr="0008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="00EA5502"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</w:t>
      </w:r>
      <w:r w:rsidR="00657C5D"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F12F28"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657C5D"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657C5D"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 w:rsidR="00F12F28"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D66EC"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57C5D"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F12F28"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657C5D"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657C5D" w:rsidRPr="0008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7C5D" w:rsidRPr="00BC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 экспозиции проекта возможно в рабочие дни и в рабочее время.</w:t>
      </w:r>
    </w:p>
    <w:p w:rsidR="00657C5D" w:rsidRPr="00BC7844" w:rsidRDefault="00C52D7C" w:rsidP="0028535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57C5D" w:rsidRPr="00BC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Предложения и замечания, касающиеся проекта, вносятся участниками публичных слушаний, прошедших идентификацию, с </w:t>
      </w:r>
      <w:r w:rsidR="00F12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</w:t>
      </w:r>
      <w:r w:rsidR="00657C5D" w:rsidRPr="00BC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C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F12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657C5D" w:rsidRPr="00BC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Pr="00BC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657C5D" w:rsidRPr="00BC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 w:rsidR="00F12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</w:t>
      </w:r>
      <w:r w:rsidR="00657C5D" w:rsidRPr="00BC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C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F12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657C5D" w:rsidRPr="00BC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Pr="00BC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657C5D" w:rsidRPr="00BC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30CF" w:rsidRPr="005530CF" w:rsidRDefault="005530CF" w:rsidP="00553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0CF">
        <w:rPr>
          <w:rFonts w:ascii="Times New Roman" w:hAnsi="Times New Roman" w:cs="Times New Roman"/>
          <w:sz w:val="28"/>
          <w:szCs w:val="28"/>
        </w:rPr>
        <w:t>1) посредством официального сайта;</w:t>
      </w:r>
    </w:p>
    <w:p w:rsidR="00B2607C" w:rsidRDefault="00B2607C" w:rsidP="00B26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слушаний;</w:t>
      </w:r>
    </w:p>
    <w:p w:rsidR="00B2607C" w:rsidRDefault="00B2607C" w:rsidP="00B26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письменной форме в администрацию Кавалеровского муниципального района, в адрес Комиссии;</w:t>
      </w:r>
    </w:p>
    <w:p w:rsidR="00B2607C" w:rsidRDefault="00B2607C" w:rsidP="00B26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записи представителем Комиссии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657C5D" w:rsidRPr="00657C5D" w:rsidRDefault="005530CF" w:rsidP="0028535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публичных слушаний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57C5D" w:rsidRPr="00657C5D" w:rsidRDefault="005530CF" w:rsidP="0028535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657C5D" w:rsidRPr="00657C5D" w:rsidRDefault="00E51B9B" w:rsidP="0028535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 </w:t>
      </w:r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права на такие земельные участки</w:t>
      </w:r>
      <w:proofErr w:type="gramEnd"/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57C5D" w:rsidRPr="00657C5D" w:rsidRDefault="00E51B9B" w:rsidP="0028535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Проект и информационные материалы к нему размещаются на </w:t>
      </w:r>
      <w:r w:rsidRPr="00E5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hyperlink w:history="1">
        <w:r w:rsidRPr="001D707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официальном сайте администрации Кавалеровского муниципального района </w:t>
        </w:r>
        <w:r w:rsidRPr="001D707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D707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D707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kavalerovsky</w:t>
        </w:r>
        <w:r w:rsidRPr="001D707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3C8A" w:rsidRDefault="00E51B9B" w:rsidP="000C3C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C8A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657C5D" w:rsidRPr="00BC78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C3C8A" w:rsidRPr="004F3EBF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0C3C8A">
        <w:rPr>
          <w:rFonts w:ascii="Times New Roman" w:hAnsi="Times New Roman" w:cs="Times New Roman"/>
          <w:sz w:val="28"/>
          <w:szCs w:val="28"/>
        </w:rPr>
        <w:t>публичных слушаний в населенных пунктах</w:t>
      </w:r>
      <w:r w:rsidR="000C3C8A" w:rsidRPr="004F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C8A" w:rsidRPr="004F3EBF">
        <w:rPr>
          <w:rFonts w:ascii="Times New Roman" w:hAnsi="Times New Roman" w:cs="Times New Roman"/>
          <w:sz w:val="28"/>
          <w:szCs w:val="28"/>
        </w:rPr>
        <w:lastRenderedPageBreak/>
        <w:t>Устиновского</w:t>
      </w:r>
      <w:proofErr w:type="spellEnd"/>
      <w:r w:rsidR="000C3C8A" w:rsidRPr="004F3EBF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0C3C8A" w:rsidRDefault="000C3C8A" w:rsidP="000C3C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еркальное - 22</w:t>
      </w:r>
      <w:r w:rsidRPr="004F3EB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EBF">
        <w:rPr>
          <w:rFonts w:ascii="Times New Roman" w:hAnsi="Times New Roman" w:cs="Times New Roman"/>
          <w:sz w:val="28"/>
          <w:szCs w:val="28"/>
        </w:rPr>
        <w:t xml:space="preserve">.2019года. Время проведения: </w:t>
      </w:r>
      <w:r>
        <w:rPr>
          <w:rFonts w:ascii="Times New Roman" w:hAnsi="Times New Roman" w:cs="Times New Roman"/>
          <w:sz w:val="28"/>
          <w:szCs w:val="28"/>
        </w:rPr>
        <w:t>13-30</w:t>
      </w:r>
      <w:r w:rsidRPr="004F3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3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14-30</w:t>
      </w:r>
      <w:r w:rsidRPr="004F3EBF">
        <w:rPr>
          <w:rFonts w:ascii="Times New Roman" w:hAnsi="Times New Roman" w:cs="Times New Roman"/>
          <w:sz w:val="28"/>
          <w:szCs w:val="28"/>
        </w:rPr>
        <w:t>. Место проведения: с</w:t>
      </w:r>
      <w:proofErr w:type="gramStart"/>
      <w:r w:rsidRPr="004F3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еркальное</w:t>
      </w:r>
      <w:r w:rsidRPr="004F3EBF">
        <w:rPr>
          <w:rFonts w:ascii="Times New Roman" w:hAnsi="Times New Roman" w:cs="Times New Roman"/>
          <w:sz w:val="28"/>
          <w:szCs w:val="28"/>
        </w:rPr>
        <w:t xml:space="preserve">, </w:t>
      </w:r>
      <w:r w:rsidRPr="004E425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Школьная, 1</w:t>
      </w:r>
      <w:r w:rsidRPr="004F3EBF">
        <w:rPr>
          <w:rFonts w:ascii="Times New Roman" w:hAnsi="Times New Roman" w:cs="Times New Roman"/>
          <w:sz w:val="28"/>
          <w:szCs w:val="28"/>
        </w:rPr>
        <w:t xml:space="preserve">, здание </w:t>
      </w:r>
      <w:r>
        <w:rPr>
          <w:rFonts w:ascii="Times New Roman" w:hAnsi="Times New Roman" w:cs="Times New Roman"/>
          <w:sz w:val="28"/>
          <w:szCs w:val="28"/>
        </w:rPr>
        <w:t>МБОУ СОШ с.Зеркальное;</w:t>
      </w:r>
    </w:p>
    <w:p w:rsidR="000C3C8A" w:rsidRPr="005C605A" w:rsidRDefault="000C3C8A" w:rsidP="000C3C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уворово - 23</w:t>
      </w:r>
      <w:r w:rsidRPr="004F3EB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EBF">
        <w:rPr>
          <w:rFonts w:ascii="Times New Roman" w:hAnsi="Times New Roman" w:cs="Times New Roman"/>
          <w:sz w:val="28"/>
          <w:szCs w:val="28"/>
        </w:rPr>
        <w:t xml:space="preserve">.2019года. Время проведения: </w:t>
      </w:r>
      <w:r>
        <w:rPr>
          <w:rFonts w:ascii="Times New Roman" w:hAnsi="Times New Roman" w:cs="Times New Roman"/>
          <w:sz w:val="28"/>
          <w:szCs w:val="28"/>
        </w:rPr>
        <w:t>9-30</w:t>
      </w:r>
      <w:r w:rsidRPr="004F3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3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10-30</w:t>
      </w:r>
      <w:r w:rsidRPr="004F3EBF">
        <w:rPr>
          <w:rFonts w:ascii="Times New Roman" w:hAnsi="Times New Roman" w:cs="Times New Roman"/>
          <w:sz w:val="28"/>
          <w:szCs w:val="28"/>
        </w:rPr>
        <w:t>. Место проведения: с</w:t>
      </w:r>
      <w:proofErr w:type="gramStart"/>
      <w:r w:rsidRPr="004F3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уворово</w:t>
      </w:r>
      <w:r w:rsidRPr="004F3EBF">
        <w:rPr>
          <w:rFonts w:ascii="Times New Roman" w:hAnsi="Times New Roman" w:cs="Times New Roman"/>
          <w:sz w:val="28"/>
          <w:szCs w:val="28"/>
        </w:rPr>
        <w:t xml:space="preserve">, </w:t>
      </w:r>
      <w:r w:rsidRPr="004E425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Вобликова,27</w:t>
      </w:r>
      <w:r w:rsidRPr="004F3EBF">
        <w:rPr>
          <w:rFonts w:ascii="Times New Roman" w:hAnsi="Times New Roman" w:cs="Times New Roman"/>
          <w:sz w:val="28"/>
          <w:szCs w:val="28"/>
        </w:rPr>
        <w:t>, здание сельского Дома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C8A" w:rsidRPr="005C605A" w:rsidRDefault="000C3C8A" w:rsidP="000C3C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- 23</w:t>
      </w:r>
      <w:r w:rsidRPr="004F3EB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EBF">
        <w:rPr>
          <w:rFonts w:ascii="Times New Roman" w:hAnsi="Times New Roman" w:cs="Times New Roman"/>
          <w:sz w:val="28"/>
          <w:szCs w:val="28"/>
        </w:rPr>
        <w:t xml:space="preserve">.2019года. Время проведения: </w:t>
      </w:r>
      <w:r>
        <w:rPr>
          <w:rFonts w:ascii="Times New Roman" w:hAnsi="Times New Roman" w:cs="Times New Roman"/>
          <w:sz w:val="28"/>
          <w:szCs w:val="28"/>
        </w:rPr>
        <w:t>11-00</w:t>
      </w:r>
      <w:r w:rsidRPr="004F3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3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12-00</w:t>
      </w:r>
      <w:r w:rsidRPr="004F3EBF">
        <w:rPr>
          <w:rFonts w:ascii="Times New Roman" w:hAnsi="Times New Roman" w:cs="Times New Roman"/>
          <w:sz w:val="28"/>
          <w:szCs w:val="28"/>
        </w:rPr>
        <w:t xml:space="preserve">. Место проведения: </w:t>
      </w:r>
      <w:proofErr w:type="spellStart"/>
      <w:r w:rsidRPr="004F3E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F3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огополь</w:t>
      </w:r>
      <w:proofErr w:type="spellEnd"/>
      <w:r w:rsidRPr="004F3EBF">
        <w:rPr>
          <w:rFonts w:ascii="Times New Roman" w:hAnsi="Times New Roman" w:cs="Times New Roman"/>
          <w:sz w:val="28"/>
          <w:szCs w:val="28"/>
        </w:rPr>
        <w:t xml:space="preserve">, </w:t>
      </w:r>
      <w:r w:rsidRPr="004E425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Рабочая,2А</w:t>
      </w:r>
      <w:r w:rsidRPr="004F3EBF">
        <w:rPr>
          <w:rFonts w:ascii="Times New Roman" w:hAnsi="Times New Roman" w:cs="Times New Roman"/>
          <w:sz w:val="28"/>
          <w:szCs w:val="28"/>
        </w:rPr>
        <w:t>, здание сельского Дома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C8A" w:rsidRPr="005C605A" w:rsidRDefault="000C3C8A" w:rsidP="000C3C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инегорье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- 24</w:t>
      </w:r>
      <w:r w:rsidRPr="004F3EB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EBF">
        <w:rPr>
          <w:rFonts w:ascii="Times New Roman" w:hAnsi="Times New Roman" w:cs="Times New Roman"/>
          <w:sz w:val="28"/>
          <w:szCs w:val="28"/>
        </w:rPr>
        <w:t xml:space="preserve">.2019года. Время проведения: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F3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3EBF">
        <w:rPr>
          <w:rFonts w:ascii="Times New Roman" w:hAnsi="Times New Roman" w:cs="Times New Roman"/>
          <w:sz w:val="28"/>
          <w:szCs w:val="28"/>
        </w:rPr>
        <w:t>0 - 1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3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3EBF">
        <w:rPr>
          <w:rFonts w:ascii="Times New Roman" w:hAnsi="Times New Roman" w:cs="Times New Roman"/>
          <w:sz w:val="28"/>
          <w:szCs w:val="28"/>
        </w:rPr>
        <w:t xml:space="preserve">0. Место проведения: </w:t>
      </w:r>
      <w:proofErr w:type="spellStart"/>
      <w:r w:rsidRPr="004F3E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F3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инегорье</w:t>
      </w:r>
      <w:proofErr w:type="spellEnd"/>
      <w:r w:rsidRPr="004F3EBF">
        <w:rPr>
          <w:rFonts w:ascii="Times New Roman" w:hAnsi="Times New Roman" w:cs="Times New Roman"/>
          <w:sz w:val="28"/>
          <w:szCs w:val="28"/>
        </w:rPr>
        <w:t xml:space="preserve">, </w:t>
      </w:r>
      <w:r w:rsidRPr="004E425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Речная, 18</w:t>
      </w:r>
      <w:r w:rsidRPr="004F3EBF">
        <w:rPr>
          <w:rFonts w:ascii="Times New Roman" w:hAnsi="Times New Roman" w:cs="Times New Roman"/>
          <w:sz w:val="28"/>
          <w:szCs w:val="28"/>
        </w:rPr>
        <w:t xml:space="preserve">, здание сельского Дома культуры </w:t>
      </w:r>
      <w:proofErr w:type="spellStart"/>
      <w:r w:rsidRPr="004F3EBF">
        <w:rPr>
          <w:rFonts w:ascii="Times New Roman" w:hAnsi="Times New Roman" w:cs="Times New Roman"/>
          <w:sz w:val="28"/>
          <w:szCs w:val="28"/>
        </w:rPr>
        <w:t>Устиновского</w:t>
      </w:r>
      <w:proofErr w:type="spellEnd"/>
      <w:r w:rsidRPr="004F3E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C8A" w:rsidRPr="005C605A" w:rsidRDefault="000C3C8A" w:rsidP="000C3C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стиновка - 25</w:t>
      </w:r>
      <w:r w:rsidRPr="004F3EB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EBF">
        <w:rPr>
          <w:rFonts w:ascii="Times New Roman" w:hAnsi="Times New Roman" w:cs="Times New Roman"/>
          <w:sz w:val="28"/>
          <w:szCs w:val="28"/>
        </w:rPr>
        <w:t xml:space="preserve">.2019года. Время проведения: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F3EBF">
        <w:rPr>
          <w:rFonts w:ascii="Times New Roman" w:hAnsi="Times New Roman" w:cs="Times New Roman"/>
          <w:sz w:val="28"/>
          <w:szCs w:val="28"/>
        </w:rPr>
        <w:t>.00 - 1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3EBF">
        <w:rPr>
          <w:rFonts w:ascii="Times New Roman" w:hAnsi="Times New Roman" w:cs="Times New Roman"/>
          <w:sz w:val="28"/>
          <w:szCs w:val="28"/>
        </w:rPr>
        <w:t>.00. Место проведения: с</w:t>
      </w:r>
      <w:proofErr w:type="gramStart"/>
      <w:r w:rsidRPr="004F3EB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F3EBF">
        <w:rPr>
          <w:rFonts w:ascii="Times New Roman" w:hAnsi="Times New Roman" w:cs="Times New Roman"/>
          <w:sz w:val="28"/>
          <w:szCs w:val="28"/>
        </w:rPr>
        <w:t xml:space="preserve">стиновка, ул.Центральная, </w:t>
      </w:r>
      <w:r>
        <w:rPr>
          <w:rFonts w:ascii="Times New Roman" w:hAnsi="Times New Roman" w:cs="Times New Roman"/>
          <w:sz w:val="28"/>
          <w:szCs w:val="28"/>
        </w:rPr>
        <w:t>10В</w:t>
      </w:r>
      <w:r w:rsidRPr="004F3EBF">
        <w:rPr>
          <w:rFonts w:ascii="Times New Roman" w:hAnsi="Times New Roman" w:cs="Times New Roman"/>
          <w:sz w:val="28"/>
          <w:szCs w:val="28"/>
        </w:rPr>
        <w:t xml:space="preserve">, здание сельского Дома культуры </w:t>
      </w:r>
      <w:proofErr w:type="spellStart"/>
      <w:r w:rsidRPr="004F3EBF">
        <w:rPr>
          <w:rFonts w:ascii="Times New Roman" w:hAnsi="Times New Roman" w:cs="Times New Roman"/>
          <w:sz w:val="28"/>
          <w:szCs w:val="28"/>
        </w:rPr>
        <w:t>Устиновского</w:t>
      </w:r>
      <w:proofErr w:type="spellEnd"/>
      <w:r w:rsidRPr="004F3EB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57098" w:rsidRDefault="00557098" w:rsidP="000C3C8A">
      <w:pPr>
        <w:shd w:val="clear" w:color="auto" w:fill="FFFFFF"/>
        <w:spacing w:after="0" w:line="226" w:lineRule="atLeast"/>
        <w:jc w:val="both"/>
      </w:pPr>
    </w:p>
    <w:sectPr w:rsidR="00557098" w:rsidSect="00F12F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609D"/>
    <w:multiLevelType w:val="multilevel"/>
    <w:tmpl w:val="59127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36767"/>
    <w:multiLevelType w:val="multilevel"/>
    <w:tmpl w:val="5290B0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7C5D"/>
    <w:rsid w:val="000878A8"/>
    <w:rsid w:val="000C3C8A"/>
    <w:rsid w:val="00285358"/>
    <w:rsid w:val="0032521E"/>
    <w:rsid w:val="003F13B2"/>
    <w:rsid w:val="00457464"/>
    <w:rsid w:val="004C1582"/>
    <w:rsid w:val="0050788A"/>
    <w:rsid w:val="005530CF"/>
    <w:rsid w:val="00557098"/>
    <w:rsid w:val="00612811"/>
    <w:rsid w:val="00634A3F"/>
    <w:rsid w:val="00657C5D"/>
    <w:rsid w:val="00684F79"/>
    <w:rsid w:val="007E692D"/>
    <w:rsid w:val="007F1394"/>
    <w:rsid w:val="00884FD1"/>
    <w:rsid w:val="008E7FA0"/>
    <w:rsid w:val="00961A4F"/>
    <w:rsid w:val="009B3397"/>
    <w:rsid w:val="009E34B3"/>
    <w:rsid w:val="00B2607C"/>
    <w:rsid w:val="00BC7844"/>
    <w:rsid w:val="00BD66EC"/>
    <w:rsid w:val="00C50ED2"/>
    <w:rsid w:val="00C52D7C"/>
    <w:rsid w:val="00E07395"/>
    <w:rsid w:val="00E22E06"/>
    <w:rsid w:val="00E51B9B"/>
    <w:rsid w:val="00EA5502"/>
    <w:rsid w:val="00F12F28"/>
    <w:rsid w:val="00FF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C5D"/>
    <w:rPr>
      <w:b/>
      <w:bCs/>
    </w:rPr>
  </w:style>
  <w:style w:type="character" w:styleId="a5">
    <w:name w:val="Hyperlink"/>
    <w:basedOn w:val="a0"/>
    <w:uiPriority w:val="99"/>
    <w:unhideWhenUsed/>
    <w:rsid w:val="00657C5D"/>
    <w:rPr>
      <w:color w:val="0000FF"/>
      <w:u w:val="single"/>
    </w:rPr>
  </w:style>
  <w:style w:type="paragraph" w:customStyle="1" w:styleId="CharChar2">
    <w:name w:val="Char Char2"/>
    <w:basedOn w:val="a"/>
    <w:rsid w:val="00553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53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Чепурная</cp:lastModifiedBy>
  <cp:revision>19</cp:revision>
  <dcterms:created xsi:type="dcterms:W3CDTF">2019-01-19T03:41:00Z</dcterms:created>
  <dcterms:modified xsi:type="dcterms:W3CDTF">2019-07-10T23:57:00Z</dcterms:modified>
</cp:coreProperties>
</file>