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50" w:type="dxa"/>
        <w:tblBorders>
          <w:top w:val="single" w:sz="4" w:space="0" w:color="auto"/>
          <w:left w:val="single" w:sz="4" w:space="0" w:color="auto"/>
          <w:bottom w:val="single" w:sz="4" w:space="0" w:color="auto"/>
          <w:right w:val="single" w:sz="4" w:space="0" w:color="auto"/>
        </w:tblBorders>
        <w:tblLayout w:type="fixed"/>
        <w:tblLook w:val="0000"/>
      </w:tblPr>
      <w:tblGrid>
        <w:gridCol w:w="14850"/>
      </w:tblGrid>
      <w:tr w:rsidR="00332EA3" w:rsidTr="00332EA3">
        <w:trPr>
          <w:trHeight w:val="136"/>
        </w:trPr>
        <w:tc>
          <w:tcPr>
            <w:tcW w:w="14850" w:type="dxa"/>
            <w:tcBorders>
              <w:top w:val="nil"/>
              <w:left w:val="nil"/>
              <w:bottom w:val="nil"/>
              <w:right w:val="nil"/>
            </w:tcBorders>
          </w:tcPr>
          <w:p w:rsidR="00332EA3" w:rsidRDefault="00332EA3" w:rsidP="00332EA3">
            <w:pPr>
              <w:pStyle w:val="a8"/>
              <w:ind w:right="-4549"/>
            </w:pPr>
            <w:r>
              <w:t xml:space="preserve">                    </w:t>
            </w:r>
            <w:r w:rsidRPr="00C17C41">
              <w:rPr>
                <w:sz w:val="28"/>
                <w:szCs w:val="28"/>
              </w:rPr>
              <w:t>СВЕДЕНИЯ ОБ ОБЪЕКТАХ ИНФРАСТРУКТУРЫ МУНИЦИПАЛЬНОГО ОБРАЗОВАНИЯ</w:t>
            </w:r>
            <w:r>
              <w:br/>
              <w:t xml:space="preserve">                                         </w:t>
            </w:r>
          </w:p>
          <w:p w:rsidR="00332EA3" w:rsidRPr="00C17C41" w:rsidRDefault="00332EA3" w:rsidP="00332EA3">
            <w:pPr>
              <w:pStyle w:val="a8"/>
              <w:ind w:right="-4549"/>
              <w:rPr>
                <w:b/>
                <w:sz w:val="28"/>
                <w:szCs w:val="28"/>
              </w:rPr>
            </w:pPr>
            <w:r>
              <w:t xml:space="preserve">                                                   </w:t>
            </w:r>
            <w:r w:rsidRPr="00C17C41">
              <w:rPr>
                <w:b/>
                <w:sz w:val="28"/>
                <w:szCs w:val="28"/>
              </w:rPr>
              <w:t>по состоянию на 31 декабря 201</w:t>
            </w:r>
            <w:r>
              <w:rPr>
                <w:b/>
                <w:sz w:val="28"/>
                <w:szCs w:val="28"/>
              </w:rPr>
              <w:t>9</w:t>
            </w:r>
            <w:r w:rsidRPr="00C17C41">
              <w:rPr>
                <w:b/>
                <w:sz w:val="28"/>
                <w:szCs w:val="28"/>
              </w:rPr>
              <w:t xml:space="preserve"> года</w:t>
            </w:r>
          </w:p>
          <w:p w:rsidR="00332EA3" w:rsidRPr="00C17C41" w:rsidRDefault="00332EA3" w:rsidP="00332EA3">
            <w:pPr>
              <w:jc w:val="center"/>
            </w:pPr>
          </w:p>
        </w:tc>
      </w:tr>
    </w:tbl>
    <w:p w:rsidR="00332EA3" w:rsidRPr="00C17C41" w:rsidRDefault="00332EA3" w:rsidP="00332EA3">
      <w:pPr>
        <w:jc w:val="center"/>
        <w:rPr>
          <w:b/>
          <w:sz w:val="32"/>
          <w:szCs w:val="32"/>
        </w:rPr>
      </w:pPr>
      <w:r w:rsidRPr="00C17C41">
        <w:rPr>
          <w:b/>
          <w:sz w:val="32"/>
          <w:szCs w:val="32"/>
        </w:rPr>
        <w:t>Форма N 1-МО</w:t>
      </w:r>
    </w:p>
    <w:p w:rsidR="003C5010" w:rsidRDefault="003C5010"/>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0"/>
        <w:gridCol w:w="25"/>
        <w:gridCol w:w="5511"/>
        <w:gridCol w:w="1559"/>
        <w:gridCol w:w="2268"/>
        <w:gridCol w:w="2127"/>
        <w:gridCol w:w="2268"/>
      </w:tblGrid>
      <w:tr w:rsidR="00531FB2" w:rsidTr="00531FB2">
        <w:tc>
          <w:tcPr>
            <w:tcW w:w="1435" w:type="dxa"/>
            <w:gridSpan w:val="2"/>
            <w:tcBorders>
              <w:top w:val="single" w:sz="4" w:space="0" w:color="auto"/>
              <w:bottom w:val="nil"/>
              <w:right w:val="single" w:sz="4" w:space="0" w:color="auto"/>
            </w:tcBorders>
          </w:tcPr>
          <w:p w:rsidR="00531FB2" w:rsidRDefault="00531FB2">
            <w:pPr>
              <w:pStyle w:val="a7"/>
              <w:jc w:val="center"/>
            </w:pPr>
            <w:bookmarkStart w:id="0" w:name="sub_101011"/>
            <w:r>
              <w:t>N</w:t>
            </w:r>
            <w:r>
              <w:br/>
              <w:t>строки</w:t>
            </w:r>
            <w:bookmarkEnd w:id="0"/>
          </w:p>
        </w:tc>
        <w:tc>
          <w:tcPr>
            <w:tcW w:w="5511" w:type="dxa"/>
            <w:tcBorders>
              <w:top w:val="single" w:sz="4" w:space="0" w:color="auto"/>
              <w:left w:val="nil"/>
              <w:bottom w:val="nil"/>
              <w:right w:val="nil"/>
            </w:tcBorders>
          </w:tcPr>
          <w:p w:rsidR="00531FB2" w:rsidRDefault="00531FB2">
            <w:pPr>
              <w:pStyle w:val="a7"/>
              <w:jc w:val="center"/>
            </w:pPr>
            <w:r>
              <w:t>Наименование показателя</w:t>
            </w:r>
          </w:p>
        </w:tc>
        <w:tc>
          <w:tcPr>
            <w:tcW w:w="1559" w:type="dxa"/>
            <w:tcBorders>
              <w:top w:val="single" w:sz="4" w:space="0" w:color="auto"/>
              <w:left w:val="single" w:sz="4" w:space="0" w:color="auto"/>
              <w:bottom w:val="nil"/>
              <w:right w:val="nil"/>
            </w:tcBorders>
          </w:tcPr>
          <w:p w:rsidR="00531FB2" w:rsidRDefault="00531FB2">
            <w:pPr>
              <w:pStyle w:val="a7"/>
              <w:jc w:val="center"/>
            </w:pPr>
            <w:r>
              <w:t>Единица измерения</w:t>
            </w:r>
          </w:p>
        </w:tc>
        <w:tc>
          <w:tcPr>
            <w:tcW w:w="2268" w:type="dxa"/>
            <w:tcBorders>
              <w:top w:val="single" w:sz="4" w:space="0" w:color="auto"/>
              <w:left w:val="single" w:sz="4" w:space="0" w:color="auto"/>
              <w:bottom w:val="nil"/>
              <w:right w:val="single" w:sz="4" w:space="0" w:color="auto"/>
            </w:tcBorders>
          </w:tcPr>
          <w:p w:rsidR="00531FB2" w:rsidRDefault="00531FB2">
            <w:pPr>
              <w:pStyle w:val="a7"/>
              <w:jc w:val="center"/>
            </w:pPr>
            <w:proofErr w:type="spellStart"/>
            <w:r>
              <w:t>Кавалеровское</w:t>
            </w:r>
            <w:proofErr w:type="spellEnd"/>
            <w:r>
              <w:t xml:space="preserve"> ГП</w:t>
            </w:r>
          </w:p>
        </w:tc>
        <w:tc>
          <w:tcPr>
            <w:tcW w:w="2127" w:type="dxa"/>
            <w:tcBorders>
              <w:top w:val="single" w:sz="4" w:space="0" w:color="auto"/>
              <w:left w:val="single" w:sz="4" w:space="0" w:color="auto"/>
              <w:bottom w:val="nil"/>
            </w:tcBorders>
          </w:tcPr>
          <w:p w:rsidR="00531FB2" w:rsidRDefault="00531FB2">
            <w:pPr>
              <w:pStyle w:val="a7"/>
              <w:jc w:val="center"/>
            </w:pPr>
            <w:proofErr w:type="spellStart"/>
            <w:r>
              <w:t>Устиновское</w:t>
            </w:r>
            <w:proofErr w:type="spellEnd"/>
            <w:r>
              <w:t xml:space="preserve"> ГП</w:t>
            </w:r>
          </w:p>
        </w:tc>
        <w:tc>
          <w:tcPr>
            <w:tcW w:w="2268" w:type="dxa"/>
            <w:tcBorders>
              <w:top w:val="single" w:sz="4" w:space="0" w:color="auto"/>
              <w:left w:val="single" w:sz="4" w:space="0" w:color="auto"/>
              <w:bottom w:val="nil"/>
            </w:tcBorders>
          </w:tcPr>
          <w:p w:rsidR="00531FB2" w:rsidRDefault="00531FB2">
            <w:pPr>
              <w:pStyle w:val="a7"/>
              <w:jc w:val="center"/>
            </w:pPr>
            <w:r>
              <w:t>Всего по муниципальному  образованию</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r>
              <w:t>1</w:t>
            </w:r>
          </w:p>
        </w:tc>
        <w:tc>
          <w:tcPr>
            <w:tcW w:w="5511" w:type="dxa"/>
            <w:tcBorders>
              <w:top w:val="single" w:sz="4" w:space="0" w:color="auto"/>
              <w:left w:val="nil"/>
              <w:bottom w:val="single" w:sz="4" w:space="0" w:color="auto"/>
              <w:right w:val="single" w:sz="4" w:space="0" w:color="auto"/>
            </w:tcBorders>
          </w:tcPr>
          <w:p w:rsidR="00531FB2" w:rsidRDefault="00531FB2">
            <w:pPr>
              <w:pStyle w:val="a7"/>
              <w:jc w:val="center"/>
            </w:pPr>
            <w:r>
              <w:t>2</w:t>
            </w:r>
          </w:p>
        </w:tc>
        <w:tc>
          <w:tcPr>
            <w:tcW w:w="1559" w:type="dxa"/>
            <w:tcBorders>
              <w:top w:val="single" w:sz="4" w:space="0" w:color="auto"/>
              <w:left w:val="single" w:sz="4" w:space="0" w:color="auto"/>
              <w:bottom w:val="single" w:sz="4" w:space="0" w:color="auto"/>
              <w:right w:val="nil"/>
            </w:tcBorders>
          </w:tcPr>
          <w:p w:rsidR="00531FB2" w:rsidRDefault="00531FB2">
            <w:pPr>
              <w:pStyle w:val="a7"/>
              <w:jc w:val="center"/>
            </w:pPr>
            <w:r>
              <w:t>3</w: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4</w:t>
            </w:r>
          </w:p>
        </w:tc>
        <w:tc>
          <w:tcPr>
            <w:tcW w:w="2127" w:type="dxa"/>
            <w:tcBorders>
              <w:top w:val="single" w:sz="4" w:space="0" w:color="auto"/>
              <w:left w:val="single" w:sz="4" w:space="0" w:color="auto"/>
              <w:bottom w:val="single" w:sz="4" w:space="0" w:color="auto"/>
            </w:tcBorders>
          </w:tcPr>
          <w:p w:rsidR="00531FB2" w:rsidRDefault="00531FB2">
            <w:pPr>
              <w:pStyle w:val="a7"/>
              <w:jc w:val="center"/>
            </w:pPr>
            <w:r>
              <w:t>5</w:t>
            </w:r>
          </w:p>
        </w:tc>
        <w:tc>
          <w:tcPr>
            <w:tcW w:w="2268" w:type="dxa"/>
            <w:tcBorders>
              <w:top w:val="single" w:sz="4" w:space="0" w:color="auto"/>
              <w:left w:val="single" w:sz="4" w:space="0" w:color="auto"/>
              <w:bottom w:val="single" w:sz="4" w:space="0" w:color="auto"/>
            </w:tcBorders>
          </w:tcPr>
          <w:p w:rsidR="00531FB2" w:rsidRDefault="00531FB2">
            <w:pPr>
              <w:pStyle w:val="a7"/>
              <w:jc w:val="center"/>
            </w:pPr>
            <w:r>
              <w:t>6</w:t>
            </w:r>
          </w:p>
        </w:tc>
      </w:tr>
      <w:tr w:rsidR="00531FB2" w:rsidTr="00531FB2">
        <w:tc>
          <w:tcPr>
            <w:tcW w:w="1435" w:type="dxa"/>
            <w:gridSpan w:val="2"/>
            <w:tcBorders>
              <w:top w:val="single" w:sz="4" w:space="0" w:color="auto"/>
              <w:bottom w:val="nil"/>
              <w:right w:val="single" w:sz="4" w:space="0" w:color="auto"/>
            </w:tcBorders>
          </w:tcPr>
          <w:p w:rsidR="00531FB2" w:rsidRDefault="00531FB2">
            <w:pPr>
              <w:pStyle w:val="a7"/>
            </w:pPr>
          </w:p>
        </w:tc>
        <w:tc>
          <w:tcPr>
            <w:tcW w:w="5511" w:type="dxa"/>
            <w:tcBorders>
              <w:top w:val="single" w:sz="4" w:space="0" w:color="auto"/>
              <w:left w:val="single" w:sz="4" w:space="0" w:color="auto"/>
              <w:bottom w:val="nil"/>
              <w:right w:val="single" w:sz="4" w:space="0" w:color="auto"/>
            </w:tcBorders>
          </w:tcPr>
          <w:p w:rsidR="00531FB2" w:rsidRDefault="00531FB2">
            <w:pPr>
              <w:pStyle w:val="a8"/>
            </w:pPr>
            <w:bookmarkStart w:id="1" w:name="sub_1100"/>
            <w:r>
              <w:t>Территория</w:t>
            </w:r>
            <w:bookmarkEnd w:id="1"/>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531FB2">
            <w:pPr>
              <w:pStyle w:val="a7"/>
            </w:pPr>
          </w:p>
        </w:tc>
        <w:tc>
          <w:tcPr>
            <w:tcW w:w="2127" w:type="dxa"/>
            <w:tcBorders>
              <w:top w:val="single" w:sz="4" w:space="0" w:color="auto"/>
              <w:left w:val="single" w:sz="4" w:space="0" w:color="auto"/>
              <w:bottom w:val="nil"/>
            </w:tcBorders>
          </w:tcPr>
          <w:p w:rsidR="00531FB2" w:rsidRDefault="00531FB2">
            <w:pPr>
              <w:pStyle w:val="a7"/>
            </w:pPr>
          </w:p>
        </w:tc>
        <w:tc>
          <w:tcPr>
            <w:tcW w:w="2268" w:type="dxa"/>
            <w:tcBorders>
              <w:top w:val="single" w:sz="4" w:space="0" w:color="auto"/>
              <w:left w:val="single" w:sz="4" w:space="0" w:color="auto"/>
              <w:bottom w:val="nil"/>
            </w:tcBorders>
          </w:tcPr>
          <w:p w:rsidR="00531FB2" w:rsidRDefault="00531FB2">
            <w:pPr>
              <w:pStyle w:val="a7"/>
            </w:pPr>
          </w:p>
        </w:tc>
      </w:tr>
      <w:tr w:rsidR="00531FB2" w:rsidTr="00531FB2">
        <w:tc>
          <w:tcPr>
            <w:tcW w:w="1435" w:type="dxa"/>
            <w:gridSpan w:val="2"/>
            <w:tcBorders>
              <w:top w:val="nil"/>
              <w:bottom w:val="single" w:sz="4" w:space="0" w:color="auto"/>
              <w:right w:val="single" w:sz="4" w:space="0" w:color="auto"/>
            </w:tcBorders>
          </w:tcPr>
          <w:p w:rsidR="00531FB2" w:rsidRDefault="00531FB2">
            <w:pPr>
              <w:pStyle w:val="a7"/>
              <w:jc w:val="center"/>
            </w:pPr>
            <w:bookmarkStart w:id="2" w:name="sub_1001"/>
            <w:r>
              <w:t>1</w:t>
            </w:r>
            <w:bookmarkEnd w:id="2"/>
          </w:p>
        </w:tc>
        <w:tc>
          <w:tcPr>
            <w:tcW w:w="5511" w:type="dxa"/>
            <w:tcBorders>
              <w:top w:val="nil"/>
              <w:left w:val="single" w:sz="4" w:space="0" w:color="auto"/>
              <w:bottom w:val="single" w:sz="4" w:space="0" w:color="auto"/>
              <w:right w:val="single" w:sz="4" w:space="0" w:color="auto"/>
            </w:tcBorders>
          </w:tcPr>
          <w:p w:rsidR="00531FB2" w:rsidRDefault="00531FB2">
            <w:pPr>
              <w:pStyle w:val="a8"/>
            </w:pPr>
            <w:r>
              <w:t>Общая площадь земель муниципального образования</w:t>
            </w:r>
          </w:p>
        </w:tc>
        <w:tc>
          <w:tcPr>
            <w:tcW w:w="1559" w:type="dxa"/>
            <w:tcBorders>
              <w:top w:val="nil"/>
              <w:left w:val="single" w:sz="4" w:space="0" w:color="auto"/>
              <w:bottom w:val="single" w:sz="4" w:space="0" w:color="auto"/>
              <w:right w:val="single" w:sz="4" w:space="0" w:color="auto"/>
            </w:tcBorders>
          </w:tcPr>
          <w:p w:rsidR="00531FB2" w:rsidRDefault="00531FB2">
            <w:pPr>
              <w:pStyle w:val="a7"/>
              <w:jc w:val="center"/>
            </w:pPr>
            <w:r>
              <w:t>га</w:t>
            </w:r>
          </w:p>
        </w:tc>
        <w:tc>
          <w:tcPr>
            <w:tcW w:w="2268" w:type="dxa"/>
            <w:tcBorders>
              <w:top w:val="nil"/>
              <w:left w:val="single" w:sz="4" w:space="0" w:color="auto"/>
              <w:bottom w:val="single" w:sz="4" w:space="0" w:color="auto"/>
              <w:right w:val="single" w:sz="4" w:space="0" w:color="auto"/>
            </w:tcBorders>
          </w:tcPr>
          <w:p w:rsidR="00531FB2" w:rsidRDefault="00CE03C7">
            <w:pPr>
              <w:pStyle w:val="a7"/>
            </w:pPr>
            <w:r>
              <w:t>332120</w:t>
            </w:r>
          </w:p>
        </w:tc>
        <w:tc>
          <w:tcPr>
            <w:tcW w:w="2127" w:type="dxa"/>
            <w:tcBorders>
              <w:top w:val="nil"/>
              <w:left w:val="single" w:sz="4" w:space="0" w:color="auto"/>
              <w:bottom w:val="single" w:sz="4" w:space="0" w:color="auto"/>
            </w:tcBorders>
          </w:tcPr>
          <w:p w:rsidR="00531FB2" w:rsidRDefault="00CE03C7">
            <w:pPr>
              <w:pStyle w:val="a7"/>
            </w:pPr>
            <w:r>
              <w:t>89400</w:t>
            </w:r>
          </w:p>
        </w:tc>
        <w:tc>
          <w:tcPr>
            <w:tcW w:w="2268" w:type="dxa"/>
            <w:tcBorders>
              <w:top w:val="nil"/>
              <w:left w:val="single" w:sz="4" w:space="0" w:color="auto"/>
              <w:bottom w:val="single" w:sz="4" w:space="0" w:color="auto"/>
            </w:tcBorders>
          </w:tcPr>
          <w:p w:rsidR="00531FB2" w:rsidRDefault="00CE03C7">
            <w:pPr>
              <w:pStyle w:val="a7"/>
            </w:pPr>
            <w:r>
              <w:t>421520</w:t>
            </w:r>
          </w:p>
        </w:tc>
      </w:tr>
      <w:tr w:rsidR="00531FB2" w:rsidTr="00531FB2">
        <w:tc>
          <w:tcPr>
            <w:tcW w:w="1435" w:type="dxa"/>
            <w:gridSpan w:val="2"/>
            <w:tcBorders>
              <w:top w:val="single" w:sz="4" w:space="0" w:color="auto"/>
              <w:bottom w:val="nil"/>
              <w:right w:val="single" w:sz="4" w:space="0" w:color="auto"/>
            </w:tcBorders>
          </w:tcPr>
          <w:p w:rsidR="00531FB2" w:rsidRDefault="00531FB2">
            <w:pPr>
              <w:pStyle w:val="a7"/>
            </w:pPr>
          </w:p>
        </w:tc>
        <w:tc>
          <w:tcPr>
            <w:tcW w:w="5511" w:type="dxa"/>
            <w:tcBorders>
              <w:top w:val="single" w:sz="4" w:space="0" w:color="auto"/>
              <w:left w:val="single" w:sz="4" w:space="0" w:color="auto"/>
              <w:bottom w:val="nil"/>
              <w:right w:val="single" w:sz="4" w:space="0" w:color="auto"/>
            </w:tcBorders>
          </w:tcPr>
          <w:p w:rsidR="00531FB2" w:rsidRDefault="00531FB2">
            <w:pPr>
              <w:pStyle w:val="a8"/>
            </w:pPr>
            <w:bookmarkStart w:id="3" w:name="sub_1200"/>
            <w:r>
              <w:t>Объекты бытового обслуживания</w:t>
            </w:r>
            <w:bookmarkEnd w:id="3"/>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531FB2">
            <w:pPr>
              <w:pStyle w:val="a7"/>
            </w:pPr>
          </w:p>
        </w:tc>
        <w:tc>
          <w:tcPr>
            <w:tcW w:w="2127" w:type="dxa"/>
            <w:tcBorders>
              <w:top w:val="single" w:sz="4" w:space="0" w:color="auto"/>
              <w:left w:val="single" w:sz="4" w:space="0" w:color="auto"/>
              <w:bottom w:val="nil"/>
            </w:tcBorders>
          </w:tcPr>
          <w:p w:rsidR="00531FB2" w:rsidRDefault="00531FB2">
            <w:pPr>
              <w:pStyle w:val="a7"/>
            </w:pPr>
          </w:p>
        </w:tc>
        <w:tc>
          <w:tcPr>
            <w:tcW w:w="2268" w:type="dxa"/>
            <w:tcBorders>
              <w:top w:val="single" w:sz="4" w:space="0" w:color="auto"/>
              <w:left w:val="single" w:sz="4" w:space="0" w:color="auto"/>
              <w:bottom w:val="nil"/>
            </w:tcBorders>
          </w:tcPr>
          <w:p w:rsidR="00531FB2" w:rsidRDefault="00531FB2">
            <w:pPr>
              <w:pStyle w:val="a7"/>
            </w:pPr>
          </w:p>
        </w:tc>
      </w:tr>
      <w:tr w:rsidR="00CE03C7" w:rsidTr="00531FB2">
        <w:tc>
          <w:tcPr>
            <w:tcW w:w="1435" w:type="dxa"/>
            <w:gridSpan w:val="2"/>
            <w:tcBorders>
              <w:top w:val="nil"/>
              <w:bottom w:val="single" w:sz="4" w:space="0" w:color="auto"/>
              <w:right w:val="single" w:sz="4" w:space="0" w:color="auto"/>
            </w:tcBorders>
          </w:tcPr>
          <w:p w:rsidR="00CE03C7" w:rsidRDefault="00CE03C7">
            <w:pPr>
              <w:pStyle w:val="a7"/>
              <w:jc w:val="center"/>
            </w:pPr>
            <w:bookmarkStart w:id="4" w:name="sub_1002"/>
            <w:r>
              <w:t>2</w:t>
            </w:r>
            <w:bookmarkEnd w:id="4"/>
          </w:p>
        </w:tc>
        <w:tc>
          <w:tcPr>
            <w:tcW w:w="5511" w:type="dxa"/>
            <w:tcBorders>
              <w:top w:val="nil"/>
              <w:left w:val="single" w:sz="4" w:space="0" w:color="auto"/>
              <w:bottom w:val="single" w:sz="4" w:space="0" w:color="auto"/>
              <w:right w:val="single" w:sz="4" w:space="0" w:color="auto"/>
            </w:tcBorders>
          </w:tcPr>
          <w:p w:rsidR="00CE03C7" w:rsidRDefault="00CE03C7">
            <w:pPr>
              <w:pStyle w:val="a8"/>
            </w:pPr>
            <w:r>
              <w:t>Число объектов бытового обслуживания населения, оказывающих услуги</w:t>
            </w:r>
          </w:p>
        </w:tc>
        <w:tc>
          <w:tcPr>
            <w:tcW w:w="1559" w:type="dxa"/>
            <w:tcBorders>
              <w:top w:val="nil"/>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nil"/>
              <w:left w:val="single" w:sz="4" w:space="0" w:color="auto"/>
              <w:bottom w:val="single" w:sz="4" w:space="0" w:color="auto"/>
              <w:right w:val="single" w:sz="4" w:space="0" w:color="auto"/>
            </w:tcBorders>
          </w:tcPr>
          <w:p w:rsidR="00CE03C7" w:rsidRDefault="00CE03C7">
            <w:pPr>
              <w:pStyle w:val="a7"/>
            </w:pPr>
            <w:r>
              <w:t>95</w:t>
            </w:r>
          </w:p>
        </w:tc>
        <w:tc>
          <w:tcPr>
            <w:tcW w:w="2127" w:type="dxa"/>
            <w:tcBorders>
              <w:top w:val="nil"/>
              <w:left w:val="single" w:sz="4" w:space="0" w:color="auto"/>
              <w:bottom w:val="single" w:sz="4" w:space="0" w:color="auto"/>
            </w:tcBorders>
          </w:tcPr>
          <w:p w:rsidR="00CE03C7" w:rsidRDefault="00CE03C7">
            <w:pPr>
              <w:pStyle w:val="a7"/>
            </w:pPr>
          </w:p>
        </w:tc>
        <w:tc>
          <w:tcPr>
            <w:tcW w:w="2268" w:type="dxa"/>
            <w:tcBorders>
              <w:top w:val="nil"/>
              <w:left w:val="single" w:sz="4" w:space="0" w:color="auto"/>
              <w:bottom w:val="single" w:sz="4" w:space="0" w:color="auto"/>
            </w:tcBorders>
          </w:tcPr>
          <w:p w:rsidR="00CE03C7" w:rsidRDefault="00CE03C7" w:rsidP="00D72E84">
            <w:pPr>
              <w:pStyle w:val="a7"/>
            </w:pPr>
            <w:r>
              <w:t>95</w:t>
            </w:r>
          </w:p>
        </w:tc>
      </w:tr>
      <w:tr w:rsidR="00CE03C7" w:rsidTr="00531FB2">
        <w:tc>
          <w:tcPr>
            <w:tcW w:w="1435" w:type="dxa"/>
            <w:gridSpan w:val="2"/>
            <w:tcBorders>
              <w:top w:val="single" w:sz="4" w:space="0" w:color="auto"/>
              <w:bottom w:val="nil"/>
              <w:right w:val="single" w:sz="4" w:space="0" w:color="auto"/>
            </w:tcBorders>
          </w:tcPr>
          <w:p w:rsidR="00CE03C7" w:rsidRDefault="00CE03C7">
            <w:pPr>
              <w:pStyle w:val="a7"/>
            </w:pPr>
          </w:p>
        </w:tc>
        <w:tc>
          <w:tcPr>
            <w:tcW w:w="5511" w:type="dxa"/>
            <w:tcBorders>
              <w:top w:val="single" w:sz="4" w:space="0" w:color="auto"/>
              <w:left w:val="single" w:sz="4" w:space="0" w:color="auto"/>
              <w:bottom w:val="nil"/>
              <w:right w:val="single" w:sz="4" w:space="0" w:color="auto"/>
            </w:tcBorders>
          </w:tcPr>
          <w:p w:rsidR="00CE03C7" w:rsidRDefault="00CE03C7">
            <w:pPr>
              <w:pStyle w:val="a8"/>
            </w:pPr>
            <w:r>
              <w:t>в том числе:</w:t>
            </w:r>
          </w:p>
        </w:tc>
        <w:tc>
          <w:tcPr>
            <w:tcW w:w="1559" w:type="dxa"/>
            <w:tcBorders>
              <w:top w:val="single" w:sz="4" w:space="0" w:color="auto"/>
              <w:left w:val="single" w:sz="4" w:space="0" w:color="auto"/>
              <w:bottom w:val="nil"/>
              <w:right w:val="single" w:sz="4" w:space="0" w:color="auto"/>
            </w:tcBorders>
          </w:tcPr>
          <w:p w:rsidR="00CE03C7" w:rsidRDefault="00CE03C7">
            <w:pPr>
              <w:pStyle w:val="a7"/>
            </w:pPr>
          </w:p>
        </w:tc>
        <w:tc>
          <w:tcPr>
            <w:tcW w:w="2268" w:type="dxa"/>
            <w:tcBorders>
              <w:top w:val="single" w:sz="4" w:space="0" w:color="auto"/>
              <w:left w:val="single" w:sz="4" w:space="0" w:color="auto"/>
              <w:bottom w:val="nil"/>
              <w:right w:val="single" w:sz="4" w:space="0" w:color="auto"/>
            </w:tcBorders>
          </w:tcPr>
          <w:p w:rsidR="00CE03C7" w:rsidRDefault="00CE03C7">
            <w:pPr>
              <w:pStyle w:val="a7"/>
            </w:pPr>
            <w:r>
              <w:t>6</w:t>
            </w:r>
          </w:p>
        </w:tc>
        <w:tc>
          <w:tcPr>
            <w:tcW w:w="2127" w:type="dxa"/>
            <w:tcBorders>
              <w:top w:val="single" w:sz="4" w:space="0" w:color="auto"/>
              <w:left w:val="single" w:sz="4" w:space="0" w:color="auto"/>
              <w:bottom w:val="nil"/>
            </w:tcBorders>
          </w:tcPr>
          <w:p w:rsidR="00CE03C7" w:rsidRDefault="00CE03C7">
            <w:pPr>
              <w:pStyle w:val="a7"/>
            </w:pPr>
          </w:p>
        </w:tc>
        <w:tc>
          <w:tcPr>
            <w:tcW w:w="2268" w:type="dxa"/>
            <w:tcBorders>
              <w:top w:val="single" w:sz="4" w:space="0" w:color="auto"/>
              <w:left w:val="single" w:sz="4" w:space="0" w:color="auto"/>
              <w:bottom w:val="nil"/>
            </w:tcBorders>
          </w:tcPr>
          <w:p w:rsidR="00CE03C7" w:rsidRDefault="00CE03C7" w:rsidP="00D72E84">
            <w:pPr>
              <w:pStyle w:val="a7"/>
            </w:pPr>
            <w:r>
              <w:t>6</w:t>
            </w:r>
          </w:p>
        </w:tc>
      </w:tr>
      <w:tr w:rsidR="00CE03C7" w:rsidTr="00531FB2">
        <w:tc>
          <w:tcPr>
            <w:tcW w:w="1435" w:type="dxa"/>
            <w:gridSpan w:val="2"/>
            <w:tcBorders>
              <w:top w:val="nil"/>
              <w:bottom w:val="nil"/>
              <w:right w:val="single" w:sz="4" w:space="0" w:color="auto"/>
            </w:tcBorders>
          </w:tcPr>
          <w:p w:rsidR="00CE03C7" w:rsidRDefault="00CE03C7">
            <w:pPr>
              <w:pStyle w:val="a7"/>
              <w:jc w:val="center"/>
            </w:pPr>
            <w:bookmarkStart w:id="5" w:name="sub_10021"/>
            <w:r>
              <w:t>2.1</w:t>
            </w:r>
            <w:bookmarkEnd w:id="5"/>
          </w:p>
        </w:tc>
        <w:tc>
          <w:tcPr>
            <w:tcW w:w="5511" w:type="dxa"/>
            <w:tcBorders>
              <w:top w:val="nil"/>
              <w:left w:val="single" w:sz="4" w:space="0" w:color="auto"/>
              <w:bottom w:val="nil"/>
              <w:right w:val="single" w:sz="4" w:space="0" w:color="auto"/>
            </w:tcBorders>
          </w:tcPr>
          <w:p w:rsidR="00CE03C7" w:rsidRDefault="00CE03C7">
            <w:pPr>
              <w:pStyle w:val="a8"/>
            </w:pPr>
            <w:r>
              <w:t>по ремонту, окраске и пошиву обуви</w:t>
            </w:r>
          </w:p>
        </w:tc>
        <w:tc>
          <w:tcPr>
            <w:tcW w:w="1559" w:type="dxa"/>
            <w:tcBorders>
              <w:top w:val="nil"/>
              <w:left w:val="single" w:sz="4" w:space="0" w:color="auto"/>
              <w:bottom w:val="nil"/>
              <w:right w:val="single" w:sz="4" w:space="0" w:color="auto"/>
            </w:tcBorders>
          </w:tcPr>
          <w:p w:rsidR="00CE03C7" w:rsidRDefault="00CE03C7">
            <w:pPr>
              <w:pStyle w:val="a7"/>
              <w:jc w:val="center"/>
            </w:pPr>
            <w:r>
              <w:t>ед.</w:t>
            </w:r>
          </w:p>
        </w:tc>
        <w:tc>
          <w:tcPr>
            <w:tcW w:w="2268" w:type="dxa"/>
            <w:tcBorders>
              <w:top w:val="nil"/>
              <w:left w:val="single" w:sz="4" w:space="0" w:color="auto"/>
              <w:bottom w:val="nil"/>
              <w:right w:val="single" w:sz="4" w:space="0" w:color="auto"/>
            </w:tcBorders>
          </w:tcPr>
          <w:p w:rsidR="00CE03C7" w:rsidRDefault="00CE03C7">
            <w:pPr>
              <w:pStyle w:val="a7"/>
            </w:pPr>
          </w:p>
        </w:tc>
        <w:tc>
          <w:tcPr>
            <w:tcW w:w="2127" w:type="dxa"/>
            <w:tcBorders>
              <w:top w:val="nil"/>
              <w:left w:val="single" w:sz="4" w:space="0" w:color="auto"/>
              <w:bottom w:val="nil"/>
            </w:tcBorders>
          </w:tcPr>
          <w:p w:rsidR="00CE03C7" w:rsidRDefault="00CE03C7">
            <w:pPr>
              <w:pStyle w:val="a7"/>
            </w:pPr>
          </w:p>
        </w:tc>
        <w:tc>
          <w:tcPr>
            <w:tcW w:w="2268" w:type="dxa"/>
            <w:tcBorders>
              <w:top w:val="nil"/>
              <w:left w:val="single" w:sz="4" w:space="0" w:color="auto"/>
              <w:bottom w:val="nil"/>
            </w:tcBorders>
          </w:tcPr>
          <w:p w:rsidR="00CE03C7" w:rsidRDefault="00CE03C7" w:rsidP="00D72E84">
            <w:pPr>
              <w:pStyle w:val="a7"/>
            </w:pP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6" w:name="sub_10022"/>
            <w:r>
              <w:t>2.2</w:t>
            </w:r>
            <w:bookmarkEnd w:id="6"/>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6</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6</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7" w:name="sub_10023"/>
            <w:r>
              <w:t>2.3</w:t>
            </w:r>
            <w:bookmarkEnd w:id="7"/>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по ремонту и техническому обслуживанию бытовой радиоэлектронной аппаратуры, бытовых машин и приборов и изготовлению металлоизделий</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8</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8</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8" w:name="sub_10024"/>
            <w:r>
              <w:t>2.4</w:t>
            </w:r>
            <w:bookmarkEnd w:id="8"/>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по техническому обслуживанию и ремонту транспортных средств, машин и оборудования</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15</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15</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9" w:name="sub_10025"/>
            <w:r>
              <w:t>2.5</w:t>
            </w:r>
            <w:bookmarkEnd w:id="9"/>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по изготовлению и ремонту мебели</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7</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7</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10" w:name="sub_10026"/>
            <w:r>
              <w:t>2.6</w:t>
            </w:r>
            <w:bookmarkEnd w:id="10"/>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химической чистки и крашения, услуги прачечных</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1</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1</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11" w:name="sub_10027"/>
            <w:r>
              <w:lastRenderedPageBreak/>
              <w:t>2.7</w:t>
            </w:r>
            <w:bookmarkEnd w:id="11"/>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по ремонту и строительству жилья и других построек</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8</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8</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12" w:name="sub_10028"/>
            <w:r>
              <w:t>2.8</w:t>
            </w:r>
            <w:bookmarkEnd w:id="12"/>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бань и душевых</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1</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1</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13" w:name="sub_10029"/>
            <w:r>
              <w:t>2.9</w:t>
            </w:r>
            <w:bookmarkEnd w:id="13"/>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парикмахерских</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28</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28</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14" w:name="sub_1210"/>
            <w:r>
              <w:t>2.10</w:t>
            </w:r>
            <w:bookmarkEnd w:id="14"/>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фотоателье</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5</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5</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15" w:name="sub_1211"/>
            <w:r>
              <w:t>2.11</w:t>
            </w:r>
            <w:bookmarkEnd w:id="15"/>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ритуальные</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4</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4</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16" w:name="sub_1212"/>
            <w:r>
              <w:t>2.12</w:t>
            </w:r>
            <w:bookmarkEnd w:id="16"/>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прочие виды бытовых услуг</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6</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6</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17" w:name="sub_1003"/>
            <w:r>
              <w:t>3</w:t>
            </w:r>
            <w:bookmarkEnd w:id="17"/>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Число приемных пунктов бытового обслуживания, принимающих заказы от населения на оказание услуг</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0</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0</w:t>
            </w:r>
          </w:p>
        </w:tc>
      </w:tr>
      <w:tr w:rsidR="00531FB2" w:rsidTr="00531FB2">
        <w:tc>
          <w:tcPr>
            <w:tcW w:w="1435" w:type="dxa"/>
            <w:gridSpan w:val="2"/>
            <w:tcBorders>
              <w:top w:val="single" w:sz="4" w:space="0" w:color="auto"/>
              <w:bottom w:val="nil"/>
              <w:right w:val="single" w:sz="4" w:space="0" w:color="auto"/>
            </w:tcBorders>
          </w:tcPr>
          <w:p w:rsidR="00531FB2" w:rsidRDefault="00531FB2">
            <w:pPr>
              <w:pStyle w:val="a7"/>
            </w:pPr>
          </w:p>
        </w:tc>
        <w:tc>
          <w:tcPr>
            <w:tcW w:w="5511" w:type="dxa"/>
            <w:tcBorders>
              <w:top w:val="single" w:sz="4" w:space="0" w:color="auto"/>
              <w:left w:val="single" w:sz="4" w:space="0" w:color="auto"/>
              <w:bottom w:val="nil"/>
              <w:right w:val="single" w:sz="4" w:space="0" w:color="auto"/>
            </w:tcBorders>
          </w:tcPr>
          <w:p w:rsidR="00531FB2" w:rsidRDefault="00531FB2">
            <w:pPr>
              <w:pStyle w:val="a8"/>
            </w:pPr>
            <w:r>
              <w:t>в том числе:</w:t>
            </w:r>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531FB2">
            <w:pPr>
              <w:pStyle w:val="a7"/>
            </w:pPr>
          </w:p>
        </w:tc>
        <w:tc>
          <w:tcPr>
            <w:tcW w:w="2127" w:type="dxa"/>
            <w:tcBorders>
              <w:top w:val="single" w:sz="4" w:space="0" w:color="auto"/>
              <w:left w:val="single" w:sz="4" w:space="0" w:color="auto"/>
              <w:bottom w:val="nil"/>
            </w:tcBorders>
          </w:tcPr>
          <w:p w:rsidR="00531FB2" w:rsidRDefault="00531FB2">
            <w:pPr>
              <w:pStyle w:val="a7"/>
            </w:pPr>
          </w:p>
        </w:tc>
        <w:tc>
          <w:tcPr>
            <w:tcW w:w="2268" w:type="dxa"/>
            <w:tcBorders>
              <w:top w:val="single" w:sz="4" w:space="0" w:color="auto"/>
              <w:left w:val="single" w:sz="4" w:space="0" w:color="auto"/>
              <w:bottom w:val="nil"/>
            </w:tcBorders>
          </w:tcPr>
          <w:p w:rsidR="00531FB2" w:rsidRDefault="00531FB2">
            <w:pPr>
              <w:pStyle w:val="a7"/>
            </w:pPr>
          </w:p>
        </w:tc>
      </w:tr>
      <w:tr w:rsidR="00531FB2" w:rsidTr="00531FB2">
        <w:tc>
          <w:tcPr>
            <w:tcW w:w="1435" w:type="dxa"/>
            <w:gridSpan w:val="2"/>
            <w:tcBorders>
              <w:top w:val="nil"/>
              <w:bottom w:val="nil"/>
              <w:right w:val="single" w:sz="4" w:space="0" w:color="auto"/>
            </w:tcBorders>
          </w:tcPr>
          <w:p w:rsidR="00531FB2" w:rsidRDefault="00531FB2">
            <w:pPr>
              <w:pStyle w:val="a7"/>
              <w:jc w:val="center"/>
            </w:pPr>
            <w:bookmarkStart w:id="18" w:name="sub_1031"/>
            <w:r>
              <w:t>3.1</w:t>
            </w:r>
            <w:bookmarkEnd w:id="18"/>
          </w:p>
        </w:tc>
        <w:tc>
          <w:tcPr>
            <w:tcW w:w="5511" w:type="dxa"/>
            <w:tcBorders>
              <w:top w:val="nil"/>
              <w:left w:val="single" w:sz="4" w:space="0" w:color="auto"/>
              <w:bottom w:val="nil"/>
              <w:right w:val="single" w:sz="4" w:space="0" w:color="auto"/>
            </w:tcBorders>
          </w:tcPr>
          <w:p w:rsidR="00531FB2" w:rsidRDefault="00531FB2">
            <w:pPr>
              <w:pStyle w:val="a8"/>
            </w:pPr>
            <w:r>
              <w:t>по ремонту, окраске и пошиву обуви</w:t>
            </w:r>
          </w:p>
        </w:tc>
        <w:tc>
          <w:tcPr>
            <w:tcW w:w="1559" w:type="dxa"/>
            <w:tcBorders>
              <w:top w:val="nil"/>
              <w:left w:val="single" w:sz="4" w:space="0" w:color="auto"/>
              <w:bottom w:val="nil"/>
              <w:right w:val="single" w:sz="4" w:space="0" w:color="auto"/>
            </w:tcBorders>
          </w:tcPr>
          <w:p w:rsidR="00531FB2" w:rsidRDefault="00531FB2">
            <w:pPr>
              <w:pStyle w:val="a7"/>
              <w:jc w:val="center"/>
            </w:pPr>
            <w:r>
              <w:t>ед.</w:t>
            </w:r>
          </w:p>
        </w:tc>
        <w:tc>
          <w:tcPr>
            <w:tcW w:w="2268" w:type="dxa"/>
            <w:tcBorders>
              <w:top w:val="nil"/>
              <w:left w:val="single" w:sz="4" w:space="0" w:color="auto"/>
              <w:bottom w:val="nil"/>
              <w:right w:val="single" w:sz="4" w:space="0" w:color="auto"/>
            </w:tcBorders>
          </w:tcPr>
          <w:p w:rsidR="00531FB2" w:rsidRDefault="00531FB2">
            <w:pPr>
              <w:pStyle w:val="a7"/>
            </w:pPr>
          </w:p>
        </w:tc>
        <w:tc>
          <w:tcPr>
            <w:tcW w:w="2127" w:type="dxa"/>
            <w:tcBorders>
              <w:top w:val="nil"/>
              <w:left w:val="single" w:sz="4" w:space="0" w:color="auto"/>
              <w:bottom w:val="nil"/>
            </w:tcBorders>
          </w:tcPr>
          <w:p w:rsidR="00531FB2" w:rsidRDefault="00531FB2">
            <w:pPr>
              <w:pStyle w:val="a7"/>
            </w:pPr>
          </w:p>
        </w:tc>
        <w:tc>
          <w:tcPr>
            <w:tcW w:w="2268" w:type="dxa"/>
            <w:tcBorders>
              <w:top w:val="nil"/>
              <w:left w:val="single" w:sz="4" w:space="0" w:color="auto"/>
              <w:bottom w:val="nil"/>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19" w:name="sub_1032"/>
            <w:r>
              <w:t>3.2</w:t>
            </w:r>
            <w:bookmarkEnd w:id="19"/>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20" w:name="sub_1033"/>
            <w:r>
              <w:t>3.3</w:t>
            </w:r>
            <w:bookmarkEnd w:id="20"/>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по ремонту и техническому обслуживанию бытовой радиоэлектронной аппаратуры, бытовых машин и приборов и изготовлению металлоизделий</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21" w:name="sub_1034"/>
            <w:r>
              <w:t>3.4</w:t>
            </w:r>
            <w:bookmarkEnd w:id="21"/>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по изготовлению и ремонту мебели</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22" w:name="sub_1035"/>
            <w:r>
              <w:t>3.5</w:t>
            </w:r>
            <w:bookmarkEnd w:id="22"/>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химической чистки и крашения, услуги прачечных</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23" w:name="sub_1036"/>
            <w:r>
              <w:t>3.6</w:t>
            </w:r>
            <w:bookmarkEnd w:id="23"/>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по ремонту и строительству жилья и других построек</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24" w:name="sub_1037"/>
            <w:r>
              <w:t>3.7</w:t>
            </w:r>
            <w:bookmarkEnd w:id="24"/>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фотоателье</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25" w:name="sub_1038"/>
            <w:r>
              <w:t>3.8</w:t>
            </w:r>
            <w:bookmarkEnd w:id="25"/>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ритуальных</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26" w:name="sub_1039"/>
            <w:r>
              <w:t>3.9</w:t>
            </w:r>
            <w:bookmarkEnd w:id="26"/>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прочих видов бытовых услуг</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nil"/>
              <w:right w:val="single" w:sz="4" w:space="0" w:color="auto"/>
            </w:tcBorders>
          </w:tcPr>
          <w:p w:rsidR="00531FB2" w:rsidRDefault="00531FB2">
            <w:pPr>
              <w:pStyle w:val="a7"/>
            </w:pPr>
          </w:p>
        </w:tc>
        <w:tc>
          <w:tcPr>
            <w:tcW w:w="5511" w:type="dxa"/>
            <w:tcBorders>
              <w:top w:val="single" w:sz="4" w:space="0" w:color="auto"/>
              <w:left w:val="single" w:sz="4" w:space="0" w:color="auto"/>
              <w:bottom w:val="nil"/>
              <w:right w:val="single" w:sz="4" w:space="0" w:color="auto"/>
            </w:tcBorders>
          </w:tcPr>
          <w:p w:rsidR="00531FB2" w:rsidRDefault="00531FB2">
            <w:pPr>
              <w:pStyle w:val="a8"/>
            </w:pPr>
            <w:bookmarkStart w:id="27" w:name="sub_1300"/>
            <w:r>
              <w:t>Объекты розничной торговли и общественного питания</w:t>
            </w:r>
            <w:bookmarkEnd w:id="27"/>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531FB2">
            <w:pPr>
              <w:pStyle w:val="a7"/>
            </w:pPr>
          </w:p>
        </w:tc>
        <w:tc>
          <w:tcPr>
            <w:tcW w:w="2127" w:type="dxa"/>
            <w:tcBorders>
              <w:top w:val="single" w:sz="4" w:space="0" w:color="auto"/>
              <w:left w:val="single" w:sz="4" w:space="0" w:color="auto"/>
              <w:bottom w:val="nil"/>
            </w:tcBorders>
          </w:tcPr>
          <w:p w:rsidR="00531FB2" w:rsidRDefault="00531FB2">
            <w:pPr>
              <w:pStyle w:val="a7"/>
            </w:pPr>
          </w:p>
        </w:tc>
        <w:tc>
          <w:tcPr>
            <w:tcW w:w="2268" w:type="dxa"/>
            <w:tcBorders>
              <w:top w:val="single" w:sz="4" w:space="0" w:color="auto"/>
              <w:left w:val="single" w:sz="4" w:space="0" w:color="auto"/>
              <w:bottom w:val="nil"/>
            </w:tcBorders>
          </w:tcPr>
          <w:p w:rsidR="00531FB2" w:rsidRDefault="00531FB2">
            <w:pPr>
              <w:pStyle w:val="a7"/>
            </w:pPr>
          </w:p>
        </w:tc>
      </w:tr>
      <w:tr w:rsidR="00531FB2" w:rsidTr="00531FB2">
        <w:tc>
          <w:tcPr>
            <w:tcW w:w="1435" w:type="dxa"/>
            <w:gridSpan w:val="2"/>
            <w:tcBorders>
              <w:top w:val="nil"/>
              <w:bottom w:val="single" w:sz="4" w:space="0" w:color="auto"/>
              <w:right w:val="single" w:sz="4" w:space="0" w:color="auto"/>
            </w:tcBorders>
          </w:tcPr>
          <w:p w:rsidR="00531FB2" w:rsidRDefault="00531FB2">
            <w:pPr>
              <w:pStyle w:val="a7"/>
              <w:jc w:val="center"/>
            </w:pPr>
            <w:bookmarkStart w:id="28" w:name="sub_1004"/>
            <w:r>
              <w:t>4</w:t>
            </w:r>
            <w:bookmarkEnd w:id="28"/>
          </w:p>
        </w:tc>
        <w:tc>
          <w:tcPr>
            <w:tcW w:w="5511" w:type="dxa"/>
            <w:tcBorders>
              <w:top w:val="nil"/>
              <w:left w:val="single" w:sz="4" w:space="0" w:color="auto"/>
              <w:bottom w:val="single" w:sz="4" w:space="0" w:color="auto"/>
              <w:right w:val="single" w:sz="4" w:space="0" w:color="auto"/>
            </w:tcBorders>
          </w:tcPr>
          <w:p w:rsidR="00531FB2" w:rsidRDefault="00531FB2">
            <w:pPr>
              <w:pStyle w:val="a8"/>
            </w:pPr>
            <w:r>
              <w:t>Количество объектов розничной торговли и общественного питания:</w:t>
            </w:r>
          </w:p>
        </w:tc>
        <w:tc>
          <w:tcPr>
            <w:tcW w:w="1559" w:type="dxa"/>
            <w:tcBorders>
              <w:top w:val="nil"/>
              <w:left w:val="single" w:sz="4" w:space="0" w:color="auto"/>
              <w:bottom w:val="single" w:sz="4" w:space="0" w:color="auto"/>
              <w:right w:val="single" w:sz="4" w:space="0" w:color="auto"/>
            </w:tcBorders>
          </w:tcPr>
          <w:p w:rsidR="00531FB2" w:rsidRDefault="00531FB2">
            <w:pPr>
              <w:pStyle w:val="a7"/>
            </w:pPr>
          </w:p>
        </w:tc>
        <w:tc>
          <w:tcPr>
            <w:tcW w:w="2268" w:type="dxa"/>
            <w:tcBorders>
              <w:top w:val="nil"/>
              <w:left w:val="single" w:sz="4" w:space="0" w:color="auto"/>
              <w:bottom w:val="single" w:sz="4" w:space="0" w:color="auto"/>
              <w:right w:val="single" w:sz="4" w:space="0" w:color="auto"/>
            </w:tcBorders>
          </w:tcPr>
          <w:p w:rsidR="00531FB2" w:rsidRDefault="00531FB2">
            <w:pPr>
              <w:pStyle w:val="a7"/>
              <w:jc w:val="center"/>
            </w:pPr>
            <w:proofErr w:type="spellStart"/>
            <w:r>
              <w:t>x</w:t>
            </w:r>
            <w:proofErr w:type="spellEnd"/>
          </w:p>
        </w:tc>
        <w:tc>
          <w:tcPr>
            <w:tcW w:w="2127" w:type="dxa"/>
            <w:tcBorders>
              <w:top w:val="nil"/>
              <w:left w:val="single" w:sz="4" w:space="0" w:color="auto"/>
              <w:bottom w:val="single" w:sz="4" w:space="0" w:color="auto"/>
            </w:tcBorders>
          </w:tcPr>
          <w:p w:rsidR="00531FB2" w:rsidRDefault="00531FB2" w:rsidP="00531FB2">
            <w:pPr>
              <w:pStyle w:val="a7"/>
              <w:jc w:val="center"/>
            </w:pPr>
          </w:p>
        </w:tc>
        <w:tc>
          <w:tcPr>
            <w:tcW w:w="2268" w:type="dxa"/>
            <w:tcBorders>
              <w:top w:val="nil"/>
              <w:left w:val="single" w:sz="4" w:space="0" w:color="auto"/>
              <w:bottom w:val="single" w:sz="4" w:space="0" w:color="auto"/>
            </w:tcBorders>
          </w:tcPr>
          <w:p w:rsidR="00531FB2" w:rsidRDefault="00531FB2" w:rsidP="00531FB2">
            <w:pPr>
              <w:pStyle w:val="a7"/>
              <w:jc w:val="center"/>
            </w:pPr>
            <w:proofErr w:type="spellStart"/>
            <w:r>
              <w:t>x</w:t>
            </w:r>
            <w:proofErr w:type="spellEnd"/>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29" w:name="sub_1041"/>
            <w:r>
              <w:lastRenderedPageBreak/>
              <w:t>4.1</w:t>
            </w:r>
            <w:bookmarkEnd w:id="29"/>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магазины</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259</w:t>
            </w:r>
          </w:p>
        </w:tc>
        <w:tc>
          <w:tcPr>
            <w:tcW w:w="2127" w:type="dxa"/>
            <w:tcBorders>
              <w:top w:val="single" w:sz="4" w:space="0" w:color="auto"/>
              <w:left w:val="single" w:sz="4" w:space="0" w:color="auto"/>
              <w:bottom w:val="single" w:sz="4" w:space="0" w:color="auto"/>
            </w:tcBorders>
          </w:tcPr>
          <w:p w:rsidR="00531FB2" w:rsidRDefault="00CE03C7">
            <w:pPr>
              <w:pStyle w:val="a7"/>
            </w:pPr>
            <w:r>
              <w:t>10</w:t>
            </w:r>
          </w:p>
        </w:tc>
        <w:tc>
          <w:tcPr>
            <w:tcW w:w="2268" w:type="dxa"/>
            <w:tcBorders>
              <w:top w:val="single" w:sz="4" w:space="0" w:color="auto"/>
              <w:left w:val="single" w:sz="4" w:space="0" w:color="auto"/>
              <w:bottom w:val="single" w:sz="4" w:space="0" w:color="auto"/>
            </w:tcBorders>
          </w:tcPr>
          <w:p w:rsidR="00531FB2" w:rsidRDefault="00CE03C7">
            <w:pPr>
              <w:pStyle w:val="a7"/>
            </w:pPr>
            <w:r>
              <w:t>269</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30" w:name="sub_1411"/>
            <w:r>
              <w:t>4.1.1</w:t>
            </w:r>
            <w:bookmarkEnd w:id="30"/>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площадь торгового зала</w:t>
            </w:r>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7pt">
                  <v:imagedata r:id="rId5" o:title=""/>
                </v:shape>
              </w:pic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17430,6</w:t>
            </w:r>
          </w:p>
        </w:tc>
        <w:tc>
          <w:tcPr>
            <w:tcW w:w="2127" w:type="dxa"/>
            <w:tcBorders>
              <w:top w:val="single" w:sz="4" w:space="0" w:color="auto"/>
              <w:left w:val="single" w:sz="4" w:space="0" w:color="auto"/>
              <w:bottom w:val="single" w:sz="4" w:space="0" w:color="auto"/>
            </w:tcBorders>
          </w:tcPr>
          <w:p w:rsidR="00531FB2" w:rsidRDefault="00CE03C7">
            <w:pPr>
              <w:pStyle w:val="a7"/>
            </w:pPr>
            <w:r>
              <w:t>389</w:t>
            </w:r>
          </w:p>
        </w:tc>
        <w:tc>
          <w:tcPr>
            <w:tcW w:w="2268" w:type="dxa"/>
            <w:tcBorders>
              <w:top w:val="single" w:sz="4" w:space="0" w:color="auto"/>
              <w:left w:val="single" w:sz="4" w:space="0" w:color="auto"/>
              <w:bottom w:val="single" w:sz="4" w:space="0" w:color="auto"/>
            </w:tcBorders>
          </w:tcPr>
          <w:p w:rsidR="00531FB2" w:rsidRDefault="00CE03C7">
            <w:pPr>
              <w:pStyle w:val="a7"/>
            </w:pPr>
            <w:r>
              <w:t>17819,6</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pPr>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 xml:space="preserve">Из </w:t>
            </w:r>
            <w:hyperlink w:anchor="sub_1041" w:history="1">
              <w:r>
                <w:rPr>
                  <w:rStyle w:val="a4"/>
                </w:rPr>
                <w:t>строки 4.1</w:t>
              </w:r>
            </w:hyperlink>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31" w:name="sub_1042"/>
            <w:r>
              <w:t>4.2</w:t>
            </w:r>
            <w:bookmarkEnd w:id="31"/>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гипермаркеты</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32" w:name="sub_1421"/>
            <w:r>
              <w:t>4.2.1</w:t>
            </w:r>
            <w:bookmarkEnd w:id="32"/>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площадь торгового зала</w:t>
            </w:r>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 id="_x0000_i1026" type="#_x0000_t75" style="width:21.6pt;height:27pt">
                  <v:imagedata r:id="rId6" o:title=""/>
                </v:shape>
              </w:pic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33" w:name="sub_1043"/>
            <w:r>
              <w:t>4.3</w:t>
            </w:r>
            <w:bookmarkEnd w:id="33"/>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супермаркеты</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FE5683">
            <w:pPr>
              <w:pStyle w:val="a7"/>
            </w:pPr>
            <w:r>
              <w:t>4</w:t>
            </w: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FE5683">
            <w:pPr>
              <w:pStyle w:val="a7"/>
            </w:pPr>
            <w:r>
              <w:t>4</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34" w:name="sub_1431"/>
            <w:r>
              <w:t>4.3.1</w:t>
            </w:r>
            <w:bookmarkEnd w:id="34"/>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площадь торгового зала</w:t>
            </w:r>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 id="_x0000_i1027" type="#_x0000_t75" style="width:21.6pt;height:27pt">
                  <v:imagedata r:id="rId7" o:title=""/>
                </v:shape>
              </w:pict>
            </w:r>
          </w:p>
        </w:tc>
        <w:tc>
          <w:tcPr>
            <w:tcW w:w="2268" w:type="dxa"/>
            <w:tcBorders>
              <w:top w:val="single" w:sz="4" w:space="0" w:color="auto"/>
              <w:left w:val="single" w:sz="4" w:space="0" w:color="auto"/>
              <w:bottom w:val="single" w:sz="4" w:space="0" w:color="auto"/>
              <w:right w:val="single" w:sz="4" w:space="0" w:color="auto"/>
            </w:tcBorders>
          </w:tcPr>
          <w:p w:rsidR="00531FB2" w:rsidRDefault="00FE5683">
            <w:pPr>
              <w:pStyle w:val="a7"/>
            </w:pPr>
            <w:r>
              <w:t>2210</w:t>
            </w: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FE5683">
            <w:pPr>
              <w:pStyle w:val="a7"/>
            </w:pPr>
            <w:r>
              <w:t>2210</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35" w:name="sub_1044"/>
            <w:r>
              <w:t>4.4</w:t>
            </w:r>
            <w:bookmarkEnd w:id="35"/>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специализированные продовольственные магазины</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5</w:t>
            </w: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CE03C7">
            <w:pPr>
              <w:pStyle w:val="a7"/>
            </w:pPr>
            <w:r>
              <w:t>5</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36" w:name="sub_1441"/>
            <w:r>
              <w:t>4.4.1</w:t>
            </w:r>
            <w:bookmarkEnd w:id="36"/>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площадь торгового зала</w:t>
            </w:r>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 id="_x0000_i1028" type="#_x0000_t75" style="width:21.6pt;height:27pt">
                  <v:imagedata r:id="rId8" o:title=""/>
                </v:shape>
              </w:pic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128</w:t>
            </w: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CE03C7">
            <w:pPr>
              <w:pStyle w:val="a7"/>
            </w:pPr>
            <w:r>
              <w:t>128</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37" w:name="sub_1045"/>
            <w:r>
              <w:t>4.5</w:t>
            </w:r>
            <w:bookmarkEnd w:id="37"/>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специализированные непродовольственные магазины</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118</w:t>
            </w: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CE03C7">
            <w:pPr>
              <w:pStyle w:val="a7"/>
            </w:pPr>
            <w:r>
              <w:t>118</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38" w:name="sub_1451"/>
            <w:r>
              <w:t>4.5.1</w:t>
            </w:r>
            <w:bookmarkEnd w:id="38"/>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площадь торгового зала</w:t>
            </w:r>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 id="_x0000_i1029" type="#_x0000_t75" style="width:21.6pt;height:27pt">
                  <v:imagedata r:id="rId9" o:title=""/>
                </v:shape>
              </w:pic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6477,7</w:t>
            </w: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CE03C7">
            <w:pPr>
              <w:pStyle w:val="a7"/>
            </w:pPr>
            <w:r>
              <w:t>6477,7</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39" w:name="sub_1046"/>
            <w:r>
              <w:t>4.6</w:t>
            </w:r>
            <w:bookmarkEnd w:id="39"/>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proofErr w:type="spellStart"/>
            <w:r>
              <w:t>минимаркеты</w:t>
            </w:r>
            <w:proofErr w:type="spellEnd"/>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71</w:t>
            </w:r>
          </w:p>
        </w:tc>
        <w:tc>
          <w:tcPr>
            <w:tcW w:w="2127" w:type="dxa"/>
            <w:tcBorders>
              <w:top w:val="single" w:sz="4" w:space="0" w:color="auto"/>
              <w:left w:val="single" w:sz="4" w:space="0" w:color="auto"/>
              <w:bottom w:val="single" w:sz="4" w:space="0" w:color="auto"/>
            </w:tcBorders>
          </w:tcPr>
          <w:p w:rsidR="00531FB2" w:rsidRDefault="00CE03C7">
            <w:pPr>
              <w:pStyle w:val="a7"/>
            </w:pPr>
            <w:r>
              <w:t>10</w:t>
            </w:r>
          </w:p>
        </w:tc>
        <w:tc>
          <w:tcPr>
            <w:tcW w:w="2268" w:type="dxa"/>
            <w:tcBorders>
              <w:top w:val="single" w:sz="4" w:space="0" w:color="auto"/>
              <w:left w:val="single" w:sz="4" w:space="0" w:color="auto"/>
              <w:bottom w:val="single" w:sz="4" w:space="0" w:color="auto"/>
            </w:tcBorders>
          </w:tcPr>
          <w:p w:rsidR="00531FB2" w:rsidRDefault="00CE03C7">
            <w:pPr>
              <w:pStyle w:val="a7"/>
            </w:pPr>
            <w:r>
              <w:t>81</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40" w:name="sub_1461"/>
            <w:r>
              <w:t>4.6.1</w:t>
            </w:r>
            <w:bookmarkEnd w:id="40"/>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площадь торгового зала</w:t>
            </w:r>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 id="_x0000_i1030" type="#_x0000_t75" style="width:21.6pt;height:27pt">
                  <v:imagedata r:id="rId10" o:title=""/>
                </v:shape>
              </w:pic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3330,8</w:t>
            </w:r>
          </w:p>
        </w:tc>
        <w:tc>
          <w:tcPr>
            <w:tcW w:w="2127" w:type="dxa"/>
            <w:tcBorders>
              <w:top w:val="single" w:sz="4" w:space="0" w:color="auto"/>
              <w:left w:val="single" w:sz="4" w:space="0" w:color="auto"/>
              <w:bottom w:val="single" w:sz="4" w:space="0" w:color="auto"/>
            </w:tcBorders>
          </w:tcPr>
          <w:p w:rsidR="00531FB2" w:rsidRDefault="00CE03C7">
            <w:pPr>
              <w:pStyle w:val="a7"/>
            </w:pPr>
            <w:r>
              <w:t>389</w:t>
            </w:r>
          </w:p>
        </w:tc>
        <w:tc>
          <w:tcPr>
            <w:tcW w:w="2268" w:type="dxa"/>
            <w:tcBorders>
              <w:top w:val="single" w:sz="4" w:space="0" w:color="auto"/>
              <w:left w:val="single" w:sz="4" w:space="0" w:color="auto"/>
              <w:bottom w:val="single" w:sz="4" w:space="0" w:color="auto"/>
            </w:tcBorders>
          </w:tcPr>
          <w:p w:rsidR="00531FB2" w:rsidRDefault="00CE03C7" w:rsidP="00162087">
            <w:pPr>
              <w:pStyle w:val="a7"/>
            </w:pPr>
            <w:r>
              <w:t>3</w:t>
            </w:r>
            <w:r w:rsidR="00162087">
              <w:t>719,8</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41" w:name="sub_1047"/>
            <w:r>
              <w:t>4.7</w:t>
            </w:r>
            <w:bookmarkEnd w:id="41"/>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универмаги</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42" w:name="sub_1471"/>
            <w:r>
              <w:t>4.7.1</w:t>
            </w:r>
            <w:bookmarkEnd w:id="42"/>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площадь торгового зала</w:t>
            </w:r>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 id="_x0000_i1031" type="#_x0000_t75" style="width:21.6pt;height:27pt">
                  <v:imagedata r:id="rId11" o:title=""/>
                </v:shape>
              </w:pict>
            </w:r>
          </w:p>
        </w:tc>
        <w:tc>
          <w:tcPr>
            <w:tcW w:w="2268" w:type="dxa"/>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531FB2">
            <w:pPr>
              <w:pStyle w:val="a7"/>
            </w:pP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43" w:name="sub_1048"/>
            <w:r>
              <w:t>4.8</w:t>
            </w:r>
            <w:bookmarkEnd w:id="43"/>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прочие магазины</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61</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61</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44" w:name="sub_1481"/>
            <w:r>
              <w:t>4.8.1</w:t>
            </w:r>
            <w:bookmarkEnd w:id="44"/>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площадь торгового зала</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rsidRPr="000B1B1F">
              <w:pict>
                <v:shape id="_x0000_i1270" type="#_x0000_t75" style="width:21.6pt;height:27pt">
                  <v:imagedata r:id="rId12" o:title=""/>
                </v:shape>
              </w:pic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5284,1</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5284,1</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45" w:name="sub_1049"/>
            <w:r>
              <w:t>4.9</w:t>
            </w:r>
            <w:bookmarkEnd w:id="45"/>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 xml:space="preserve">из </w:t>
            </w:r>
            <w:hyperlink w:anchor="sub_1041" w:history="1">
              <w:r>
                <w:rPr>
                  <w:rStyle w:val="a4"/>
                </w:rPr>
                <w:t>строки 4.1</w:t>
              </w:r>
            </w:hyperlink>
            <w:r>
              <w:t xml:space="preserve"> </w:t>
            </w:r>
            <w:proofErr w:type="spellStart"/>
            <w:r>
              <w:t>магазины-дискаунтеры</w:t>
            </w:r>
            <w:proofErr w:type="spellEnd"/>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4</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4</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46" w:name="sub_1491"/>
            <w:r>
              <w:t>4.9.1</w:t>
            </w:r>
            <w:bookmarkEnd w:id="46"/>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площадь торгового зала</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rsidRPr="000B1B1F">
              <w:pict>
                <v:shape id="_x0000_i1271" type="#_x0000_t75" style="width:21.6pt;height:27pt">
                  <v:imagedata r:id="rId13" o:title=""/>
                </v:shape>
              </w:pic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2210</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2210</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47" w:name="sub_1410"/>
            <w:r>
              <w:t>4.10</w:t>
            </w:r>
            <w:bookmarkEnd w:id="47"/>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павильоны</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39</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39</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48" w:name="sub_14101"/>
            <w:r>
              <w:lastRenderedPageBreak/>
              <w:t>4.10.1</w:t>
            </w:r>
            <w:bookmarkEnd w:id="48"/>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площадь торгового зала</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rsidRPr="000B1B1F">
              <w:pict>
                <v:shape id="_x0000_i1265" type="#_x0000_t75" style="width:21.6pt;height:27pt">
                  <v:imagedata r:id="rId14" o:title=""/>
                </v:shape>
              </w:pic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794,4</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794,4</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49" w:name="sub_10411"/>
            <w:r>
              <w:t>4.11</w:t>
            </w:r>
            <w:bookmarkEnd w:id="49"/>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палатки, киоски</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18</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18</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50" w:name="sub_1412"/>
            <w:r>
              <w:t>4.12</w:t>
            </w:r>
            <w:bookmarkEnd w:id="50"/>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аптеки и аптечные магазины</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8</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8</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51" w:name="sub_14121"/>
            <w:r>
              <w:t>4.12.1</w:t>
            </w:r>
            <w:bookmarkEnd w:id="51"/>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площадь торгового зала</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rsidRPr="000B1B1F">
              <w:pict>
                <v:shape id="_x0000_i1266" type="#_x0000_t75" style="width:21.6pt;height:27pt">
                  <v:imagedata r:id="rId15" o:title=""/>
                </v:shape>
              </w:pic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260,8</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260,8</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52" w:name="sub_1413"/>
            <w:r>
              <w:t>4.13</w:t>
            </w:r>
            <w:bookmarkEnd w:id="52"/>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аптечные киоски и пункты</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5</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5</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53" w:name="sub_1414"/>
            <w:r>
              <w:t>4.14</w:t>
            </w:r>
            <w:bookmarkEnd w:id="53"/>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общедоступные столовые, закусочные</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5</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5</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54" w:name="sub_14141"/>
            <w:r>
              <w:t>4.14.1</w:t>
            </w:r>
            <w:bookmarkEnd w:id="54"/>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в них мест</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t>мест</w: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118</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118</w:t>
            </w:r>
          </w:p>
        </w:tc>
      </w:tr>
      <w:tr w:rsidR="00CE03C7" w:rsidTr="00531FB2">
        <w:tc>
          <w:tcPr>
            <w:tcW w:w="1435" w:type="dxa"/>
            <w:gridSpan w:val="2"/>
            <w:tcBorders>
              <w:top w:val="single" w:sz="4" w:space="0" w:color="auto"/>
              <w:bottom w:val="single" w:sz="4" w:space="0" w:color="auto"/>
              <w:right w:val="single" w:sz="4" w:space="0" w:color="auto"/>
            </w:tcBorders>
          </w:tcPr>
          <w:p w:rsidR="00CE03C7" w:rsidRDefault="00CE03C7">
            <w:pPr>
              <w:pStyle w:val="a7"/>
              <w:jc w:val="center"/>
            </w:pPr>
            <w:bookmarkStart w:id="55" w:name="sub_14142"/>
            <w:r>
              <w:t>4.14.2</w:t>
            </w:r>
            <w:bookmarkEnd w:id="55"/>
          </w:p>
        </w:tc>
        <w:tc>
          <w:tcPr>
            <w:tcW w:w="5511" w:type="dxa"/>
            <w:tcBorders>
              <w:top w:val="single" w:sz="4" w:space="0" w:color="auto"/>
              <w:left w:val="single" w:sz="4" w:space="0" w:color="auto"/>
              <w:bottom w:val="single" w:sz="4" w:space="0" w:color="auto"/>
              <w:right w:val="single" w:sz="4" w:space="0" w:color="auto"/>
            </w:tcBorders>
          </w:tcPr>
          <w:p w:rsidR="00CE03C7" w:rsidRDefault="00CE03C7">
            <w:pPr>
              <w:pStyle w:val="a8"/>
            </w:pPr>
            <w:r>
              <w:t>площадь зала обслуживания посетителей</w:t>
            </w:r>
          </w:p>
        </w:tc>
        <w:tc>
          <w:tcPr>
            <w:tcW w:w="1559" w:type="dxa"/>
            <w:tcBorders>
              <w:top w:val="single" w:sz="4" w:space="0" w:color="auto"/>
              <w:left w:val="single" w:sz="4" w:space="0" w:color="auto"/>
              <w:bottom w:val="single" w:sz="4" w:space="0" w:color="auto"/>
              <w:right w:val="single" w:sz="4" w:space="0" w:color="auto"/>
            </w:tcBorders>
          </w:tcPr>
          <w:p w:rsidR="00CE03C7" w:rsidRDefault="00CE03C7">
            <w:pPr>
              <w:pStyle w:val="a7"/>
              <w:jc w:val="center"/>
            </w:pPr>
            <w:r w:rsidRPr="000B1B1F">
              <w:pict>
                <v:shape id="_x0000_i1267" type="#_x0000_t75" style="width:21.6pt;height:27pt">
                  <v:imagedata r:id="rId16" o:title=""/>
                </v:shape>
              </w:pict>
            </w:r>
          </w:p>
        </w:tc>
        <w:tc>
          <w:tcPr>
            <w:tcW w:w="2268" w:type="dxa"/>
            <w:tcBorders>
              <w:top w:val="single" w:sz="4" w:space="0" w:color="auto"/>
              <w:left w:val="single" w:sz="4" w:space="0" w:color="auto"/>
              <w:bottom w:val="single" w:sz="4" w:space="0" w:color="auto"/>
              <w:right w:val="single" w:sz="4" w:space="0" w:color="auto"/>
            </w:tcBorders>
          </w:tcPr>
          <w:p w:rsidR="00CE03C7" w:rsidRDefault="00CE03C7">
            <w:pPr>
              <w:pStyle w:val="a7"/>
            </w:pPr>
            <w:r>
              <w:t>275</w:t>
            </w:r>
          </w:p>
        </w:tc>
        <w:tc>
          <w:tcPr>
            <w:tcW w:w="2127" w:type="dxa"/>
            <w:tcBorders>
              <w:top w:val="single" w:sz="4" w:space="0" w:color="auto"/>
              <w:left w:val="single" w:sz="4" w:space="0" w:color="auto"/>
              <w:bottom w:val="single" w:sz="4" w:space="0" w:color="auto"/>
            </w:tcBorders>
          </w:tcPr>
          <w:p w:rsidR="00CE03C7" w:rsidRDefault="00CE03C7">
            <w:pPr>
              <w:pStyle w:val="a7"/>
            </w:pPr>
          </w:p>
        </w:tc>
        <w:tc>
          <w:tcPr>
            <w:tcW w:w="2268" w:type="dxa"/>
            <w:tcBorders>
              <w:top w:val="single" w:sz="4" w:space="0" w:color="auto"/>
              <w:left w:val="single" w:sz="4" w:space="0" w:color="auto"/>
              <w:bottom w:val="single" w:sz="4" w:space="0" w:color="auto"/>
            </w:tcBorders>
          </w:tcPr>
          <w:p w:rsidR="00CE03C7" w:rsidRDefault="00CE03C7" w:rsidP="00D72E84">
            <w:pPr>
              <w:pStyle w:val="a7"/>
            </w:pPr>
            <w:r>
              <w:t>275</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56" w:name="sub_1415"/>
            <w:r>
              <w:t>4.15</w:t>
            </w:r>
            <w:bookmarkEnd w:id="56"/>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столовые учебных заведений, организаций, промышленных предприятий</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8</w:t>
            </w:r>
          </w:p>
        </w:tc>
        <w:tc>
          <w:tcPr>
            <w:tcW w:w="2127" w:type="dxa"/>
            <w:tcBorders>
              <w:top w:val="single" w:sz="4" w:space="0" w:color="auto"/>
              <w:left w:val="single" w:sz="4" w:space="0" w:color="auto"/>
              <w:bottom w:val="single" w:sz="4" w:space="0" w:color="auto"/>
            </w:tcBorders>
          </w:tcPr>
          <w:p w:rsidR="00531FB2" w:rsidRDefault="00CE03C7">
            <w:pPr>
              <w:pStyle w:val="a7"/>
            </w:pPr>
            <w:r>
              <w:t>2</w:t>
            </w:r>
          </w:p>
        </w:tc>
        <w:tc>
          <w:tcPr>
            <w:tcW w:w="2268" w:type="dxa"/>
            <w:tcBorders>
              <w:top w:val="single" w:sz="4" w:space="0" w:color="auto"/>
              <w:left w:val="single" w:sz="4" w:space="0" w:color="auto"/>
              <w:bottom w:val="single" w:sz="4" w:space="0" w:color="auto"/>
            </w:tcBorders>
          </w:tcPr>
          <w:p w:rsidR="00531FB2" w:rsidRDefault="00CE03C7">
            <w:pPr>
              <w:pStyle w:val="a7"/>
            </w:pPr>
            <w:r>
              <w:t>10</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57" w:name="sub_14151"/>
            <w:r>
              <w:t>4.15.1</w:t>
            </w:r>
            <w:bookmarkEnd w:id="57"/>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в них мест</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мест</w: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601</w:t>
            </w:r>
          </w:p>
        </w:tc>
        <w:tc>
          <w:tcPr>
            <w:tcW w:w="2127" w:type="dxa"/>
            <w:tcBorders>
              <w:top w:val="single" w:sz="4" w:space="0" w:color="auto"/>
              <w:left w:val="single" w:sz="4" w:space="0" w:color="auto"/>
              <w:bottom w:val="single" w:sz="4" w:space="0" w:color="auto"/>
            </w:tcBorders>
          </w:tcPr>
          <w:p w:rsidR="00531FB2" w:rsidRDefault="00CE03C7">
            <w:pPr>
              <w:pStyle w:val="a7"/>
            </w:pPr>
            <w:r>
              <w:t>80</w:t>
            </w:r>
          </w:p>
        </w:tc>
        <w:tc>
          <w:tcPr>
            <w:tcW w:w="2268" w:type="dxa"/>
            <w:tcBorders>
              <w:top w:val="single" w:sz="4" w:space="0" w:color="auto"/>
              <w:left w:val="single" w:sz="4" w:space="0" w:color="auto"/>
              <w:bottom w:val="single" w:sz="4" w:space="0" w:color="auto"/>
            </w:tcBorders>
          </w:tcPr>
          <w:p w:rsidR="00531FB2" w:rsidRDefault="00CE03C7">
            <w:pPr>
              <w:pStyle w:val="a7"/>
            </w:pPr>
            <w:r>
              <w:t>681</w:t>
            </w:r>
          </w:p>
        </w:tc>
      </w:tr>
      <w:tr w:rsidR="00531FB2" w:rsidTr="00531FB2">
        <w:tc>
          <w:tcPr>
            <w:tcW w:w="1435" w:type="dxa"/>
            <w:gridSpan w:val="2"/>
            <w:tcBorders>
              <w:top w:val="single" w:sz="4" w:space="0" w:color="auto"/>
              <w:bottom w:val="single" w:sz="4" w:space="0" w:color="auto"/>
              <w:right w:val="single" w:sz="4" w:space="0" w:color="auto"/>
            </w:tcBorders>
          </w:tcPr>
          <w:p w:rsidR="00531FB2" w:rsidRDefault="00531FB2">
            <w:pPr>
              <w:pStyle w:val="a7"/>
              <w:jc w:val="center"/>
            </w:pPr>
            <w:bookmarkStart w:id="58" w:name="sub_14152"/>
            <w:r>
              <w:t>4.15.2</w:t>
            </w:r>
            <w:bookmarkEnd w:id="58"/>
          </w:p>
        </w:tc>
        <w:tc>
          <w:tcPr>
            <w:tcW w:w="5511" w:type="dxa"/>
            <w:tcBorders>
              <w:top w:val="single" w:sz="4" w:space="0" w:color="auto"/>
              <w:left w:val="single" w:sz="4" w:space="0" w:color="auto"/>
              <w:bottom w:val="single" w:sz="4" w:space="0" w:color="auto"/>
              <w:right w:val="single" w:sz="4" w:space="0" w:color="auto"/>
            </w:tcBorders>
          </w:tcPr>
          <w:p w:rsidR="00531FB2" w:rsidRDefault="00531FB2">
            <w:pPr>
              <w:pStyle w:val="a8"/>
            </w:pPr>
            <w:r>
              <w:t>площадь зала обслуживания посетителей</w:t>
            </w:r>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 id="_x0000_i1037" type="#_x0000_t75" style="width:21.6pt;height:27pt">
                  <v:imagedata r:id="rId17" o:title=""/>
                </v:shape>
              </w:pic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884</w:t>
            </w:r>
          </w:p>
        </w:tc>
        <w:tc>
          <w:tcPr>
            <w:tcW w:w="2127" w:type="dxa"/>
            <w:tcBorders>
              <w:top w:val="single" w:sz="4" w:space="0" w:color="auto"/>
              <w:left w:val="single" w:sz="4" w:space="0" w:color="auto"/>
              <w:bottom w:val="single" w:sz="4" w:space="0" w:color="auto"/>
            </w:tcBorders>
          </w:tcPr>
          <w:p w:rsidR="00531FB2" w:rsidRDefault="00CE03C7">
            <w:pPr>
              <w:pStyle w:val="a7"/>
            </w:pPr>
            <w:r>
              <w:t>110</w:t>
            </w:r>
          </w:p>
        </w:tc>
        <w:tc>
          <w:tcPr>
            <w:tcW w:w="2268" w:type="dxa"/>
            <w:tcBorders>
              <w:top w:val="single" w:sz="4" w:space="0" w:color="auto"/>
              <w:left w:val="single" w:sz="4" w:space="0" w:color="auto"/>
              <w:bottom w:val="single" w:sz="4" w:space="0" w:color="auto"/>
            </w:tcBorders>
          </w:tcPr>
          <w:p w:rsidR="00531FB2" w:rsidRDefault="00CE03C7">
            <w:pPr>
              <w:pStyle w:val="a7"/>
            </w:pPr>
            <w:r>
              <w:t>994</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59" w:name="sub_1416"/>
            <w:r>
              <w:t>4.16</w:t>
            </w:r>
            <w:bookmarkEnd w:id="59"/>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r>
              <w:t>рестораны, кафе, бары</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8</w:t>
            </w: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CE03C7">
            <w:pPr>
              <w:pStyle w:val="a7"/>
            </w:pPr>
            <w:r>
              <w:t>8</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60" w:name="sub_14161"/>
            <w:r>
              <w:t>4.16.1</w:t>
            </w:r>
            <w:bookmarkEnd w:id="60"/>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r>
              <w:t>в них мест</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мест</w: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381</w:t>
            </w: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CE03C7">
            <w:pPr>
              <w:pStyle w:val="a7"/>
            </w:pPr>
            <w:r>
              <w:t>381</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61" w:name="sub_14162"/>
            <w:r>
              <w:t>4.16.2</w:t>
            </w:r>
            <w:bookmarkEnd w:id="61"/>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r>
              <w:t>площадь зала обслуживания посетителей</w:t>
            </w:r>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 id="_x0000_i1038" type="#_x0000_t75" style="width:21.6pt;height:27pt">
                  <v:imagedata r:id="rId18" o:title=""/>
                </v:shape>
              </w:pict>
            </w:r>
          </w:p>
        </w:tc>
        <w:tc>
          <w:tcPr>
            <w:tcW w:w="2268" w:type="dxa"/>
            <w:tcBorders>
              <w:top w:val="single" w:sz="4" w:space="0" w:color="auto"/>
              <w:left w:val="single" w:sz="4" w:space="0" w:color="auto"/>
              <w:bottom w:val="single" w:sz="4" w:space="0" w:color="auto"/>
              <w:right w:val="single" w:sz="4" w:space="0" w:color="auto"/>
            </w:tcBorders>
          </w:tcPr>
          <w:p w:rsidR="00531FB2" w:rsidRDefault="00CE03C7">
            <w:pPr>
              <w:pStyle w:val="a7"/>
            </w:pPr>
            <w:r>
              <w:t>726</w:t>
            </w:r>
          </w:p>
        </w:tc>
        <w:tc>
          <w:tcPr>
            <w:tcW w:w="2127" w:type="dxa"/>
            <w:tcBorders>
              <w:top w:val="single" w:sz="4" w:space="0" w:color="auto"/>
              <w:left w:val="single" w:sz="4" w:space="0" w:color="auto"/>
              <w:bottom w:val="single" w:sz="4" w:space="0" w:color="auto"/>
            </w:tcBorders>
          </w:tcPr>
          <w:p w:rsidR="00531FB2" w:rsidRDefault="00531FB2">
            <w:pPr>
              <w:pStyle w:val="a7"/>
            </w:pPr>
          </w:p>
        </w:tc>
        <w:tc>
          <w:tcPr>
            <w:tcW w:w="2268" w:type="dxa"/>
            <w:tcBorders>
              <w:top w:val="single" w:sz="4" w:space="0" w:color="auto"/>
              <w:left w:val="single" w:sz="4" w:space="0" w:color="auto"/>
              <w:bottom w:val="single" w:sz="4" w:space="0" w:color="auto"/>
            </w:tcBorders>
          </w:tcPr>
          <w:p w:rsidR="00531FB2" w:rsidRDefault="00CE03C7">
            <w:pPr>
              <w:pStyle w:val="a7"/>
            </w:pPr>
            <w:r>
              <w:t>726</w:t>
            </w:r>
          </w:p>
        </w:tc>
      </w:tr>
      <w:tr w:rsidR="00531FB2" w:rsidTr="00531FB2">
        <w:tc>
          <w:tcPr>
            <w:tcW w:w="1410" w:type="dxa"/>
            <w:tcBorders>
              <w:top w:val="single" w:sz="4" w:space="0" w:color="auto"/>
              <w:bottom w:val="nil"/>
              <w:right w:val="single" w:sz="4" w:space="0" w:color="auto"/>
            </w:tcBorders>
          </w:tcPr>
          <w:p w:rsidR="00531FB2" w:rsidRDefault="00531FB2">
            <w:pPr>
              <w:pStyle w:val="a7"/>
            </w:pPr>
          </w:p>
        </w:tc>
        <w:tc>
          <w:tcPr>
            <w:tcW w:w="5536" w:type="dxa"/>
            <w:gridSpan w:val="2"/>
            <w:tcBorders>
              <w:top w:val="single" w:sz="4" w:space="0" w:color="auto"/>
              <w:left w:val="single" w:sz="4" w:space="0" w:color="auto"/>
              <w:bottom w:val="nil"/>
              <w:right w:val="single" w:sz="4" w:space="0" w:color="auto"/>
            </w:tcBorders>
          </w:tcPr>
          <w:p w:rsidR="00531FB2" w:rsidRDefault="00531FB2">
            <w:pPr>
              <w:pStyle w:val="a8"/>
            </w:pPr>
            <w:bookmarkStart w:id="62" w:name="sub_1400"/>
            <w:r>
              <w:t>Спортивные сооружения</w:t>
            </w:r>
            <w:bookmarkEnd w:id="62"/>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531FB2">
            <w:pPr>
              <w:pStyle w:val="a7"/>
            </w:pPr>
          </w:p>
        </w:tc>
        <w:tc>
          <w:tcPr>
            <w:tcW w:w="2127" w:type="dxa"/>
            <w:tcBorders>
              <w:top w:val="single" w:sz="4" w:space="0" w:color="auto"/>
              <w:left w:val="single" w:sz="4" w:space="0" w:color="auto"/>
              <w:bottom w:val="nil"/>
            </w:tcBorders>
          </w:tcPr>
          <w:p w:rsidR="00531FB2" w:rsidRDefault="00531FB2">
            <w:pPr>
              <w:pStyle w:val="a7"/>
            </w:pPr>
          </w:p>
        </w:tc>
        <w:tc>
          <w:tcPr>
            <w:tcW w:w="2268" w:type="dxa"/>
            <w:tcBorders>
              <w:top w:val="single" w:sz="4" w:space="0" w:color="auto"/>
              <w:left w:val="single" w:sz="4" w:space="0" w:color="auto"/>
              <w:bottom w:val="nil"/>
            </w:tcBorders>
          </w:tcPr>
          <w:p w:rsidR="00531FB2" w:rsidRDefault="00531FB2">
            <w:pPr>
              <w:pStyle w:val="a7"/>
            </w:pPr>
          </w:p>
        </w:tc>
      </w:tr>
      <w:tr w:rsidR="00531FB2" w:rsidTr="00531FB2">
        <w:tc>
          <w:tcPr>
            <w:tcW w:w="1410" w:type="dxa"/>
            <w:tcBorders>
              <w:top w:val="nil"/>
              <w:bottom w:val="single" w:sz="4" w:space="0" w:color="auto"/>
              <w:right w:val="single" w:sz="4" w:space="0" w:color="auto"/>
            </w:tcBorders>
          </w:tcPr>
          <w:p w:rsidR="00531FB2" w:rsidRDefault="00531FB2">
            <w:pPr>
              <w:pStyle w:val="a7"/>
              <w:jc w:val="center"/>
            </w:pPr>
            <w:bookmarkStart w:id="63" w:name="sub_1005"/>
            <w:r>
              <w:t>5</w:t>
            </w:r>
            <w:bookmarkEnd w:id="63"/>
          </w:p>
        </w:tc>
        <w:tc>
          <w:tcPr>
            <w:tcW w:w="5536" w:type="dxa"/>
            <w:gridSpan w:val="2"/>
            <w:tcBorders>
              <w:top w:val="nil"/>
              <w:left w:val="single" w:sz="4" w:space="0" w:color="auto"/>
              <w:bottom w:val="single" w:sz="4" w:space="0" w:color="auto"/>
              <w:right w:val="single" w:sz="4" w:space="0" w:color="auto"/>
            </w:tcBorders>
          </w:tcPr>
          <w:p w:rsidR="00531FB2" w:rsidRDefault="00531FB2">
            <w:pPr>
              <w:pStyle w:val="a8"/>
            </w:pPr>
            <w:r>
              <w:t>Число спортивных сооружений - всего</w:t>
            </w:r>
          </w:p>
        </w:tc>
        <w:tc>
          <w:tcPr>
            <w:tcW w:w="1559" w:type="dxa"/>
            <w:tcBorders>
              <w:top w:val="nil"/>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nil"/>
              <w:left w:val="single" w:sz="4" w:space="0" w:color="auto"/>
              <w:bottom w:val="single" w:sz="4" w:space="0" w:color="auto"/>
              <w:right w:val="single" w:sz="4" w:space="0" w:color="auto"/>
            </w:tcBorders>
          </w:tcPr>
          <w:p w:rsidR="00531FB2" w:rsidRDefault="00D72E84">
            <w:pPr>
              <w:pStyle w:val="a7"/>
            </w:pPr>
            <w:r>
              <w:t>37</w:t>
            </w:r>
          </w:p>
        </w:tc>
        <w:tc>
          <w:tcPr>
            <w:tcW w:w="2127" w:type="dxa"/>
            <w:tcBorders>
              <w:top w:val="nil"/>
              <w:left w:val="single" w:sz="4" w:space="0" w:color="auto"/>
              <w:bottom w:val="single" w:sz="4" w:space="0" w:color="auto"/>
            </w:tcBorders>
          </w:tcPr>
          <w:p w:rsidR="00531FB2" w:rsidRDefault="00D72E84">
            <w:pPr>
              <w:pStyle w:val="a7"/>
            </w:pPr>
            <w:r>
              <w:t>4</w:t>
            </w:r>
          </w:p>
        </w:tc>
        <w:tc>
          <w:tcPr>
            <w:tcW w:w="2268" w:type="dxa"/>
            <w:tcBorders>
              <w:top w:val="nil"/>
              <w:left w:val="single" w:sz="4" w:space="0" w:color="auto"/>
              <w:bottom w:val="single" w:sz="4" w:space="0" w:color="auto"/>
            </w:tcBorders>
          </w:tcPr>
          <w:p w:rsidR="00531FB2" w:rsidRDefault="00D72E84">
            <w:pPr>
              <w:pStyle w:val="a7"/>
            </w:pPr>
            <w:r>
              <w:t>4</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64" w:name="sub_1051"/>
            <w:r>
              <w:t>5.1</w:t>
            </w:r>
            <w:bookmarkEnd w:id="64"/>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r>
              <w:t>из них муниципальных</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34</w:t>
            </w:r>
          </w:p>
        </w:tc>
        <w:tc>
          <w:tcPr>
            <w:tcW w:w="2127" w:type="dxa"/>
            <w:tcBorders>
              <w:top w:val="single" w:sz="4" w:space="0" w:color="auto"/>
              <w:left w:val="single" w:sz="4" w:space="0" w:color="auto"/>
              <w:bottom w:val="single" w:sz="4" w:space="0" w:color="auto"/>
            </w:tcBorders>
          </w:tcPr>
          <w:p w:rsidR="00531FB2" w:rsidRDefault="00D72E84">
            <w:pPr>
              <w:pStyle w:val="a7"/>
            </w:pPr>
            <w:r>
              <w:t>4</w:t>
            </w:r>
          </w:p>
        </w:tc>
        <w:tc>
          <w:tcPr>
            <w:tcW w:w="2268" w:type="dxa"/>
            <w:tcBorders>
              <w:top w:val="single" w:sz="4" w:space="0" w:color="auto"/>
              <w:left w:val="single" w:sz="4" w:space="0" w:color="auto"/>
              <w:bottom w:val="single" w:sz="4" w:space="0" w:color="auto"/>
            </w:tcBorders>
          </w:tcPr>
          <w:p w:rsidR="00531FB2" w:rsidRDefault="00D72E84">
            <w:pPr>
              <w:pStyle w:val="a7"/>
            </w:pPr>
            <w:r>
              <w:t>38</w:t>
            </w:r>
          </w:p>
        </w:tc>
      </w:tr>
      <w:tr w:rsidR="00531FB2" w:rsidTr="00531FB2">
        <w:tc>
          <w:tcPr>
            <w:tcW w:w="1410" w:type="dxa"/>
            <w:tcBorders>
              <w:top w:val="single" w:sz="4" w:space="0" w:color="auto"/>
              <w:bottom w:val="nil"/>
              <w:right w:val="single" w:sz="4" w:space="0" w:color="auto"/>
            </w:tcBorders>
          </w:tcPr>
          <w:p w:rsidR="00531FB2" w:rsidRDefault="00531FB2">
            <w:pPr>
              <w:pStyle w:val="a7"/>
            </w:pPr>
          </w:p>
        </w:tc>
        <w:tc>
          <w:tcPr>
            <w:tcW w:w="5536" w:type="dxa"/>
            <w:gridSpan w:val="2"/>
            <w:tcBorders>
              <w:top w:val="single" w:sz="4" w:space="0" w:color="auto"/>
              <w:left w:val="single" w:sz="4" w:space="0" w:color="auto"/>
              <w:bottom w:val="nil"/>
              <w:right w:val="single" w:sz="4" w:space="0" w:color="auto"/>
            </w:tcBorders>
          </w:tcPr>
          <w:p w:rsidR="00531FB2" w:rsidRDefault="00531FB2">
            <w:pPr>
              <w:pStyle w:val="a8"/>
            </w:pPr>
            <w:r>
              <w:t>из общего числа спортивных сооружений:</w:t>
            </w:r>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531FB2">
            <w:pPr>
              <w:pStyle w:val="a7"/>
            </w:pPr>
          </w:p>
        </w:tc>
        <w:tc>
          <w:tcPr>
            <w:tcW w:w="2127" w:type="dxa"/>
            <w:tcBorders>
              <w:top w:val="single" w:sz="4" w:space="0" w:color="auto"/>
              <w:left w:val="single" w:sz="4" w:space="0" w:color="auto"/>
              <w:bottom w:val="nil"/>
            </w:tcBorders>
          </w:tcPr>
          <w:p w:rsidR="00531FB2" w:rsidRDefault="00531FB2">
            <w:pPr>
              <w:pStyle w:val="a7"/>
            </w:pPr>
          </w:p>
        </w:tc>
        <w:tc>
          <w:tcPr>
            <w:tcW w:w="2268" w:type="dxa"/>
            <w:tcBorders>
              <w:top w:val="single" w:sz="4" w:space="0" w:color="auto"/>
              <w:left w:val="single" w:sz="4" w:space="0" w:color="auto"/>
              <w:bottom w:val="nil"/>
            </w:tcBorders>
          </w:tcPr>
          <w:p w:rsidR="00531FB2" w:rsidRDefault="00531FB2">
            <w:pPr>
              <w:pStyle w:val="a7"/>
            </w:pPr>
          </w:p>
        </w:tc>
      </w:tr>
      <w:tr w:rsidR="00531FB2" w:rsidTr="00531FB2">
        <w:tc>
          <w:tcPr>
            <w:tcW w:w="1410" w:type="dxa"/>
            <w:tcBorders>
              <w:top w:val="nil"/>
              <w:bottom w:val="single" w:sz="4" w:space="0" w:color="auto"/>
              <w:right w:val="single" w:sz="4" w:space="0" w:color="auto"/>
            </w:tcBorders>
          </w:tcPr>
          <w:p w:rsidR="00531FB2" w:rsidRDefault="00531FB2">
            <w:pPr>
              <w:pStyle w:val="a7"/>
              <w:jc w:val="center"/>
            </w:pPr>
            <w:bookmarkStart w:id="65" w:name="sub_1052"/>
            <w:r>
              <w:t>5.2</w:t>
            </w:r>
            <w:bookmarkEnd w:id="65"/>
          </w:p>
        </w:tc>
        <w:tc>
          <w:tcPr>
            <w:tcW w:w="5536" w:type="dxa"/>
            <w:gridSpan w:val="2"/>
            <w:tcBorders>
              <w:top w:val="nil"/>
              <w:left w:val="single" w:sz="4" w:space="0" w:color="auto"/>
              <w:bottom w:val="single" w:sz="4" w:space="0" w:color="auto"/>
              <w:right w:val="single" w:sz="4" w:space="0" w:color="auto"/>
            </w:tcBorders>
          </w:tcPr>
          <w:p w:rsidR="00531FB2" w:rsidRDefault="00531FB2">
            <w:pPr>
              <w:pStyle w:val="a8"/>
            </w:pPr>
            <w:r>
              <w:t>стадионы с трибунами</w:t>
            </w:r>
          </w:p>
        </w:tc>
        <w:tc>
          <w:tcPr>
            <w:tcW w:w="1559" w:type="dxa"/>
            <w:tcBorders>
              <w:top w:val="nil"/>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nil"/>
              <w:left w:val="single" w:sz="4" w:space="0" w:color="auto"/>
              <w:bottom w:val="single" w:sz="4" w:space="0" w:color="auto"/>
              <w:right w:val="single" w:sz="4" w:space="0" w:color="auto"/>
            </w:tcBorders>
          </w:tcPr>
          <w:p w:rsidR="00531FB2" w:rsidRDefault="00D72E84">
            <w:pPr>
              <w:pStyle w:val="a7"/>
            </w:pPr>
            <w:r>
              <w:t>0</w:t>
            </w:r>
          </w:p>
        </w:tc>
        <w:tc>
          <w:tcPr>
            <w:tcW w:w="2127" w:type="dxa"/>
            <w:tcBorders>
              <w:top w:val="nil"/>
              <w:left w:val="single" w:sz="4" w:space="0" w:color="auto"/>
              <w:bottom w:val="single" w:sz="4" w:space="0" w:color="auto"/>
            </w:tcBorders>
          </w:tcPr>
          <w:p w:rsidR="00531FB2" w:rsidRDefault="00D72E84">
            <w:pPr>
              <w:pStyle w:val="a7"/>
            </w:pPr>
            <w:r>
              <w:t>0</w:t>
            </w:r>
          </w:p>
        </w:tc>
        <w:tc>
          <w:tcPr>
            <w:tcW w:w="2268" w:type="dxa"/>
            <w:tcBorders>
              <w:top w:val="nil"/>
              <w:left w:val="single" w:sz="4" w:space="0" w:color="auto"/>
              <w:bottom w:val="single" w:sz="4" w:space="0" w:color="auto"/>
            </w:tcBorders>
          </w:tcPr>
          <w:p w:rsidR="00531FB2" w:rsidRDefault="00D72E84">
            <w:pPr>
              <w:pStyle w:val="a7"/>
            </w:pPr>
            <w:r>
              <w:t>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66" w:name="sub_1521"/>
            <w:r>
              <w:t>5.2.1</w:t>
            </w:r>
            <w:bookmarkEnd w:id="66"/>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proofErr w:type="gramStart"/>
            <w:r>
              <w:t>из них муниципальные</w:t>
            </w:r>
            <w:proofErr w:type="gramEnd"/>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0</w:t>
            </w:r>
          </w:p>
        </w:tc>
        <w:tc>
          <w:tcPr>
            <w:tcW w:w="2127" w:type="dxa"/>
            <w:tcBorders>
              <w:top w:val="single" w:sz="4" w:space="0" w:color="auto"/>
              <w:left w:val="single" w:sz="4" w:space="0" w:color="auto"/>
              <w:bottom w:val="single" w:sz="4" w:space="0" w:color="auto"/>
            </w:tcBorders>
          </w:tcPr>
          <w:p w:rsidR="00531FB2" w:rsidRDefault="00D72E84">
            <w:pPr>
              <w:pStyle w:val="a7"/>
            </w:pPr>
            <w:r>
              <w:t>0</w:t>
            </w:r>
          </w:p>
        </w:tc>
        <w:tc>
          <w:tcPr>
            <w:tcW w:w="2268" w:type="dxa"/>
            <w:tcBorders>
              <w:top w:val="single" w:sz="4" w:space="0" w:color="auto"/>
              <w:left w:val="single" w:sz="4" w:space="0" w:color="auto"/>
              <w:bottom w:val="single" w:sz="4" w:space="0" w:color="auto"/>
            </w:tcBorders>
          </w:tcPr>
          <w:p w:rsidR="00531FB2" w:rsidRDefault="00D72E84">
            <w:pPr>
              <w:pStyle w:val="a7"/>
            </w:pPr>
            <w:r>
              <w:t>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67" w:name="sub_1053"/>
            <w:r>
              <w:t>5.3</w:t>
            </w:r>
            <w:bookmarkEnd w:id="67"/>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r>
              <w:t>плоскостные спортивные сооружения</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23</w:t>
            </w:r>
          </w:p>
        </w:tc>
        <w:tc>
          <w:tcPr>
            <w:tcW w:w="2127" w:type="dxa"/>
            <w:tcBorders>
              <w:top w:val="single" w:sz="4" w:space="0" w:color="auto"/>
              <w:left w:val="single" w:sz="4" w:space="0" w:color="auto"/>
              <w:bottom w:val="single" w:sz="4" w:space="0" w:color="auto"/>
            </w:tcBorders>
          </w:tcPr>
          <w:p w:rsidR="00531FB2" w:rsidRDefault="00D72E84">
            <w:pPr>
              <w:pStyle w:val="a7"/>
            </w:pPr>
            <w:r>
              <w:t>2</w:t>
            </w:r>
          </w:p>
        </w:tc>
        <w:tc>
          <w:tcPr>
            <w:tcW w:w="2268" w:type="dxa"/>
            <w:tcBorders>
              <w:top w:val="single" w:sz="4" w:space="0" w:color="auto"/>
              <w:left w:val="single" w:sz="4" w:space="0" w:color="auto"/>
              <w:bottom w:val="single" w:sz="4" w:space="0" w:color="auto"/>
            </w:tcBorders>
          </w:tcPr>
          <w:p w:rsidR="00531FB2" w:rsidRDefault="00D72E84">
            <w:pPr>
              <w:pStyle w:val="a7"/>
            </w:pPr>
            <w:r>
              <w:t>25</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68" w:name="sub_1531"/>
            <w:r>
              <w:t>5.3.1</w:t>
            </w:r>
            <w:bookmarkEnd w:id="68"/>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proofErr w:type="gramStart"/>
            <w:r>
              <w:t>из них муниципальные</w:t>
            </w:r>
            <w:proofErr w:type="gramEnd"/>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23</w:t>
            </w:r>
          </w:p>
        </w:tc>
        <w:tc>
          <w:tcPr>
            <w:tcW w:w="2127" w:type="dxa"/>
            <w:tcBorders>
              <w:top w:val="single" w:sz="4" w:space="0" w:color="auto"/>
              <w:left w:val="single" w:sz="4" w:space="0" w:color="auto"/>
              <w:bottom w:val="single" w:sz="4" w:space="0" w:color="auto"/>
            </w:tcBorders>
          </w:tcPr>
          <w:p w:rsidR="00531FB2" w:rsidRDefault="00D72E84">
            <w:pPr>
              <w:pStyle w:val="a7"/>
            </w:pPr>
            <w:r>
              <w:t>2</w:t>
            </w:r>
          </w:p>
        </w:tc>
        <w:tc>
          <w:tcPr>
            <w:tcW w:w="2268" w:type="dxa"/>
            <w:tcBorders>
              <w:top w:val="single" w:sz="4" w:space="0" w:color="auto"/>
              <w:left w:val="single" w:sz="4" w:space="0" w:color="auto"/>
              <w:bottom w:val="single" w:sz="4" w:space="0" w:color="auto"/>
            </w:tcBorders>
          </w:tcPr>
          <w:p w:rsidR="00531FB2" w:rsidRDefault="00D72E84">
            <w:pPr>
              <w:pStyle w:val="a7"/>
            </w:pPr>
            <w:r>
              <w:t>25</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69" w:name="sub_1054"/>
            <w:r>
              <w:t>5.4</w:t>
            </w:r>
            <w:bookmarkEnd w:id="69"/>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r>
              <w:t>спортивные залы</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13</w:t>
            </w:r>
          </w:p>
        </w:tc>
        <w:tc>
          <w:tcPr>
            <w:tcW w:w="2127" w:type="dxa"/>
            <w:tcBorders>
              <w:top w:val="single" w:sz="4" w:space="0" w:color="auto"/>
              <w:left w:val="single" w:sz="4" w:space="0" w:color="auto"/>
              <w:bottom w:val="single" w:sz="4" w:space="0" w:color="auto"/>
            </w:tcBorders>
          </w:tcPr>
          <w:p w:rsidR="00531FB2" w:rsidRDefault="00D72E84">
            <w:pPr>
              <w:pStyle w:val="a7"/>
            </w:pPr>
            <w:r>
              <w:t>2</w:t>
            </w:r>
          </w:p>
        </w:tc>
        <w:tc>
          <w:tcPr>
            <w:tcW w:w="2268" w:type="dxa"/>
            <w:tcBorders>
              <w:top w:val="single" w:sz="4" w:space="0" w:color="auto"/>
              <w:left w:val="single" w:sz="4" w:space="0" w:color="auto"/>
              <w:bottom w:val="single" w:sz="4" w:space="0" w:color="auto"/>
            </w:tcBorders>
          </w:tcPr>
          <w:p w:rsidR="00531FB2" w:rsidRDefault="00D72E84">
            <w:pPr>
              <w:pStyle w:val="a7"/>
            </w:pPr>
            <w:r>
              <w:t>15</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70" w:name="sub_1541"/>
            <w:r>
              <w:t>5.4.1</w:t>
            </w:r>
            <w:bookmarkEnd w:id="70"/>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proofErr w:type="gramStart"/>
            <w:r>
              <w:t>из них муниципальные</w:t>
            </w:r>
            <w:proofErr w:type="gramEnd"/>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10</w:t>
            </w:r>
          </w:p>
        </w:tc>
        <w:tc>
          <w:tcPr>
            <w:tcW w:w="2127" w:type="dxa"/>
            <w:tcBorders>
              <w:top w:val="single" w:sz="4" w:space="0" w:color="auto"/>
              <w:left w:val="single" w:sz="4" w:space="0" w:color="auto"/>
              <w:bottom w:val="single" w:sz="4" w:space="0" w:color="auto"/>
            </w:tcBorders>
          </w:tcPr>
          <w:p w:rsidR="00531FB2" w:rsidRDefault="00D72E84">
            <w:pPr>
              <w:pStyle w:val="a7"/>
            </w:pPr>
            <w:r>
              <w:t>2</w:t>
            </w:r>
          </w:p>
        </w:tc>
        <w:tc>
          <w:tcPr>
            <w:tcW w:w="2268" w:type="dxa"/>
            <w:tcBorders>
              <w:top w:val="single" w:sz="4" w:space="0" w:color="auto"/>
              <w:left w:val="single" w:sz="4" w:space="0" w:color="auto"/>
              <w:bottom w:val="single" w:sz="4" w:space="0" w:color="auto"/>
            </w:tcBorders>
          </w:tcPr>
          <w:p w:rsidR="00531FB2" w:rsidRDefault="00D72E84">
            <w:pPr>
              <w:pStyle w:val="a7"/>
            </w:pPr>
            <w:r>
              <w:t>12</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71" w:name="sub_1055"/>
            <w:r>
              <w:t>5.5</w:t>
            </w:r>
            <w:bookmarkEnd w:id="71"/>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r>
              <w:t>плавательные бассейны</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0</w:t>
            </w:r>
          </w:p>
        </w:tc>
        <w:tc>
          <w:tcPr>
            <w:tcW w:w="2127" w:type="dxa"/>
            <w:tcBorders>
              <w:top w:val="single" w:sz="4" w:space="0" w:color="auto"/>
              <w:left w:val="single" w:sz="4" w:space="0" w:color="auto"/>
              <w:bottom w:val="single" w:sz="4" w:space="0" w:color="auto"/>
            </w:tcBorders>
          </w:tcPr>
          <w:p w:rsidR="00531FB2" w:rsidRDefault="00D72E84">
            <w:pPr>
              <w:pStyle w:val="a7"/>
            </w:pPr>
            <w:r>
              <w:t>0</w:t>
            </w:r>
          </w:p>
        </w:tc>
        <w:tc>
          <w:tcPr>
            <w:tcW w:w="2268" w:type="dxa"/>
            <w:tcBorders>
              <w:top w:val="single" w:sz="4" w:space="0" w:color="auto"/>
              <w:left w:val="single" w:sz="4" w:space="0" w:color="auto"/>
              <w:bottom w:val="single" w:sz="4" w:space="0" w:color="auto"/>
            </w:tcBorders>
          </w:tcPr>
          <w:p w:rsidR="00531FB2" w:rsidRDefault="00D72E84">
            <w:pPr>
              <w:pStyle w:val="a7"/>
            </w:pPr>
            <w:r>
              <w:t>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72" w:name="sub_1551"/>
            <w:r>
              <w:t>5.5.1</w:t>
            </w:r>
            <w:bookmarkEnd w:id="72"/>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proofErr w:type="gramStart"/>
            <w:r>
              <w:t>из них муниципальные</w:t>
            </w:r>
            <w:proofErr w:type="gramEnd"/>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0</w:t>
            </w:r>
          </w:p>
        </w:tc>
        <w:tc>
          <w:tcPr>
            <w:tcW w:w="2127" w:type="dxa"/>
            <w:tcBorders>
              <w:top w:val="single" w:sz="4" w:space="0" w:color="auto"/>
              <w:left w:val="single" w:sz="4" w:space="0" w:color="auto"/>
              <w:bottom w:val="single" w:sz="4" w:space="0" w:color="auto"/>
            </w:tcBorders>
          </w:tcPr>
          <w:p w:rsidR="00531FB2" w:rsidRDefault="00D72E84">
            <w:pPr>
              <w:pStyle w:val="a7"/>
            </w:pPr>
            <w:r>
              <w:t>0</w:t>
            </w:r>
          </w:p>
        </w:tc>
        <w:tc>
          <w:tcPr>
            <w:tcW w:w="2268" w:type="dxa"/>
            <w:tcBorders>
              <w:top w:val="single" w:sz="4" w:space="0" w:color="auto"/>
              <w:left w:val="single" w:sz="4" w:space="0" w:color="auto"/>
              <w:bottom w:val="single" w:sz="4" w:space="0" w:color="auto"/>
            </w:tcBorders>
          </w:tcPr>
          <w:p w:rsidR="00531FB2" w:rsidRDefault="00D72E84">
            <w:pPr>
              <w:pStyle w:val="a7"/>
            </w:pPr>
            <w:r>
              <w:t>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73" w:name="sub_1006"/>
            <w:r>
              <w:lastRenderedPageBreak/>
              <w:t>6</w:t>
            </w:r>
            <w:bookmarkEnd w:id="73"/>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r>
              <w:t>Число детско-юношеских спортивных школ (включая филиалы)</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0</w:t>
            </w:r>
          </w:p>
        </w:tc>
        <w:tc>
          <w:tcPr>
            <w:tcW w:w="2127" w:type="dxa"/>
            <w:tcBorders>
              <w:top w:val="single" w:sz="4" w:space="0" w:color="auto"/>
              <w:left w:val="single" w:sz="4" w:space="0" w:color="auto"/>
              <w:bottom w:val="single" w:sz="4" w:space="0" w:color="auto"/>
            </w:tcBorders>
          </w:tcPr>
          <w:p w:rsidR="00531FB2" w:rsidRDefault="00D72E84">
            <w:pPr>
              <w:pStyle w:val="a7"/>
            </w:pPr>
            <w:r>
              <w:t>0</w:t>
            </w:r>
          </w:p>
        </w:tc>
        <w:tc>
          <w:tcPr>
            <w:tcW w:w="2268" w:type="dxa"/>
            <w:tcBorders>
              <w:top w:val="single" w:sz="4" w:space="0" w:color="auto"/>
              <w:left w:val="single" w:sz="4" w:space="0" w:color="auto"/>
              <w:bottom w:val="single" w:sz="4" w:space="0" w:color="auto"/>
            </w:tcBorders>
          </w:tcPr>
          <w:p w:rsidR="00531FB2" w:rsidRDefault="00D72E84">
            <w:pPr>
              <w:pStyle w:val="a7"/>
            </w:pPr>
            <w:r>
              <w:t>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74" w:name="sub_1061"/>
            <w:r>
              <w:t>6.1</w:t>
            </w:r>
            <w:bookmarkEnd w:id="74"/>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proofErr w:type="gramStart"/>
            <w:r>
              <w:t>из них самостоятельные</w:t>
            </w:r>
            <w:proofErr w:type="gramEnd"/>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0</w:t>
            </w:r>
          </w:p>
        </w:tc>
        <w:tc>
          <w:tcPr>
            <w:tcW w:w="2127" w:type="dxa"/>
            <w:tcBorders>
              <w:top w:val="single" w:sz="4" w:space="0" w:color="auto"/>
              <w:left w:val="single" w:sz="4" w:space="0" w:color="auto"/>
              <w:bottom w:val="single" w:sz="4" w:space="0" w:color="auto"/>
            </w:tcBorders>
          </w:tcPr>
          <w:p w:rsidR="00531FB2" w:rsidRDefault="00D72E84">
            <w:pPr>
              <w:pStyle w:val="a7"/>
            </w:pPr>
            <w:r>
              <w:t>0</w:t>
            </w:r>
          </w:p>
        </w:tc>
        <w:tc>
          <w:tcPr>
            <w:tcW w:w="2268" w:type="dxa"/>
            <w:tcBorders>
              <w:top w:val="single" w:sz="4" w:space="0" w:color="auto"/>
              <w:left w:val="single" w:sz="4" w:space="0" w:color="auto"/>
              <w:bottom w:val="single" w:sz="4" w:space="0" w:color="auto"/>
            </w:tcBorders>
          </w:tcPr>
          <w:p w:rsidR="00531FB2" w:rsidRDefault="00D72E84">
            <w:pPr>
              <w:pStyle w:val="a7"/>
            </w:pPr>
            <w:r>
              <w:t>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75" w:name="sub_1007"/>
            <w:r>
              <w:t>7</w:t>
            </w:r>
            <w:bookmarkEnd w:id="75"/>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proofErr w:type="gramStart"/>
            <w:r>
              <w:t>Численность занимающихся в детско-юношеских спортивных школах</w:t>
            </w:r>
            <w:proofErr w:type="gramEnd"/>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чел.</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0</w:t>
            </w:r>
          </w:p>
        </w:tc>
        <w:tc>
          <w:tcPr>
            <w:tcW w:w="2127" w:type="dxa"/>
            <w:tcBorders>
              <w:top w:val="single" w:sz="4" w:space="0" w:color="auto"/>
              <w:left w:val="single" w:sz="4" w:space="0" w:color="auto"/>
              <w:bottom w:val="single" w:sz="4" w:space="0" w:color="auto"/>
            </w:tcBorders>
          </w:tcPr>
          <w:p w:rsidR="00531FB2" w:rsidRDefault="00D72E84">
            <w:pPr>
              <w:pStyle w:val="a7"/>
            </w:pPr>
            <w:r>
              <w:t>0</w:t>
            </w:r>
          </w:p>
        </w:tc>
        <w:tc>
          <w:tcPr>
            <w:tcW w:w="2268" w:type="dxa"/>
            <w:tcBorders>
              <w:top w:val="single" w:sz="4" w:space="0" w:color="auto"/>
              <w:left w:val="single" w:sz="4" w:space="0" w:color="auto"/>
              <w:bottom w:val="single" w:sz="4" w:space="0" w:color="auto"/>
            </w:tcBorders>
          </w:tcPr>
          <w:p w:rsidR="00531FB2" w:rsidRDefault="00D72E84">
            <w:pPr>
              <w:pStyle w:val="a7"/>
            </w:pPr>
            <w:r>
              <w:t>0</w:t>
            </w:r>
          </w:p>
        </w:tc>
      </w:tr>
      <w:tr w:rsidR="00531FB2" w:rsidTr="00531FB2">
        <w:tc>
          <w:tcPr>
            <w:tcW w:w="1410" w:type="dxa"/>
            <w:tcBorders>
              <w:top w:val="single" w:sz="4" w:space="0" w:color="auto"/>
              <w:bottom w:val="nil"/>
              <w:right w:val="single" w:sz="4" w:space="0" w:color="auto"/>
            </w:tcBorders>
          </w:tcPr>
          <w:p w:rsidR="00531FB2" w:rsidRDefault="00531FB2">
            <w:pPr>
              <w:pStyle w:val="a7"/>
            </w:pPr>
          </w:p>
        </w:tc>
        <w:tc>
          <w:tcPr>
            <w:tcW w:w="5536" w:type="dxa"/>
            <w:gridSpan w:val="2"/>
            <w:tcBorders>
              <w:top w:val="single" w:sz="4" w:space="0" w:color="auto"/>
              <w:left w:val="single" w:sz="4" w:space="0" w:color="auto"/>
              <w:bottom w:val="nil"/>
              <w:right w:val="single" w:sz="4" w:space="0" w:color="auto"/>
            </w:tcBorders>
          </w:tcPr>
          <w:p w:rsidR="00531FB2" w:rsidRDefault="00531FB2">
            <w:pPr>
              <w:pStyle w:val="a8"/>
            </w:pPr>
            <w:bookmarkStart w:id="76" w:name="sub_1500"/>
            <w:r>
              <w:t>Коммунальная сфера</w:t>
            </w:r>
            <w:bookmarkEnd w:id="76"/>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531FB2">
            <w:pPr>
              <w:pStyle w:val="a7"/>
            </w:pPr>
          </w:p>
        </w:tc>
        <w:tc>
          <w:tcPr>
            <w:tcW w:w="2127" w:type="dxa"/>
            <w:tcBorders>
              <w:top w:val="single" w:sz="4" w:space="0" w:color="auto"/>
              <w:left w:val="single" w:sz="4" w:space="0" w:color="auto"/>
              <w:bottom w:val="nil"/>
            </w:tcBorders>
          </w:tcPr>
          <w:p w:rsidR="00531FB2" w:rsidRDefault="00531FB2">
            <w:pPr>
              <w:pStyle w:val="a7"/>
            </w:pPr>
          </w:p>
        </w:tc>
        <w:tc>
          <w:tcPr>
            <w:tcW w:w="2268" w:type="dxa"/>
            <w:tcBorders>
              <w:top w:val="single" w:sz="4" w:space="0" w:color="auto"/>
              <w:left w:val="single" w:sz="4" w:space="0" w:color="auto"/>
              <w:bottom w:val="nil"/>
            </w:tcBorders>
          </w:tcPr>
          <w:p w:rsidR="00531FB2" w:rsidRDefault="00531FB2">
            <w:pPr>
              <w:pStyle w:val="a7"/>
            </w:pPr>
          </w:p>
        </w:tc>
      </w:tr>
      <w:tr w:rsidR="00531FB2" w:rsidTr="00531FB2">
        <w:tc>
          <w:tcPr>
            <w:tcW w:w="1410" w:type="dxa"/>
            <w:tcBorders>
              <w:top w:val="nil"/>
              <w:bottom w:val="single" w:sz="4" w:space="0" w:color="auto"/>
              <w:right w:val="single" w:sz="4" w:space="0" w:color="auto"/>
            </w:tcBorders>
          </w:tcPr>
          <w:p w:rsidR="00531FB2" w:rsidRDefault="00531FB2">
            <w:pPr>
              <w:pStyle w:val="a7"/>
              <w:jc w:val="center"/>
            </w:pPr>
            <w:bookmarkStart w:id="77" w:name="sub_1008"/>
            <w:r>
              <w:t>8</w:t>
            </w:r>
            <w:bookmarkEnd w:id="77"/>
          </w:p>
        </w:tc>
        <w:tc>
          <w:tcPr>
            <w:tcW w:w="5536" w:type="dxa"/>
            <w:gridSpan w:val="2"/>
            <w:tcBorders>
              <w:top w:val="nil"/>
              <w:left w:val="single" w:sz="4" w:space="0" w:color="auto"/>
              <w:bottom w:val="single" w:sz="4" w:space="0" w:color="auto"/>
              <w:right w:val="single" w:sz="4" w:space="0" w:color="auto"/>
            </w:tcBorders>
          </w:tcPr>
          <w:p w:rsidR="00531FB2" w:rsidRDefault="00531FB2">
            <w:pPr>
              <w:pStyle w:val="a8"/>
            </w:pPr>
            <w:r>
              <w:t>Общая протяженность улиц, проездов, набережных на конец года</w:t>
            </w:r>
          </w:p>
        </w:tc>
        <w:tc>
          <w:tcPr>
            <w:tcW w:w="1559" w:type="dxa"/>
            <w:tcBorders>
              <w:top w:val="nil"/>
              <w:left w:val="single" w:sz="4" w:space="0" w:color="auto"/>
              <w:bottom w:val="single" w:sz="4" w:space="0" w:color="auto"/>
              <w:right w:val="single" w:sz="4" w:space="0" w:color="auto"/>
            </w:tcBorders>
          </w:tcPr>
          <w:p w:rsidR="00531FB2" w:rsidRDefault="00531FB2">
            <w:pPr>
              <w:pStyle w:val="a7"/>
              <w:jc w:val="center"/>
            </w:pPr>
            <w:r>
              <w:t>км</w:t>
            </w:r>
          </w:p>
        </w:tc>
        <w:tc>
          <w:tcPr>
            <w:tcW w:w="2268" w:type="dxa"/>
            <w:tcBorders>
              <w:top w:val="nil"/>
              <w:left w:val="single" w:sz="4" w:space="0" w:color="auto"/>
              <w:bottom w:val="single" w:sz="4" w:space="0" w:color="auto"/>
              <w:right w:val="single" w:sz="4" w:space="0" w:color="auto"/>
            </w:tcBorders>
          </w:tcPr>
          <w:p w:rsidR="00531FB2" w:rsidRDefault="00D72E84">
            <w:pPr>
              <w:pStyle w:val="a7"/>
            </w:pPr>
            <w:r>
              <w:t>173,2</w:t>
            </w:r>
          </w:p>
        </w:tc>
        <w:tc>
          <w:tcPr>
            <w:tcW w:w="2127" w:type="dxa"/>
            <w:tcBorders>
              <w:top w:val="nil"/>
              <w:left w:val="single" w:sz="4" w:space="0" w:color="auto"/>
              <w:bottom w:val="single" w:sz="4" w:space="0" w:color="auto"/>
            </w:tcBorders>
          </w:tcPr>
          <w:p w:rsidR="00531FB2" w:rsidRDefault="00D72E84">
            <w:pPr>
              <w:pStyle w:val="a7"/>
            </w:pPr>
            <w:r>
              <w:t>21,84</w:t>
            </w:r>
          </w:p>
        </w:tc>
        <w:tc>
          <w:tcPr>
            <w:tcW w:w="2268" w:type="dxa"/>
            <w:tcBorders>
              <w:top w:val="nil"/>
              <w:left w:val="single" w:sz="4" w:space="0" w:color="auto"/>
              <w:bottom w:val="single" w:sz="4" w:space="0" w:color="auto"/>
            </w:tcBorders>
          </w:tcPr>
          <w:p w:rsidR="00531FB2" w:rsidRDefault="00D72E84">
            <w:pPr>
              <w:pStyle w:val="a7"/>
            </w:pPr>
            <w:r>
              <w:t>195,04</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78" w:name="sub_1081"/>
            <w:r>
              <w:t>8.1</w:t>
            </w:r>
            <w:bookmarkEnd w:id="78"/>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r>
              <w:t>Общая протяженность освещенных частей улиц, проездов, набережных на конец года</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км</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29,0</w:t>
            </w:r>
          </w:p>
        </w:tc>
        <w:tc>
          <w:tcPr>
            <w:tcW w:w="2127" w:type="dxa"/>
            <w:tcBorders>
              <w:top w:val="single" w:sz="4" w:space="0" w:color="auto"/>
              <w:left w:val="single" w:sz="4" w:space="0" w:color="auto"/>
              <w:bottom w:val="single" w:sz="4" w:space="0" w:color="auto"/>
            </w:tcBorders>
          </w:tcPr>
          <w:p w:rsidR="00531FB2" w:rsidRDefault="00D72E84">
            <w:pPr>
              <w:pStyle w:val="a7"/>
            </w:pPr>
            <w:r>
              <w:t>19,34</w:t>
            </w:r>
          </w:p>
        </w:tc>
        <w:tc>
          <w:tcPr>
            <w:tcW w:w="2268" w:type="dxa"/>
            <w:tcBorders>
              <w:top w:val="single" w:sz="4" w:space="0" w:color="auto"/>
              <w:left w:val="single" w:sz="4" w:space="0" w:color="auto"/>
              <w:bottom w:val="single" w:sz="4" w:space="0" w:color="auto"/>
            </w:tcBorders>
          </w:tcPr>
          <w:p w:rsidR="00531FB2" w:rsidRDefault="00D72E84">
            <w:pPr>
              <w:pStyle w:val="a7"/>
            </w:pPr>
            <w:r>
              <w:t>48,34</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79" w:name="sub_1009"/>
            <w:r>
              <w:t>9</w:t>
            </w:r>
            <w:bookmarkEnd w:id="79"/>
          </w:p>
        </w:tc>
        <w:tc>
          <w:tcPr>
            <w:tcW w:w="5536" w:type="dxa"/>
            <w:gridSpan w:val="2"/>
            <w:tcBorders>
              <w:top w:val="single" w:sz="4" w:space="0" w:color="auto"/>
              <w:left w:val="single" w:sz="4" w:space="0" w:color="auto"/>
              <w:bottom w:val="single" w:sz="4" w:space="0" w:color="auto"/>
              <w:right w:val="single" w:sz="4" w:space="0" w:color="auto"/>
            </w:tcBorders>
          </w:tcPr>
          <w:p w:rsidR="00531FB2" w:rsidRDefault="00531FB2">
            <w:pPr>
              <w:pStyle w:val="a8"/>
            </w:pPr>
            <w:r>
              <w:t>Общая площадь жилых помещений</w:t>
            </w:r>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 id="_x0000_i1039" type="#_x0000_t75" style="width:57pt;height:27pt">
                  <v:imagedata r:id="rId19" o:title=""/>
                </v:shape>
              </w:pic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594,3</w:t>
            </w:r>
          </w:p>
        </w:tc>
        <w:tc>
          <w:tcPr>
            <w:tcW w:w="2127" w:type="dxa"/>
            <w:tcBorders>
              <w:top w:val="single" w:sz="4" w:space="0" w:color="auto"/>
              <w:left w:val="single" w:sz="4" w:space="0" w:color="auto"/>
              <w:bottom w:val="single" w:sz="4" w:space="0" w:color="auto"/>
            </w:tcBorders>
          </w:tcPr>
          <w:p w:rsidR="00531FB2" w:rsidRDefault="00D72E84">
            <w:pPr>
              <w:pStyle w:val="a7"/>
            </w:pPr>
            <w:r>
              <w:t>33,6</w:t>
            </w:r>
          </w:p>
        </w:tc>
        <w:tc>
          <w:tcPr>
            <w:tcW w:w="2268" w:type="dxa"/>
            <w:tcBorders>
              <w:top w:val="single" w:sz="4" w:space="0" w:color="auto"/>
              <w:left w:val="single" w:sz="4" w:space="0" w:color="auto"/>
              <w:bottom w:val="single" w:sz="4" w:space="0" w:color="auto"/>
            </w:tcBorders>
          </w:tcPr>
          <w:p w:rsidR="00531FB2" w:rsidRDefault="00D72E84">
            <w:pPr>
              <w:pStyle w:val="a7"/>
            </w:pPr>
            <w:r>
              <w:t>627,9</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80" w:name="sub_14163"/>
            <w:r>
              <w:t>10</w:t>
            </w:r>
            <w:bookmarkEnd w:id="80"/>
          </w:p>
        </w:tc>
        <w:tc>
          <w:tcPr>
            <w:tcW w:w="5536" w:type="dxa"/>
            <w:gridSpan w:val="2"/>
            <w:vMerge w:val="restart"/>
            <w:tcBorders>
              <w:top w:val="single" w:sz="4" w:space="0" w:color="auto"/>
              <w:left w:val="single" w:sz="4" w:space="0" w:color="auto"/>
              <w:bottom w:val="single" w:sz="4" w:space="0" w:color="auto"/>
              <w:right w:val="single" w:sz="4" w:space="0" w:color="auto"/>
            </w:tcBorders>
          </w:tcPr>
          <w:p w:rsidR="00531FB2" w:rsidRDefault="00531FB2">
            <w:pPr>
              <w:pStyle w:val="a8"/>
            </w:pPr>
            <w:r>
              <w:t>Вывезено за год твердых коммунальных отходов</w:t>
            </w:r>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 id="_x0000_i1040" type="#_x0000_t75" style="width:57pt;height:27pt">
                  <v:imagedata r:id="rId20" o:title=""/>
                </v:shape>
              </w:pic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24,2</w:t>
            </w:r>
          </w:p>
        </w:tc>
        <w:tc>
          <w:tcPr>
            <w:tcW w:w="2127" w:type="dxa"/>
            <w:tcBorders>
              <w:top w:val="single" w:sz="4" w:space="0" w:color="auto"/>
              <w:left w:val="single" w:sz="4" w:space="0" w:color="auto"/>
              <w:bottom w:val="single" w:sz="4" w:space="0" w:color="auto"/>
            </w:tcBorders>
          </w:tcPr>
          <w:p w:rsidR="00531FB2" w:rsidRDefault="00D72E84">
            <w:pPr>
              <w:pStyle w:val="a7"/>
            </w:pPr>
            <w:r>
              <w:t>0</w:t>
            </w:r>
          </w:p>
        </w:tc>
        <w:tc>
          <w:tcPr>
            <w:tcW w:w="2268" w:type="dxa"/>
            <w:tcBorders>
              <w:top w:val="single" w:sz="4" w:space="0" w:color="auto"/>
              <w:left w:val="single" w:sz="4" w:space="0" w:color="auto"/>
              <w:bottom w:val="single" w:sz="4" w:space="0" w:color="auto"/>
            </w:tcBorders>
          </w:tcPr>
          <w:p w:rsidR="00531FB2" w:rsidRDefault="00D72E84">
            <w:pPr>
              <w:pStyle w:val="a7"/>
            </w:pPr>
            <w:r>
              <w:t>24,2</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81" w:name="sub_1011"/>
            <w:r>
              <w:t>11</w:t>
            </w:r>
            <w:bookmarkEnd w:id="81"/>
          </w:p>
        </w:tc>
        <w:tc>
          <w:tcPr>
            <w:tcW w:w="5536" w:type="dxa"/>
            <w:gridSpan w:val="2"/>
            <w:vMerge/>
            <w:tcBorders>
              <w:top w:val="single" w:sz="4" w:space="0" w:color="auto"/>
              <w:left w:val="single" w:sz="4" w:space="0" w:color="auto"/>
              <w:bottom w:val="single" w:sz="4" w:space="0" w:color="auto"/>
              <w:right w:val="single" w:sz="4" w:space="0" w:color="auto"/>
            </w:tcBorders>
          </w:tcPr>
          <w:p w:rsidR="00531FB2" w:rsidRDefault="00531FB2">
            <w:pPr>
              <w:pStyle w:val="a7"/>
            </w:pP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тыс. т</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5,15</w:t>
            </w:r>
          </w:p>
        </w:tc>
        <w:tc>
          <w:tcPr>
            <w:tcW w:w="2127" w:type="dxa"/>
            <w:tcBorders>
              <w:top w:val="single" w:sz="4" w:space="0" w:color="auto"/>
              <w:left w:val="single" w:sz="4" w:space="0" w:color="auto"/>
              <w:bottom w:val="single" w:sz="4" w:space="0" w:color="auto"/>
            </w:tcBorders>
          </w:tcPr>
          <w:p w:rsidR="00531FB2" w:rsidRDefault="00D72E84">
            <w:pPr>
              <w:pStyle w:val="a7"/>
            </w:pPr>
            <w:r>
              <w:t>0</w:t>
            </w:r>
          </w:p>
        </w:tc>
        <w:tc>
          <w:tcPr>
            <w:tcW w:w="2268" w:type="dxa"/>
            <w:tcBorders>
              <w:top w:val="single" w:sz="4" w:space="0" w:color="auto"/>
              <w:left w:val="single" w:sz="4" w:space="0" w:color="auto"/>
              <w:bottom w:val="single" w:sz="4" w:space="0" w:color="auto"/>
            </w:tcBorders>
          </w:tcPr>
          <w:p w:rsidR="00531FB2" w:rsidRDefault="00D72E84">
            <w:pPr>
              <w:pStyle w:val="a7"/>
            </w:pPr>
            <w:r>
              <w:t>5,15</w:t>
            </w:r>
          </w:p>
        </w:tc>
      </w:tr>
    </w:tbl>
    <w:p w:rsidR="003C5010" w:rsidRDefault="000146A3">
      <w:pPr>
        <w:pStyle w:val="a6"/>
        <w:rPr>
          <w:color w:val="000000"/>
          <w:sz w:val="16"/>
          <w:szCs w:val="16"/>
        </w:rPr>
      </w:pPr>
      <w:r>
        <w:rPr>
          <w:color w:val="000000"/>
          <w:sz w:val="16"/>
          <w:szCs w:val="16"/>
        </w:rPr>
        <w:t>ГАРАНТ:</w:t>
      </w:r>
    </w:p>
    <w:p w:rsidR="003C5010" w:rsidRDefault="000146A3">
      <w:pPr>
        <w:pStyle w:val="a6"/>
      </w:pPr>
      <w:r>
        <w:t>Нумерация строк приводится в соответствии с источником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0"/>
        <w:gridCol w:w="5536"/>
        <w:gridCol w:w="1559"/>
        <w:gridCol w:w="2268"/>
        <w:gridCol w:w="2127"/>
        <w:gridCol w:w="2079"/>
      </w:tblGrid>
      <w:tr w:rsidR="00531FB2" w:rsidTr="00531FB2">
        <w:tc>
          <w:tcPr>
            <w:tcW w:w="1410" w:type="dxa"/>
            <w:tcBorders>
              <w:top w:val="single" w:sz="4" w:space="0" w:color="auto"/>
              <w:bottom w:val="nil"/>
              <w:right w:val="single" w:sz="4" w:space="0" w:color="auto"/>
            </w:tcBorders>
          </w:tcPr>
          <w:p w:rsidR="00531FB2" w:rsidRDefault="00531FB2">
            <w:pPr>
              <w:pStyle w:val="a7"/>
              <w:jc w:val="center"/>
            </w:pPr>
            <w:bookmarkStart w:id="82" w:name="sub_11101"/>
            <w:r>
              <w:t>10.1</w:t>
            </w:r>
            <w:bookmarkEnd w:id="82"/>
          </w:p>
        </w:tc>
        <w:tc>
          <w:tcPr>
            <w:tcW w:w="5536" w:type="dxa"/>
            <w:vMerge w:val="restart"/>
            <w:tcBorders>
              <w:top w:val="single" w:sz="4" w:space="0" w:color="auto"/>
              <w:left w:val="single" w:sz="4" w:space="0" w:color="auto"/>
              <w:bottom w:val="nil"/>
              <w:right w:val="single" w:sz="4" w:space="0" w:color="auto"/>
            </w:tcBorders>
          </w:tcPr>
          <w:p w:rsidR="00531FB2" w:rsidRDefault="00531FB2">
            <w:pPr>
              <w:pStyle w:val="a8"/>
            </w:pPr>
            <w:r>
              <w:t>из них на объекты, используемые для обработки отходов</w:t>
            </w:r>
          </w:p>
        </w:tc>
        <w:tc>
          <w:tcPr>
            <w:tcW w:w="1559" w:type="dxa"/>
            <w:tcBorders>
              <w:top w:val="single" w:sz="4" w:space="0" w:color="auto"/>
              <w:left w:val="single" w:sz="4" w:space="0" w:color="auto"/>
              <w:bottom w:val="nil"/>
              <w:right w:val="single" w:sz="4" w:space="0" w:color="auto"/>
            </w:tcBorders>
          </w:tcPr>
          <w:p w:rsidR="00531FB2" w:rsidRDefault="00CE03C7">
            <w:pPr>
              <w:pStyle w:val="a7"/>
              <w:jc w:val="center"/>
            </w:pPr>
            <w:r w:rsidRPr="000B1B1F">
              <w:pict>
                <v:shape id="_x0000_i1041" type="#_x0000_t75" style="width:57pt;height:27pt">
                  <v:imagedata r:id="rId21" o:title=""/>
                </v:shape>
              </w:pict>
            </w:r>
          </w:p>
        </w:tc>
        <w:tc>
          <w:tcPr>
            <w:tcW w:w="2268" w:type="dxa"/>
            <w:tcBorders>
              <w:top w:val="single" w:sz="4" w:space="0" w:color="auto"/>
              <w:left w:val="single" w:sz="4" w:space="0" w:color="auto"/>
              <w:bottom w:val="nil"/>
              <w:right w:val="single" w:sz="4" w:space="0" w:color="auto"/>
            </w:tcBorders>
          </w:tcPr>
          <w:p w:rsidR="00531FB2" w:rsidRDefault="00D72E84">
            <w:pPr>
              <w:pStyle w:val="a7"/>
            </w:pPr>
            <w:r>
              <w:t>0</w:t>
            </w:r>
          </w:p>
        </w:tc>
        <w:tc>
          <w:tcPr>
            <w:tcW w:w="2127" w:type="dxa"/>
            <w:tcBorders>
              <w:top w:val="single" w:sz="4" w:space="0" w:color="auto"/>
              <w:left w:val="single" w:sz="4" w:space="0" w:color="auto"/>
              <w:bottom w:val="nil"/>
            </w:tcBorders>
          </w:tcPr>
          <w:p w:rsidR="00531FB2" w:rsidRDefault="00D72E84">
            <w:pPr>
              <w:pStyle w:val="a7"/>
            </w:pPr>
            <w:r>
              <w:t>0</w:t>
            </w:r>
          </w:p>
        </w:tc>
        <w:tc>
          <w:tcPr>
            <w:tcW w:w="2079" w:type="dxa"/>
            <w:tcBorders>
              <w:top w:val="single" w:sz="4" w:space="0" w:color="auto"/>
              <w:left w:val="single" w:sz="4" w:space="0" w:color="auto"/>
              <w:bottom w:val="nil"/>
            </w:tcBorders>
          </w:tcPr>
          <w:p w:rsidR="00531FB2" w:rsidRDefault="00D72E84">
            <w:pPr>
              <w:pStyle w:val="a7"/>
            </w:pPr>
            <w:r>
              <w:t>0</w:t>
            </w:r>
          </w:p>
        </w:tc>
      </w:tr>
      <w:tr w:rsidR="00D72E84" w:rsidTr="00531FB2">
        <w:tc>
          <w:tcPr>
            <w:tcW w:w="1410" w:type="dxa"/>
            <w:tcBorders>
              <w:top w:val="single" w:sz="4" w:space="0" w:color="auto"/>
              <w:bottom w:val="nil"/>
              <w:right w:val="single" w:sz="4" w:space="0" w:color="auto"/>
            </w:tcBorders>
          </w:tcPr>
          <w:p w:rsidR="00D72E84" w:rsidRDefault="00D72E84">
            <w:pPr>
              <w:pStyle w:val="a7"/>
              <w:jc w:val="center"/>
            </w:pPr>
            <w:bookmarkStart w:id="83" w:name="sub_1111"/>
            <w:r>
              <w:t>11.1</w:t>
            </w:r>
            <w:bookmarkEnd w:id="83"/>
          </w:p>
        </w:tc>
        <w:tc>
          <w:tcPr>
            <w:tcW w:w="5536" w:type="dxa"/>
            <w:vMerge/>
            <w:tcBorders>
              <w:top w:val="single" w:sz="4" w:space="0" w:color="auto"/>
              <w:left w:val="single" w:sz="4" w:space="0" w:color="auto"/>
              <w:bottom w:val="nil"/>
              <w:right w:val="single" w:sz="4" w:space="0" w:color="auto"/>
            </w:tcBorders>
          </w:tcPr>
          <w:p w:rsidR="00D72E84" w:rsidRDefault="00D72E84">
            <w:pPr>
              <w:pStyle w:val="a7"/>
            </w:pPr>
          </w:p>
        </w:tc>
        <w:tc>
          <w:tcPr>
            <w:tcW w:w="1559" w:type="dxa"/>
            <w:tcBorders>
              <w:top w:val="single" w:sz="4" w:space="0" w:color="auto"/>
              <w:left w:val="single" w:sz="4" w:space="0" w:color="auto"/>
              <w:bottom w:val="nil"/>
              <w:right w:val="single" w:sz="4" w:space="0" w:color="auto"/>
            </w:tcBorders>
          </w:tcPr>
          <w:p w:rsidR="00D72E84" w:rsidRDefault="00D72E84">
            <w:pPr>
              <w:pStyle w:val="a7"/>
              <w:jc w:val="center"/>
            </w:pPr>
            <w:r>
              <w:t>тыс. т</w:t>
            </w:r>
          </w:p>
        </w:tc>
        <w:tc>
          <w:tcPr>
            <w:tcW w:w="2268" w:type="dxa"/>
            <w:tcBorders>
              <w:top w:val="single" w:sz="4" w:space="0" w:color="auto"/>
              <w:left w:val="single" w:sz="4" w:space="0" w:color="auto"/>
              <w:bottom w:val="nil"/>
              <w:right w:val="single" w:sz="4" w:space="0" w:color="auto"/>
            </w:tcBorders>
          </w:tcPr>
          <w:p w:rsidR="00D72E84" w:rsidRDefault="00D72E84" w:rsidP="00D72E84">
            <w:pPr>
              <w:pStyle w:val="a7"/>
            </w:pPr>
            <w:r>
              <w:t>0</w:t>
            </w:r>
          </w:p>
        </w:tc>
        <w:tc>
          <w:tcPr>
            <w:tcW w:w="2127" w:type="dxa"/>
            <w:tcBorders>
              <w:top w:val="single" w:sz="4" w:space="0" w:color="auto"/>
              <w:left w:val="single" w:sz="4" w:space="0" w:color="auto"/>
              <w:bottom w:val="nil"/>
            </w:tcBorders>
          </w:tcPr>
          <w:p w:rsidR="00D72E84" w:rsidRDefault="00D72E84" w:rsidP="00D72E84">
            <w:pPr>
              <w:pStyle w:val="a7"/>
            </w:pPr>
            <w:r>
              <w:t>0</w:t>
            </w:r>
          </w:p>
        </w:tc>
        <w:tc>
          <w:tcPr>
            <w:tcW w:w="2079" w:type="dxa"/>
            <w:tcBorders>
              <w:top w:val="single" w:sz="4" w:space="0" w:color="auto"/>
              <w:left w:val="single" w:sz="4" w:space="0" w:color="auto"/>
              <w:bottom w:val="nil"/>
            </w:tcBorders>
          </w:tcPr>
          <w:p w:rsidR="00D72E84" w:rsidRDefault="00D72E84" w:rsidP="00D72E84">
            <w:pPr>
              <w:pStyle w:val="a7"/>
            </w:pPr>
            <w:r>
              <w:t>0</w:t>
            </w:r>
          </w:p>
        </w:tc>
      </w:tr>
      <w:tr w:rsidR="00D72E84" w:rsidTr="00531FB2">
        <w:tc>
          <w:tcPr>
            <w:tcW w:w="1410" w:type="dxa"/>
            <w:tcBorders>
              <w:top w:val="single" w:sz="4" w:space="0" w:color="auto"/>
              <w:bottom w:val="single" w:sz="4" w:space="0" w:color="auto"/>
              <w:right w:val="single" w:sz="4" w:space="0" w:color="auto"/>
            </w:tcBorders>
          </w:tcPr>
          <w:p w:rsidR="00D72E84" w:rsidRDefault="00D72E84">
            <w:pPr>
              <w:pStyle w:val="a7"/>
              <w:jc w:val="center"/>
            </w:pPr>
            <w:bookmarkStart w:id="84" w:name="sub_1012"/>
            <w:r>
              <w:t>12</w:t>
            </w:r>
            <w:bookmarkEnd w:id="84"/>
          </w:p>
        </w:tc>
        <w:tc>
          <w:tcPr>
            <w:tcW w:w="5536" w:type="dxa"/>
            <w:tcBorders>
              <w:top w:val="single" w:sz="4" w:space="0" w:color="auto"/>
              <w:left w:val="single" w:sz="4" w:space="0" w:color="auto"/>
              <w:bottom w:val="single" w:sz="4" w:space="0" w:color="auto"/>
              <w:right w:val="single" w:sz="4" w:space="0" w:color="auto"/>
            </w:tcBorders>
          </w:tcPr>
          <w:p w:rsidR="00D72E84" w:rsidRDefault="00D72E84">
            <w:pPr>
              <w:pStyle w:val="a8"/>
            </w:pPr>
            <w:r>
              <w:t>Одиночное протяжение уличной газовой сети</w:t>
            </w:r>
          </w:p>
        </w:tc>
        <w:tc>
          <w:tcPr>
            <w:tcW w:w="1559" w:type="dxa"/>
            <w:tcBorders>
              <w:top w:val="single" w:sz="4" w:space="0" w:color="auto"/>
              <w:left w:val="single" w:sz="4" w:space="0" w:color="auto"/>
              <w:bottom w:val="single" w:sz="4" w:space="0" w:color="auto"/>
              <w:right w:val="single" w:sz="4" w:space="0" w:color="auto"/>
            </w:tcBorders>
          </w:tcPr>
          <w:p w:rsidR="00D72E84" w:rsidRDefault="00D72E84">
            <w:pPr>
              <w:pStyle w:val="a7"/>
              <w:jc w:val="center"/>
            </w:pPr>
            <w:r>
              <w:t>м</w:t>
            </w:r>
          </w:p>
        </w:tc>
        <w:tc>
          <w:tcPr>
            <w:tcW w:w="2268" w:type="dxa"/>
            <w:tcBorders>
              <w:top w:val="single" w:sz="4" w:space="0" w:color="auto"/>
              <w:left w:val="single" w:sz="4" w:space="0" w:color="auto"/>
              <w:bottom w:val="single" w:sz="4" w:space="0" w:color="auto"/>
              <w:right w:val="single" w:sz="4" w:space="0" w:color="auto"/>
            </w:tcBorders>
          </w:tcPr>
          <w:p w:rsidR="00D72E84" w:rsidRDefault="00D72E84" w:rsidP="00D72E84">
            <w:pPr>
              <w:pStyle w:val="a7"/>
            </w:pPr>
            <w:r>
              <w:t>0</w:t>
            </w:r>
          </w:p>
        </w:tc>
        <w:tc>
          <w:tcPr>
            <w:tcW w:w="2127" w:type="dxa"/>
            <w:tcBorders>
              <w:top w:val="single" w:sz="4" w:space="0" w:color="auto"/>
              <w:left w:val="single" w:sz="4" w:space="0" w:color="auto"/>
              <w:bottom w:val="single" w:sz="4" w:space="0" w:color="auto"/>
            </w:tcBorders>
          </w:tcPr>
          <w:p w:rsidR="00D72E84" w:rsidRDefault="00D72E84" w:rsidP="00D72E84">
            <w:pPr>
              <w:pStyle w:val="a7"/>
            </w:pPr>
            <w:r>
              <w:t>0</w:t>
            </w:r>
          </w:p>
        </w:tc>
        <w:tc>
          <w:tcPr>
            <w:tcW w:w="2079" w:type="dxa"/>
            <w:tcBorders>
              <w:top w:val="single" w:sz="4" w:space="0" w:color="auto"/>
              <w:left w:val="single" w:sz="4" w:space="0" w:color="auto"/>
              <w:bottom w:val="single" w:sz="4" w:space="0" w:color="auto"/>
            </w:tcBorders>
          </w:tcPr>
          <w:p w:rsidR="00D72E84" w:rsidRDefault="00D72E84" w:rsidP="00D72E84">
            <w:pPr>
              <w:pStyle w:val="a7"/>
            </w:pPr>
            <w:r>
              <w:t>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85" w:name="sub_1013"/>
            <w:r>
              <w:t>13</w:t>
            </w:r>
            <w:bookmarkEnd w:id="85"/>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 xml:space="preserve">Количество </w:t>
            </w:r>
            <w:proofErr w:type="spellStart"/>
            <w:r>
              <w:t>негазифицированных</w:t>
            </w:r>
            <w:proofErr w:type="spellEnd"/>
            <w:r>
              <w:t xml:space="preserve"> населенных пунктов</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5</w:t>
            </w:r>
          </w:p>
        </w:tc>
        <w:tc>
          <w:tcPr>
            <w:tcW w:w="2127" w:type="dxa"/>
            <w:tcBorders>
              <w:top w:val="single" w:sz="4" w:space="0" w:color="auto"/>
              <w:left w:val="single" w:sz="4" w:space="0" w:color="auto"/>
              <w:bottom w:val="single" w:sz="4" w:space="0" w:color="auto"/>
            </w:tcBorders>
          </w:tcPr>
          <w:p w:rsidR="00531FB2" w:rsidRDefault="00D72E84">
            <w:pPr>
              <w:pStyle w:val="a7"/>
            </w:pPr>
            <w:r>
              <w:t>5</w:t>
            </w:r>
          </w:p>
        </w:tc>
        <w:tc>
          <w:tcPr>
            <w:tcW w:w="2079" w:type="dxa"/>
            <w:tcBorders>
              <w:top w:val="single" w:sz="4" w:space="0" w:color="auto"/>
              <w:left w:val="single" w:sz="4" w:space="0" w:color="auto"/>
              <w:bottom w:val="single" w:sz="4" w:space="0" w:color="auto"/>
            </w:tcBorders>
          </w:tcPr>
          <w:p w:rsidR="00531FB2" w:rsidRDefault="00D72E84">
            <w:pPr>
              <w:pStyle w:val="a7"/>
            </w:pPr>
            <w:r>
              <w:t>10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86" w:name="sub_1014"/>
            <w:r>
              <w:t>14</w:t>
            </w:r>
            <w:bookmarkEnd w:id="86"/>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Число источников теплоснабжения</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8</w:t>
            </w:r>
          </w:p>
        </w:tc>
        <w:tc>
          <w:tcPr>
            <w:tcW w:w="2127" w:type="dxa"/>
            <w:tcBorders>
              <w:top w:val="single" w:sz="4" w:space="0" w:color="auto"/>
              <w:left w:val="single" w:sz="4" w:space="0" w:color="auto"/>
              <w:bottom w:val="single" w:sz="4" w:space="0" w:color="auto"/>
            </w:tcBorders>
          </w:tcPr>
          <w:p w:rsidR="00531FB2" w:rsidRDefault="00D72E84">
            <w:pPr>
              <w:pStyle w:val="a7"/>
            </w:pPr>
            <w:r>
              <w:t>2</w:t>
            </w:r>
          </w:p>
        </w:tc>
        <w:tc>
          <w:tcPr>
            <w:tcW w:w="2079" w:type="dxa"/>
            <w:tcBorders>
              <w:top w:val="single" w:sz="4" w:space="0" w:color="auto"/>
              <w:left w:val="single" w:sz="4" w:space="0" w:color="auto"/>
              <w:bottom w:val="single" w:sz="4" w:space="0" w:color="auto"/>
            </w:tcBorders>
          </w:tcPr>
          <w:p w:rsidR="00531FB2" w:rsidRDefault="00D72E84">
            <w:pPr>
              <w:pStyle w:val="a7"/>
            </w:pPr>
            <w:r>
              <w:t>10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87" w:name="sub_1141"/>
            <w:r>
              <w:t>14.1</w:t>
            </w:r>
            <w:bookmarkEnd w:id="87"/>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из них мощностью до 3 Гкал/</w:t>
            </w:r>
            <w:proofErr w:type="gramStart"/>
            <w:r>
              <w:t>ч</w:t>
            </w:r>
            <w:proofErr w:type="gramEnd"/>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2</w:t>
            </w:r>
          </w:p>
        </w:tc>
        <w:tc>
          <w:tcPr>
            <w:tcW w:w="2127" w:type="dxa"/>
            <w:tcBorders>
              <w:top w:val="single" w:sz="4" w:space="0" w:color="auto"/>
              <w:left w:val="single" w:sz="4" w:space="0" w:color="auto"/>
              <w:bottom w:val="single" w:sz="4" w:space="0" w:color="auto"/>
            </w:tcBorders>
          </w:tcPr>
          <w:p w:rsidR="00531FB2" w:rsidRDefault="00D72E84">
            <w:pPr>
              <w:pStyle w:val="a7"/>
            </w:pPr>
            <w:r>
              <w:t>2</w:t>
            </w:r>
          </w:p>
        </w:tc>
        <w:tc>
          <w:tcPr>
            <w:tcW w:w="2079" w:type="dxa"/>
            <w:tcBorders>
              <w:top w:val="single" w:sz="4" w:space="0" w:color="auto"/>
              <w:left w:val="single" w:sz="4" w:space="0" w:color="auto"/>
              <w:bottom w:val="single" w:sz="4" w:space="0" w:color="auto"/>
            </w:tcBorders>
          </w:tcPr>
          <w:p w:rsidR="00531FB2" w:rsidRDefault="00D72E84">
            <w:pPr>
              <w:pStyle w:val="a7"/>
            </w:pPr>
            <w:r>
              <w:t>4</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88" w:name="sub_1015"/>
            <w:r>
              <w:t>15</w:t>
            </w:r>
            <w:bookmarkEnd w:id="88"/>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Протяженность тепловых и паровых сетей в двухтрубном исчислении</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м</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37376</w:t>
            </w:r>
          </w:p>
        </w:tc>
        <w:tc>
          <w:tcPr>
            <w:tcW w:w="2127" w:type="dxa"/>
            <w:tcBorders>
              <w:top w:val="single" w:sz="4" w:space="0" w:color="auto"/>
              <w:left w:val="single" w:sz="4" w:space="0" w:color="auto"/>
              <w:bottom w:val="single" w:sz="4" w:space="0" w:color="auto"/>
            </w:tcBorders>
          </w:tcPr>
          <w:p w:rsidR="00531FB2" w:rsidRDefault="00D72E84">
            <w:pPr>
              <w:pStyle w:val="a7"/>
            </w:pPr>
            <w:r>
              <w:t>924</w:t>
            </w:r>
          </w:p>
        </w:tc>
        <w:tc>
          <w:tcPr>
            <w:tcW w:w="2079" w:type="dxa"/>
            <w:tcBorders>
              <w:top w:val="single" w:sz="4" w:space="0" w:color="auto"/>
              <w:left w:val="single" w:sz="4" w:space="0" w:color="auto"/>
              <w:bottom w:val="single" w:sz="4" w:space="0" w:color="auto"/>
            </w:tcBorders>
          </w:tcPr>
          <w:p w:rsidR="00531FB2" w:rsidRDefault="00D72E84">
            <w:pPr>
              <w:pStyle w:val="a7"/>
            </w:pPr>
            <w:r>
              <w:t>38300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89" w:name="sub_1151"/>
            <w:r>
              <w:t>15.1</w:t>
            </w:r>
            <w:bookmarkEnd w:id="89"/>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 xml:space="preserve">в том числе </w:t>
            </w:r>
            <w:proofErr w:type="gramStart"/>
            <w:r>
              <w:t>нуждающихся</w:t>
            </w:r>
            <w:proofErr w:type="gramEnd"/>
            <w:r>
              <w:t xml:space="preserve"> в замене</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м</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21550</w:t>
            </w:r>
          </w:p>
        </w:tc>
        <w:tc>
          <w:tcPr>
            <w:tcW w:w="2127" w:type="dxa"/>
            <w:tcBorders>
              <w:top w:val="single" w:sz="4" w:space="0" w:color="auto"/>
              <w:left w:val="single" w:sz="4" w:space="0" w:color="auto"/>
              <w:bottom w:val="single" w:sz="4" w:space="0" w:color="auto"/>
            </w:tcBorders>
          </w:tcPr>
          <w:p w:rsidR="00531FB2" w:rsidRDefault="00D72E84">
            <w:pPr>
              <w:pStyle w:val="a7"/>
            </w:pPr>
            <w:r>
              <w:t>920</w:t>
            </w:r>
          </w:p>
        </w:tc>
        <w:tc>
          <w:tcPr>
            <w:tcW w:w="2079" w:type="dxa"/>
            <w:tcBorders>
              <w:top w:val="single" w:sz="4" w:space="0" w:color="auto"/>
              <w:left w:val="single" w:sz="4" w:space="0" w:color="auto"/>
              <w:bottom w:val="single" w:sz="4" w:space="0" w:color="auto"/>
            </w:tcBorders>
          </w:tcPr>
          <w:p w:rsidR="00531FB2" w:rsidRDefault="00D72E84">
            <w:pPr>
              <w:pStyle w:val="a7"/>
            </w:pPr>
            <w:r>
              <w:t>22470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90" w:name="sub_1152"/>
            <w:r>
              <w:t>15.2</w:t>
            </w:r>
            <w:bookmarkEnd w:id="90"/>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Протяженность тепловых и паровых сетей, которые были заменены и отремонтированы за отчетный год</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м</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740</w:t>
            </w:r>
          </w:p>
        </w:tc>
        <w:tc>
          <w:tcPr>
            <w:tcW w:w="2127" w:type="dxa"/>
            <w:tcBorders>
              <w:top w:val="single" w:sz="4" w:space="0" w:color="auto"/>
              <w:left w:val="single" w:sz="4" w:space="0" w:color="auto"/>
              <w:bottom w:val="single" w:sz="4" w:space="0" w:color="auto"/>
            </w:tcBorders>
          </w:tcPr>
          <w:p w:rsidR="00531FB2" w:rsidRDefault="00D72E84">
            <w:pPr>
              <w:pStyle w:val="a7"/>
            </w:pPr>
            <w:r>
              <w:t>0</w:t>
            </w:r>
          </w:p>
        </w:tc>
        <w:tc>
          <w:tcPr>
            <w:tcW w:w="2079" w:type="dxa"/>
            <w:tcBorders>
              <w:top w:val="single" w:sz="4" w:space="0" w:color="auto"/>
              <w:left w:val="single" w:sz="4" w:space="0" w:color="auto"/>
              <w:bottom w:val="single" w:sz="4" w:space="0" w:color="auto"/>
            </w:tcBorders>
          </w:tcPr>
          <w:p w:rsidR="00531FB2" w:rsidRDefault="00D72E84">
            <w:pPr>
              <w:pStyle w:val="a7"/>
            </w:pPr>
            <w:r>
              <w:t>740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91" w:name="sub_1016"/>
            <w:r>
              <w:lastRenderedPageBreak/>
              <w:t>16</w:t>
            </w:r>
            <w:bookmarkEnd w:id="91"/>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Одиночное протяжение уличной водопроводной сети</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м</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59840</w:t>
            </w:r>
          </w:p>
        </w:tc>
        <w:tc>
          <w:tcPr>
            <w:tcW w:w="2127" w:type="dxa"/>
            <w:tcBorders>
              <w:top w:val="single" w:sz="4" w:space="0" w:color="auto"/>
              <w:left w:val="single" w:sz="4" w:space="0" w:color="auto"/>
              <w:bottom w:val="single" w:sz="4" w:space="0" w:color="auto"/>
            </w:tcBorders>
          </w:tcPr>
          <w:p w:rsidR="00531FB2" w:rsidRDefault="00D72E84">
            <w:pPr>
              <w:pStyle w:val="a7"/>
            </w:pPr>
            <w:r>
              <w:t>2060</w:t>
            </w:r>
          </w:p>
        </w:tc>
        <w:tc>
          <w:tcPr>
            <w:tcW w:w="2079" w:type="dxa"/>
            <w:tcBorders>
              <w:top w:val="single" w:sz="4" w:space="0" w:color="auto"/>
              <w:left w:val="single" w:sz="4" w:space="0" w:color="auto"/>
              <w:bottom w:val="single" w:sz="4" w:space="0" w:color="auto"/>
            </w:tcBorders>
          </w:tcPr>
          <w:p w:rsidR="00531FB2" w:rsidRDefault="00D72E84">
            <w:pPr>
              <w:pStyle w:val="a7"/>
            </w:pPr>
            <w:r>
              <w:t>61900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92" w:name="sub_1161"/>
            <w:r>
              <w:t>16.1</w:t>
            </w:r>
            <w:bookmarkEnd w:id="92"/>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proofErr w:type="gramStart"/>
            <w:r>
              <w:t>в том числе нуждающейся в замене</w:t>
            </w:r>
            <w:proofErr w:type="gramEnd"/>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м</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32000</w:t>
            </w:r>
          </w:p>
        </w:tc>
        <w:tc>
          <w:tcPr>
            <w:tcW w:w="2127" w:type="dxa"/>
            <w:tcBorders>
              <w:top w:val="single" w:sz="4" w:space="0" w:color="auto"/>
              <w:left w:val="single" w:sz="4" w:space="0" w:color="auto"/>
              <w:bottom w:val="single" w:sz="4" w:space="0" w:color="auto"/>
            </w:tcBorders>
          </w:tcPr>
          <w:p w:rsidR="00531FB2" w:rsidRDefault="00D72E84">
            <w:pPr>
              <w:pStyle w:val="a7"/>
            </w:pPr>
            <w:r>
              <w:t>1200</w:t>
            </w:r>
          </w:p>
        </w:tc>
        <w:tc>
          <w:tcPr>
            <w:tcW w:w="2079" w:type="dxa"/>
            <w:tcBorders>
              <w:top w:val="single" w:sz="4" w:space="0" w:color="auto"/>
              <w:left w:val="single" w:sz="4" w:space="0" w:color="auto"/>
              <w:bottom w:val="single" w:sz="4" w:space="0" w:color="auto"/>
            </w:tcBorders>
          </w:tcPr>
          <w:p w:rsidR="00531FB2" w:rsidRDefault="00D72E84">
            <w:pPr>
              <w:pStyle w:val="a7"/>
            </w:pPr>
            <w:r>
              <w:t>33200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93" w:name="sub_1162"/>
            <w:r>
              <w:t>16.2</w:t>
            </w:r>
            <w:bookmarkEnd w:id="93"/>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Одиночное протяжение уличной водопроводной сети, которая заменена и отремонтирована за отчетный год</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м</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1850</w:t>
            </w:r>
          </w:p>
        </w:tc>
        <w:tc>
          <w:tcPr>
            <w:tcW w:w="2127" w:type="dxa"/>
            <w:tcBorders>
              <w:top w:val="single" w:sz="4" w:space="0" w:color="auto"/>
              <w:left w:val="single" w:sz="4" w:space="0" w:color="auto"/>
              <w:bottom w:val="single" w:sz="4" w:space="0" w:color="auto"/>
            </w:tcBorders>
          </w:tcPr>
          <w:p w:rsidR="00531FB2" w:rsidRDefault="00D72E84">
            <w:pPr>
              <w:pStyle w:val="a7"/>
            </w:pPr>
            <w:r>
              <w:t>80</w:t>
            </w:r>
          </w:p>
        </w:tc>
        <w:tc>
          <w:tcPr>
            <w:tcW w:w="2079" w:type="dxa"/>
            <w:tcBorders>
              <w:top w:val="single" w:sz="4" w:space="0" w:color="auto"/>
              <w:left w:val="single" w:sz="4" w:space="0" w:color="auto"/>
              <w:bottom w:val="single" w:sz="4" w:space="0" w:color="auto"/>
            </w:tcBorders>
          </w:tcPr>
          <w:p w:rsidR="00531FB2" w:rsidRDefault="00D72E84">
            <w:pPr>
              <w:pStyle w:val="a7"/>
            </w:pPr>
            <w:r>
              <w:t>1930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94" w:name="sub_1163"/>
            <w:r>
              <w:t>16.3</w:t>
            </w:r>
            <w:bookmarkEnd w:id="94"/>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Количество населенных пунктов, не имеющих водопроводов (отдельных водопроводных сетей)</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1</w:t>
            </w:r>
          </w:p>
        </w:tc>
        <w:tc>
          <w:tcPr>
            <w:tcW w:w="2127" w:type="dxa"/>
            <w:tcBorders>
              <w:top w:val="single" w:sz="4" w:space="0" w:color="auto"/>
              <w:left w:val="single" w:sz="4" w:space="0" w:color="auto"/>
              <w:bottom w:val="single" w:sz="4" w:space="0" w:color="auto"/>
            </w:tcBorders>
          </w:tcPr>
          <w:p w:rsidR="00531FB2" w:rsidRDefault="00D72E84">
            <w:pPr>
              <w:pStyle w:val="a7"/>
            </w:pPr>
            <w:r>
              <w:t>3</w:t>
            </w:r>
          </w:p>
        </w:tc>
        <w:tc>
          <w:tcPr>
            <w:tcW w:w="2079" w:type="dxa"/>
            <w:tcBorders>
              <w:top w:val="single" w:sz="4" w:space="0" w:color="auto"/>
              <w:left w:val="single" w:sz="4" w:space="0" w:color="auto"/>
              <w:bottom w:val="single" w:sz="4" w:space="0" w:color="auto"/>
            </w:tcBorders>
          </w:tcPr>
          <w:p w:rsidR="00531FB2" w:rsidRDefault="00D72E84">
            <w:pPr>
              <w:pStyle w:val="a7"/>
            </w:pPr>
            <w:r>
              <w:t>4</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95" w:name="sub_1017"/>
            <w:r>
              <w:t>17</w:t>
            </w:r>
            <w:bookmarkEnd w:id="95"/>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Одиночное протяжение уличной канализационной сети</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м</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39600</w:t>
            </w:r>
          </w:p>
        </w:tc>
        <w:tc>
          <w:tcPr>
            <w:tcW w:w="2127" w:type="dxa"/>
            <w:tcBorders>
              <w:top w:val="single" w:sz="4" w:space="0" w:color="auto"/>
              <w:left w:val="single" w:sz="4" w:space="0" w:color="auto"/>
              <w:bottom w:val="single" w:sz="4" w:space="0" w:color="auto"/>
            </w:tcBorders>
          </w:tcPr>
          <w:p w:rsidR="00531FB2" w:rsidRDefault="00D72E84">
            <w:pPr>
              <w:pStyle w:val="a7"/>
            </w:pPr>
            <w:r>
              <w:t>2000</w:t>
            </w:r>
          </w:p>
        </w:tc>
        <w:tc>
          <w:tcPr>
            <w:tcW w:w="2079" w:type="dxa"/>
            <w:tcBorders>
              <w:top w:val="single" w:sz="4" w:space="0" w:color="auto"/>
              <w:left w:val="single" w:sz="4" w:space="0" w:color="auto"/>
              <w:bottom w:val="single" w:sz="4" w:space="0" w:color="auto"/>
            </w:tcBorders>
          </w:tcPr>
          <w:p w:rsidR="00531FB2" w:rsidRDefault="00D72E84">
            <w:pPr>
              <w:pStyle w:val="a7"/>
            </w:pPr>
            <w:r>
              <w:t>41600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96" w:name="sub_1171"/>
            <w:r>
              <w:t>17.1</w:t>
            </w:r>
            <w:bookmarkEnd w:id="96"/>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proofErr w:type="gramStart"/>
            <w:r>
              <w:t>в том числе нуждающейся в замене</w:t>
            </w:r>
            <w:proofErr w:type="gramEnd"/>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м</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31500</w:t>
            </w:r>
          </w:p>
        </w:tc>
        <w:tc>
          <w:tcPr>
            <w:tcW w:w="2127" w:type="dxa"/>
            <w:tcBorders>
              <w:top w:val="single" w:sz="4" w:space="0" w:color="auto"/>
              <w:left w:val="single" w:sz="4" w:space="0" w:color="auto"/>
              <w:bottom w:val="single" w:sz="4" w:space="0" w:color="auto"/>
            </w:tcBorders>
          </w:tcPr>
          <w:p w:rsidR="00531FB2" w:rsidRDefault="00D72E84">
            <w:pPr>
              <w:pStyle w:val="a7"/>
            </w:pPr>
            <w:r>
              <w:t>1300</w:t>
            </w:r>
          </w:p>
        </w:tc>
        <w:tc>
          <w:tcPr>
            <w:tcW w:w="2079" w:type="dxa"/>
            <w:tcBorders>
              <w:top w:val="single" w:sz="4" w:space="0" w:color="auto"/>
              <w:left w:val="single" w:sz="4" w:space="0" w:color="auto"/>
              <w:bottom w:val="single" w:sz="4" w:space="0" w:color="auto"/>
            </w:tcBorders>
          </w:tcPr>
          <w:p w:rsidR="00531FB2" w:rsidRDefault="00D72E84">
            <w:pPr>
              <w:pStyle w:val="a7"/>
            </w:pPr>
            <w:r>
              <w:t>32800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97" w:name="sub_1172"/>
            <w:r>
              <w:t>17.2</w:t>
            </w:r>
            <w:bookmarkEnd w:id="97"/>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Одиночное протяжение уличной канализационной сети, которая заменена и отремонтирована за отчетный год</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м</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20</w:t>
            </w:r>
          </w:p>
        </w:tc>
        <w:tc>
          <w:tcPr>
            <w:tcW w:w="2127" w:type="dxa"/>
            <w:tcBorders>
              <w:top w:val="single" w:sz="4" w:space="0" w:color="auto"/>
              <w:left w:val="single" w:sz="4" w:space="0" w:color="auto"/>
              <w:bottom w:val="single" w:sz="4" w:space="0" w:color="auto"/>
            </w:tcBorders>
          </w:tcPr>
          <w:p w:rsidR="00531FB2" w:rsidRDefault="00D72E84">
            <w:pPr>
              <w:pStyle w:val="a7"/>
            </w:pPr>
            <w:r>
              <w:t>0</w:t>
            </w:r>
          </w:p>
        </w:tc>
        <w:tc>
          <w:tcPr>
            <w:tcW w:w="2079" w:type="dxa"/>
            <w:tcBorders>
              <w:top w:val="single" w:sz="4" w:space="0" w:color="auto"/>
              <w:left w:val="single" w:sz="4" w:space="0" w:color="auto"/>
              <w:bottom w:val="single" w:sz="4" w:space="0" w:color="auto"/>
            </w:tcBorders>
          </w:tcPr>
          <w:p w:rsidR="00531FB2" w:rsidRDefault="00D72E84">
            <w:pPr>
              <w:pStyle w:val="a7"/>
            </w:pPr>
            <w:r>
              <w:t>20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98" w:name="sub_1173"/>
            <w:r>
              <w:t>17.3</w:t>
            </w:r>
            <w:bookmarkEnd w:id="98"/>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Количество населенных пунктов, не имеющих канализаций (отдельных канализационных сетей)</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t>1</w:t>
            </w:r>
          </w:p>
        </w:tc>
        <w:tc>
          <w:tcPr>
            <w:tcW w:w="2127" w:type="dxa"/>
            <w:tcBorders>
              <w:top w:val="single" w:sz="4" w:space="0" w:color="auto"/>
              <w:left w:val="single" w:sz="4" w:space="0" w:color="auto"/>
              <w:bottom w:val="single" w:sz="4" w:space="0" w:color="auto"/>
            </w:tcBorders>
          </w:tcPr>
          <w:p w:rsidR="00531FB2" w:rsidRDefault="00D72E84">
            <w:pPr>
              <w:pStyle w:val="a7"/>
            </w:pPr>
            <w:r>
              <w:t>3</w:t>
            </w:r>
          </w:p>
        </w:tc>
        <w:tc>
          <w:tcPr>
            <w:tcW w:w="2079" w:type="dxa"/>
            <w:tcBorders>
              <w:top w:val="single" w:sz="4" w:space="0" w:color="auto"/>
              <w:left w:val="single" w:sz="4" w:space="0" w:color="auto"/>
              <w:bottom w:val="single" w:sz="4" w:space="0" w:color="auto"/>
            </w:tcBorders>
          </w:tcPr>
          <w:p w:rsidR="00531FB2" w:rsidRDefault="00D72E84">
            <w:pPr>
              <w:pStyle w:val="a7"/>
            </w:pPr>
            <w:r>
              <w:t>4</w:t>
            </w:r>
          </w:p>
        </w:tc>
      </w:tr>
      <w:tr w:rsidR="00531FB2" w:rsidTr="00531FB2">
        <w:tc>
          <w:tcPr>
            <w:tcW w:w="1410" w:type="dxa"/>
            <w:tcBorders>
              <w:top w:val="single" w:sz="4" w:space="0" w:color="auto"/>
              <w:bottom w:val="nil"/>
              <w:right w:val="single" w:sz="4" w:space="0" w:color="auto"/>
            </w:tcBorders>
          </w:tcPr>
          <w:p w:rsidR="00531FB2" w:rsidRDefault="00531FB2">
            <w:pPr>
              <w:pStyle w:val="a7"/>
            </w:pPr>
          </w:p>
        </w:tc>
        <w:tc>
          <w:tcPr>
            <w:tcW w:w="5536" w:type="dxa"/>
            <w:tcBorders>
              <w:top w:val="single" w:sz="4" w:space="0" w:color="auto"/>
              <w:left w:val="single" w:sz="4" w:space="0" w:color="auto"/>
              <w:bottom w:val="nil"/>
              <w:right w:val="single" w:sz="4" w:space="0" w:color="auto"/>
            </w:tcBorders>
          </w:tcPr>
          <w:p w:rsidR="00531FB2" w:rsidRDefault="00531FB2">
            <w:pPr>
              <w:pStyle w:val="a8"/>
            </w:pPr>
            <w:bookmarkStart w:id="99" w:name="sub_1600"/>
            <w:r>
              <w:t>Организации здравоохранения</w:t>
            </w:r>
            <w:bookmarkEnd w:id="99"/>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D72E84">
            <w:pPr>
              <w:pStyle w:val="a7"/>
            </w:pPr>
            <w:r>
              <w:t>17</w:t>
            </w:r>
          </w:p>
        </w:tc>
        <w:tc>
          <w:tcPr>
            <w:tcW w:w="2127" w:type="dxa"/>
            <w:tcBorders>
              <w:top w:val="single" w:sz="4" w:space="0" w:color="auto"/>
              <w:left w:val="single" w:sz="4" w:space="0" w:color="auto"/>
              <w:bottom w:val="nil"/>
            </w:tcBorders>
          </w:tcPr>
          <w:p w:rsidR="00531FB2" w:rsidRDefault="00D72E84">
            <w:pPr>
              <w:pStyle w:val="a7"/>
            </w:pPr>
            <w:r>
              <w:t>5</w:t>
            </w:r>
          </w:p>
        </w:tc>
        <w:tc>
          <w:tcPr>
            <w:tcW w:w="2079" w:type="dxa"/>
            <w:tcBorders>
              <w:top w:val="single" w:sz="4" w:space="0" w:color="auto"/>
              <w:left w:val="single" w:sz="4" w:space="0" w:color="auto"/>
              <w:bottom w:val="nil"/>
            </w:tcBorders>
          </w:tcPr>
          <w:p w:rsidR="00531FB2" w:rsidRDefault="00D72E84">
            <w:pPr>
              <w:pStyle w:val="a7"/>
            </w:pPr>
            <w:r>
              <w:t>22</w:t>
            </w:r>
          </w:p>
        </w:tc>
      </w:tr>
      <w:tr w:rsidR="00531FB2" w:rsidTr="00531FB2">
        <w:tc>
          <w:tcPr>
            <w:tcW w:w="1410" w:type="dxa"/>
            <w:tcBorders>
              <w:top w:val="nil"/>
              <w:bottom w:val="single" w:sz="4" w:space="0" w:color="auto"/>
              <w:right w:val="single" w:sz="4" w:space="0" w:color="auto"/>
            </w:tcBorders>
          </w:tcPr>
          <w:p w:rsidR="00531FB2" w:rsidRDefault="00531FB2">
            <w:pPr>
              <w:pStyle w:val="a7"/>
              <w:jc w:val="center"/>
            </w:pPr>
            <w:bookmarkStart w:id="100" w:name="sub_1018"/>
            <w:r>
              <w:t>18</w:t>
            </w:r>
            <w:bookmarkEnd w:id="100"/>
          </w:p>
        </w:tc>
        <w:tc>
          <w:tcPr>
            <w:tcW w:w="5536" w:type="dxa"/>
            <w:tcBorders>
              <w:top w:val="nil"/>
              <w:left w:val="single" w:sz="4" w:space="0" w:color="auto"/>
              <w:bottom w:val="single" w:sz="4" w:space="0" w:color="auto"/>
              <w:right w:val="single" w:sz="4" w:space="0" w:color="auto"/>
            </w:tcBorders>
          </w:tcPr>
          <w:p w:rsidR="00531FB2" w:rsidRDefault="00531FB2">
            <w:pPr>
              <w:pStyle w:val="a8"/>
            </w:pPr>
            <w:r>
              <w:t>Число лечебно-профилактических организаций</w:t>
            </w:r>
          </w:p>
        </w:tc>
        <w:tc>
          <w:tcPr>
            <w:tcW w:w="1559" w:type="dxa"/>
            <w:tcBorders>
              <w:top w:val="nil"/>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nil"/>
              <w:left w:val="single" w:sz="4" w:space="0" w:color="auto"/>
              <w:bottom w:val="single" w:sz="4" w:space="0" w:color="auto"/>
              <w:right w:val="single" w:sz="4" w:space="0" w:color="auto"/>
            </w:tcBorders>
          </w:tcPr>
          <w:p w:rsidR="00531FB2" w:rsidRDefault="00531FB2">
            <w:pPr>
              <w:pStyle w:val="a7"/>
            </w:pPr>
          </w:p>
        </w:tc>
        <w:tc>
          <w:tcPr>
            <w:tcW w:w="2127" w:type="dxa"/>
            <w:tcBorders>
              <w:top w:val="nil"/>
              <w:left w:val="single" w:sz="4" w:space="0" w:color="auto"/>
              <w:bottom w:val="single" w:sz="4" w:space="0" w:color="auto"/>
            </w:tcBorders>
          </w:tcPr>
          <w:p w:rsidR="00531FB2" w:rsidRDefault="00531FB2">
            <w:pPr>
              <w:pStyle w:val="a7"/>
            </w:pPr>
          </w:p>
        </w:tc>
        <w:tc>
          <w:tcPr>
            <w:tcW w:w="2079" w:type="dxa"/>
            <w:tcBorders>
              <w:top w:val="nil"/>
              <w:left w:val="single" w:sz="4" w:space="0" w:color="auto"/>
              <w:bottom w:val="single" w:sz="4" w:space="0" w:color="auto"/>
            </w:tcBorders>
          </w:tcPr>
          <w:p w:rsidR="00531FB2" w:rsidRDefault="00531FB2">
            <w:pPr>
              <w:pStyle w:val="a7"/>
            </w:pPr>
          </w:p>
        </w:tc>
      </w:tr>
      <w:tr w:rsidR="00531FB2" w:rsidTr="00531FB2">
        <w:tc>
          <w:tcPr>
            <w:tcW w:w="1410" w:type="dxa"/>
            <w:tcBorders>
              <w:top w:val="single" w:sz="4" w:space="0" w:color="auto"/>
              <w:bottom w:val="nil"/>
              <w:right w:val="single" w:sz="4" w:space="0" w:color="auto"/>
            </w:tcBorders>
          </w:tcPr>
          <w:p w:rsidR="00531FB2" w:rsidRDefault="00531FB2">
            <w:pPr>
              <w:pStyle w:val="a7"/>
            </w:pPr>
          </w:p>
        </w:tc>
        <w:tc>
          <w:tcPr>
            <w:tcW w:w="5536" w:type="dxa"/>
            <w:tcBorders>
              <w:top w:val="single" w:sz="4" w:space="0" w:color="auto"/>
              <w:left w:val="single" w:sz="4" w:space="0" w:color="auto"/>
              <w:bottom w:val="nil"/>
              <w:right w:val="single" w:sz="4" w:space="0" w:color="auto"/>
            </w:tcBorders>
          </w:tcPr>
          <w:p w:rsidR="00531FB2" w:rsidRDefault="00531FB2">
            <w:pPr>
              <w:pStyle w:val="a8"/>
            </w:pPr>
            <w:bookmarkStart w:id="101" w:name="sub_1700"/>
            <w:r>
              <w:t>Инвестиции в основной капитал</w:t>
            </w:r>
            <w:bookmarkEnd w:id="101"/>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531FB2">
            <w:pPr>
              <w:pStyle w:val="a7"/>
            </w:pPr>
          </w:p>
        </w:tc>
        <w:tc>
          <w:tcPr>
            <w:tcW w:w="2127" w:type="dxa"/>
            <w:tcBorders>
              <w:top w:val="single" w:sz="4" w:space="0" w:color="auto"/>
              <w:left w:val="single" w:sz="4" w:space="0" w:color="auto"/>
              <w:bottom w:val="nil"/>
            </w:tcBorders>
          </w:tcPr>
          <w:p w:rsidR="00531FB2" w:rsidRDefault="00531FB2">
            <w:pPr>
              <w:pStyle w:val="a7"/>
            </w:pPr>
          </w:p>
        </w:tc>
        <w:tc>
          <w:tcPr>
            <w:tcW w:w="2079" w:type="dxa"/>
            <w:tcBorders>
              <w:top w:val="single" w:sz="4" w:space="0" w:color="auto"/>
              <w:left w:val="single" w:sz="4" w:space="0" w:color="auto"/>
              <w:bottom w:val="nil"/>
            </w:tcBorders>
          </w:tcPr>
          <w:p w:rsidR="00531FB2" w:rsidRDefault="00531FB2">
            <w:pPr>
              <w:pStyle w:val="a7"/>
            </w:pPr>
          </w:p>
        </w:tc>
      </w:tr>
      <w:tr w:rsidR="00531FB2" w:rsidTr="00531FB2">
        <w:tc>
          <w:tcPr>
            <w:tcW w:w="1410" w:type="dxa"/>
            <w:tcBorders>
              <w:top w:val="nil"/>
              <w:bottom w:val="single" w:sz="4" w:space="0" w:color="auto"/>
              <w:right w:val="single" w:sz="4" w:space="0" w:color="auto"/>
            </w:tcBorders>
          </w:tcPr>
          <w:p w:rsidR="00531FB2" w:rsidRDefault="00531FB2">
            <w:pPr>
              <w:pStyle w:val="a7"/>
              <w:jc w:val="center"/>
            </w:pPr>
            <w:bookmarkStart w:id="102" w:name="sub_1019"/>
            <w:r>
              <w:t>19</w:t>
            </w:r>
            <w:bookmarkEnd w:id="102"/>
          </w:p>
        </w:tc>
        <w:tc>
          <w:tcPr>
            <w:tcW w:w="5536" w:type="dxa"/>
            <w:tcBorders>
              <w:top w:val="nil"/>
              <w:left w:val="single" w:sz="4" w:space="0" w:color="auto"/>
              <w:bottom w:val="single" w:sz="4" w:space="0" w:color="auto"/>
              <w:right w:val="single" w:sz="4" w:space="0" w:color="auto"/>
            </w:tcBorders>
          </w:tcPr>
          <w:p w:rsidR="00531FB2" w:rsidRDefault="00531FB2">
            <w:pPr>
              <w:pStyle w:val="a8"/>
            </w:pPr>
            <w:r>
              <w:t>Инвестиции в основной капитал за счет средств бюджета муниципального образования</w:t>
            </w:r>
          </w:p>
        </w:tc>
        <w:tc>
          <w:tcPr>
            <w:tcW w:w="1559" w:type="dxa"/>
            <w:tcBorders>
              <w:top w:val="nil"/>
              <w:left w:val="single" w:sz="4" w:space="0" w:color="auto"/>
              <w:bottom w:val="single" w:sz="4" w:space="0" w:color="auto"/>
              <w:right w:val="single" w:sz="4" w:space="0" w:color="auto"/>
            </w:tcBorders>
          </w:tcPr>
          <w:p w:rsidR="00531FB2" w:rsidRDefault="00531FB2">
            <w:pPr>
              <w:pStyle w:val="a7"/>
              <w:jc w:val="center"/>
            </w:pPr>
            <w:r>
              <w:t>тыс. руб.</w:t>
            </w:r>
          </w:p>
        </w:tc>
        <w:tc>
          <w:tcPr>
            <w:tcW w:w="2268" w:type="dxa"/>
            <w:tcBorders>
              <w:top w:val="nil"/>
              <w:left w:val="single" w:sz="4" w:space="0" w:color="auto"/>
              <w:bottom w:val="single" w:sz="4" w:space="0" w:color="auto"/>
              <w:right w:val="single" w:sz="4" w:space="0" w:color="auto"/>
            </w:tcBorders>
          </w:tcPr>
          <w:p w:rsidR="00531FB2" w:rsidRDefault="00D72E84">
            <w:pPr>
              <w:pStyle w:val="a7"/>
            </w:pPr>
            <w:r>
              <w:t>15698</w:t>
            </w:r>
          </w:p>
        </w:tc>
        <w:tc>
          <w:tcPr>
            <w:tcW w:w="2127" w:type="dxa"/>
            <w:tcBorders>
              <w:top w:val="nil"/>
              <w:left w:val="single" w:sz="4" w:space="0" w:color="auto"/>
              <w:bottom w:val="single" w:sz="4" w:space="0" w:color="auto"/>
            </w:tcBorders>
          </w:tcPr>
          <w:p w:rsidR="00531FB2" w:rsidRDefault="00D72E84">
            <w:pPr>
              <w:pStyle w:val="a7"/>
            </w:pPr>
            <w:r>
              <w:t>0</w:t>
            </w:r>
          </w:p>
        </w:tc>
        <w:tc>
          <w:tcPr>
            <w:tcW w:w="2079" w:type="dxa"/>
            <w:tcBorders>
              <w:top w:val="nil"/>
              <w:left w:val="single" w:sz="4" w:space="0" w:color="auto"/>
              <w:bottom w:val="single" w:sz="4" w:space="0" w:color="auto"/>
            </w:tcBorders>
          </w:tcPr>
          <w:p w:rsidR="00531FB2" w:rsidRDefault="00D72E84">
            <w:pPr>
              <w:pStyle w:val="a7"/>
            </w:pPr>
            <w:r>
              <w:t>39821</w:t>
            </w:r>
          </w:p>
        </w:tc>
      </w:tr>
      <w:tr w:rsidR="00531FB2" w:rsidTr="00531FB2">
        <w:tc>
          <w:tcPr>
            <w:tcW w:w="1410" w:type="dxa"/>
            <w:tcBorders>
              <w:top w:val="single" w:sz="4" w:space="0" w:color="auto"/>
              <w:bottom w:val="nil"/>
              <w:right w:val="single" w:sz="4" w:space="0" w:color="auto"/>
            </w:tcBorders>
          </w:tcPr>
          <w:p w:rsidR="00531FB2" w:rsidRDefault="00531FB2">
            <w:pPr>
              <w:pStyle w:val="a7"/>
            </w:pPr>
          </w:p>
        </w:tc>
        <w:tc>
          <w:tcPr>
            <w:tcW w:w="5536" w:type="dxa"/>
            <w:tcBorders>
              <w:top w:val="single" w:sz="4" w:space="0" w:color="auto"/>
              <w:left w:val="single" w:sz="4" w:space="0" w:color="auto"/>
              <w:bottom w:val="nil"/>
              <w:right w:val="single" w:sz="4" w:space="0" w:color="auto"/>
            </w:tcBorders>
          </w:tcPr>
          <w:p w:rsidR="00531FB2" w:rsidRDefault="00531FB2">
            <w:pPr>
              <w:pStyle w:val="a8"/>
            </w:pPr>
            <w:r>
              <w:t>Ввод жилья</w:t>
            </w:r>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531FB2">
            <w:pPr>
              <w:pStyle w:val="a7"/>
            </w:pPr>
          </w:p>
        </w:tc>
        <w:tc>
          <w:tcPr>
            <w:tcW w:w="2127" w:type="dxa"/>
            <w:tcBorders>
              <w:top w:val="single" w:sz="4" w:space="0" w:color="auto"/>
              <w:left w:val="single" w:sz="4" w:space="0" w:color="auto"/>
              <w:bottom w:val="nil"/>
            </w:tcBorders>
          </w:tcPr>
          <w:p w:rsidR="00531FB2" w:rsidRDefault="00531FB2">
            <w:pPr>
              <w:pStyle w:val="a7"/>
            </w:pPr>
          </w:p>
        </w:tc>
        <w:tc>
          <w:tcPr>
            <w:tcW w:w="2079" w:type="dxa"/>
            <w:tcBorders>
              <w:top w:val="single" w:sz="4" w:space="0" w:color="auto"/>
              <w:left w:val="single" w:sz="4" w:space="0" w:color="auto"/>
              <w:bottom w:val="nil"/>
            </w:tcBorders>
          </w:tcPr>
          <w:p w:rsidR="00531FB2" w:rsidRDefault="00531FB2">
            <w:pPr>
              <w:pStyle w:val="a7"/>
            </w:pPr>
          </w:p>
        </w:tc>
      </w:tr>
      <w:tr w:rsidR="00531FB2" w:rsidTr="00531FB2">
        <w:tc>
          <w:tcPr>
            <w:tcW w:w="1410" w:type="dxa"/>
            <w:tcBorders>
              <w:top w:val="nil"/>
              <w:bottom w:val="single" w:sz="4" w:space="0" w:color="auto"/>
              <w:right w:val="single" w:sz="4" w:space="0" w:color="auto"/>
            </w:tcBorders>
          </w:tcPr>
          <w:p w:rsidR="00531FB2" w:rsidRDefault="00531FB2">
            <w:pPr>
              <w:pStyle w:val="a7"/>
              <w:jc w:val="center"/>
            </w:pPr>
            <w:bookmarkStart w:id="103" w:name="sub_1020"/>
            <w:r>
              <w:t>20</w:t>
            </w:r>
            <w:bookmarkEnd w:id="103"/>
          </w:p>
        </w:tc>
        <w:tc>
          <w:tcPr>
            <w:tcW w:w="5536" w:type="dxa"/>
            <w:tcBorders>
              <w:top w:val="nil"/>
              <w:left w:val="single" w:sz="4" w:space="0" w:color="auto"/>
              <w:bottom w:val="single" w:sz="4" w:space="0" w:color="auto"/>
              <w:right w:val="single" w:sz="4" w:space="0" w:color="auto"/>
            </w:tcBorders>
          </w:tcPr>
          <w:p w:rsidR="00531FB2" w:rsidRDefault="00531FB2">
            <w:pPr>
              <w:pStyle w:val="a8"/>
            </w:pPr>
            <w:r>
              <w:t>Ввод в действие жилых домов на территории муниципального образования</w:t>
            </w:r>
          </w:p>
        </w:tc>
        <w:tc>
          <w:tcPr>
            <w:tcW w:w="1559" w:type="dxa"/>
            <w:tcBorders>
              <w:top w:val="nil"/>
              <w:left w:val="single" w:sz="4" w:space="0" w:color="auto"/>
              <w:bottom w:val="single" w:sz="4" w:space="0" w:color="auto"/>
              <w:right w:val="single" w:sz="4" w:space="0" w:color="auto"/>
            </w:tcBorders>
          </w:tcPr>
          <w:p w:rsidR="00531FB2" w:rsidRDefault="00CE03C7">
            <w:pPr>
              <w:pStyle w:val="a7"/>
              <w:jc w:val="center"/>
            </w:pPr>
            <w:r w:rsidRPr="000B1B1F">
              <w:pict>
                <v:shape id="_x0000_i1042" type="#_x0000_t75" style="width:21.6pt;height:27pt">
                  <v:imagedata r:id="rId22" o:title=""/>
                </v:shape>
              </w:pict>
            </w:r>
            <w:r w:rsidR="00531FB2">
              <w:t xml:space="preserve"> общ</w:t>
            </w:r>
            <w:proofErr w:type="gramStart"/>
            <w:r w:rsidR="00531FB2">
              <w:t>.</w:t>
            </w:r>
            <w:proofErr w:type="gramEnd"/>
            <w:r w:rsidR="00531FB2">
              <w:t xml:space="preserve"> </w:t>
            </w:r>
            <w:proofErr w:type="gramStart"/>
            <w:r w:rsidR="00531FB2">
              <w:t>п</w:t>
            </w:r>
            <w:proofErr w:type="gramEnd"/>
            <w:r w:rsidR="00531FB2">
              <w:t>л.</w:t>
            </w:r>
          </w:p>
        </w:tc>
        <w:tc>
          <w:tcPr>
            <w:tcW w:w="2268" w:type="dxa"/>
            <w:tcBorders>
              <w:top w:val="nil"/>
              <w:left w:val="single" w:sz="4" w:space="0" w:color="auto"/>
              <w:bottom w:val="single" w:sz="4" w:space="0" w:color="auto"/>
              <w:right w:val="single" w:sz="4" w:space="0" w:color="auto"/>
            </w:tcBorders>
          </w:tcPr>
          <w:p w:rsidR="00531FB2" w:rsidRDefault="00D72E84">
            <w:pPr>
              <w:pStyle w:val="a7"/>
            </w:pPr>
            <w:r>
              <w:t>1610</w:t>
            </w:r>
          </w:p>
        </w:tc>
        <w:tc>
          <w:tcPr>
            <w:tcW w:w="2127" w:type="dxa"/>
            <w:tcBorders>
              <w:top w:val="nil"/>
              <w:left w:val="single" w:sz="4" w:space="0" w:color="auto"/>
              <w:bottom w:val="single" w:sz="4" w:space="0" w:color="auto"/>
            </w:tcBorders>
          </w:tcPr>
          <w:p w:rsidR="00531FB2" w:rsidRDefault="00D72E84">
            <w:pPr>
              <w:pStyle w:val="a7"/>
            </w:pPr>
            <w:r>
              <w:t>0</w:t>
            </w:r>
          </w:p>
        </w:tc>
        <w:tc>
          <w:tcPr>
            <w:tcW w:w="2079" w:type="dxa"/>
            <w:tcBorders>
              <w:top w:val="nil"/>
              <w:left w:val="single" w:sz="4" w:space="0" w:color="auto"/>
              <w:bottom w:val="single" w:sz="4" w:space="0" w:color="auto"/>
            </w:tcBorders>
          </w:tcPr>
          <w:p w:rsidR="00531FB2" w:rsidRDefault="00D72E84">
            <w:pPr>
              <w:pStyle w:val="a7"/>
            </w:pPr>
            <w:r>
              <w:t>1610</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104" w:name="sub_1201"/>
            <w:r>
              <w:t>20.1</w:t>
            </w:r>
            <w:bookmarkEnd w:id="104"/>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 xml:space="preserve">в том числе </w:t>
            </w:r>
            <w:proofErr w:type="gramStart"/>
            <w:r>
              <w:t>индивидуальных</w:t>
            </w:r>
            <w:proofErr w:type="gramEnd"/>
          </w:p>
        </w:tc>
        <w:tc>
          <w:tcPr>
            <w:tcW w:w="1559" w:type="dxa"/>
            <w:tcBorders>
              <w:top w:val="single" w:sz="4" w:space="0" w:color="auto"/>
              <w:left w:val="single" w:sz="4" w:space="0" w:color="auto"/>
              <w:bottom w:val="single" w:sz="4" w:space="0" w:color="auto"/>
              <w:right w:val="single" w:sz="4" w:space="0" w:color="auto"/>
            </w:tcBorders>
          </w:tcPr>
          <w:p w:rsidR="00531FB2" w:rsidRDefault="00CE03C7">
            <w:pPr>
              <w:pStyle w:val="a7"/>
              <w:jc w:val="center"/>
            </w:pPr>
            <w:r w:rsidRPr="000B1B1F">
              <w:pict>
                <v:shape id="_x0000_i1043" type="#_x0000_t75" style="width:21.6pt;height:27pt">
                  <v:imagedata r:id="rId23" o:title=""/>
                </v:shape>
              </w:pict>
            </w:r>
            <w:r w:rsidR="00531FB2">
              <w:t xml:space="preserve"> общ</w:t>
            </w:r>
            <w:proofErr w:type="gramStart"/>
            <w:r w:rsidR="00531FB2">
              <w:t>.</w:t>
            </w:r>
            <w:proofErr w:type="gramEnd"/>
            <w:r w:rsidR="00531FB2">
              <w:t xml:space="preserve"> </w:t>
            </w:r>
            <w:proofErr w:type="gramStart"/>
            <w:r w:rsidR="00531FB2">
              <w:lastRenderedPageBreak/>
              <w:t>п</w:t>
            </w:r>
            <w:proofErr w:type="gramEnd"/>
            <w:r w:rsidR="00531FB2">
              <w:t>л.</w:t>
            </w:r>
          </w:p>
        </w:tc>
        <w:tc>
          <w:tcPr>
            <w:tcW w:w="2268" w:type="dxa"/>
            <w:tcBorders>
              <w:top w:val="single" w:sz="4" w:space="0" w:color="auto"/>
              <w:left w:val="single" w:sz="4" w:space="0" w:color="auto"/>
              <w:bottom w:val="single" w:sz="4" w:space="0" w:color="auto"/>
              <w:right w:val="single" w:sz="4" w:space="0" w:color="auto"/>
            </w:tcBorders>
          </w:tcPr>
          <w:p w:rsidR="00531FB2" w:rsidRDefault="00D72E84">
            <w:pPr>
              <w:pStyle w:val="a7"/>
            </w:pPr>
            <w:r>
              <w:lastRenderedPageBreak/>
              <w:t>619</w:t>
            </w:r>
          </w:p>
        </w:tc>
        <w:tc>
          <w:tcPr>
            <w:tcW w:w="2127" w:type="dxa"/>
            <w:tcBorders>
              <w:top w:val="single" w:sz="4" w:space="0" w:color="auto"/>
              <w:left w:val="single" w:sz="4" w:space="0" w:color="auto"/>
              <w:bottom w:val="single" w:sz="4" w:space="0" w:color="auto"/>
            </w:tcBorders>
          </w:tcPr>
          <w:p w:rsidR="00531FB2" w:rsidRDefault="00D72E84">
            <w:pPr>
              <w:pStyle w:val="a7"/>
            </w:pPr>
            <w:r>
              <w:t>0</w:t>
            </w:r>
          </w:p>
        </w:tc>
        <w:tc>
          <w:tcPr>
            <w:tcW w:w="2079" w:type="dxa"/>
            <w:tcBorders>
              <w:top w:val="single" w:sz="4" w:space="0" w:color="auto"/>
              <w:left w:val="single" w:sz="4" w:space="0" w:color="auto"/>
              <w:bottom w:val="single" w:sz="4" w:space="0" w:color="auto"/>
            </w:tcBorders>
          </w:tcPr>
          <w:p w:rsidR="00531FB2" w:rsidRDefault="00D72E84">
            <w:pPr>
              <w:pStyle w:val="a7"/>
            </w:pPr>
            <w:r>
              <w:t>619</w:t>
            </w:r>
          </w:p>
        </w:tc>
      </w:tr>
      <w:tr w:rsidR="00531FB2" w:rsidTr="00531FB2">
        <w:tc>
          <w:tcPr>
            <w:tcW w:w="1410" w:type="dxa"/>
            <w:tcBorders>
              <w:top w:val="single" w:sz="4" w:space="0" w:color="auto"/>
              <w:bottom w:val="nil"/>
              <w:right w:val="single" w:sz="4" w:space="0" w:color="auto"/>
            </w:tcBorders>
          </w:tcPr>
          <w:p w:rsidR="00531FB2" w:rsidRDefault="00531FB2">
            <w:pPr>
              <w:pStyle w:val="a7"/>
            </w:pPr>
          </w:p>
        </w:tc>
        <w:tc>
          <w:tcPr>
            <w:tcW w:w="5536" w:type="dxa"/>
            <w:tcBorders>
              <w:top w:val="single" w:sz="4" w:space="0" w:color="auto"/>
              <w:left w:val="single" w:sz="4" w:space="0" w:color="auto"/>
              <w:bottom w:val="nil"/>
              <w:right w:val="single" w:sz="4" w:space="0" w:color="auto"/>
            </w:tcBorders>
          </w:tcPr>
          <w:p w:rsidR="00531FB2" w:rsidRDefault="00531FB2">
            <w:pPr>
              <w:pStyle w:val="a8"/>
            </w:pPr>
            <w:bookmarkStart w:id="105" w:name="sub_1800"/>
            <w:r>
              <w:t>Коллективные средства размещения</w:t>
            </w:r>
            <w:bookmarkEnd w:id="105"/>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531FB2">
            <w:pPr>
              <w:pStyle w:val="a7"/>
            </w:pPr>
          </w:p>
        </w:tc>
        <w:tc>
          <w:tcPr>
            <w:tcW w:w="2127" w:type="dxa"/>
            <w:tcBorders>
              <w:top w:val="single" w:sz="4" w:space="0" w:color="auto"/>
              <w:left w:val="single" w:sz="4" w:space="0" w:color="auto"/>
              <w:bottom w:val="nil"/>
            </w:tcBorders>
          </w:tcPr>
          <w:p w:rsidR="00531FB2" w:rsidRDefault="00531FB2">
            <w:pPr>
              <w:pStyle w:val="a7"/>
            </w:pPr>
          </w:p>
        </w:tc>
        <w:tc>
          <w:tcPr>
            <w:tcW w:w="2079" w:type="dxa"/>
            <w:tcBorders>
              <w:top w:val="single" w:sz="4" w:space="0" w:color="auto"/>
              <w:left w:val="single" w:sz="4" w:space="0" w:color="auto"/>
              <w:bottom w:val="nil"/>
            </w:tcBorders>
          </w:tcPr>
          <w:p w:rsidR="00531FB2" w:rsidRDefault="00531FB2">
            <w:pPr>
              <w:pStyle w:val="a7"/>
            </w:pPr>
          </w:p>
        </w:tc>
      </w:tr>
      <w:tr w:rsidR="00531FB2" w:rsidTr="00531FB2">
        <w:tc>
          <w:tcPr>
            <w:tcW w:w="1410" w:type="dxa"/>
            <w:tcBorders>
              <w:top w:val="nil"/>
              <w:bottom w:val="single" w:sz="4" w:space="0" w:color="auto"/>
              <w:right w:val="single" w:sz="4" w:space="0" w:color="auto"/>
            </w:tcBorders>
          </w:tcPr>
          <w:p w:rsidR="00531FB2" w:rsidRDefault="00531FB2">
            <w:pPr>
              <w:pStyle w:val="a7"/>
              <w:jc w:val="center"/>
            </w:pPr>
            <w:bookmarkStart w:id="106" w:name="sub_1021"/>
            <w:r>
              <w:t>21</w:t>
            </w:r>
            <w:bookmarkEnd w:id="106"/>
          </w:p>
        </w:tc>
        <w:tc>
          <w:tcPr>
            <w:tcW w:w="5536" w:type="dxa"/>
            <w:tcBorders>
              <w:top w:val="nil"/>
              <w:left w:val="single" w:sz="4" w:space="0" w:color="auto"/>
              <w:bottom w:val="single" w:sz="4" w:space="0" w:color="auto"/>
              <w:right w:val="single" w:sz="4" w:space="0" w:color="auto"/>
            </w:tcBorders>
          </w:tcPr>
          <w:p w:rsidR="00531FB2" w:rsidRDefault="00531FB2">
            <w:pPr>
              <w:pStyle w:val="a8"/>
            </w:pPr>
            <w:r>
              <w:t>Число коллективных средств размещения</w:t>
            </w:r>
          </w:p>
        </w:tc>
        <w:tc>
          <w:tcPr>
            <w:tcW w:w="1559" w:type="dxa"/>
            <w:tcBorders>
              <w:top w:val="nil"/>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nil"/>
              <w:left w:val="single" w:sz="4" w:space="0" w:color="auto"/>
              <w:bottom w:val="single" w:sz="4" w:space="0" w:color="auto"/>
              <w:right w:val="single" w:sz="4" w:space="0" w:color="auto"/>
            </w:tcBorders>
          </w:tcPr>
          <w:p w:rsidR="00531FB2" w:rsidRDefault="00D72E84">
            <w:pPr>
              <w:pStyle w:val="a7"/>
            </w:pPr>
            <w:r>
              <w:t>3</w:t>
            </w:r>
          </w:p>
        </w:tc>
        <w:tc>
          <w:tcPr>
            <w:tcW w:w="2127" w:type="dxa"/>
            <w:tcBorders>
              <w:top w:val="nil"/>
              <w:left w:val="single" w:sz="4" w:space="0" w:color="auto"/>
              <w:bottom w:val="single" w:sz="4" w:space="0" w:color="auto"/>
            </w:tcBorders>
          </w:tcPr>
          <w:p w:rsidR="00531FB2" w:rsidRDefault="00D72E84">
            <w:pPr>
              <w:pStyle w:val="a7"/>
            </w:pPr>
            <w:r>
              <w:t>4</w:t>
            </w:r>
          </w:p>
        </w:tc>
        <w:tc>
          <w:tcPr>
            <w:tcW w:w="2079" w:type="dxa"/>
            <w:tcBorders>
              <w:top w:val="nil"/>
              <w:left w:val="single" w:sz="4" w:space="0" w:color="auto"/>
              <w:bottom w:val="single" w:sz="4" w:space="0" w:color="auto"/>
            </w:tcBorders>
          </w:tcPr>
          <w:p w:rsidR="00531FB2" w:rsidRDefault="00D72E84">
            <w:pPr>
              <w:pStyle w:val="a7"/>
            </w:pPr>
            <w:r>
              <w:t>7</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107" w:name="sub_10211"/>
            <w:r>
              <w:t>21.1</w:t>
            </w:r>
            <w:bookmarkEnd w:id="107"/>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в них мест</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026364">
            <w:pPr>
              <w:pStyle w:val="a7"/>
            </w:pPr>
            <w:r>
              <w:t>60</w:t>
            </w:r>
          </w:p>
        </w:tc>
        <w:tc>
          <w:tcPr>
            <w:tcW w:w="2127" w:type="dxa"/>
            <w:tcBorders>
              <w:top w:val="single" w:sz="4" w:space="0" w:color="auto"/>
              <w:left w:val="single" w:sz="4" w:space="0" w:color="auto"/>
              <w:bottom w:val="single" w:sz="4" w:space="0" w:color="auto"/>
            </w:tcBorders>
          </w:tcPr>
          <w:p w:rsidR="00531FB2" w:rsidRDefault="00026364">
            <w:pPr>
              <w:pStyle w:val="a7"/>
            </w:pPr>
            <w:r>
              <w:t>409</w:t>
            </w:r>
          </w:p>
        </w:tc>
        <w:tc>
          <w:tcPr>
            <w:tcW w:w="2079" w:type="dxa"/>
            <w:tcBorders>
              <w:top w:val="single" w:sz="4" w:space="0" w:color="auto"/>
              <w:left w:val="single" w:sz="4" w:space="0" w:color="auto"/>
              <w:bottom w:val="single" w:sz="4" w:space="0" w:color="auto"/>
            </w:tcBorders>
          </w:tcPr>
          <w:p w:rsidR="00531FB2" w:rsidRDefault="00026364">
            <w:pPr>
              <w:pStyle w:val="a7"/>
            </w:pPr>
            <w:r>
              <w:t>469</w:t>
            </w:r>
          </w:p>
        </w:tc>
      </w:tr>
      <w:tr w:rsidR="00531FB2" w:rsidTr="00531FB2">
        <w:tc>
          <w:tcPr>
            <w:tcW w:w="1410" w:type="dxa"/>
            <w:tcBorders>
              <w:top w:val="single" w:sz="4" w:space="0" w:color="auto"/>
              <w:bottom w:val="nil"/>
              <w:right w:val="single" w:sz="4" w:space="0" w:color="auto"/>
            </w:tcBorders>
          </w:tcPr>
          <w:p w:rsidR="00531FB2" w:rsidRDefault="00531FB2">
            <w:pPr>
              <w:pStyle w:val="a7"/>
            </w:pPr>
          </w:p>
        </w:tc>
        <w:tc>
          <w:tcPr>
            <w:tcW w:w="5536" w:type="dxa"/>
            <w:tcBorders>
              <w:top w:val="single" w:sz="4" w:space="0" w:color="auto"/>
              <w:left w:val="single" w:sz="4" w:space="0" w:color="auto"/>
              <w:bottom w:val="nil"/>
              <w:right w:val="single" w:sz="4" w:space="0" w:color="auto"/>
            </w:tcBorders>
          </w:tcPr>
          <w:p w:rsidR="00531FB2" w:rsidRDefault="00531FB2">
            <w:pPr>
              <w:pStyle w:val="a8"/>
            </w:pPr>
            <w:bookmarkStart w:id="108" w:name="sub_1900"/>
            <w:r>
              <w:t>Почтовая и телефонная связь</w:t>
            </w:r>
            <w:bookmarkEnd w:id="108"/>
          </w:p>
        </w:tc>
        <w:tc>
          <w:tcPr>
            <w:tcW w:w="1559" w:type="dxa"/>
            <w:tcBorders>
              <w:top w:val="single" w:sz="4" w:space="0" w:color="auto"/>
              <w:left w:val="single" w:sz="4" w:space="0" w:color="auto"/>
              <w:bottom w:val="nil"/>
              <w:right w:val="single" w:sz="4" w:space="0" w:color="auto"/>
            </w:tcBorders>
          </w:tcPr>
          <w:p w:rsidR="00531FB2" w:rsidRDefault="00531FB2">
            <w:pPr>
              <w:pStyle w:val="a7"/>
            </w:pPr>
          </w:p>
        </w:tc>
        <w:tc>
          <w:tcPr>
            <w:tcW w:w="2268" w:type="dxa"/>
            <w:tcBorders>
              <w:top w:val="single" w:sz="4" w:space="0" w:color="auto"/>
              <w:left w:val="single" w:sz="4" w:space="0" w:color="auto"/>
              <w:bottom w:val="nil"/>
              <w:right w:val="single" w:sz="4" w:space="0" w:color="auto"/>
            </w:tcBorders>
          </w:tcPr>
          <w:p w:rsidR="00531FB2" w:rsidRDefault="00531FB2">
            <w:pPr>
              <w:pStyle w:val="a7"/>
            </w:pPr>
          </w:p>
        </w:tc>
        <w:tc>
          <w:tcPr>
            <w:tcW w:w="2127" w:type="dxa"/>
            <w:tcBorders>
              <w:top w:val="single" w:sz="4" w:space="0" w:color="auto"/>
              <w:left w:val="single" w:sz="4" w:space="0" w:color="auto"/>
              <w:bottom w:val="nil"/>
            </w:tcBorders>
          </w:tcPr>
          <w:p w:rsidR="00531FB2" w:rsidRDefault="00531FB2">
            <w:pPr>
              <w:pStyle w:val="a7"/>
            </w:pPr>
          </w:p>
        </w:tc>
        <w:tc>
          <w:tcPr>
            <w:tcW w:w="2079" w:type="dxa"/>
            <w:tcBorders>
              <w:top w:val="single" w:sz="4" w:space="0" w:color="auto"/>
              <w:left w:val="single" w:sz="4" w:space="0" w:color="auto"/>
              <w:bottom w:val="nil"/>
            </w:tcBorders>
          </w:tcPr>
          <w:p w:rsidR="00531FB2" w:rsidRDefault="00531FB2">
            <w:pPr>
              <w:pStyle w:val="a7"/>
            </w:pPr>
          </w:p>
        </w:tc>
      </w:tr>
      <w:tr w:rsidR="00531FB2" w:rsidTr="00531FB2">
        <w:tc>
          <w:tcPr>
            <w:tcW w:w="1410" w:type="dxa"/>
            <w:tcBorders>
              <w:top w:val="nil"/>
              <w:bottom w:val="single" w:sz="4" w:space="0" w:color="auto"/>
              <w:right w:val="single" w:sz="4" w:space="0" w:color="auto"/>
            </w:tcBorders>
          </w:tcPr>
          <w:p w:rsidR="00531FB2" w:rsidRDefault="00531FB2">
            <w:pPr>
              <w:pStyle w:val="a7"/>
              <w:jc w:val="center"/>
            </w:pPr>
            <w:bookmarkStart w:id="109" w:name="sub_1022"/>
            <w:r>
              <w:t>22</w:t>
            </w:r>
            <w:bookmarkEnd w:id="109"/>
          </w:p>
        </w:tc>
        <w:tc>
          <w:tcPr>
            <w:tcW w:w="5536" w:type="dxa"/>
            <w:tcBorders>
              <w:top w:val="nil"/>
              <w:left w:val="single" w:sz="4" w:space="0" w:color="auto"/>
              <w:bottom w:val="single" w:sz="4" w:space="0" w:color="auto"/>
              <w:right w:val="single" w:sz="4" w:space="0" w:color="auto"/>
            </w:tcBorders>
          </w:tcPr>
          <w:p w:rsidR="00531FB2" w:rsidRDefault="00531FB2">
            <w:pPr>
              <w:pStyle w:val="a8"/>
            </w:pPr>
            <w:r>
              <w:t>Число сельских населенных пунктов, обслуживаемых почтовой связью</w:t>
            </w:r>
          </w:p>
        </w:tc>
        <w:tc>
          <w:tcPr>
            <w:tcW w:w="1559" w:type="dxa"/>
            <w:tcBorders>
              <w:top w:val="nil"/>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nil"/>
              <w:left w:val="single" w:sz="4" w:space="0" w:color="auto"/>
              <w:bottom w:val="single" w:sz="4" w:space="0" w:color="auto"/>
              <w:right w:val="single" w:sz="4" w:space="0" w:color="auto"/>
            </w:tcBorders>
          </w:tcPr>
          <w:p w:rsidR="00531FB2" w:rsidRDefault="00026364">
            <w:pPr>
              <w:pStyle w:val="a7"/>
            </w:pPr>
            <w:r>
              <w:t>3</w:t>
            </w:r>
          </w:p>
        </w:tc>
        <w:tc>
          <w:tcPr>
            <w:tcW w:w="2127" w:type="dxa"/>
            <w:tcBorders>
              <w:top w:val="nil"/>
              <w:left w:val="single" w:sz="4" w:space="0" w:color="auto"/>
              <w:bottom w:val="single" w:sz="4" w:space="0" w:color="auto"/>
            </w:tcBorders>
          </w:tcPr>
          <w:p w:rsidR="00531FB2" w:rsidRDefault="00026364">
            <w:pPr>
              <w:pStyle w:val="a7"/>
            </w:pPr>
            <w:r>
              <w:t>5</w:t>
            </w:r>
          </w:p>
        </w:tc>
        <w:tc>
          <w:tcPr>
            <w:tcW w:w="2079" w:type="dxa"/>
            <w:tcBorders>
              <w:top w:val="nil"/>
              <w:left w:val="single" w:sz="4" w:space="0" w:color="auto"/>
              <w:bottom w:val="single" w:sz="4" w:space="0" w:color="auto"/>
            </w:tcBorders>
          </w:tcPr>
          <w:p w:rsidR="00531FB2" w:rsidRDefault="00026364">
            <w:pPr>
              <w:pStyle w:val="a7"/>
            </w:pPr>
            <w:r>
              <w:t>8</w:t>
            </w:r>
          </w:p>
        </w:tc>
      </w:tr>
      <w:tr w:rsidR="00531FB2" w:rsidTr="00531FB2">
        <w:tc>
          <w:tcPr>
            <w:tcW w:w="1410" w:type="dxa"/>
            <w:tcBorders>
              <w:top w:val="single" w:sz="4" w:space="0" w:color="auto"/>
              <w:bottom w:val="single" w:sz="4" w:space="0" w:color="auto"/>
              <w:right w:val="single" w:sz="4" w:space="0" w:color="auto"/>
            </w:tcBorders>
          </w:tcPr>
          <w:p w:rsidR="00531FB2" w:rsidRDefault="00531FB2">
            <w:pPr>
              <w:pStyle w:val="a7"/>
              <w:jc w:val="center"/>
            </w:pPr>
            <w:bookmarkStart w:id="110" w:name="sub_1023"/>
            <w:r>
              <w:t>23</w:t>
            </w:r>
            <w:bookmarkEnd w:id="110"/>
          </w:p>
        </w:tc>
        <w:tc>
          <w:tcPr>
            <w:tcW w:w="5536" w:type="dxa"/>
            <w:tcBorders>
              <w:top w:val="single" w:sz="4" w:space="0" w:color="auto"/>
              <w:left w:val="single" w:sz="4" w:space="0" w:color="auto"/>
              <w:bottom w:val="single" w:sz="4" w:space="0" w:color="auto"/>
              <w:right w:val="single" w:sz="4" w:space="0" w:color="auto"/>
            </w:tcBorders>
          </w:tcPr>
          <w:p w:rsidR="00531FB2" w:rsidRDefault="00531FB2">
            <w:pPr>
              <w:pStyle w:val="a8"/>
            </w:pPr>
            <w:r>
              <w:t>Число телефонизированных сельских населенных пунктов</w:t>
            </w:r>
          </w:p>
        </w:tc>
        <w:tc>
          <w:tcPr>
            <w:tcW w:w="1559" w:type="dxa"/>
            <w:tcBorders>
              <w:top w:val="single" w:sz="4" w:space="0" w:color="auto"/>
              <w:left w:val="single" w:sz="4" w:space="0" w:color="auto"/>
              <w:bottom w:val="single" w:sz="4" w:space="0" w:color="auto"/>
              <w:right w:val="single" w:sz="4" w:space="0" w:color="auto"/>
            </w:tcBorders>
          </w:tcPr>
          <w:p w:rsidR="00531FB2" w:rsidRDefault="00531FB2">
            <w:pPr>
              <w:pStyle w:val="a7"/>
              <w:jc w:val="center"/>
            </w:pPr>
            <w:r>
              <w:t>ед.</w:t>
            </w:r>
          </w:p>
        </w:tc>
        <w:tc>
          <w:tcPr>
            <w:tcW w:w="2268" w:type="dxa"/>
            <w:tcBorders>
              <w:top w:val="single" w:sz="4" w:space="0" w:color="auto"/>
              <w:left w:val="single" w:sz="4" w:space="0" w:color="auto"/>
              <w:bottom w:val="single" w:sz="4" w:space="0" w:color="auto"/>
              <w:right w:val="single" w:sz="4" w:space="0" w:color="auto"/>
            </w:tcBorders>
          </w:tcPr>
          <w:p w:rsidR="00531FB2" w:rsidRDefault="00026364">
            <w:pPr>
              <w:pStyle w:val="a7"/>
            </w:pPr>
            <w:r>
              <w:t>3</w:t>
            </w:r>
          </w:p>
        </w:tc>
        <w:tc>
          <w:tcPr>
            <w:tcW w:w="2127" w:type="dxa"/>
            <w:tcBorders>
              <w:top w:val="single" w:sz="4" w:space="0" w:color="auto"/>
              <w:left w:val="single" w:sz="4" w:space="0" w:color="auto"/>
              <w:bottom w:val="single" w:sz="4" w:space="0" w:color="auto"/>
            </w:tcBorders>
          </w:tcPr>
          <w:p w:rsidR="00531FB2" w:rsidRDefault="00026364">
            <w:pPr>
              <w:pStyle w:val="a7"/>
            </w:pPr>
            <w:r>
              <w:t>5</w:t>
            </w:r>
          </w:p>
        </w:tc>
        <w:tc>
          <w:tcPr>
            <w:tcW w:w="2079" w:type="dxa"/>
            <w:tcBorders>
              <w:top w:val="single" w:sz="4" w:space="0" w:color="auto"/>
              <w:left w:val="single" w:sz="4" w:space="0" w:color="auto"/>
              <w:bottom w:val="single" w:sz="4" w:space="0" w:color="auto"/>
            </w:tcBorders>
          </w:tcPr>
          <w:p w:rsidR="00531FB2" w:rsidRDefault="00026364" w:rsidP="00026364">
            <w:pPr>
              <w:pStyle w:val="a7"/>
            </w:pPr>
            <w:r>
              <w:t>8</w:t>
            </w:r>
          </w:p>
        </w:tc>
      </w:tr>
    </w:tbl>
    <w:p w:rsidR="003C5010" w:rsidRDefault="003C5010"/>
    <w:p w:rsidR="003C5010" w:rsidRDefault="000146A3">
      <w:pPr>
        <w:pStyle w:val="a8"/>
      </w:pPr>
      <w:r>
        <w:t>______________________________</w:t>
      </w:r>
    </w:p>
    <w:p w:rsidR="003C5010" w:rsidRDefault="000146A3">
      <w:bookmarkStart w:id="111" w:name="sub_11111"/>
      <w:r>
        <w:t>* Заполняется муниципальным районом, имеющим в своем составе межселенную территорию.</w:t>
      </w:r>
    </w:p>
    <w:bookmarkEnd w:id="111"/>
    <w:p w:rsidR="003C5010" w:rsidRDefault="003C50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3C5010">
        <w:tc>
          <w:tcPr>
            <w:tcW w:w="5011" w:type="dxa"/>
            <w:tcBorders>
              <w:top w:val="nil"/>
              <w:left w:val="nil"/>
              <w:bottom w:val="nil"/>
              <w:right w:val="nil"/>
            </w:tcBorders>
          </w:tcPr>
          <w:p w:rsidR="003C5010" w:rsidRDefault="000146A3">
            <w:pPr>
              <w:pStyle w:val="a8"/>
            </w:pPr>
            <w: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839" w:type="dxa"/>
            <w:tcBorders>
              <w:top w:val="nil"/>
              <w:left w:val="nil"/>
              <w:bottom w:val="single" w:sz="4" w:space="0" w:color="auto"/>
              <w:right w:val="nil"/>
            </w:tcBorders>
          </w:tcPr>
          <w:p w:rsidR="003C5010" w:rsidRDefault="003C5010">
            <w:pPr>
              <w:pStyle w:val="a7"/>
            </w:pPr>
          </w:p>
        </w:tc>
        <w:tc>
          <w:tcPr>
            <w:tcW w:w="271" w:type="dxa"/>
            <w:tcBorders>
              <w:top w:val="nil"/>
              <w:left w:val="nil"/>
              <w:bottom w:val="nil"/>
              <w:right w:val="nil"/>
            </w:tcBorders>
          </w:tcPr>
          <w:p w:rsidR="003C5010" w:rsidRDefault="003C5010">
            <w:pPr>
              <w:pStyle w:val="a7"/>
            </w:pPr>
          </w:p>
        </w:tc>
        <w:tc>
          <w:tcPr>
            <w:tcW w:w="3242" w:type="dxa"/>
            <w:gridSpan w:val="2"/>
            <w:tcBorders>
              <w:top w:val="nil"/>
              <w:left w:val="nil"/>
              <w:bottom w:val="single" w:sz="4" w:space="0" w:color="auto"/>
              <w:right w:val="nil"/>
            </w:tcBorders>
          </w:tcPr>
          <w:p w:rsidR="003C5010" w:rsidRDefault="003C5010">
            <w:pPr>
              <w:pStyle w:val="a7"/>
            </w:pPr>
          </w:p>
        </w:tc>
        <w:tc>
          <w:tcPr>
            <w:tcW w:w="430" w:type="dxa"/>
            <w:tcBorders>
              <w:top w:val="nil"/>
              <w:left w:val="nil"/>
              <w:bottom w:val="nil"/>
              <w:right w:val="nil"/>
            </w:tcBorders>
          </w:tcPr>
          <w:p w:rsidR="003C5010" w:rsidRDefault="003C5010">
            <w:pPr>
              <w:pStyle w:val="a7"/>
            </w:pPr>
          </w:p>
        </w:tc>
        <w:tc>
          <w:tcPr>
            <w:tcW w:w="3189" w:type="dxa"/>
            <w:tcBorders>
              <w:top w:val="nil"/>
              <w:left w:val="nil"/>
              <w:bottom w:val="single" w:sz="4" w:space="0" w:color="auto"/>
              <w:right w:val="nil"/>
            </w:tcBorders>
          </w:tcPr>
          <w:p w:rsidR="003C5010" w:rsidRDefault="003C5010">
            <w:pPr>
              <w:pStyle w:val="a7"/>
            </w:pPr>
          </w:p>
        </w:tc>
      </w:tr>
      <w:tr w:rsidR="003C5010">
        <w:tc>
          <w:tcPr>
            <w:tcW w:w="5011" w:type="dxa"/>
            <w:tcBorders>
              <w:top w:val="nil"/>
              <w:left w:val="nil"/>
              <w:bottom w:val="nil"/>
              <w:right w:val="nil"/>
            </w:tcBorders>
          </w:tcPr>
          <w:p w:rsidR="003C5010" w:rsidRDefault="003C5010">
            <w:pPr>
              <w:pStyle w:val="a7"/>
            </w:pPr>
          </w:p>
        </w:tc>
        <w:tc>
          <w:tcPr>
            <w:tcW w:w="2839" w:type="dxa"/>
            <w:tcBorders>
              <w:top w:val="single" w:sz="4" w:space="0" w:color="auto"/>
              <w:left w:val="nil"/>
              <w:bottom w:val="nil"/>
              <w:right w:val="nil"/>
            </w:tcBorders>
          </w:tcPr>
          <w:p w:rsidR="003C5010" w:rsidRDefault="000146A3">
            <w:pPr>
              <w:pStyle w:val="a7"/>
              <w:jc w:val="center"/>
            </w:pPr>
            <w:r>
              <w:t>(должность)</w:t>
            </w:r>
          </w:p>
        </w:tc>
        <w:tc>
          <w:tcPr>
            <w:tcW w:w="271" w:type="dxa"/>
            <w:tcBorders>
              <w:top w:val="nil"/>
              <w:left w:val="nil"/>
              <w:bottom w:val="nil"/>
              <w:right w:val="nil"/>
            </w:tcBorders>
          </w:tcPr>
          <w:p w:rsidR="003C5010" w:rsidRDefault="003C5010">
            <w:pPr>
              <w:pStyle w:val="a7"/>
            </w:pPr>
          </w:p>
        </w:tc>
        <w:tc>
          <w:tcPr>
            <w:tcW w:w="3242" w:type="dxa"/>
            <w:gridSpan w:val="2"/>
            <w:tcBorders>
              <w:top w:val="single" w:sz="4" w:space="0" w:color="auto"/>
              <w:left w:val="nil"/>
              <w:bottom w:val="nil"/>
              <w:right w:val="nil"/>
            </w:tcBorders>
          </w:tcPr>
          <w:p w:rsidR="003C5010" w:rsidRDefault="000146A3">
            <w:pPr>
              <w:pStyle w:val="a7"/>
              <w:jc w:val="center"/>
            </w:pPr>
            <w:r>
              <w:t>(Ф.И.О.)</w:t>
            </w:r>
          </w:p>
        </w:tc>
        <w:tc>
          <w:tcPr>
            <w:tcW w:w="430" w:type="dxa"/>
            <w:tcBorders>
              <w:top w:val="nil"/>
              <w:left w:val="nil"/>
              <w:bottom w:val="nil"/>
              <w:right w:val="nil"/>
            </w:tcBorders>
          </w:tcPr>
          <w:p w:rsidR="003C5010" w:rsidRDefault="003C5010">
            <w:pPr>
              <w:pStyle w:val="a7"/>
            </w:pPr>
          </w:p>
        </w:tc>
        <w:tc>
          <w:tcPr>
            <w:tcW w:w="3189" w:type="dxa"/>
            <w:tcBorders>
              <w:top w:val="single" w:sz="4" w:space="0" w:color="auto"/>
              <w:left w:val="nil"/>
              <w:bottom w:val="nil"/>
              <w:right w:val="nil"/>
            </w:tcBorders>
          </w:tcPr>
          <w:p w:rsidR="003C5010" w:rsidRDefault="000146A3">
            <w:pPr>
              <w:pStyle w:val="a7"/>
              <w:jc w:val="center"/>
            </w:pPr>
            <w:r>
              <w:t>(подпись)</w:t>
            </w:r>
          </w:p>
        </w:tc>
      </w:tr>
      <w:tr w:rsidR="003C5010">
        <w:tc>
          <w:tcPr>
            <w:tcW w:w="5011" w:type="dxa"/>
            <w:tcBorders>
              <w:top w:val="nil"/>
              <w:left w:val="nil"/>
              <w:bottom w:val="nil"/>
              <w:right w:val="nil"/>
            </w:tcBorders>
          </w:tcPr>
          <w:p w:rsidR="003C5010" w:rsidRDefault="003C5010">
            <w:pPr>
              <w:pStyle w:val="a7"/>
            </w:pPr>
          </w:p>
        </w:tc>
        <w:tc>
          <w:tcPr>
            <w:tcW w:w="2839" w:type="dxa"/>
            <w:tcBorders>
              <w:top w:val="nil"/>
              <w:left w:val="nil"/>
              <w:bottom w:val="single" w:sz="4" w:space="0" w:color="auto"/>
              <w:right w:val="nil"/>
            </w:tcBorders>
          </w:tcPr>
          <w:p w:rsidR="003C5010" w:rsidRDefault="003C5010">
            <w:pPr>
              <w:pStyle w:val="a7"/>
            </w:pPr>
          </w:p>
        </w:tc>
        <w:tc>
          <w:tcPr>
            <w:tcW w:w="271" w:type="dxa"/>
            <w:vMerge w:val="restart"/>
            <w:tcBorders>
              <w:top w:val="nil"/>
              <w:left w:val="nil"/>
              <w:bottom w:val="nil"/>
              <w:right w:val="nil"/>
            </w:tcBorders>
          </w:tcPr>
          <w:p w:rsidR="003C5010" w:rsidRDefault="003C5010">
            <w:pPr>
              <w:pStyle w:val="a7"/>
            </w:pPr>
          </w:p>
        </w:tc>
        <w:tc>
          <w:tcPr>
            <w:tcW w:w="929" w:type="dxa"/>
            <w:tcBorders>
              <w:top w:val="nil"/>
              <w:left w:val="nil"/>
              <w:bottom w:val="nil"/>
              <w:right w:val="nil"/>
            </w:tcBorders>
          </w:tcPr>
          <w:p w:rsidR="003C5010" w:rsidRDefault="000146A3">
            <w:pPr>
              <w:pStyle w:val="a7"/>
              <w:jc w:val="center"/>
            </w:pPr>
            <w:proofErr w:type="spellStart"/>
            <w:r>
              <w:t>E-mail</w:t>
            </w:r>
            <w:proofErr w:type="spellEnd"/>
            <w:r>
              <w:t>:</w:t>
            </w:r>
          </w:p>
        </w:tc>
        <w:tc>
          <w:tcPr>
            <w:tcW w:w="2313" w:type="dxa"/>
            <w:tcBorders>
              <w:top w:val="nil"/>
              <w:left w:val="nil"/>
              <w:bottom w:val="single" w:sz="4" w:space="0" w:color="auto"/>
              <w:right w:val="nil"/>
            </w:tcBorders>
          </w:tcPr>
          <w:p w:rsidR="003C5010" w:rsidRDefault="003C5010">
            <w:pPr>
              <w:pStyle w:val="a7"/>
            </w:pPr>
          </w:p>
        </w:tc>
        <w:tc>
          <w:tcPr>
            <w:tcW w:w="430" w:type="dxa"/>
            <w:tcBorders>
              <w:top w:val="nil"/>
              <w:left w:val="nil"/>
              <w:bottom w:val="nil"/>
              <w:right w:val="nil"/>
            </w:tcBorders>
          </w:tcPr>
          <w:p w:rsidR="003C5010" w:rsidRDefault="003C5010">
            <w:pPr>
              <w:pStyle w:val="a7"/>
            </w:pPr>
          </w:p>
        </w:tc>
        <w:tc>
          <w:tcPr>
            <w:tcW w:w="3189" w:type="dxa"/>
            <w:tcBorders>
              <w:top w:val="nil"/>
              <w:left w:val="nil"/>
              <w:bottom w:val="nil"/>
              <w:right w:val="nil"/>
            </w:tcBorders>
          </w:tcPr>
          <w:p w:rsidR="003C5010" w:rsidRDefault="000146A3">
            <w:pPr>
              <w:pStyle w:val="a7"/>
              <w:jc w:val="center"/>
            </w:pPr>
            <w:r>
              <w:t>"__" _________ 20__ год</w:t>
            </w:r>
          </w:p>
        </w:tc>
      </w:tr>
      <w:tr w:rsidR="003C5010">
        <w:tc>
          <w:tcPr>
            <w:tcW w:w="5011" w:type="dxa"/>
            <w:tcBorders>
              <w:top w:val="nil"/>
              <w:left w:val="nil"/>
              <w:bottom w:val="nil"/>
              <w:right w:val="nil"/>
            </w:tcBorders>
          </w:tcPr>
          <w:p w:rsidR="003C5010" w:rsidRDefault="003C5010">
            <w:pPr>
              <w:pStyle w:val="a7"/>
            </w:pPr>
          </w:p>
        </w:tc>
        <w:tc>
          <w:tcPr>
            <w:tcW w:w="2839" w:type="dxa"/>
            <w:tcBorders>
              <w:top w:val="single" w:sz="4" w:space="0" w:color="auto"/>
              <w:left w:val="nil"/>
              <w:bottom w:val="nil"/>
              <w:right w:val="nil"/>
            </w:tcBorders>
          </w:tcPr>
          <w:p w:rsidR="003C5010" w:rsidRDefault="000146A3">
            <w:pPr>
              <w:pStyle w:val="a7"/>
              <w:jc w:val="center"/>
            </w:pPr>
            <w:r>
              <w:t>(номер контактного телефона)</w:t>
            </w:r>
          </w:p>
        </w:tc>
        <w:tc>
          <w:tcPr>
            <w:tcW w:w="271" w:type="dxa"/>
            <w:vMerge/>
            <w:tcBorders>
              <w:top w:val="nil"/>
              <w:left w:val="nil"/>
              <w:bottom w:val="nil"/>
              <w:right w:val="nil"/>
            </w:tcBorders>
          </w:tcPr>
          <w:p w:rsidR="003C5010" w:rsidRDefault="003C5010">
            <w:pPr>
              <w:pStyle w:val="a7"/>
            </w:pPr>
          </w:p>
        </w:tc>
        <w:tc>
          <w:tcPr>
            <w:tcW w:w="929" w:type="dxa"/>
            <w:tcBorders>
              <w:top w:val="nil"/>
              <w:left w:val="nil"/>
              <w:bottom w:val="nil"/>
              <w:right w:val="nil"/>
            </w:tcBorders>
          </w:tcPr>
          <w:p w:rsidR="003C5010" w:rsidRDefault="003C5010">
            <w:pPr>
              <w:pStyle w:val="a7"/>
            </w:pPr>
          </w:p>
        </w:tc>
        <w:tc>
          <w:tcPr>
            <w:tcW w:w="2313" w:type="dxa"/>
            <w:tcBorders>
              <w:top w:val="single" w:sz="4" w:space="0" w:color="auto"/>
              <w:left w:val="nil"/>
              <w:bottom w:val="nil"/>
              <w:right w:val="nil"/>
            </w:tcBorders>
          </w:tcPr>
          <w:p w:rsidR="003C5010" w:rsidRDefault="003C5010">
            <w:pPr>
              <w:pStyle w:val="a7"/>
            </w:pPr>
          </w:p>
        </w:tc>
        <w:tc>
          <w:tcPr>
            <w:tcW w:w="430" w:type="dxa"/>
            <w:tcBorders>
              <w:top w:val="nil"/>
              <w:left w:val="nil"/>
              <w:bottom w:val="nil"/>
              <w:right w:val="nil"/>
            </w:tcBorders>
          </w:tcPr>
          <w:p w:rsidR="003C5010" w:rsidRDefault="003C5010">
            <w:pPr>
              <w:pStyle w:val="a7"/>
            </w:pPr>
          </w:p>
        </w:tc>
        <w:tc>
          <w:tcPr>
            <w:tcW w:w="3189" w:type="dxa"/>
            <w:tcBorders>
              <w:top w:val="nil"/>
              <w:left w:val="nil"/>
              <w:bottom w:val="nil"/>
              <w:right w:val="nil"/>
            </w:tcBorders>
          </w:tcPr>
          <w:p w:rsidR="003C5010" w:rsidRDefault="000146A3">
            <w:pPr>
              <w:pStyle w:val="a7"/>
              <w:jc w:val="center"/>
            </w:pPr>
            <w:r>
              <w:t>(дата составления документа)</w:t>
            </w:r>
          </w:p>
        </w:tc>
      </w:tr>
    </w:tbl>
    <w:p w:rsidR="003C5010" w:rsidRDefault="003C5010"/>
    <w:p w:rsidR="003C5010" w:rsidRDefault="003C5010">
      <w:pPr>
        <w:ind w:firstLine="0"/>
        <w:jc w:val="left"/>
        <w:sectPr w:rsidR="003C5010">
          <w:pgSz w:w="16837" w:h="11905" w:orient="landscape"/>
          <w:pgMar w:top="1440" w:right="800" w:bottom="1440" w:left="1100" w:header="720" w:footer="720" w:gutter="0"/>
          <w:cols w:space="720"/>
          <w:noEndnote/>
        </w:sectPr>
      </w:pPr>
    </w:p>
    <w:p w:rsidR="003C5010" w:rsidRDefault="000146A3">
      <w:pPr>
        <w:pStyle w:val="1"/>
      </w:pPr>
      <w:bookmarkStart w:id="112" w:name="sub_10000"/>
      <w:r>
        <w:lastRenderedPageBreak/>
        <w:t>Указания по заполнению формы федерального статистического наблюдения</w:t>
      </w:r>
    </w:p>
    <w:bookmarkEnd w:id="112"/>
    <w:p w:rsidR="003C5010" w:rsidRDefault="003C5010"/>
    <w:p w:rsidR="003C5010" w:rsidRDefault="000146A3">
      <w:proofErr w:type="gramStart"/>
      <w:r>
        <w:t xml:space="preserve">Форма федерального статистического наблюдения </w:t>
      </w:r>
      <w:hyperlink w:anchor="sub_1000" w:history="1">
        <w:r>
          <w:rPr>
            <w:rStyle w:val="a4"/>
          </w:rPr>
          <w:t>N 1-МО</w:t>
        </w:r>
      </w:hyperlink>
      <w:r>
        <w:t xml:space="preserve"> "Сведения об объектах инфраструктуры муниципального образования" (далее - форма) утверждена в соответствии со </w:t>
      </w:r>
      <w:hyperlink r:id="rId24" w:history="1">
        <w:r>
          <w:rPr>
            <w:rStyle w:val="a4"/>
          </w:rPr>
          <w:t>ст. 17</w:t>
        </w:r>
      </w:hyperlink>
      <w:r>
        <w:t xml:space="preserve"> Федерального закона от 6 октября 2003 г. N 131-ФЗ "Об общих принципах организации местного самоуправления в Российской Федерации" и </w:t>
      </w:r>
      <w:hyperlink r:id="rId25" w:history="1">
        <w:r>
          <w:rPr>
            <w:rStyle w:val="a4"/>
          </w:rPr>
          <w:t>п. 2</w:t>
        </w:r>
      </w:hyperlink>
      <w:r>
        <w:t xml:space="preserve"> постановления Правительства Российской Федерации от 11 ноября 2006 г. N 670 "О порядке предоставления органами местного самоуправления органам государственной</w:t>
      </w:r>
      <w:proofErr w:type="gramEnd"/>
      <w:r>
        <w:t xml:space="preserve"> власти статистических показателей, характеризующих состояние экономики и социальной сферы муниципального образования".</w:t>
      </w:r>
    </w:p>
    <w:p w:rsidR="003C5010" w:rsidRDefault="000146A3">
      <w:r>
        <w:t xml:space="preserve">В </w:t>
      </w:r>
      <w:hyperlink w:anchor="sub_1101" w:history="1">
        <w:r>
          <w:rPr>
            <w:rStyle w:val="a4"/>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3C5010" w:rsidRDefault="000146A3">
      <w:proofErr w:type="gramStart"/>
      <w:r>
        <w:t xml:space="preserve">По </w:t>
      </w:r>
      <w:hyperlink w:anchor="sub_1102" w:history="1">
        <w:r>
          <w:rPr>
            <w:rStyle w:val="a4"/>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3C5010" w:rsidRDefault="000146A3">
      <w:r>
        <w:t xml:space="preserve">В </w:t>
      </w:r>
      <w:hyperlink w:anchor="sub_1103" w:history="1">
        <w:r>
          <w:rPr>
            <w:rStyle w:val="a4"/>
          </w:rPr>
          <w:t>кодовой части</w:t>
        </w:r>
      </w:hyperlink>
      <w:r>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w:t>
      </w:r>
      <w:proofErr w:type="spellStart"/>
      <w:proofErr w:type="gramStart"/>
      <w:r>
        <w:t>Интернет-портале</w:t>
      </w:r>
      <w:proofErr w:type="spellEnd"/>
      <w:proofErr w:type="gramEnd"/>
      <w:r>
        <w:t xml:space="preserve"> Росстата по адресу: http://websbor.gks.ru/online/#!/gs/statistic-codes.</w:t>
      </w:r>
    </w:p>
    <w:p w:rsidR="003C5010" w:rsidRDefault="000146A3">
      <w:r>
        <w:t>В форме приводятся сведения по организациям, расположенным на территории муниципального образования, независимо от подчиненности и источников финансирования.</w:t>
      </w:r>
    </w:p>
    <w:p w:rsidR="003C5010" w:rsidRDefault="000146A3">
      <w:r>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3C5010" w:rsidRDefault="000146A3">
      <w:r>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rsidR="003C5010" w:rsidRDefault="000146A3">
      <w:r>
        <w:t xml:space="preserve">По муниципальным образованиям, наделенным статусом муниципального района и имеющим в своем составе межселенные территории, заполняются </w:t>
      </w:r>
      <w:hyperlink w:anchor="sub_101011" w:history="1">
        <w:r>
          <w:rPr>
            <w:rStyle w:val="a4"/>
          </w:rPr>
          <w:t>графа 4</w:t>
        </w:r>
      </w:hyperlink>
      <w:r>
        <w:t xml:space="preserve"> и графа 5:</w:t>
      </w:r>
    </w:p>
    <w:p w:rsidR="003C5010" w:rsidRDefault="000146A3">
      <w:r>
        <w:t xml:space="preserve">по </w:t>
      </w:r>
      <w:hyperlink w:anchor="sub_101011" w:history="1">
        <w:r>
          <w:rPr>
            <w:rStyle w:val="a4"/>
          </w:rPr>
          <w:t>графе 4</w:t>
        </w:r>
      </w:hyperlink>
      <w:r>
        <w:t xml:space="preserve"> - сводные данные по муниципальному району, включая информацию по межселенной территории;</w:t>
      </w:r>
    </w:p>
    <w:p w:rsidR="003C5010" w:rsidRDefault="000146A3">
      <w:r>
        <w:t xml:space="preserve">по </w:t>
      </w:r>
      <w:hyperlink w:anchor="sub_101011" w:history="1">
        <w:r>
          <w:rPr>
            <w:rStyle w:val="a4"/>
          </w:rPr>
          <w:t>графе 5</w:t>
        </w:r>
      </w:hyperlink>
      <w:r>
        <w:t xml:space="preserve"> - данные только по межселенной территории.</w:t>
      </w:r>
    </w:p>
    <w:p w:rsidR="003C5010" w:rsidRDefault="000146A3">
      <w:r>
        <w:t xml:space="preserve">Данные </w:t>
      </w:r>
      <w:hyperlink w:anchor="sub_1001" w:history="1">
        <w:r>
          <w:rPr>
            <w:rStyle w:val="a4"/>
          </w:rPr>
          <w:t>строк 1</w:t>
        </w:r>
      </w:hyperlink>
      <w:r>
        <w:t xml:space="preserve">, </w:t>
      </w:r>
      <w:hyperlink w:anchor="sub_1411" w:history="1">
        <w:r>
          <w:rPr>
            <w:rStyle w:val="a4"/>
          </w:rPr>
          <w:t>4.1.1</w:t>
        </w:r>
      </w:hyperlink>
      <w:r>
        <w:t xml:space="preserve">, </w:t>
      </w:r>
      <w:hyperlink w:anchor="sub_1421" w:history="1">
        <w:r>
          <w:rPr>
            <w:rStyle w:val="a4"/>
          </w:rPr>
          <w:t>4.2.1</w:t>
        </w:r>
      </w:hyperlink>
      <w:r>
        <w:t xml:space="preserve">, </w:t>
      </w:r>
      <w:hyperlink w:anchor="sub_1431" w:history="1">
        <w:r>
          <w:rPr>
            <w:rStyle w:val="a4"/>
          </w:rPr>
          <w:t>4.3.1</w:t>
        </w:r>
      </w:hyperlink>
      <w:r>
        <w:t xml:space="preserve">, </w:t>
      </w:r>
      <w:hyperlink w:anchor="sub_1441" w:history="1">
        <w:r>
          <w:rPr>
            <w:rStyle w:val="a4"/>
          </w:rPr>
          <w:t>4.4.1</w:t>
        </w:r>
      </w:hyperlink>
      <w:r>
        <w:t xml:space="preserve">, </w:t>
      </w:r>
      <w:hyperlink w:anchor="sub_1451" w:history="1">
        <w:r>
          <w:rPr>
            <w:rStyle w:val="a4"/>
          </w:rPr>
          <w:t>4.5.1</w:t>
        </w:r>
      </w:hyperlink>
      <w:r>
        <w:t xml:space="preserve">, </w:t>
      </w:r>
      <w:hyperlink w:anchor="sub_1461" w:history="1">
        <w:r>
          <w:rPr>
            <w:rStyle w:val="a4"/>
          </w:rPr>
          <w:t>4.6.1</w:t>
        </w:r>
      </w:hyperlink>
      <w:r>
        <w:t xml:space="preserve">, </w:t>
      </w:r>
      <w:hyperlink w:anchor="sub_1471" w:history="1">
        <w:r>
          <w:rPr>
            <w:rStyle w:val="a4"/>
          </w:rPr>
          <w:t>4.7.1</w:t>
        </w:r>
      </w:hyperlink>
      <w:r>
        <w:t xml:space="preserve">, </w:t>
      </w:r>
      <w:hyperlink w:anchor="sub_1481" w:history="1">
        <w:r>
          <w:rPr>
            <w:rStyle w:val="a4"/>
          </w:rPr>
          <w:t>4.8.1</w:t>
        </w:r>
      </w:hyperlink>
      <w:r>
        <w:t xml:space="preserve">, </w:t>
      </w:r>
      <w:hyperlink w:anchor="sub_1491" w:history="1">
        <w:r>
          <w:rPr>
            <w:rStyle w:val="a4"/>
          </w:rPr>
          <w:t>4.9.1</w:t>
        </w:r>
      </w:hyperlink>
      <w:r>
        <w:t xml:space="preserve">, </w:t>
      </w:r>
      <w:hyperlink w:anchor="sub_14101" w:history="1">
        <w:r>
          <w:rPr>
            <w:rStyle w:val="a4"/>
          </w:rPr>
          <w:t>4.10.1</w:t>
        </w:r>
      </w:hyperlink>
      <w:r>
        <w:t xml:space="preserve">, </w:t>
      </w:r>
      <w:hyperlink w:anchor="sub_14121" w:history="1">
        <w:r>
          <w:rPr>
            <w:rStyle w:val="a4"/>
          </w:rPr>
          <w:t>4.12.1</w:t>
        </w:r>
      </w:hyperlink>
      <w:r>
        <w:t xml:space="preserve">, </w:t>
      </w:r>
      <w:hyperlink w:anchor="sub_14142" w:history="1">
        <w:r>
          <w:rPr>
            <w:rStyle w:val="a4"/>
          </w:rPr>
          <w:t>4.14.2</w:t>
        </w:r>
      </w:hyperlink>
      <w:r>
        <w:t xml:space="preserve">, </w:t>
      </w:r>
      <w:hyperlink w:anchor="sub_14152" w:history="1">
        <w:r>
          <w:rPr>
            <w:rStyle w:val="a4"/>
          </w:rPr>
          <w:t>4.15.2</w:t>
        </w:r>
      </w:hyperlink>
      <w:r>
        <w:t xml:space="preserve">, </w:t>
      </w:r>
      <w:hyperlink w:anchor="sub_14162" w:history="1">
        <w:r>
          <w:rPr>
            <w:rStyle w:val="a4"/>
          </w:rPr>
          <w:t>4.16.2</w:t>
        </w:r>
      </w:hyperlink>
      <w:r>
        <w:t xml:space="preserve">, </w:t>
      </w:r>
      <w:hyperlink w:anchor="sub_1008" w:history="1">
        <w:r>
          <w:rPr>
            <w:rStyle w:val="a4"/>
          </w:rPr>
          <w:t>8-9</w:t>
        </w:r>
      </w:hyperlink>
      <w:r>
        <w:t xml:space="preserve"> показываются с одним десятичным знаком; </w:t>
      </w:r>
      <w:hyperlink w:anchor="sub_14163" w:history="1">
        <w:r>
          <w:rPr>
            <w:rStyle w:val="a4"/>
          </w:rPr>
          <w:t>10-11.1</w:t>
        </w:r>
      </w:hyperlink>
      <w:r>
        <w:t xml:space="preserve"> - с двумя десятичными знаками; остальные - в целых числах.</w:t>
      </w:r>
    </w:p>
    <w:p w:rsidR="003C5010" w:rsidRDefault="003C5010"/>
    <w:p w:rsidR="003C5010" w:rsidRDefault="000146A3">
      <w:pPr>
        <w:pStyle w:val="1"/>
      </w:pPr>
      <w:bookmarkStart w:id="113" w:name="sub_10100"/>
      <w:r>
        <w:t>Территория</w:t>
      </w:r>
    </w:p>
    <w:bookmarkEnd w:id="113"/>
    <w:p w:rsidR="003C5010" w:rsidRDefault="003C5010"/>
    <w:p w:rsidR="003C5010" w:rsidRDefault="000146A3">
      <w:r>
        <w:t xml:space="preserve">В </w:t>
      </w:r>
      <w:hyperlink w:anchor="sub_1001" w:history="1">
        <w:r>
          <w:rPr>
            <w:rStyle w:val="a4"/>
          </w:rPr>
          <w:t>строке 1</w:t>
        </w:r>
      </w:hyperlink>
      <w:r>
        <w:t xml:space="preserve"> показывается общая площадь земель муниципального образования (в соответствии с </w:t>
      </w:r>
      <w:hyperlink r:id="rId26" w:history="1">
        <w:r>
          <w:rPr>
            <w:rStyle w:val="a4"/>
          </w:rPr>
          <w:t>формой N 22-2</w:t>
        </w:r>
      </w:hyperlink>
      <w:r>
        <w:t xml:space="preserve">, разрабатываемой </w:t>
      </w:r>
      <w:proofErr w:type="spellStart"/>
      <w:r>
        <w:t>Росреестром</w:t>
      </w:r>
      <w:proofErr w:type="spellEnd"/>
      <w:r>
        <w:t>).</w:t>
      </w:r>
    </w:p>
    <w:p w:rsidR="003C5010" w:rsidRDefault="000146A3">
      <w:r>
        <w:t xml:space="preserve">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w:t>
      </w:r>
      <w:r>
        <w:lastRenderedPageBreak/>
        <w:t>железных дорог и так далее).</w:t>
      </w:r>
    </w:p>
    <w:p w:rsidR="003C5010" w:rsidRDefault="003C5010"/>
    <w:p w:rsidR="003C5010" w:rsidRDefault="000146A3">
      <w:pPr>
        <w:pStyle w:val="1"/>
      </w:pPr>
      <w:bookmarkStart w:id="114" w:name="sub_10200"/>
      <w:r>
        <w:t>Объекты бытового обслуживания</w:t>
      </w:r>
    </w:p>
    <w:bookmarkEnd w:id="114"/>
    <w:p w:rsidR="003C5010" w:rsidRDefault="003C5010"/>
    <w:p w:rsidR="003C5010" w:rsidRDefault="000146A3">
      <w:r>
        <w:t xml:space="preserve">При заполнении этого раздела необходимо руководствоваться национальным стандартом Российской Федерации </w:t>
      </w:r>
      <w:hyperlink r:id="rId27" w:history="1">
        <w:r>
          <w:rPr>
            <w:rStyle w:val="a4"/>
          </w:rPr>
          <w:t xml:space="preserve">ГОСТ </w:t>
        </w:r>
        <w:proofErr w:type="gramStart"/>
        <w:r>
          <w:rPr>
            <w:rStyle w:val="a4"/>
          </w:rPr>
          <w:t>Р</w:t>
        </w:r>
        <w:proofErr w:type="gramEnd"/>
        <w:r>
          <w:rPr>
            <w:rStyle w:val="a4"/>
          </w:rPr>
          <w:t xml:space="preserve"> 57137-2016</w:t>
        </w:r>
      </w:hyperlink>
      <w:r>
        <w:t xml:space="preserve"> "Бытовое обслуживание населения. Термины и определения".</w:t>
      </w:r>
    </w:p>
    <w:p w:rsidR="003C5010" w:rsidRDefault="000146A3">
      <w:r>
        <w:t xml:space="preserve">В </w:t>
      </w:r>
      <w:hyperlink w:anchor="sub_1002" w:history="1">
        <w:r>
          <w:rPr>
            <w:rStyle w:val="a4"/>
          </w:rPr>
          <w:t>строке 2</w:t>
        </w:r>
      </w:hyperlink>
      <w:r>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3C5010" w:rsidRDefault="000146A3">
      <w:r>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мастерские, павильоны, салоны и тому подобное).</w:t>
      </w:r>
    </w:p>
    <w:p w:rsidR="003C5010" w:rsidRDefault="000146A3">
      <w:r>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3C5010" w:rsidRDefault="000146A3">
      <w:r>
        <w:t xml:space="preserve">В </w:t>
      </w:r>
      <w:hyperlink w:anchor="sub_10021" w:history="1">
        <w:r>
          <w:rPr>
            <w:rStyle w:val="a4"/>
          </w:rPr>
          <w:t>строках 2.1-2.12</w:t>
        </w:r>
      </w:hyperlink>
      <w:r>
        <w:t xml:space="preserve"> и </w:t>
      </w:r>
      <w:hyperlink w:anchor="sub_1031" w:history="1">
        <w:r>
          <w:rPr>
            <w:rStyle w:val="a4"/>
          </w:rPr>
          <w:t>3.1-3.9</w:t>
        </w:r>
      </w:hyperlink>
      <w:r>
        <w:t xml:space="preserve"> 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w:t>
      </w:r>
      <w:proofErr w:type="gramStart"/>
      <w:r>
        <w:t>2</w:t>
      </w:r>
      <w:proofErr w:type="gramEnd"/>
      <w:r>
        <w:t xml:space="preserve">) </w:t>
      </w:r>
      <w:hyperlink r:id="rId28" w:history="1">
        <w:r>
          <w:rPr>
            <w:rStyle w:val="a4"/>
          </w:rPr>
          <w:t>ОК 034-2014</w:t>
        </w:r>
      </w:hyperlink>
      <w:r>
        <w:t xml:space="preserve"> (КПЕС 2008), утвержденной </w:t>
      </w:r>
      <w:hyperlink r:id="rId29" w:history="1">
        <w:r>
          <w:rPr>
            <w:rStyle w:val="a4"/>
          </w:rPr>
          <w:t>приказом</w:t>
        </w:r>
      </w:hyperlink>
      <w:r>
        <w:t xml:space="preserve"> Росстата от 23.05.2016 N 244.</w:t>
      </w:r>
    </w:p>
    <w:p w:rsidR="003C5010" w:rsidRDefault="000B1B1F">
      <w:hyperlink w:anchor="sub_1002" w:history="1">
        <w:r w:rsidR="000146A3">
          <w:rPr>
            <w:rStyle w:val="a4"/>
          </w:rPr>
          <w:t>Строка 2</w:t>
        </w:r>
      </w:hyperlink>
      <w:r w:rsidR="000146A3">
        <w:t xml:space="preserve"> равна сумме </w:t>
      </w:r>
      <w:hyperlink w:anchor="sub_10021" w:history="1">
        <w:r w:rsidR="000146A3">
          <w:rPr>
            <w:rStyle w:val="a4"/>
          </w:rPr>
          <w:t>строк 2.1-2.12</w:t>
        </w:r>
      </w:hyperlink>
      <w:r w:rsidR="000146A3">
        <w:t xml:space="preserve">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3C5010" w:rsidRDefault="000146A3">
      <w:r>
        <w:t>В многопрофильном предприятии (доме, комбинате и тому подобное) бытового обслуживания каждое ателье (мастерская, салон, павильон) учитывается самостоятельно.</w:t>
      </w:r>
    </w:p>
    <w:p w:rsidR="003C5010" w:rsidRDefault="000146A3">
      <w:r>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3C5010" w:rsidRDefault="000146A3">
      <w:r>
        <w:t xml:space="preserve">В </w:t>
      </w:r>
      <w:hyperlink w:anchor="sub_10028" w:history="1">
        <w:r>
          <w:rPr>
            <w:rStyle w:val="a4"/>
          </w:rPr>
          <w:t>строке 2.8</w:t>
        </w:r>
      </w:hyperlink>
      <w:r>
        <w:t xml:space="preserve"> учитываются общедоступные бани и душевые, а также сауны.</w:t>
      </w:r>
    </w:p>
    <w:p w:rsidR="003C5010" w:rsidRDefault="000146A3">
      <w:r>
        <w:t xml:space="preserve">В </w:t>
      </w:r>
      <w:hyperlink w:anchor="sub_10029" w:history="1">
        <w:r>
          <w:rPr>
            <w:rStyle w:val="a4"/>
          </w:rPr>
          <w:t>строке 2.9</w:t>
        </w:r>
      </w:hyperlink>
      <w:r>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3C5010" w:rsidRDefault="000146A3">
      <w:r>
        <w:t xml:space="preserve">В </w:t>
      </w:r>
      <w:hyperlink w:anchor="sub_1210" w:history="1">
        <w:r>
          <w:rPr>
            <w:rStyle w:val="a4"/>
          </w:rPr>
          <w:t>строке 2.10</w:t>
        </w:r>
      </w:hyperlink>
      <w:r>
        <w:t xml:space="preserve"> учитываются объекты бытового обслуживания, оказывающие услуги фотоателье, фотолабораторий (</w:t>
      </w:r>
      <w:proofErr w:type="spellStart"/>
      <w:r>
        <w:t>фотоуслуги</w:t>
      </w:r>
      <w:proofErr w:type="spellEnd"/>
      <w:r>
        <w:t xml:space="preserve">) и </w:t>
      </w:r>
      <w:proofErr w:type="spellStart"/>
      <w:r>
        <w:t>киноуслуги</w:t>
      </w:r>
      <w:proofErr w:type="spellEnd"/>
      <w:r>
        <w:t>.</w:t>
      </w:r>
    </w:p>
    <w:p w:rsidR="003C5010" w:rsidRDefault="000146A3">
      <w:proofErr w:type="gramStart"/>
      <w:r>
        <w:t xml:space="preserve">В </w:t>
      </w:r>
      <w:hyperlink w:anchor="sub_1212" w:history="1">
        <w:r>
          <w:rPr>
            <w:rStyle w:val="a4"/>
          </w:rPr>
          <w:t>строках 2.12</w:t>
        </w:r>
      </w:hyperlink>
      <w:r>
        <w:t xml:space="preserve"> и </w:t>
      </w:r>
      <w:hyperlink w:anchor="sub_1039" w:history="1">
        <w:r>
          <w:rPr>
            <w:rStyle w:val="a4"/>
          </w:rPr>
          <w:t>3.9</w:t>
        </w:r>
      </w:hyperlink>
      <w:r>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 </w:t>
      </w:r>
      <w:r>
        <w:lastRenderedPageBreak/>
        <w:t>услуги справочно-информационной службы по выдаче справок и тому подобное.</w:t>
      </w:r>
      <w:proofErr w:type="gramEnd"/>
    </w:p>
    <w:p w:rsidR="003C5010" w:rsidRDefault="000146A3">
      <w:r>
        <w:t xml:space="preserve">Более подробный перечень прочих видов бытовых услуг размещен на официальном </w:t>
      </w:r>
      <w:proofErr w:type="spellStart"/>
      <w:r>
        <w:t>Интернет-портале</w:t>
      </w:r>
      <w:proofErr w:type="spellEnd"/>
      <w:r>
        <w:t xml:space="preserve"> Росстата по адресу: </w:t>
      </w:r>
      <w:proofErr w:type="spellStart"/>
      <w:r>
        <w:t>www.gks.ru</w:t>
      </w:r>
      <w:proofErr w:type="spellEnd"/>
      <w:r>
        <w:t>/Официальная статистика/Предпринимательство/Розничная торговля, услуги населению, туризм/Платные услуги/Номенклатура услуг по ОКПД</w:t>
      </w:r>
      <w:proofErr w:type="gramStart"/>
      <w:r>
        <w:t>2</w:t>
      </w:r>
      <w:proofErr w:type="gramEnd"/>
      <w:r>
        <w:t>.</w:t>
      </w:r>
    </w:p>
    <w:p w:rsidR="003C5010" w:rsidRDefault="000146A3">
      <w:proofErr w:type="gramStart"/>
      <w:r>
        <w:t xml:space="preserve">В </w:t>
      </w:r>
      <w:hyperlink w:anchor="sub_1003" w:history="1">
        <w:r>
          <w:rPr>
            <w:rStyle w:val="a4"/>
          </w:rPr>
          <w:t>строке 3</w:t>
        </w:r>
      </w:hyperlink>
      <w:r>
        <w:t xml:space="preserve"> 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w:t>
      </w:r>
      <w:proofErr w:type="gramEnd"/>
    </w:p>
    <w:p w:rsidR="003C5010" w:rsidRDefault="000146A3">
      <w:r>
        <w:t>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w:t>
      </w:r>
    </w:p>
    <w:p w:rsidR="003C5010" w:rsidRDefault="000B1B1F">
      <w:hyperlink w:anchor="sub_1003" w:history="1">
        <w:r w:rsidR="000146A3">
          <w:rPr>
            <w:rStyle w:val="a4"/>
          </w:rPr>
          <w:t>Строка 3</w:t>
        </w:r>
      </w:hyperlink>
      <w:r w:rsidR="000146A3">
        <w:t xml:space="preserve"> равна сумме </w:t>
      </w:r>
      <w:hyperlink w:anchor="sub_1031" w:history="1">
        <w:r w:rsidR="000146A3">
          <w:rPr>
            <w:rStyle w:val="a4"/>
          </w:rPr>
          <w:t>строк 3.1-3.9</w:t>
        </w:r>
      </w:hyperlink>
      <w:r w:rsidR="000146A3">
        <w:t>.</w:t>
      </w:r>
    </w:p>
    <w:p w:rsidR="003C5010" w:rsidRDefault="000146A3">
      <w:r>
        <w:t>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w:t>
      </w:r>
    </w:p>
    <w:p w:rsidR="003C5010" w:rsidRDefault="000146A3">
      <w: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hyperlink w:anchor="sub_111111" w:history="1">
        <w:r>
          <w:rPr>
            <w:rStyle w:val="a4"/>
          </w:rPr>
          <w:t>*</w:t>
        </w:r>
      </w:hyperlink>
      <w: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 приборов, готовых изделий и тому подобное.</w:t>
      </w:r>
    </w:p>
    <w:p w:rsidR="003C5010" w:rsidRDefault="003C5010"/>
    <w:p w:rsidR="003C5010" w:rsidRDefault="000146A3">
      <w:pPr>
        <w:pStyle w:val="1"/>
      </w:pPr>
      <w:bookmarkStart w:id="115" w:name="sub_10300"/>
      <w:r>
        <w:t>Объекты розничной торговли и общественного питания</w:t>
      </w:r>
    </w:p>
    <w:bookmarkEnd w:id="115"/>
    <w:p w:rsidR="003C5010" w:rsidRDefault="003C5010"/>
    <w:p w:rsidR="003C5010" w:rsidRDefault="000146A3">
      <w:r>
        <w:t xml:space="preserve">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независимо от их организационно-правовой формы, и индивидуальных предпринимателей. Определения объектов торговли и общественного питания приведены на основе </w:t>
      </w:r>
      <w:hyperlink r:id="rId30" w:history="1">
        <w:r>
          <w:rPr>
            <w:rStyle w:val="a4"/>
          </w:rPr>
          <w:t xml:space="preserve">"ГОСТ </w:t>
        </w:r>
        <w:proofErr w:type="gramStart"/>
        <w:r>
          <w:rPr>
            <w:rStyle w:val="a4"/>
          </w:rPr>
          <w:t>Р</w:t>
        </w:r>
        <w:proofErr w:type="gramEnd"/>
        <w:r>
          <w:rPr>
            <w:rStyle w:val="a4"/>
          </w:rPr>
          <w:t xml:space="preserve"> 51303-2013.</w:t>
        </w:r>
      </w:hyperlink>
      <w:r>
        <w:t xml:space="preserve"> Национальный стандарт Российской Федерации. Торговля. Термины и определения", утвержденный </w:t>
      </w:r>
      <w:hyperlink r:id="rId31" w:history="1">
        <w:r>
          <w:rPr>
            <w:rStyle w:val="a4"/>
          </w:rPr>
          <w:t>приказом</w:t>
        </w:r>
      </w:hyperlink>
      <w:r>
        <w:t xml:space="preserve"> </w:t>
      </w:r>
      <w:proofErr w:type="spellStart"/>
      <w:r>
        <w:t>Росстандарта</w:t>
      </w:r>
      <w:proofErr w:type="spellEnd"/>
      <w:r>
        <w:t xml:space="preserve"> от 28.08.2013 N 582-ст, </w:t>
      </w:r>
      <w:hyperlink r:id="rId32" w:history="1">
        <w:r>
          <w:rPr>
            <w:rStyle w:val="a4"/>
          </w:rPr>
          <w:t>"ГОСТ 30389-2013.</w:t>
        </w:r>
      </w:hyperlink>
      <w:r>
        <w:t xml:space="preserve"> Межгосударственный стандарт. Услуги общественного питания. Предприятия общественного питания. Классификация и общие требования", </w:t>
      </w:r>
      <w:proofErr w:type="gramStart"/>
      <w:r>
        <w:t>введен</w:t>
      </w:r>
      <w:proofErr w:type="gramEnd"/>
      <w:r>
        <w:t xml:space="preserve"> в действие </w:t>
      </w:r>
      <w:hyperlink r:id="rId33" w:history="1">
        <w:r>
          <w:rPr>
            <w:rStyle w:val="a4"/>
          </w:rPr>
          <w:t>приказом</w:t>
        </w:r>
      </w:hyperlink>
      <w:r>
        <w:t xml:space="preserve"> </w:t>
      </w:r>
      <w:proofErr w:type="spellStart"/>
      <w:r>
        <w:t>Росстандарта</w:t>
      </w:r>
      <w:proofErr w:type="spellEnd"/>
      <w:r>
        <w:t xml:space="preserve"> от 22.11.2013 N 1676-ст.</w:t>
      </w:r>
    </w:p>
    <w:p w:rsidR="003C5010" w:rsidRDefault="000146A3">
      <w:r>
        <w:t xml:space="preserve">В </w:t>
      </w:r>
      <w:hyperlink w:anchor="sub_1041" w:history="1">
        <w:r>
          <w:rPr>
            <w:rStyle w:val="a4"/>
          </w:rPr>
          <w:t>строке 4.1</w:t>
        </w:r>
      </w:hyperlink>
      <w:r>
        <w:t xml:space="preserve"> указывается количество магазинов.</w:t>
      </w:r>
    </w:p>
    <w:p w:rsidR="003C5010" w:rsidRDefault="000146A3">
      <w:r>
        <w:rPr>
          <w:rStyle w:val="a3"/>
        </w:rPr>
        <w:t>Магазин</w:t>
      </w:r>
      <w:r>
        <w:t xml:space="preserve"> - стационарный торговый объект, предназначенный для продажи товаров и оказания услуг покупателям, в составе которого имеются торговые залы, подсобные, административно-бытовые помещения и складские помещения.</w:t>
      </w:r>
    </w:p>
    <w:p w:rsidR="003C5010" w:rsidRDefault="000B1B1F">
      <w:hyperlink w:anchor="sub_1042" w:history="1">
        <w:r w:rsidR="000146A3">
          <w:rPr>
            <w:rStyle w:val="a4"/>
          </w:rPr>
          <w:t>Строка 4.2</w:t>
        </w:r>
      </w:hyperlink>
      <w:r w:rsidR="000146A3">
        <w:t xml:space="preserve"> гипермаркеты - магазины с площадью торгового зала от 5000 </w:t>
      </w:r>
      <w:r w:rsidR="00CE03C7">
        <w:pict>
          <v:shape id="_x0000_i1044" type="#_x0000_t75" style="width:25.2pt;height:28.8pt">
            <v:imagedata r:id="rId34" o:title=""/>
          </v:shape>
        </w:pict>
      </w:r>
      <w:r w:rsidR="000146A3">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3C5010" w:rsidRDefault="000B1B1F">
      <w:hyperlink w:anchor="sub_1043" w:history="1">
        <w:r w:rsidR="000146A3">
          <w:rPr>
            <w:rStyle w:val="a4"/>
          </w:rPr>
          <w:t>Строка 4.3</w:t>
        </w:r>
      </w:hyperlink>
      <w:r w:rsidR="000146A3">
        <w:t xml:space="preserve"> супермаркеты (универсамы) - магазины с площадью торгового зала от </w:t>
      </w:r>
      <w:r w:rsidR="000146A3">
        <w:lastRenderedPageBreak/>
        <w:t xml:space="preserve">400 </w:t>
      </w:r>
      <w:r w:rsidR="00CE03C7">
        <w:pict>
          <v:shape id="_x0000_i1045" type="#_x0000_t75" style="width:25.2pt;height:28.8pt">
            <v:imagedata r:id="rId35" o:title=""/>
          </v:shape>
        </w:pict>
      </w:r>
      <w:r w:rsidR="000146A3">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rsidR="003C5010" w:rsidRDefault="000146A3">
      <w:r>
        <w:rPr>
          <w:rStyle w:val="a3"/>
        </w:rPr>
        <w:t>Гастроном</w:t>
      </w:r>
      <w:r>
        <w:t xml:space="preserve"> - магазин с площадью торгового зала от 400 </w:t>
      </w:r>
      <w:r w:rsidR="00CE03C7">
        <w:pict>
          <v:shape id="_x0000_i1046" type="#_x0000_t75" style="width:25.2pt;height:28.8pt">
            <v:imagedata r:id="rId36" o:title=""/>
          </v:shape>
        </w:pict>
      </w:r>
      <w:r>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w:t>
      </w:r>
      <w:proofErr w:type="spellStart"/>
      <w:proofErr w:type="gramStart"/>
      <w:r>
        <w:t>вино-водочных</w:t>
      </w:r>
      <w:proofErr w:type="spellEnd"/>
      <w:proofErr w:type="gramEnd"/>
      <w:r>
        <w:t xml:space="preserve"> изделий и безалкогольных напитков и тому подобное) преимущественно с использованием индивидуального обслуживания покупателей через прилавок.</w:t>
      </w:r>
    </w:p>
    <w:p w:rsidR="003C5010" w:rsidRDefault="000B1B1F">
      <w:hyperlink w:anchor="sub_1044" w:history="1">
        <w:r w:rsidR="000146A3">
          <w:rPr>
            <w:rStyle w:val="a4"/>
          </w:rPr>
          <w:t>Строка 4.4</w:t>
        </w:r>
      </w:hyperlink>
      <w:r w:rsidR="000146A3">
        <w:t xml:space="preserve"> специализированные продовольственные магазины - магазины, в которых осуществляется продажа товаров одной продовольственной группы или ее части ("рыба", "мясо", "колбасы", "минеральные воды", "хлеб", "овощи-фрукты" и так далее). По данной строке также учитываются магазины-салоны (бутики).</w:t>
      </w:r>
    </w:p>
    <w:p w:rsidR="003C5010" w:rsidRDefault="000B1B1F">
      <w:hyperlink w:anchor="sub_1045" w:history="1">
        <w:r w:rsidR="000146A3">
          <w:rPr>
            <w:rStyle w:val="a4"/>
          </w:rPr>
          <w:t>Строка 4.5</w:t>
        </w:r>
      </w:hyperlink>
      <w:r w:rsidR="000146A3">
        <w:t xml:space="preserve"> специализированные непродовольственные магазины - магазины, в которых осуществляется продажа товаров одной непродовольственной группы или ее части ("одежда", "обувь", "ткани", "мебель", "книги", "</w:t>
      </w:r>
      <w:proofErr w:type="spellStart"/>
      <w:r w:rsidR="000146A3">
        <w:t>зоотовары</w:t>
      </w:r>
      <w:proofErr w:type="spellEnd"/>
      <w:r w:rsidR="000146A3">
        <w:t>", "семена", "цветы" и так далее). По данной строке также учитываются магазины-салоны (бутики).</w:t>
      </w:r>
    </w:p>
    <w:p w:rsidR="003C5010" w:rsidRDefault="000B1B1F">
      <w:hyperlink w:anchor="sub_1046" w:history="1">
        <w:r w:rsidR="000146A3">
          <w:rPr>
            <w:rStyle w:val="a4"/>
          </w:rPr>
          <w:t>Строка 4.6</w:t>
        </w:r>
      </w:hyperlink>
      <w:r w:rsidR="000146A3">
        <w:t xml:space="preserve"> </w:t>
      </w:r>
      <w:proofErr w:type="spellStart"/>
      <w:r w:rsidR="000146A3">
        <w:t>минимаркеты</w:t>
      </w:r>
      <w:proofErr w:type="spellEnd"/>
      <w:r w:rsidR="000146A3">
        <w:t xml:space="preserve"> (магазины "Продукты")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3C5010" w:rsidRDefault="000B1B1F">
      <w:hyperlink w:anchor="sub_1047" w:history="1">
        <w:r w:rsidR="000146A3">
          <w:rPr>
            <w:rStyle w:val="a4"/>
          </w:rPr>
          <w:t>Строка 4.7</w:t>
        </w:r>
      </w:hyperlink>
      <w:r w:rsidR="000146A3">
        <w:t xml:space="preserve"> универмаги - магазины с совокупной площадью торговых залов от 3500 </w:t>
      </w:r>
      <w:r w:rsidR="00CE03C7">
        <w:pict>
          <v:shape id="_x0000_i1047" type="#_x0000_t75" style="width:25.2pt;height:28.8pt">
            <v:imagedata r:id="rId37" o:title=""/>
          </v:shape>
        </w:pict>
      </w:r>
      <w:r w:rsidR="000146A3">
        <w:t xml:space="preserve"> в городском населенном пункте и от 650 </w:t>
      </w:r>
      <w:r w:rsidR="00CE03C7">
        <w:pict>
          <v:shape id="_x0000_i1048" type="#_x0000_t75" style="width:25.2pt;height:28.8pt">
            <v:imagedata r:id="rId38" o:title=""/>
          </v:shape>
        </w:pict>
      </w:r>
      <w:r w:rsidR="000146A3">
        <w:t xml:space="preserve"> в сельском населенном пункте, в которых осуществляют продажу непродовольственных товаров универсального ассортимента.</w:t>
      </w:r>
    </w:p>
    <w:p w:rsidR="003C5010" w:rsidRDefault="000B1B1F">
      <w:hyperlink w:anchor="sub_1048" w:history="1">
        <w:r w:rsidR="000146A3">
          <w:rPr>
            <w:rStyle w:val="a4"/>
          </w:rPr>
          <w:t>Строка 4.8</w:t>
        </w:r>
      </w:hyperlink>
      <w:r w:rsidR="000146A3">
        <w:t xml:space="preserve"> прочие магазины - предприятия розничной торговли, реализующие товары нескольких непродовольственных групп ("Промтовары", "Все для дома", "Комиссионный магазин", "</w:t>
      </w:r>
      <w:proofErr w:type="spellStart"/>
      <w:r w:rsidR="000146A3">
        <w:t>Секонд</w:t>
      </w:r>
      <w:proofErr w:type="spellEnd"/>
      <w:r w:rsidR="000146A3">
        <w:t xml:space="preserve"> </w:t>
      </w:r>
      <w:proofErr w:type="spellStart"/>
      <w:r w:rsidR="000146A3">
        <w:t>Хенд</w:t>
      </w:r>
      <w:proofErr w:type="spellEnd"/>
      <w:r w:rsidR="000146A3">
        <w:t>", "Сток", антикварные магазины, "</w:t>
      </w:r>
      <w:proofErr w:type="spellStart"/>
      <w:r w:rsidR="000146A3">
        <w:t>Медтехника</w:t>
      </w:r>
      <w:proofErr w:type="spellEnd"/>
      <w:r w:rsidR="000146A3">
        <w:t>"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rsidR="003C5010" w:rsidRDefault="000B1B1F">
      <w:hyperlink w:anchor="sub_1049" w:history="1">
        <w:r w:rsidR="000146A3">
          <w:rPr>
            <w:rStyle w:val="a4"/>
          </w:rPr>
          <w:t>Строка 4.9</w:t>
        </w:r>
      </w:hyperlink>
      <w:r w:rsidR="000146A3">
        <w:t xml:space="preserve"> </w:t>
      </w:r>
      <w:proofErr w:type="spellStart"/>
      <w:r w:rsidR="000146A3">
        <w:t>магазины-дискаунтеры</w:t>
      </w:r>
      <w:proofErr w:type="spellEnd"/>
      <w:r w:rsidR="000146A3">
        <w:t xml:space="preserve"> - магазины типа супермаркет (универсам) </w:t>
      </w:r>
      <w:proofErr w:type="spellStart"/>
      <w:proofErr w:type="gramStart"/>
      <w:r w:rsidR="000146A3">
        <w:t>эконом-класса</w:t>
      </w:r>
      <w:proofErr w:type="spellEnd"/>
      <w:proofErr w:type="gramEnd"/>
      <w:r w:rsidR="000146A3">
        <w:t xml:space="preserve"> с площадью торгового зала от 250 </w:t>
      </w:r>
      <w:r w:rsidR="00CE03C7">
        <w:pict>
          <v:shape id="_x0000_i1049" type="#_x0000_t75" style="width:25.2pt;height:28.8pt">
            <v:imagedata r:id="rId39" o:title=""/>
          </v:shape>
        </w:pict>
      </w:r>
      <w:r w:rsidR="000146A3">
        <w:t xml:space="preserve">,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 </w:t>
      </w:r>
      <w:proofErr w:type="spellStart"/>
      <w:r w:rsidR="000146A3">
        <w:t>Магазины-дискаунтеры</w:t>
      </w:r>
      <w:proofErr w:type="spellEnd"/>
      <w:r w:rsidR="000146A3">
        <w:t xml:space="preserve"> также должны быть распределены по </w:t>
      </w:r>
      <w:hyperlink w:anchor="sub_1042" w:history="1">
        <w:r w:rsidR="000146A3">
          <w:rPr>
            <w:rStyle w:val="a4"/>
          </w:rPr>
          <w:t>строкам 4.2-4.8</w:t>
        </w:r>
      </w:hyperlink>
      <w:r w:rsidR="000146A3">
        <w:t>.</w:t>
      </w:r>
    </w:p>
    <w:p w:rsidR="003C5010" w:rsidRDefault="000146A3">
      <w:r>
        <w:t xml:space="preserve">В </w:t>
      </w:r>
      <w:hyperlink w:anchor="sub_1410" w:history="1">
        <w:r>
          <w:rPr>
            <w:rStyle w:val="a4"/>
          </w:rPr>
          <w:t>строке 4.10</w:t>
        </w:r>
      </w:hyperlink>
      <w:r>
        <w:t xml:space="preserve"> указывается количество павильонов.</w:t>
      </w:r>
    </w:p>
    <w:p w:rsidR="003C5010" w:rsidRDefault="000146A3">
      <w:r>
        <w:rPr>
          <w:rStyle w:val="a3"/>
        </w:rPr>
        <w:t>Торговый павильон</w:t>
      </w:r>
      <w: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3C5010" w:rsidRDefault="000146A3">
      <w:r>
        <w:rPr>
          <w:rStyle w:val="a3"/>
        </w:rPr>
        <w:t>Торговая палатка</w:t>
      </w:r>
      <w:r>
        <w:t xml:space="preserve"> - нестационарный торговый объект, представляющий собой оснащенную прилавком </w:t>
      </w:r>
      <w:proofErr w:type="spellStart"/>
      <w:r>
        <w:t>легковозводимую</w:t>
      </w:r>
      <w:proofErr w:type="spellEnd"/>
      <w:r>
        <w:t xml:space="preserve"> сборно-разборную конструкцию, образующую </w:t>
      </w:r>
      <w:r>
        <w:lastRenderedPageBreak/>
        <w:t>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3C5010" w:rsidRDefault="000146A3">
      <w:r>
        <w:rPr>
          <w:rStyle w:val="a3"/>
        </w:rPr>
        <w:t>Киоск</w:t>
      </w:r>
      <w: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3C5010" w:rsidRDefault="000146A3">
      <w:r>
        <w:t xml:space="preserve">Данные о количестве передвижных палаток и киосков (по продаже кваса, кур-гриль, мороженого и тому подобное), а также палаток и киосков, реализующих проездные билеты на все виды транспорта, в </w:t>
      </w:r>
      <w:hyperlink w:anchor="sub_10411" w:history="1">
        <w:r>
          <w:rPr>
            <w:rStyle w:val="a4"/>
          </w:rPr>
          <w:t>строке 4.11</w:t>
        </w:r>
      </w:hyperlink>
      <w:r>
        <w:t xml:space="preserve"> не отражаются.</w:t>
      </w:r>
    </w:p>
    <w:p w:rsidR="003C5010" w:rsidRDefault="000146A3">
      <w:r>
        <w:t xml:space="preserve">По </w:t>
      </w:r>
      <w:hyperlink w:anchor="sub_1412" w:history="1">
        <w:r>
          <w:rPr>
            <w:rStyle w:val="a4"/>
          </w:rPr>
          <w:t>строке 4.12</w:t>
        </w:r>
      </w:hyperlink>
      <w:r>
        <w:t xml:space="preserve"> учитываются аптеки и аптечные магазины, включая магазины "Оптика". По данной строке не учитываются ветеринарные аптеки, которые отражаются по </w:t>
      </w:r>
      <w:hyperlink w:anchor="sub_1048" w:history="1">
        <w:r>
          <w:rPr>
            <w:rStyle w:val="a4"/>
          </w:rPr>
          <w:t>строкам 4.8</w:t>
        </w:r>
      </w:hyperlink>
      <w:r>
        <w:t xml:space="preserve"> и </w:t>
      </w:r>
      <w:hyperlink w:anchor="sub_1481" w:history="1">
        <w:r>
          <w:rPr>
            <w:rStyle w:val="a4"/>
          </w:rPr>
          <w:t>4.8.1</w:t>
        </w:r>
      </w:hyperlink>
      <w:r>
        <w:t>.</w:t>
      </w:r>
    </w:p>
    <w:p w:rsidR="003C5010" w:rsidRDefault="000146A3">
      <w:r>
        <w:t xml:space="preserve">В </w:t>
      </w:r>
      <w:hyperlink w:anchor="sub_1411" w:history="1">
        <w:r>
          <w:rPr>
            <w:rStyle w:val="a4"/>
          </w:rPr>
          <w:t>строках 4.1.1</w:t>
        </w:r>
      </w:hyperlink>
      <w:r>
        <w:t xml:space="preserve">, </w:t>
      </w:r>
      <w:hyperlink w:anchor="sub_1421" w:history="1">
        <w:r>
          <w:rPr>
            <w:rStyle w:val="a4"/>
          </w:rPr>
          <w:t>4.2.1</w:t>
        </w:r>
      </w:hyperlink>
      <w:r>
        <w:t xml:space="preserve">, </w:t>
      </w:r>
      <w:hyperlink w:anchor="sub_1431" w:history="1">
        <w:r>
          <w:rPr>
            <w:rStyle w:val="a4"/>
          </w:rPr>
          <w:t>4.3.1</w:t>
        </w:r>
      </w:hyperlink>
      <w:r>
        <w:t xml:space="preserve">, </w:t>
      </w:r>
      <w:hyperlink w:anchor="sub_1441" w:history="1">
        <w:r>
          <w:rPr>
            <w:rStyle w:val="a4"/>
          </w:rPr>
          <w:t>4.4.1</w:t>
        </w:r>
      </w:hyperlink>
      <w:r>
        <w:t xml:space="preserve">, </w:t>
      </w:r>
      <w:hyperlink w:anchor="sub_1451" w:history="1">
        <w:r>
          <w:rPr>
            <w:rStyle w:val="a4"/>
          </w:rPr>
          <w:t>4.5.1</w:t>
        </w:r>
      </w:hyperlink>
      <w:r>
        <w:t xml:space="preserve">, </w:t>
      </w:r>
      <w:hyperlink w:anchor="sub_1461" w:history="1">
        <w:r>
          <w:rPr>
            <w:rStyle w:val="a4"/>
          </w:rPr>
          <w:t>4.6.1</w:t>
        </w:r>
      </w:hyperlink>
      <w:r>
        <w:t xml:space="preserve">, </w:t>
      </w:r>
      <w:hyperlink w:anchor="sub_1471" w:history="1">
        <w:r>
          <w:rPr>
            <w:rStyle w:val="a4"/>
          </w:rPr>
          <w:t>4.7.1</w:t>
        </w:r>
      </w:hyperlink>
      <w:r>
        <w:t xml:space="preserve">, </w:t>
      </w:r>
      <w:hyperlink w:anchor="sub_1481" w:history="1">
        <w:r>
          <w:rPr>
            <w:rStyle w:val="a4"/>
          </w:rPr>
          <w:t>4.8.1</w:t>
        </w:r>
      </w:hyperlink>
      <w:r>
        <w:t xml:space="preserve">, </w:t>
      </w:r>
      <w:hyperlink w:anchor="sub_1491" w:history="1">
        <w:r>
          <w:rPr>
            <w:rStyle w:val="a4"/>
          </w:rPr>
          <w:t>4.9.1</w:t>
        </w:r>
      </w:hyperlink>
      <w:r>
        <w:t xml:space="preserve">, </w:t>
      </w:r>
      <w:hyperlink w:anchor="sub_14101" w:history="1">
        <w:r>
          <w:rPr>
            <w:rStyle w:val="a4"/>
          </w:rPr>
          <w:t>4.10.1</w:t>
        </w:r>
      </w:hyperlink>
      <w:r>
        <w:t xml:space="preserve">, </w:t>
      </w:r>
      <w:hyperlink w:anchor="sub_14121" w:history="1">
        <w:r>
          <w:rPr>
            <w:rStyle w:val="a4"/>
          </w:rPr>
          <w:t>4.12.1</w:t>
        </w:r>
      </w:hyperlink>
      <w:r>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3C5010" w:rsidRDefault="000146A3">
      <w:r>
        <w:t xml:space="preserve">Объекты розничной торговли, расположенные в торговых центрах, торговых комплексах, </w:t>
      </w:r>
      <w:proofErr w:type="spellStart"/>
      <w:r>
        <w:t>аутлет-центрах</w:t>
      </w:r>
      <w:proofErr w:type="spellEnd"/>
      <w:r>
        <w:t xml:space="preserve"> и </w:t>
      </w:r>
      <w:proofErr w:type="spellStart"/>
      <w:r>
        <w:t>моллах</w:t>
      </w:r>
      <w:proofErr w:type="spellEnd"/>
      <w:r>
        <w:t xml:space="preserve">, учитываются в </w:t>
      </w:r>
      <w:hyperlink w:anchor="sub_1041" w:history="1">
        <w:r>
          <w:rPr>
            <w:rStyle w:val="a4"/>
          </w:rPr>
          <w:t>строках 4.1-4.13</w:t>
        </w:r>
      </w:hyperlink>
      <w:r>
        <w:t>. При этом необходимо учитывать, что:</w:t>
      </w:r>
    </w:p>
    <w:p w:rsidR="003C5010" w:rsidRDefault="000146A3">
      <w:r>
        <w:rPr>
          <w:rStyle w:val="a3"/>
        </w:rPr>
        <w:t>Торговый центр</w:t>
      </w:r>
      <w:r>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3C5010" w:rsidRDefault="000146A3">
      <w:r>
        <w:rPr>
          <w:rStyle w:val="a3"/>
        </w:rPr>
        <w:t>Торговый комплекс</w:t>
      </w:r>
      <w:r>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3C5010" w:rsidRDefault="000146A3">
      <w:r>
        <w:t>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организация питания служащих и тому подобное.</w:t>
      </w:r>
    </w:p>
    <w:p w:rsidR="003C5010" w:rsidRDefault="000146A3">
      <w:proofErr w:type="spellStart"/>
      <w:proofErr w:type="gramStart"/>
      <w:r>
        <w:rPr>
          <w:rStyle w:val="a3"/>
        </w:rPr>
        <w:t>Аутлет-центр</w:t>
      </w:r>
      <w:proofErr w:type="spellEnd"/>
      <w:r>
        <w:t xml:space="preserve"> - торговый центр с общей площадью свыше 5000 </w:t>
      </w:r>
      <w:r w:rsidR="00CE03C7">
        <w:pict>
          <v:shape id="_x0000_i1050" type="#_x0000_t75" style="width:25.2pt;height:28.8pt">
            <v:imagedata r:id="rId40" o:title=""/>
          </v:shape>
        </w:pict>
      </w:r>
      <w:r>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roofErr w:type="gramEnd"/>
    </w:p>
    <w:p w:rsidR="003C5010" w:rsidRDefault="000146A3">
      <w:proofErr w:type="spellStart"/>
      <w:r>
        <w:rPr>
          <w:rStyle w:val="a3"/>
        </w:rPr>
        <w:t>Молл</w:t>
      </w:r>
      <w:proofErr w:type="spellEnd"/>
      <w:r>
        <w:t xml:space="preserve"> - многофункциональный торгово-развлекательный центр общей площадью от 100000 </w:t>
      </w:r>
      <w:r w:rsidR="00CE03C7">
        <w:pict>
          <v:shape id="_x0000_i1051" type="#_x0000_t75" style="width:25.2pt;height:28.8pt">
            <v:imagedata r:id="rId41" o:title=""/>
          </v:shape>
        </w:pict>
      </w:r>
      <w:r>
        <w:t>.</w:t>
      </w:r>
    </w:p>
    <w:p w:rsidR="003C5010" w:rsidRDefault="000146A3">
      <w:r>
        <w:t xml:space="preserve">В </w:t>
      </w:r>
      <w:hyperlink w:anchor="sub_1414" w:history="1">
        <w:r>
          <w:rPr>
            <w:rStyle w:val="a4"/>
          </w:rPr>
          <w:t>строках 4.14</w:t>
        </w:r>
      </w:hyperlink>
      <w:r>
        <w:t xml:space="preserve"> и </w:t>
      </w:r>
      <w:hyperlink w:anchor="sub_1415" w:history="1">
        <w:r>
          <w:rPr>
            <w:rStyle w:val="a4"/>
          </w:rPr>
          <w:t>4.15</w:t>
        </w:r>
      </w:hyperlink>
      <w:r>
        <w:t xml:space="preserve"> указывается количество столовых и закусочных. В строке 4.15 указывается количество столовых учебных заведений, промышленных предприятий, организаций социальной сферы (больниц, детских домов, </w:t>
      </w:r>
      <w:r>
        <w:lastRenderedPageBreak/>
        <w:t>домов-интернатов и тому подобное) и других организаций. В случае</w:t>
      </w:r>
      <w:proofErr w:type="gramStart"/>
      <w:r>
        <w:t>,</w:t>
      </w:r>
      <w:proofErr w:type="gramEnd"/>
      <w:r>
        <w:t xml:space="preserve">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строки 4.15-4.15.2 не заполняются.</w:t>
      </w:r>
    </w:p>
    <w:p w:rsidR="003C5010" w:rsidRDefault="000146A3">
      <w:r>
        <w:rPr>
          <w:rStyle w:val="a3"/>
        </w:rPr>
        <w:t>Столовая</w:t>
      </w:r>
      <w:r>
        <w:t xml:space="preserve"> - предприятие (объект) общественного питания, осуществляющее приготовление и реализацию с потреблением на месте разнообразных блюд и кулинарных изделий в соответствии с меню, различающимся по дням недели.</w:t>
      </w:r>
    </w:p>
    <w:p w:rsidR="003C5010" w:rsidRDefault="000146A3">
      <w:proofErr w:type="gramStart"/>
      <w:r>
        <w:rPr>
          <w:rStyle w:val="a3"/>
        </w:rPr>
        <w:t>Закусочная</w:t>
      </w:r>
      <w:r>
        <w:t xml:space="preserve"> - предприятие (объект) питания с ограниченным ассортиментом блюд и изделий несложного изготовления и предназначенное для быстрого обслуживания потребителей, с возможной реализацией алкогольных напитков, покупных товаров (например, шашлычная, котлетная, сосисочная, пельменная (вареничная), чебуречная, чайная, пирожковая, блинная, пончиковая, бутербродная, рюмочная).</w:t>
      </w:r>
      <w:proofErr w:type="gramEnd"/>
    </w:p>
    <w:p w:rsidR="003C5010" w:rsidRDefault="000146A3">
      <w:r>
        <w:t xml:space="preserve">В </w:t>
      </w:r>
      <w:hyperlink w:anchor="sub_14141" w:history="1">
        <w:r>
          <w:rPr>
            <w:rStyle w:val="a4"/>
          </w:rPr>
          <w:t>строках 4.14.1</w:t>
        </w:r>
      </w:hyperlink>
      <w:r>
        <w:t xml:space="preserve"> и </w:t>
      </w:r>
      <w:hyperlink w:anchor="sub_14151" w:history="1">
        <w:r>
          <w:rPr>
            <w:rStyle w:val="a4"/>
          </w:rPr>
          <w:t>4.15.1</w:t>
        </w:r>
      </w:hyperlink>
      <w:r>
        <w:t xml:space="preserve"> указывается число мест, определяемое по числу посетителей, на одновременное обслуживание которых рассчитан объект общественного питания.</w:t>
      </w:r>
    </w:p>
    <w:p w:rsidR="003C5010" w:rsidRDefault="000146A3">
      <w:r>
        <w:t xml:space="preserve">В </w:t>
      </w:r>
      <w:hyperlink w:anchor="sub_1416" w:history="1">
        <w:r>
          <w:rPr>
            <w:rStyle w:val="a4"/>
          </w:rPr>
          <w:t>строке 4.16</w:t>
        </w:r>
      </w:hyperlink>
      <w:r>
        <w:t xml:space="preserve"> показывается количество ресторанов, кафе и баров; в </w:t>
      </w:r>
      <w:hyperlink w:anchor="sub_14161" w:history="1">
        <w:r>
          <w:rPr>
            <w:rStyle w:val="a4"/>
          </w:rPr>
          <w:t>строке 4.16.1</w:t>
        </w:r>
      </w:hyperlink>
      <w:r>
        <w:t>-число мест в них.</w:t>
      </w:r>
    </w:p>
    <w:p w:rsidR="003C5010" w:rsidRDefault="000146A3">
      <w:r>
        <w:rPr>
          <w:rStyle w:val="a3"/>
        </w:rPr>
        <w:t>Ресторан</w:t>
      </w:r>
      <w:r>
        <w:t xml:space="preserve"> - предприятие (объект) питания, предоставляющее потребителю услуги по организации питания и досуга или без досуга, с широким ассортиментом блюд сложного изготовления,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w:t>
      </w:r>
    </w:p>
    <w:p w:rsidR="003C5010" w:rsidRDefault="000146A3">
      <w:r>
        <w:rPr>
          <w:rStyle w:val="a3"/>
        </w:rPr>
        <w:t>Кафе</w:t>
      </w:r>
      <w:r>
        <w:t xml:space="preserve"> - предприятие (объект) питания, предоставляющее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реализующее фирменные блюда, кондитерские и хлебобулочные изделия, алкогольные и безалкогольные напитки, покупные товары.</w:t>
      </w:r>
    </w:p>
    <w:p w:rsidR="003C5010" w:rsidRDefault="000146A3">
      <w:proofErr w:type="gramStart"/>
      <w:r>
        <w:rPr>
          <w:rStyle w:val="a3"/>
        </w:rPr>
        <w:t>Бар</w:t>
      </w:r>
      <w:r>
        <w:t xml:space="preserve"> - предприятие (объект) питания, оборудованное </w:t>
      </w:r>
      <w:proofErr w:type="spellStart"/>
      <w:r>
        <w:t>барной</w:t>
      </w:r>
      <w:proofErr w:type="spellEnd"/>
      <w:r>
        <w:t xml:space="preserve"> стойкой и реализующее, в зависимости от специализации, алкогольные и (или) безалкогольные напитки, горячие и прохладительные напитки, блюда, холодные и горячие закуски в ограниченном ассортименте, покупные товары.</w:t>
      </w:r>
      <w:proofErr w:type="gramEnd"/>
    </w:p>
    <w:p w:rsidR="003C5010" w:rsidRDefault="000146A3">
      <w:r>
        <w:t xml:space="preserve">В </w:t>
      </w:r>
      <w:hyperlink w:anchor="sub_14142" w:history="1">
        <w:r>
          <w:rPr>
            <w:rStyle w:val="a4"/>
          </w:rPr>
          <w:t>строках 4.14.2</w:t>
        </w:r>
      </w:hyperlink>
      <w:r>
        <w:t xml:space="preserve">, </w:t>
      </w:r>
      <w:hyperlink w:anchor="sub_14152" w:history="1">
        <w:r>
          <w:rPr>
            <w:rStyle w:val="a4"/>
          </w:rPr>
          <w:t>4.15.2</w:t>
        </w:r>
      </w:hyperlink>
      <w:r>
        <w:t xml:space="preserve"> и </w:t>
      </w:r>
      <w:hyperlink w:anchor="sub_14162" w:history="1">
        <w:r>
          <w:rPr>
            <w:rStyle w:val="a4"/>
          </w:rPr>
          <w:t>4.16.2</w:t>
        </w:r>
      </w:hyperlink>
      <w:r>
        <w:t xml:space="preserve"> указывается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w:t>
      </w:r>
      <w:proofErr w:type="spellStart"/>
      <w:r>
        <w:t>доготовки</w:t>
      </w:r>
      <w:proofErr w:type="spellEnd"/>
      <w:r>
        <w:t xml:space="preserve"> продукции, станций раздачи, раздаточных зон и тому подобное недоступных для потребителей.</w:t>
      </w:r>
    </w:p>
    <w:p w:rsidR="003C5010" w:rsidRDefault="000146A3">
      <w:r>
        <w:t xml:space="preserve">Объекты общественного питания, расположенные в торговых центрах, торговых комплексах, </w:t>
      </w:r>
      <w:proofErr w:type="spellStart"/>
      <w:r>
        <w:t>аутлет-центрах</w:t>
      </w:r>
      <w:proofErr w:type="spellEnd"/>
      <w:r>
        <w:t xml:space="preserve"> и </w:t>
      </w:r>
      <w:proofErr w:type="spellStart"/>
      <w:r>
        <w:t>моллах</w:t>
      </w:r>
      <w:proofErr w:type="spellEnd"/>
      <w:r>
        <w:t xml:space="preserve"> учитываются в </w:t>
      </w:r>
      <w:hyperlink w:anchor="sub_1414" w:history="1">
        <w:r>
          <w:rPr>
            <w:rStyle w:val="a4"/>
          </w:rPr>
          <w:t>строках 4.14-4.16</w:t>
        </w:r>
      </w:hyperlink>
      <w:r>
        <w:t>.</w:t>
      </w:r>
    </w:p>
    <w:p w:rsidR="003C5010" w:rsidRDefault="003C5010"/>
    <w:p w:rsidR="003C5010" w:rsidRDefault="000146A3">
      <w:pPr>
        <w:pStyle w:val="1"/>
      </w:pPr>
      <w:bookmarkStart w:id="116" w:name="sub_10400"/>
      <w:r>
        <w:t>Спортивные сооружения</w:t>
      </w:r>
    </w:p>
    <w:bookmarkEnd w:id="116"/>
    <w:p w:rsidR="003C5010" w:rsidRDefault="003C5010"/>
    <w:p w:rsidR="003C5010" w:rsidRDefault="000146A3">
      <w:r>
        <w:t>Информация о числе спортивных сооружений (</w:t>
      </w:r>
      <w:hyperlink w:anchor="sub_1005" w:history="1">
        <w:r>
          <w:rPr>
            <w:rStyle w:val="a4"/>
          </w:rPr>
          <w:t>строки 5-5.5.1</w:t>
        </w:r>
      </w:hyperlink>
      <w:r>
        <w:t>) заполняется в соответствии с формой федерального статистического наблюдения N 1-ФК "Сведения о физической культуре и спорте".</w:t>
      </w:r>
    </w:p>
    <w:p w:rsidR="003C5010" w:rsidRDefault="000146A3">
      <w:proofErr w:type="gramStart"/>
      <w:r>
        <w:t xml:space="preserve">В </w:t>
      </w:r>
      <w:hyperlink w:anchor="sub_1005" w:history="1">
        <w:r>
          <w:rPr>
            <w:rStyle w:val="a4"/>
          </w:rPr>
          <w:t>строке 5</w:t>
        </w:r>
      </w:hyperlink>
      <w:r>
        <w:t xml:space="preserve"> 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w:t>
      </w:r>
      <w:r>
        <w:lastRenderedPageBreak/>
        <w:t>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w:t>
      </w:r>
      <w:proofErr w:type="gramEnd"/>
      <w:r>
        <w:t>, имеющие паспорта или учетные карточки (плоскостные спортивные сооружения), зарегистрированные в установленном порядке.</w:t>
      </w:r>
    </w:p>
    <w:p w:rsidR="003C5010" w:rsidRDefault="000146A3">
      <w:r>
        <w:t>Кроме того, необходимо учитывать спортивные залы (площадки) общеобразовательных школ, средних и высших учебных заведений.</w:t>
      </w:r>
    </w:p>
    <w:p w:rsidR="003C5010" w:rsidRDefault="000146A3">
      <w:r>
        <w:t>Спортивные сооружения учитываются по месту их фактического расположения.</w:t>
      </w:r>
    </w:p>
    <w:p w:rsidR="003C5010" w:rsidRDefault="000146A3">
      <w:r>
        <w:t xml:space="preserve">В </w:t>
      </w:r>
      <w:hyperlink w:anchor="sub_1052" w:history="1">
        <w:r>
          <w:rPr>
            <w:rStyle w:val="a4"/>
          </w:rPr>
          <w:t>строке 5.2</w:t>
        </w:r>
      </w:hyperlink>
      <w:r>
        <w:t xml:space="preserve">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w:anchor="sub_1053" w:history="1">
        <w:r>
          <w:rPr>
            <w:rStyle w:val="a4"/>
          </w:rPr>
          <w:t>строке 5.3</w:t>
        </w:r>
      </w:hyperlink>
      <w:r>
        <w:t xml:space="preserve"> "плоскостные спортивные сооружения".</w:t>
      </w:r>
    </w:p>
    <w:p w:rsidR="003C5010" w:rsidRDefault="000146A3">
      <w:proofErr w:type="gramStart"/>
      <w:r>
        <w:t xml:space="preserve">В </w:t>
      </w:r>
      <w:hyperlink w:anchor="sub_1053" w:history="1">
        <w:r>
          <w:rPr>
            <w:rStyle w:val="a4"/>
          </w:rPr>
          <w:t>строке 5.3</w:t>
        </w:r>
      </w:hyperlink>
      <w:r>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roofErr w:type="gramEnd"/>
    </w:p>
    <w:p w:rsidR="003C5010" w:rsidRDefault="000146A3">
      <w:r>
        <w:t xml:space="preserve">В </w:t>
      </w:r>
      <w:hyperlink w:anchor="sub_1054" w:history="1">
        <w:r>
          <w:rPr>
            <w:rStyle w:val="a4"/>
          </w:rPr>
          <w:t>строке 5.4</w:t>
        </w:r>
      </w:hyperlink>
      <w:r>
        <w:t xml:space="preserve"> учету подлежат крытые сооружения, оборудованные для определенного вида занятий или универсального назначения.</w:t>
      </w:r>
    </w:p>
    <w:p w:rsidR="003C5010" w:rsidRDefault="000146A3">
      <w:r>
        <w:t xml:space="preserve">В </w:t>
      </w:r>
      <w:hyperlink w:anchor="sub_1055" w:history="1">
        <w:r>
          <w:rPr>
            <w:rStyle w:val="a4"/>
          </w:rPr>
          <w:t>строке 5.5</w:t>
        </w:r>
      </w:hyperlink>
      <w:r>
        <w:t xml:space="preserve"> учитываются открытые и крытые ванны плавательных бассейнов, размером не менее 10х6 метров.</w:t>
      </w:r>
    </w:p>
    <w:p w:rsidR="003C5010" w:rsidRDefault="000146A3">
      <w:r>
        <w:t xml:space="preserve">Информация о числе детско-юношеских спортивных школ и </w:t>
      </w:r>
      <w:proofErr w:type="gramStart"/>
      <w:r>
        <w:t>численности</w:t>
      </w:r>
      <w:proofErr w:type="gramEnd"/>
      <w:r>
        <w:t xml:space="preserve"> занимающихся в них (</w:t>
      </w:r>
      <w:hyperlink w:anchor="sub_1006" w:history="1">
        <w:r>
          <w:rPr>
            <w:rStyle w:val="a4"/>
          </w:rPr>
          <w:t>строки 6</w:t>
        </w:r>
      </w:hyperlink>
      <w:r>
        <w:t xml:space="preserve"> и </w:t>
      </w:r>
      <w:hyperlink w:anchor="sub_1007" w:history="1">
        <w:r>
          <w:rPr>
            <w:rStyle w:val="a4"/>
          </w:rPr>
          <w:t>7</w:t>
        </w:r>
      </w:hyperlink>
      <w:r>
        <w:t xml:space="preserve">) заполняется в соответствии с формами федерального статистического наблюдения </w:t>
      </w:r>
      <w:hyperlink r:id="rId42" w:history="1">
        <w:r>
          <w:rPr>
            <w:rStyle w:val="a4"/>
          </w:rPr>
          <w:t>N 5-ФК</w:t>
        </w:r>
      </w:hyperlink>
      <w:r>
        <w:t xml:space="preserve"> "Сведения по организациям, осуществляющим спортивную подготовку" и </w:t>
      </w:r>
      <w:hyperlink r:id="rId43" w:history="1">
        <w:r>
          <w:rPr>
            <w:rStyle w:val="a4"/>
          </w:rPr>
          <w:t>N 3-АФК</w:t>
        </w:r>
      </w:hyperlink>
      <w:r>
        <w:t xml:space="preserve"> "Сведения об адаптивной физической культуре и спорте".</w:t>
      </w:r>
    </w:p>
    <w:p w:rsidR="003C5010" w:rsidRDefault="000146A3">
      <w:pPr>
        <w:pStyle w:val="a6"/>
        <w:rPr>
          <w:color w:val="000000"/>
          <w:sz w:val="16"/>
          <w:szCs w:val="16"/>
        </w:rPr>
      </w:pPr>
      <w:r>
        <w:rPr>
          <w:color w:val="000000"/>
          <w:sz w:val="16"/>
          <w:szCs w:val="16"/>
        </w:rPr>
        <w:t>ГАРАНТ:</w:t>
      </w:r>
    </w:p>
    <w:p w:rsidR="003C5010" w:rsidRDefault="000146A3">
      <w:pPr>
        <w:pStyle w:val="a6"/>
      </w:pPr>
      <w:r>
        <w:t xml:space="preserve">См. форму </w:t>
      </w:r>
      <w:hyperlink r:id="rId44" w:history="1">
        <w:r>
          <w:rPr>
            <w:rStyle w:val="a4"/>
          </w:rPr>
          <w:t>N 5-ФК (</w:t>
        </w:r>
        <w:proofErr w:type="gramStart"/>
        <w:r>
          <w:rPr>
            <w:rStyle w:val="a4"/>
          </w:rPr>
          <w:t>сводная</w:t>
        </w:r>
        <w:proofErr w:type="gramEnd"/>
        <w:r>
          <w:rPr>
            <w:rStyle w:val="a4"/>
          </w:rPr>
          <w:t>)</w:t>
        </w:r>
      </w:hyperlink>
      <w:r>
        <w:t xml:space="preserve">, утвержденную </w:t>
      </w:r>
      <w:hyperlink r:id="rId45" w:history="1">
        <w:r>
          <w:rPr>
            <w:rStyle w:val="a4"/>
          </w:rPr>
          <w:t>приказом</w:t>
        </w:r>
      </w:hyperlink>
      <w:r>
        <w:t xml:space="preserve"> Росстата от 24 декабря 2019 г. N 798</w:t>
      </w:r>
    </w:p>
    <w:p w:rsidR="003C5010" w:rsidRDefault="000146A3">
      <w:proofErr w:type="gramStart"/>
      <w:r>
        <w:t xml:space="preserve">В </w:t>
      </w:r>
      <w:hyperlink w:anchor="sub_1006" w:history="1">
        <w:r>
          <w:rPr>
            <w:rStyle w:val="a4"/>
          </w:rPr>
          <w:t>строке 6</w:t>
        </w:r>
      </w:hyperlink>
      <w:r>
        <w:t xml:space="preserve"> учитываются детско-юношеские спортивные школы (ДЮСШ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N 5-ФК, раздел I: графа 4 + графа 6 по </w:t>
      </w:r>
      <w:hyperlink r:id="rId46" w:history="1">
        <w:r>
          <w:rPr>
            <w:rStyle w:val="a4"/>
          </w:rPr>
          <w:t>строке 4</w:t>
        </w:r>
      </w:hyperlink>
      <w:r>
        <w:t>), а также для инвалидов - ДЮСАШ и</w:t>
      </w:r>
      <w:proofErr w:type="gramEnd"/>
      <w:r>
        <w:t xml:space="preserve"> СДЮСАШ (форма N 3-АФК, </w:t>
      </w:r>
      <w:hyperlink r:id="rId47" w:history="1">
        <w:r>
          <w:rPr>
            <w:rStyle w:val="a4"/>
          </w:rPr>
          <w:t>строка 5</w:t>
        </w:r>
      </w:hyperlink>
      <w:r>
        <w:t xml:space="preserve"> + </w:t>
      </w:r>
      <w:hyperlink r:id="rId48" w:history="1">
        <w:r>
          <w:rPr>
            <w:rStyle w:val="a4"/>
          </w:rPr>
          <w:t>строка 6</w:t>
        </w:r>
      </w:hyperlink>
      <w:r>
        <w:t xml:space="preserve"> по графе 3, раздел I).</w:t>
      </w:r>
    </w:p>
    <w:p w:rsidR="003C5010" w:rsidRDefault="000146A3">
      <w:proofErr w:type="gramStart"/>
      <w:r>
        <w:t xml:space="preserve">В </w:t>
      </w:r>
      <w:hyperlink w:anchor="sub_1007" w:history="1">
        <w:r>
          <w:rPr>
            <w:rStyle w:val="a4"/>
          </w:rPr>
          <w:t>строке 7</w:t>
        </w:r>
      </w:hyperlink>
      <w:r>
        <w:t xml:space="preserve"> учитываются занимающиеся в детско-юношеских спортивных школах (ДЮСШ и СДЮШОР)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школ (форма N 5-ФК, раздел II: </w:t>
      </w:r>
      <w:hyperlink r:id="rId49" w:history="1">
        <w:r>
          <w:rPr>
            <w:rStyle w:val="a4"/>
          </w:rPr>
          <w:t>строка 253</w:t>
        </w:r>
      </w:hyperlink>
      <w:r>
        <w:t xml:space="preserve"> + </w:t>
      </w:r>
      <w:hyperlink r:id="rId50" w:history="1">
        <w:r>
          <w:rPr>
            <w:rStyle w:val="a4"/>
          </w:rPr>
          <w:t>строка 261</w:t>
        </w:r>
      </w:hyperlink>
      <w:r>
        <w:t xml:space="preserve"> по графе 5), и для инвалидов - ДЮСАШ и СДЮСАШ (форма N</w:t>
      </w:r>
      <w:proofErr w:type="gramEnd"/>
      <w:r>
        <w:t xml:space="preserve"> 3-АФК, </w:t>
      </w:r>
      <w:hyperlink r:id="rId51" w:history="1">
        <w:r>
          <w:rPr>
            <w:rStyle w:val="a4"/>
          </w:rPr>
          <w:t>строка 5</w:t>
        </w:r>
      </w:hyperlink>
      <w:r>
        <w:t xml:space="preserve"> + </w:t>
      </w:r>
      <w:hyperlink r:id="rId52" w:history="1">
        <w:r>
          <w:rPr>
            <w:rStyle w:val="a4"/>
          </w:rPr>
          <w:t>строка 6</w:t>
        </w:r>
      </w:hyperlink>
      <w:r>
        <w:t xml:space="preserve"> по графе 9, раздел I). Учет занимающихся (включая инвалидов) ведется по журналам учета работы тренировочных групп.</w:t>
      </w:r>
    </w:p>
    <w:p w:rsidR="003C5010" w:rsidRDefault="003C5010"/>
    <w:p w:rsidR="003C5010" w:rsidRDefault="000146A3">
      <w:pPr>
        <w:pStyle w:val="1"/>
      </w:pPr>
      <w:bookmarkStart w:id="117" w:name="sub_10500"/>
      <w:r>
        <w:t>Коммунальная сфера</w:t>
      </w:r>
    </w:p>
    <w:bookmarkEnd w:id="117"/>
    <w:p w:rsidR="003C5010" w:rsidRDefault="003C5010"/>
    <w:p w:rsidR="003C5010" w:rsidRDefault="000146A3">
      <w:r>
        <w:t xml:space="preserve">В </w:t>
      </w:r>
      <w:hyperlink w:anchor="sub_1008" w:history="1">
        <w:r>
          <w:rPr>
            <w:rStyle w:val="a4"/>
          </w:rPr>
          <w:t>строке 8</w:t>
        </w:r>
      </w:hyperlink>
      <w:r>
        <w:t xml:space="preserve"> указывается протяженность улиц, проспектов, переулков, проездов и тому подобное как замощенных, так и </w:t>
      </w:r>
      <w:proofErr w:type="spellStart"/>
      <w:r>
        <w:t>незамощенных</w:t>
      </w:r>
      <w:proofErr w:type="spellEnd"/>
      <w:r>
        <w:t>,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3C5010" w:rsidRDefault="000146A3">
      <w:r>
        <w:t xml:space="preserve">В </w:t>
      </w:r>
      <w:hyperlink w:anchor="sub_1081" w:history="1">
        <w:r>
          <w:rPr>
            <w:rStyle w:val="a4"/>
          </w:rPr>
          <w:t>строке 8.1</w:t>
        </w:r>
      </w:hyperlink>
      <w:r>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В этот показатель не включается протяженность дорог, шоссе, магистралей, расположенных между населенными пунктами вне их границ.</w:t>
      </w:r>
    </w:p>
    <w:p w:rsidR="003C5010" w:rsidRDefault="000146A3">
      <w:r>
        <w:t>Протяженность освещенных улиц и мостов показывается по их оси независимо от того, освещены они с двух или с одной стороны.</w:t>
      </w:r>
    </w:p>
    <w:p w:rsidR="003C5010" w:rsidRDefault="000146A3">
      <w:r>
        <w:t xml:space="preserve">Протяжение освещаемых частей улиц, проездов, улиц-набережных не должно быть больше общего протяжения улиц, учтенного по </w:t>
      </w:r>
      <w:hyperlink w:anchor="sub_1008" w:history="1">
        <w:r>
          <w:rPr>
            <w:rStyle w:val="a4"/>
          </w:rPr>
          <w:t>строке 8</w:t>
        </w:r>
      </w:hyperlink>
      <w:r>
        <w:t>.</w:t>
      </w:r>
    </w:p>
    <w:p w:rsidR="003C5010" w:rsidRDefault="000146A3">
      <w:r>
        <w:t xml:space="preserve">В </w:t>
      </w:r>
      <w:hyperlink w:anchor="sub_1009" w:history="1">
        <w:r>
          <w:rPr>
            <w:rStyle w:val="a4"/>
          </w:rPr>
          <w:t>строке 9</w:t>
        </w:r>
      </w:hyperlink>
      <w:r>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C5010" w:rsidRDefault="000146A3">
      <w:proofErr w:type="gramStart"/>
      <w:r>
        <w:t xml:space="preserve">При заполнении </w:t>
      </w:r>
      <w:hyperlink w:anchor="sub_14163" w:history="1">
        <w:r>
          <w:rPr>
            <w:rStyle w:val="a4"/>
          </w:rPr>
          <w:t>строк 10</w:t>
        </w:r>
      </w:hyperlink>
      <w:r>
        <w:t xml:space="preserve">, </w:t>
      </w:r>
      <w:hyperlink w:anchor="sub_1011" w:history="1">
        <w:r>
          <w:rPr>
            <w:rStyle w:val="a4"/>
          </w:rPr>
          <w:t>11</w:t>
        </w:r>
      </w:hyperlink>
      <w:r>
        <w:t xml:space="preserve">, </w:t>
      </w:r>
      <w:hyperlink w:anchor="sub_11101" w:history="1">
        <w:r>
          <w:rPr>
            <w:rStyle w:val="a4"/>
          </w:rPr>
          <w:t>10.1</w:t>
        </w:r>
      </w:hyperlink>
      <w:r>
        <w:t xml:space="preserve">, </w:t>
      </w:r>
      <w:hyperlink w:anchor="sub_1111" w:history="1">
        <w:r>
          <w:rPr>
            <w:rStyle w:val="a4"/>
          </w:rPr>
          <w:t>11.1</w:t>
        </w:r>
      </w:hyperlink>
      <w:r>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w:t>
      </w:r>
      <w:proofErr w:type="spellStart"/>
      <w:r>
        <w:t>едх</w:t>
      </w:r>
      <w:proofErr w:type="spellEnd"/>
      <w:r>
        <w:t xml:space="preserve"> измерения (</w:t>
      </w:r>
      <w:r w:rsidR="00CE03C7">
        <w:pict>
          <v:shape id="_x0000_i1052" type="#_x0000_t75" style="width:66pt;height:28.8pt">
            <v:imagedata r:id="rId53" o:title=""/>
          </v:shape>
        </w:pict>
      </w:r>
      <w:r>
        <w:t>, тыс. т).</w:t>
      </w:r>
      <w:proofErr w:type="gramEnd"/>
    </w:p>
    <w:p w:rsidR="003C5010" w:rsidRDefault="000146A3">
      <w:proofErr w:type="gramStart"/>
      <w:r>
        <w:t xml:space="preserve">Определение объема и массы твердых коммунальных отходов и их сопоставление осуществляется в соответствии со </w:t>
      </w:r>
      <w:hyperlink r:id="rId54" w:history="1">
        <w:r>
          <w:rPr>
            <w:rStyle w:val="a4"/>
          </w:rPr>
          <w:t>ст. 24.10</w:t>
        </w:r>
      </w:hyperlink>
      <w:r>
        <w:t xml:space="preserve"> Федерального закона от 24.06.1998 N 89-ФЗ "Об отходах производства и потребления", </w:t>
      </w:r>
      <w:hyperlink r:id="rId55" w:history="1">
        <w:r>
          <w:rPr>
            <w:rStyle w:val="a4"/>
          </w:rPr>
          <w:t>Правилами</w:t>
        </w:r>
      </w:hyperlink>
      <w:r>
        <w:t xml:space="preserve"> коммерческого учета объема и/или массы твердых коммунальных отходов, утвержденными </w:t>
      </w:r>
      <w:hyperlink r:id="rId56" w:history="1">
        <w:r>
          <w:rPr>
            <w:rStyle w:val="a4"/>
          </w:rPr>
          <w:t>постановлением</w:t>
        </w:r>
      </w:hyperlink>
      <w:r>
        <w:t xml:space="preserve"> Правительства Российской Федерации от 03.06.2016 N 505, </w:t>
      </w:r>
      <w:hyperlink r:id="rId57" w:history="1">
        <w:r>
          <w:rPr>
            <w:rStyle w:val="a4"/>
          </w:rPr>
          <w:t>Правилами</w:t>
        </w:r>
      </w:hyperlink>
      <w:r>
        <w:t xml:space="preserve"> определения нормативов накопления твердых коммунальных отходов, утвержденными </w:t>
      </w:r>
      <w:hyperlink r:id="rId58" w:history="1">
        <w:r>
          <w:rPr>
            <w:rStyle w:val="a4"/>
          </w:rPr>
          <w:t>постановлением</w:t>
        </w:r>
      </w:hyperlink>
      <w:r>
        <w:t xml:space="preserve"> Правительства Российской Федерации от 04.04.2016</w:t>
      </w:r>
      <w:proofErr w:type="gramEnd"/>
      <w:r>
        <w:t xml:space="preserve"> N 269, и </w:t>
      </w:r>
      <w:hyperlink r:id="rId59" w:history="1">
        <w:r>
          <w:rPr>
            <w:rStyle w:val="a4"/>
          </w:rPr>
          <w:t>Методическими рекомендациями</w:t>
        </w:r>
      </w:hyperlink>
      <w:r>
        <w:t xml:space="preserve"> по вопросам, связанным с определением нормативов накопления твердых коммунальных отходов, утвержденными </w:t>
      </w:r>
      <w:hyperlink r:id="rId60" w:history="1">
        <w:r>
          <w:rPr>
            <w:rStyle w:val="a4"/>
          </w:rPr>
          <w:t>приказом</w:t>
        </w:r>
      </w:hyperlink>
      <w:r>
        <w:t xml:space="preserve"> Минстроя России от 28.07.2016 N 524/пр.</w:t>
      </w:r>
    </w:p>
    <w:p w:rsidR="003C5010" w:rsidRDefault="000146A3">
      <w:r>
        <w:t xml:space="preserve">В </w:t>
      </w:r>
      <w:hyperlink w:anchor="sub_14163" w:history="1">
        <w:r>
          <w:rPr>
            <w:rStyle w:val="a4"/>
          </w:rPr>
          <w:t>строках 10</w:t>
        </w:r>
      </w:hyperlink>
      <w:r>
        <w:t xml:space="preserve">, </w:t>
      </w:r>
      <w:hyperlink w:anchor="sub_1011" w:history="1">
        <w:r>
          <w:rPr>
            <w:rStyle w:val="a4"/>
          </w:rPr>
          <w:t>11</w:t>
        </w:r>
      </w:hyperlink>
      <w:r>
        <w:t xml:space="preserve"> отражается объем и масса вывезенных твердых коммунальных отходов всеми видами мусоровозов, бортовыми автомобилями и самосвалами на объекты, используемые для обработки, захоронения и обезвреживания отходов и в места (на площадки) накопления твердых коммунальных отходов.</w:t>
      </w:r>
    </w:p>
    <w:p w:rsidR="003C5010" w:rsidRDefault="000146A3">
      <w:proofErr w:type="gramStart"/>
      <w:r>
        <w:t xml:space="preserve">В </w:t>
      </w:r>
      <w:hyperlink w:anchor="sub_11101" w:history="1">
        <w:r>
          <w:rPr>
            <w:rStyle w:val="a4"/>
          </w:rPr>
          <w:t>строках 10.1</w:t>
        </w:r>
      </w:hyperlink>
      <w:r>
        <w:t xml:space="preserve">, </w:t>
      </w:r>
      <w:hyperlink w:anchor="sub_1111" w:history="1">
        <w:r>
          <w:rPr>
            <w:rStyle w:val="a4"/>
          </w:rPr>
          <w:t>11.1</w:t>
        </w:r>
      </w:hyperlink>
      <w:r>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w:t>
      </w:r>
      <w:proofErr w:type="gramEnd"/>
      <w:r>
        <w:t xml:space="preserve"> </w:t>
      </w:r>
      <w:proofErr w:type="gramStart"/>
      <w:r>
        <w:t xml:space="preserve">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w:t>
      </w:r>
      <w:r>
        <w:lastRenderedPageBreak/>
        <w:t>не отражается.</w:t>
      </w:r>
      <w:proofErr w:type="gramEnd"/>
    </w:p>
    <w:p w:rsidR="003C5010" w:rsidRDefault="000146A3">
      <w:r>
        <w:t xml:space="preserve">В </w:t>
      </w:r>
      <w:hyperlink w:anchor="sub_1012" w:history="1">
        <w:r>
          <w:rPr>
            <w:rStyle w:val="a4"/>
          </w:rPr>
          <w:t>строке 12</w:t>
        </w:r>
      </w:hyperlink>
      <w:r>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3C5010" w:rsidRDefault="000146A3">
      <w:r>
        <w:t>Уличными газовыми сетями (распределительными сетями) считаются газопроводы, проложенные по улицам, площадям, набережным и так далее населенного пункта от газораспределительных станций (ГРС).</w:t>
      </w:r>
    </w:p>
    <w:p w:rsidR="003C5010" w:rsidRDefault="000146A3">
      <w:r>
        <w:t xml:space="preserve">Протяжение уличной газовой сети учитывается в одиночном исчислении, т.е. в одну линию. Если по улице уложены трубы в </w:t>
      </w:r>
      <w:proofErr w:type="gramStart"/>
      <w:r>
        <w:t>две и более линий</w:t>
      </w:r>
      <w:proofErr w:type="gramEnd"/>
      <w:r>
        <w:t>, то для определения протяженности газовой сети необходимо суммировать протяженности всех линий.</w:t>
      </w:r>
    </w:p>
    <w:p w:rsidR="003C5010" w:rsidRDefault="000146A3">
      <w:r>
        <w:t xml:space="preserve">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w:t>
      </w:r>
      <w:proofErr w:type="spellStart"/>
      <w:r>
        <w:t>х</w:t>
      </w:r>
      <w:proofErr w:type="spellEnd"/>
      <w:r>
        <w:t xml:space="preserve"> 2 = 1050 м.</w:t>
      </w:r>
    </w:p>
    <w:p w:rsidR="003C5010" w:rsidRDefault="000146A3">
      <w:r>
        <w:t xml:space="preserve">В протяжение уличной газовой сети не включается длина вводов, </w:t>
      </w:r>
      <w:proofErr w:type="spellStart"/>
      <w:r>
        <w:t>внутридворовых</w:t>
      </w:r>
      <w:proofErr w:type="spellEnd"/>
      <w:r>
        <w:t xml:space="preserve"> и внутриквартальных сетей.</w:t>
      </w:r>
    </w:p>
    <w:p w:rsidR="003C5010" w:rsidRDefault="000146A3">
      <w:r>
        <w:t xml:space="preserve">В </w:t>
      </w:r>
      <w:hyperlink w:anchor="sub_1013" w:history="1">
        <w:r>
          <w:rPr>
            <w:rStyle w:val="a4"/>
          </w:rPr>
          <w:t>строке 13</w:t>
        </w:r>
      </w:hyperlink>
      <w:r>
        <w:t xml:space="preserve"> показывается число </w:t>
      </w:r>
      <w:proofErr w:type="spellStart"/>
      <w:r>
        <w:t>негазифицированных</w:t>
      </w:r>
      <w:proofErr w:type="spellEnd"/>
      <w:r>
        <w:t xml:space="preserve"> населенных пунктов на конец отчетного года: городов, поселков городского типа и населенных пунктов сельской местности. Число </w:t>
      </w:r>
      <w:proofErr w:type="spellStart"/>
      <w:r>
        <w:t>негазифицированных</w:t>
      </w:r>
      <w:proofErr w:type="spellEnd"/>
      <w:r>
        <w:t xml:space="preserve">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3C5010" w:rsidRDefault="000146A3">
      <w:r>
        <w:t>- В число газифицированных включаются: города, в которых газифицировано не менее 100 квартир; поселки городского типа, где газифицировано не менее 50 квартир и сельские населенные пункты, где газифицировано не менее 10 квартир или индивидуальных строений. Населенный пункт не является газифицированным при использовании в домах сжиженного газа в баллонах.</w:t>
      </w:r>
    </w:p>
    <w:p w:rsidR="003C5010" w:rsidRDefault="000146A3">
      <w:r>
        <w:t xml:space="preserve">В </w:t>
      </w:r>
      <w:hyperlink w:anchor="sub_1014" w:history="1">
        <w:r>
          <w:rPr>
            <w:rStyle w:val="a4"/>
          </w:rPr>
          <w:t>строке 14</w:t>
        </w:r>
      </w:hyperlink>
      <w: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w:t>
      </w:r>
      <w:proofErr w:type="spellStart"/>
      <w:r>
        <w:t>теплоэнергию</w:t>
      </w:r>
      <w:proofErr w:type="spellEnd"/>
      <w:r>
        <w:t xml:space="preserve"> и горячую воду населению и </w:t>
      </w:r>
      <w:proofErr w:type="spellStart"/>
      <w:r>
        <w:t>бюджетофинансируемым</w:t>
      </w:r>
      <w:proofErr w:type="spellEnd"/>
      <w:r>
        <w:t xml:space="preserve"> организациям. </w:t>
      </w:r>
      <w:proofErr w:type="gramStart"/>
      <w:r>
        <w:t xml:space="preserve">К </w:t>
      </w:r>
      <w:proofErr w:type="spellStart"/>
      <w:r>
        <w:t>бюджетофинансируемым</w:t>
      </w:r>
      <w:proofErr w:type="spellEnd"/>
      <w:r>
        <w:t xml:space="preserve"> организациям относятся: образовательные организации (школы, интернаты, техникумы, училища, институты и т.п.); лечебно-профилактические организации (больницы, поликлиники, амбулатории, медпункты, санатории и т.п.); физкультурно-спортивные организации (спортклубы, стадионы и т.п.); организации культуры (музеи, парки и т.п.); детские дошкольные организации (детские сады, ясли); детские дома, детские оздоровительные лагеря; дома для престарелых и инвалидов;</w:t>
      </w:r>
      <w:proofErr w:type="gramEnd"/>
      <w:r>
        <w:t xml:space="preserve">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 (бани, прачечные, организации ритуального обслуживания и т.п.)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3C5010" w:rsidRDefault="000146A3">
      <w:r>
        <w:t xml:space="preserve">В </w:t>
      </w:r>
      <w:hyperlink w:anchor="sub_1015" w:history="1">
        <w:r>
          <w:rPr>
            <w:rStyle w:val="a4"/>
          </w:rPr>
          <w:t>строке 15</w:t>
        </w:r>
      </w:hyperlink>
      <w:r>
        <w:t xml:space="preserve"> показывается суммарная протяженность всех водяных тепловых сетей (с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w:t>
      </w:r>
    </w:p>
    <w:p w:rsidR="003C5010" w:rsidRDefault="000146A3">
      <w:r>
        <w:t xml:space="preserve">В </w:t>
      </w:r>
      <w:hyperlink w:anchor="sub_1016" w:history="1">
        <w:r>
          <w:rPr>
            <w:rStyle w:val="a4"/>
          </w:rPr>
          <w:t>строке 16</w:t>
        </w:r>
      </w:hyperlink>
      <w:r>
        <w:t xml:space="preserve"> отражается одиночное протяжение уличной водопроводной сети (без летних водопроводов), предназначенной для отпуска воды населению и </w:t>
      </w:r>
      <w:proofErr w:type="spellStart"/>
      <w:r>
        <w:lastRenderedPageBreak/>
        <w:t>бюджетофинансируемым</w:t>
      </w:r>
      <w:proofErr w:type="spellEnd"/>
      <w:r>
        <w:t xml:space="preserve"> организациям, на конец отчетного года. Уличной водопроводной сетью считается сеть трубопроводов, уложенных вдоль улиц, проездов, переулков, набережных и так далее. "</w:t>
      </w:r>
      <w:proofErr w:type="spellStart"/>
      <w:r>
        <w:t>Безхозяйная</w:t>
      </w:r>
      <w:proofErr w:type="spellEnd"/>
      <w:r>
        <w:t>" сеть, в том числе эксплуатируемая, в форме не отражается.</w:t>
      </w:r>
    </w:p>
    <w:p w:rsidR="003C5010" w:rsidRDefault="000146A3">
      <w:r>
        <w:t xml:space="preserve">В </w:t>
      </w:r>
      <w:hyperlink w:anchor="sub_1163" w:history="1">
        <w:r>
          <w:rPr>
            <w:rStyle w:val="a4"/>
          </w:rPr>
          <w:t>строке 16.3</w:t>
        </w:r>
      </w:hyperlink>
      <w:r>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w:t>
      </w:r>
    </w:p>
    <w:p w:rsidR="003C5010" w:rsidRDefault="000146A3">
      <w:r>
        <w:t>Количество населенных пунктов, не имеющих водопроводов (отдельных водопроводных сетей), должно быть равно разности числа населенных пунктов по данным административно-территориального деления и числа населенных пунктов, имеющих водопроводы (отдельные водопроводные сети).</w:t>
      </w:r>
    </w:p>
    <w:p w:rsidR="003C5010" w:rsidRDefault="000146A3">
      <w:r>
        <w:t xml:space="preserve">В </w:t>
      </w:r>
      <w:hyperlink w:anchor="sub_1017" w:history="1">
        <w:r>
          <w:rPr>
            <w:rStyle w:val="a4"/>
          </w:rPr>
          <w:t>строке 17</w:t>
        </w:r>
      </w:hyperlink>
      <w:r>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3C5010" w:rsidRDefault="000146A3">
      <w:r>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 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3C5010" w:rsidRDefault="000146A3">
      <w:r>
        <w:t xml:space="preserve">В </w:t>
      </w:r>
      <w:hyperlink w:anchor="sub_1173" w:history="1">
        <w:r>
          <w:rPr>
            <w:rStyle w:val="a4"/>
          </w:rPr>
          <w:t>строке 17.3</w:t>
        </w:r>
      </w:hyperlink>
      <w:r>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3C5010" w:rsidRDefault="000146A3">
      <w:r>
        <w:t>Количество населенных пунктов, не имеющих канализаций (отдельных канализационных сетей), должно быть равно разности числа населенных пунктов по данным административно-территориального деления и числа населенных пунктов, имеющих канализации (отдельные канализационные сети).</w:t>
      </w:r>
    </w:p>
    <w:p w:rsidR="003C5010" w:rsidRDefault="000146A3">
      <w:r>
        <w:t xml:space="preserve">По </w:t>
      </w:r>
      <w:hyperlink w:anchor="sub_1013" w:history="1">
        <w:r>
          <w:rPr>
            <w:rStyle w:val="a4"/>
          </w:rPr>
          <w:t>строкам 14</w:t>
        </w:r>
      </w:hyperlink>
      <w:r>
        <w:t xml:space="preserve">, </w:t>
      </w:r>
      <w:hyperlink w:anchor="sub_1015" w:history="1">
        <w:r>
          <w:rPr>
            <w:rStyle w:val="a4"/>
          </w:rPr>
          <w:t>15</w:t>
        </w:r>
      </w:hyperlink>
      <w:r>
        <w:t xml:space="preserve">, </w:t>
      </w:r>
      <w:hyperlink w:anchor="sub_1016" w:history="1">
        <w:r>
          <w:rPr>
            <w:rStyle w:val="a4"/>
          </w:rPr>
          <w:t>16</w:t>
        </w:r>
      </w:hyperlink>
      <w:r>
        <w:t xml:space="preserve">, </w:t>
      </w:r>
      <w:hyperlink w:anchor="sub_1017" w:history="1">
        <w:r>
          <w:rPr>
            <w:rStyle w:val="a4"/>
          </w:rPr>
          <w:t>17</w:t>
        </w:r>
      </w:hyperlink>
      <w:r>
        <w:t xml:space="preserve"> также учитываются арендованные мощности организациями.</w:t>
      </w:r>
    </w:p>
    <w:p w:rsidR="003C5010" w:rsidRDefault="000146A3">
      <w:r>
        <w:t xml:space="preserve">По </w:t>
      </w:r>
      <w:hyperlink w:anchor="sub_1013" w:history="1">
        <w:r>
          <w:rPr>
            <w:rStyle w:val="a4"/>
          </w:rPr>
          <w:t>строкам 14</w:t>
        </w:r>
      </w:hyperlink>
      <w:r>
        <w:t xml:space="preserve">, </w:t>
      </w:r>
      <w:hyperlink w:anchor="sub_1015" w:history="1">
        <w:r>
          <w:rPr>
            <w:rStyle w:val="a4"/>
          </w:rPr>
          <w:t>15</w:t>
        </w:r>
      </w:hyperlink>
      <w:r>
        <w:t xml:space="preserve">, </w:t>
      </w:r>
      <w:hyperlink w:anchor="sub_1016" w:history="1">
        <w:r>
          <w:rPr>
            <w:rStyle w:val="a4"/>
          </w:rPr>
          <w:t>16</w:t>
        </w:r>
      </w:hyperlink>
      <w:r>
        <w:t xml:space="preserve">, </w:t>
      </w:r>
      <w:hyperlink w:anchor="sub_1017" w:history="1">
        <w:r>
          <w:rPr>
            <w:rStyle w:val="a4"/>
          </w:rPr>
          <w:t>17</w:t>
        </w:r>
      </w:hyperlink>
      <w:r>
        <w:t xml:space="preserve"> отражаются данные показателей сопоставимые с данными соответствующих показателей по </w:t>
      </w:r>
      <w:hyperlink r:id="rId61" w:history="1">
        <w:r>
          <w:rPr>
            <w:rStyle w:val="a4"/>
          </w:rPr>
          <w:t>формам N 1-ТЕП</w:t>
        </w:r>
      </w:hyperlink>
      <w:r>
        <w:t xml:space="preserve">, </w:t>
      </w:r>
      <w:hyperlink r:id="rId62" w:history="1">
        <w:r>
          <w:rPr>
            <w:rStyle w:val="a4"/>
          </w:rPr>
          <w:t>N 1-водопровод</w:t>
        </w:r>
      </w:hyperlink>
      <w:r>
        <w:t xml:space="preserve"> и </w:t>
      </w:r>
      <w:hyperlink r:id="rId63" w:history="1">
        <w:r>
          <w:rPr>
            <w:rStyle w:val="a4"/>
          </w:rPr>
          <w:t>N 1-канализация</w:t>
        </w:r>
      </w:hyperlink>
      <w:r>
        <w:t>.</w:t>
      </w:r>
    </w:p>
    <w:p w:rsidR="003C5010" w:rsidRDefault="003C5010"/>
    <w:p w:rsidR="003C5010" w:rsidRDefault="000146A3">
      <w:pPr>
        <w:pStyle w:val="1"/>
      </w:pPr>
      <w:bookmarkStart w:id="118" w:name="sub_10600"/>
      <w:r>
        <w:t>Организации здравоохранения</w:t>
      </w:r>
    </w:p>
    <w:bookmarkEnd w:id="118"/>
    <w:p w:rsidR="003C5010" w:rsidRDefault="003C5010"/>
    <w:p w:rsidR="003C5010" w:rsidRDefault="000146A3">
      <w:r>
        <w:t xml:space="preserve">По </w:t>
      </w:r>
      <w:hyperlink w:anchor="sub_1018" w:history="1">
        <w:r>
          <w:rPr>
            <w:rStyle w:val="a4"/>
          </w:rPr>
          <w:t>строке 18</w:t>
        </w:r>
      </w:hyperlink>
      <w:r>
        <w:t xml:space="preserve"> заполняются сведения о числе лечебно-профилактических организаций -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w:t>
      </w:r>
      <w:proofErr w:type="spellStart"/>
      <w:r>
        <w:t>микропредприятий</w:t>
      </w:r>
      <w:proofErr w:type="spellEnd"/>
      <w:r>
        <w:t>,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3C5010" w:rsidRDefault="000146A3">
      <w:r>
        <w:t xml:space="preserve">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фельдшерско-акушерские пункты, фельдшерские пункты, здравпункты, филиалы, </w:t>
      </w:r>
      <w:r>
        <w:lastRenderedPageBreak/>
        <w:t>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3C5010" w:rsidRDefault="000146A3">
      <w:r>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3C5010" w:rsidRDefault="000146A3">
      <w:proofErr w:type="gramStart"/>
      <w:r>
        <w:t>Отнесение медицинской организации к лечебно-профилактической определяется согласно п. 1 (</w:t>
      </w:r>
      <w:hyperlink r:id="rId64" w:history="1">
        <w:r>
          <w:rPr>
            <w:rStyle w:val="a4"/>
          </w:rPr>
          <w:t>п. 1.1-1.18.</w:t>
        </w:r>
      </w:hyperlink>
      <w:r>
        <w:t>) и п. 2 (</w:t>
      </w:r>
      <w:hyperlink r:id="rId65" w:history="1">
        <w:r>
          <w:rPr>
            <w:rStyle w:val="a4"/>
          </w:rPr>
          <w:t>п. 2.1</w:t>
        </w:r>
      </w:hyperlink>
      <w:r>
        <w:t xml:space="preserve">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 номенклатуры медицинских организаций, утвержденной </w:t>
      </w:r>
      <w:hyperlink r:id="rId66" w:history="1">
        <w:r>
          <w:rPr>
            <w:rStyle w:val="a4"/>
          </w:rPr>
          <w:t>приказом</w:t>
        </w:r>
      </w:hyperlink>
      <w:r>
        <w:t xml:space="preserve"> Минздрава России от 06.08.2013 N 529н "Об утверждении номенклатуры медицинских организаций".</w:t>
      </w:r>
      <w:proofErr w:type="gramEnd"/>
      <w:r>
        <w:t xml:space="preserve"> Передвижные подразделения (амбулатории, фельдшерско-акушерские пункты, фельдшерские пункты) не учитываются.</w:t>
      </w:r>
    </w:p>
    <w:p w:rsidR="003C5010" w:rsidRDefault="000146A3">
      <w:r>
        <w:t xml:space="preserve">Санаторно-курортные организации в </w:t>
      </w:r>
      <w:hyperlink w:anchor="sub_1600" w:history="1">
        <w:r>
          <w:rPr>
            <w:rStyle w:val="a4"/>
          </w:rPr>
          <w:t>раздел</w:t>
        </w:r>
      </w:hyperlink>
      <w:r>
        <w:t xml:space="preserve"> "Организации здравоохранения" не включаются, так как они показываются в </w:t>
      </w:r>
      <w:hyperlink w:anchor="sub_1021" w:history="1">
        <w:r>
          <w:rPr>
            <w:rStyle w:val="a4"/>
          </w:rPr>
          <w:t>строке 21</w:t>
        </w:r>
      </w:hyperlink>
      <w:r>
        <w:t xml:space="preserve"> раздела "Коллективные средства размещения".</w:t>
      </w:r>
    </w:p>
    <w:p w:rsidR="003C5010" w:rsidRDefault="003C5010"/>
    <w:p w:rsidR="003C5010" w:rsidRDefault="000146A3">
      <w:pPr>
        <w:pStyle w:val="1"/>
      </w:pPr>
      <w:bookmarkStart w:id="119" w:name="sub_10700"/>
      <w:r>
        <w:t>Инвестиции в основной капитал</w:t>
      </w:r>
    </w:p>
    <w:bookmarkEnd w:id="119"/>
    <w:p w:rsidR="003C5010" w:rsidRDefault="003C5010"/>
    <w:p w:rsidR="003C5010" w:rsidRDefault="000146A3">
      <w:proofErr w:type="gramStart"/>
      <w:r>
        <w:t xml:space="preserve">По </w:t>
      </w:r>
      <w:hyperlink w:anchor="sub_1019" w:history="1">
        <w:r>
          <w:rPr>
            <w:rStyle w:val="a4"/>
          </w:rPr>
          <w:t>строке 19</w:t>
        </w:r>
      </w:hyperlink>
      <w:r>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proofErr w:type="gramEnd"/>
      <w:r>
        <w:t xml:space="preserve">, </w:t>
      </w:r>
      <w:proofErr w:type="gramStart"/>
      <w:r>
        <w:t>установленном</w:t>
      </w:r>
      <w:proofErr w:type="gramEnd"/>
      <w:r>
        <w:t xml:space="preserve"> для учета вложений во </w:t>
      </w:r>
      <w:proofErr w:type="spellStart"/>
      <w:r>
        <w:t>внеоборотные</w:t>
      </w:r>
      <w:proofErr w:type="spellEnd"/>
      <w:r>
        <w:t xml:space="preserve"> активы, инвестиции в объекты интеллектуальной собственности; культивируемые биологические ресурсы.</w:t>
      </w:r>
    </w:p>
    <w:p w:rsidR="003C5010" w:rsidRDefault="000146A3">
      <w:r>
        <w:t>Данные приводятся без налога на добавленную стоимость и заполняются за отчетный год.</w:t>
      </w:r>
    </w:p>
    <w:p w:rsidR="003C5010" w:rsidRDefault="000146A3">
      <w:r>
        <w:t>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и физических лиц (кроме приобретенных по импорту), объектов незавершенного строительства по этой строке не отражаются.</w:t>
      </w:r>
    </w:p>
    <w:p w:rsidR="003C5010" w:rsidRDefault="000146A3">
      <w:r>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3C5010" w:rsidRDefault="000146A3">
      <w:r>
        <w:t xml:space="preserve">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w:t>
      </w:r>
      <w:r>
        <w:lastRenderedPageBreak/>
        <w:t xml:space="preserve">назначения и </w:t>
      </w:r>
      <w:proofErr w:type="spellStart"/>
      <w:r>
        <w:t>оприходования</w:t>
      </w:r>
      <w:proofErr w:type="spellEnd"/>
      <w:r>
        <w:t xml:space="preserve"> заказчиком (получателем), в случае приобретения импортного оборудования - после момента смены собственника (по условиям контракта).</w:t>
      </w:r>
    </w:p>
    <w:p w:rsidR="003C5010" w:rsidRDefault="000146A3">
      <w:r>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3C5010" w:rsidRDefault="000146A3">
      <w:r>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hyperlink w:anchor="sub_1019" w:history="1">
        <w:r>
          <w:rPr>
            <w:rStyle w:val="a4"/>
          </w:rPr>
          <w:t>строке 19</w:t>
        </w:r>
      </w:hyperlink>
      <w:r>
        <w:t>.</w:t>
      </w:r>
    </w:p>
    <w:p w:rsidR="003C5010" w:rsidRDefault="003C5010"/>
    <w:p w:rsidR="003C5010" w:rsidRDefault="000146A3">
      <w:pPr>
        <w:pStyle w:val="1"/>
      </w:pPr>
      <w:bookmarkStart w:id="120" w:name="sub_10800"/>
      <w:r>
        <w:t>Ввод жилья</w:t>
      </w:r>
    </w:p>
    <w:bookmarkEnd w:id="120"/>
    <w:p w:rsidR="003C5010" w:rsidRDefault="003C5010"/>
    <w:p w:rsidR="003C5010" w:rsidRDefault="000146A3">
      <w:r>
        <w:t xml:space="preserve">В </w:t>
      </w:r>
      <w:hyperlink w:anchor="sub_1020" w:history="1">
        <w:r>
          <w:rPr>
            <w:rStyle w:val="a4"/>
          </w:rPr>
          <w:t>строке 20</w:t>
        </w:r>
      </w:hyperlink>
      <w:r>
        <w:t xml:space="preserve"> 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3C5010" w:rsidRDefault="000146A3">
      <w:r>
        <w:t>-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или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(при строительстве индивидуальных жилых домов с количеством надземных этажей не более чем три, высотой не более двадцати метров, не подлежащих разделу на самостоятельные объекты недвижимости);</w:t>
      </w:r>
    </w:p>
    <w:p w:rsidR="003C5010" w:rsidRDefault="000146A3">
      <w:r>
        <w:t>- населением за счет собственных и привлеченных средств.</w:t>
      </w:r>
    </w:p>
    <w:p w:rsidR="003C5010" w:rsidRDefault="000146A3">
      <w:r>
        <w:t xml:space="preserve">В </w:t>
      </w:r>
      <w:hyperlink w:anchor="sub_1201" w:history="1">
        <w:r>
          <w:rPr>
            <w:rStyle w:val="a4"/>
          </w:rPr>
          <w:t>строке 20.1</w:t>
        </w:r>
      </w:hyperlink>
      <w:r>
        <w:t xml:space="preserve"> из </w:t>
      </w:r>
      <w:hyperlink w:anchor="sub_1020" w:history="1">
        <w:r>
          <w:rPr>
            <w:rStyle w:val="a4"/>
          </w:rPr>
          <w:t>строки 20</w:t>
        </w:r>
      </w:hyperlink>
      <w:r>
        <w:t xml:space="preserve">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w:t>
      </w:r>
    </w:p>
    <w:p w:rsidR="003C5010" w:rsidRDefault="000146A3">
      <w:r>
        <w:t xml:space="preserve">В </w:t>
      </w:r>
      <w:hyperlink w:anchor="sub_1020" w:history="1">
        <w:r>
          <w:rPr>
            <w:rStyle w:val="a4"/>
          </w:rPr>
          <w:t>строках 20</w:t>
        </w:r>
      </w:hyperlink>
      <w:r>
        <w:t xml:space="preserve"> и </w:t>
      </w:r>
      <w:hyperlink w:anchor="sub_1201" w:history="1">
        <w:r>
          <w:rPr>
            <w:rStyle w:val="a4"/>
          </w:rPr>
          <w:t>20.1</w:t>
        </w:r>
      </w:hyperlink>
      <w:r>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строкам 20 и 20.1 не отражаются.</w:t>
      </w:r>
    </w:p>
    <w:p w:rsidR="003C5010" w:rsidRDefault="000146A3">
      <w:proofErr w:type="gramStart"/>
      <w:r>
        <w:t>Общая площадь введенных жилых помещений во введенных в эксплуатацию жилых 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w:t>
      </w:r>
      <w:proofErr w:type="gramEnd"/>
      <w:r>
        <w:t xml:space="preserve"> индивидуальных жилых </w:t>
      </w:r>
      <w:proofErr w:type="gramStart"/>
      <w:r>
        <w:t>домах</w:t>
      </w:r>
      <w:proofErr w:type="gramEnd"/>
      <w:r>
        <w:t xml:space="preserve">.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w:t>
      </w:r>
      <w:r>
        <w:lastRenderedPageBreak/>
        <w:t>буфеты, клубы, читальни, спортивные залы, приемные пункты бытового обслуживания и медицинского обслуживания.</w:t>
      </w:r>
    </w:p>
    <w:p w:rsidR="003C5010" w:rsidRDefault="000146A3">
      <w: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 В индивидуальных жилых домах, построенных населением, площади балконов, лоджий, веранд и террас в общую площадь жилых помещений не включаются.</w:t>
      </w:r>
    </w:p>
    <w:p w:rsidR="003C5010" w:rsidRDefault="003C5010"/>
    <w:p w:rsidR="003C5010" w:rsidRDefault="000146A3">
      <w:pPr>
        <w:pStyle w:val="1"/>
      </w:pPr>
      <w:bookmarkStart w:id="121" w:name="sub_10900"/>
      <w:r>
        <w:t>Коллективные средства размещения</w:t>
      </w:r>
    </w:p>
    <w:bookmarkEnd w:id="121"/>
    <w:p w:rsidR="003C5010" w:rsidRDefault="003C5010"/>
    <w:p w:rsidR="003C5010" w:rsidRDefault="000146A3">
      <w:proofErr w:type="gramStart"/>
      <w:r>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w:t>
      </w:r>
      <w:proofErr w:type="spellStart"/>
      <w:r>
        <w:t>апартотелям</w:t>
      </w:r>
      <w:proofErr w:type="spellEnd"/>
      <w:r>
        <w:t xml:space="preserve">, </w:t>
      </w:r>
      <w:proofErr w:type="spellStart"/>
      <w:r>
        <w:t>сюит-отелям</w:t>
      </w:r>
      <w:proofErr w:type="spellEnd"/>
      <w:r>
        <w:t xml:space="preserve">, мотелям, </w:t>
      </w:r>
      <w:proofErr w:type="spellStart"/>
      <w:r>
        <w:t>хостелам</w:t>
      </w:r>
      <w:proofErr w:type="spellEnd"/>
      <w:r>
        <w:t>,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загородным оздоровительным лагерям, туристским базам, домам охотника (рыбака), сельским гостевым домам, круизным и прогулочным судам, наземному и водному транспорту, переоборудованному</w:t>
      </w:r>
      <w:proofErr w:type="gramEnd"/>
      <w:r>
        <w:t xml:space="preserve"> под средства размещения, включая дебаркадеры).</w:t>
      </w:r>
    </w:p>
    <w:p w:rsidR="003C5010" w:rsidRDefault="000146A3">
      <w:r>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w:t>
      </w:r>
      <w:proofErr w:type="spellStart"/>
      <w:r>
        <w:t>c</w:t>
      </w:r>
      <w:proofErr w:type="spellEnd"/>
      <w:r>
        <w:t xml:space="preserve"> дневным пребыванием, а также лагерях труда и отдыха с дневным пребыванием для школьников на время каникул.</w:t>
      </w:r>
    </w:p>
    <w:p w:rsidR="003C5010" w:rsidRDefault="000146A3">
      <w:r>
        <w:t xml:space="preserve">В </w:t>
      </w:r>
      <w:hyperlink w:anchor="sub_1021" w:history="1">
        <w:r>
          <w:rPr>
            <w:rStyle w:val="a4"/>
          </w:rPr>
          <w:t>строке 21</w:t>
        </w:r>
      </w:hyperlink>
      <w:r>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w:t>
      </w:r>
    </w:p>
    <w:p w:rsidR="003C5010" w:rsidRDefault="000146A3">
      <w:r>
        <w:t xml:space="preserve">В </w:t>
      </w:r>
      <w:hyperlink w:anchor="sub_10211" w:history="1">
        <w:r>
          <w:rPr>
            <w:rStyle w:val="a4"/>
          </w:rPr>
          <w:t>строке 21.1</w:t>
        </w:r>
      </w:hyperlink>
      <w:r>
        <w:t xml:space="preserve"> показывается число мест в коллективных средствах размещения, числящихся по инвентарным данным.</w:t>
      </w:r>
    </w:p>
    <w:p w:rsidR="003C5010" w:rsidRDefault="003C5010"/>
    <w:p w:rsidR="003C5010" w:rsidRDefault="000146A3">
      <w:pPr>
        <w:pStyle w:val="1"/>
      </w:pPr>
      <w:bookmarkStart w:id="122" w:name="sub_10110"/>
      <w:r>
        <w:t>Почтовая и телефонная связь</w:t>
      </w:r>
    </w:p>
    <w:bookmarkEnd w:id="122"/>
    <w:p w:rsidR="003C5010" w:rsidRDefault="003C5010"/>
    <w:p w:rsidR="003C5010" w:rsidRDefault="000146A3">
      <w:r>
        <w:t xml:space="preserve">В </w:t>
      </w:r>
      <w:hyperlink w:anchor="sub_1022" w:history="1">
        <w:r>
          <w:rPr>
            <w:rStyle w:val="a4"/>
          </w:rPr>
          <w:t>строке 22</w:t>
        </w:r>
      </w:hyperlink>
      <w:r>
        <w:t xml:space="preserve"> 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3C5010" w:rsidRDefault="000146A3">
      <w:r>
        <w:t xml:space="preserve">В </w:t>
      </w:r>
      <w:hyperlink w:anchor="sub_1023" w:history="1">
        <w:r>
          <w:rPr>
            <w:rStyle w:val="a4"/>
          </w:rPr>
          <w:t>строке 23</w:t>
        </w:r>
      </w:hyperlink>
      <w:r>
        <w:t xml:space="preserve"> указывается число сельских населенных пунктов, имеющих телефонную связь на базе проводных технологий (фиксированная телефонная связь - телефон, таксофон).</w:t>
      </w:r>
    </w:p>
    <w:p w:rsidR="003C5010" w:rsidRDefault="003C5010"/>
    <w:p w:rsidR="003C5010" w:rsidRDefault="000146A3">
      <w:pPr>
        <w:pStyle w:val="1"/>
      </w:pPr>
      <w:bookmarkStart w:id="123" w:name="sub_10120"/>
      <w:r>
        <w:t>Контроль строк формы федерального статистического наблюдения N 1-МО "Сведения об объектах инфраструктуры муниципального образования"</w:t>
      </w:r>
    </w:p>
    <w:bookmarkEnd w:id="123"/>
    <w:p w:rsidR="003C5010" w:rsidRDefault="003C5010"/>
    <w:p w:rsidR="003C5010" w:rsidRDefault="000B1B1F">
      <w:hyperlink w:anchor="sub_101011" w:history="1">
        <w:r w:rsidR="000146A3">
          <w:rPr>
            <w:rStyle w:val="a4"/>
          </w:rPr>
          <w:t>Гр. 4</w:t>
        </w:r>
      </w:hyperlink>
      <w:r w:rsidR="000146A3">
        <w:t xml:space="preserve"> &gt; гр. 5 (для всех строк)</w:t>
      </w:r>
    </w:p>
    <w:p w:rsidR="003C5010" w:rsidRDefault="003C5010"/>
    <w:p w:rsidR="003C5010" w:rsidRDefault="000146A3">
      <w:pPr>
        <w:pStyle w:val="1"/>
      </w:pPr>
      <w:bookmarkStart w:id="124" w:name="sub_10121"/>
      <w:r>
        <w:t>Территория</w:t>
      </w:r>
    </w:p>
    <w:bookmarkEnd w:id="124"/>
    <w:p w:rsidR="003C5010" w:rsidRDefault="003C5010"/>
    <w:p w:rsidR="003C5010" w:rsidRDefault="000B1B1F">
      <w:hyperlink w:anchor="sub_1001" w:history="1">
        <w:r w:rsidR="000146A3">
          <w:rPr>
            <w:rStyle w:val="a4"/>
          </w:rPr>
          <w:t>Строка 1 гр. 4</w:t>
        </w:r>
      </w:hyperlink>
      <w:r w:rsidR="000146A3">
        <w:t xml:space="preserve"> &gt; 0</w:t>
      </w:r>
    </w:p>
    <w:p w:rsidR="003C5010" w:rsidRDefault="000B1B1F">
      <w:hyperlink w:anchor="sub_1001" w:history="1">
        <w:r w:rsidR="000146A3">
          <w:rPr>
            <w:rStyle w:val="a4"/>
          </w:rPr>
          <w:t>Строка 1 гр. 5</w:t>
        </w:r>
      </w:hyperlink>
      <w:r w:rsidR="000146A3">
        <w:t xml:space="preserve"> </w:t>
      </w:r>
      <w:r w:rsidR="00CE03C7">
        <w:pict>
          <v:shape id="_x0000_i1053" type="#_x0000_t75" style="width:19.8pt;height:24pt">
            <v:imagedata r:id="rId67" o:title=""/>
          </v:shape>
        </w:pict>
      </w:r>
      <w:r w:rsidR="000146A3">
        <w:t xml:space="preserve"> 0 (тип муниципального образования 13)</w:t>
      </w:r>
    </w:p>
    <w:p w:rsidR="003C5010" w:rsidRDefault="003C5010"/>
    <w:p w:rsidR="003C5010" w:rsidRDefault="000146A3">
      <w:pPr>
        <w:pStyle w:val="1"/>
      </w:pPr>
      <w:bookmarkStart w:id="125" w:name="sub_10122"/>
      <w:r>
        <w:t>Объекты бытового обслуживания</w:t>
      </w:r>
    </w:p>
    <w:bookmarkEnd w:id="125"/>
    <w:p w:rsidR="003C5010" w:rsidRDefault="003C5010"/>
    <w:p w:rsidR="003C5010" w:rsidRDefault="000B1B1F">
      <w:hyperlink w:anchor="sub_1002" w:history="1">
        <w:r w:rsidR="000146A3">
          <w:rPr>
            <w:rStyle w:val="a4"/>
          </w:rPr>
          <w:t>Строка 2</w:t>
        </w:r>
      </w:hyperlink>
      <w:r w:rsidR="000146A3">
        <w:t xml:space="preserve"> = сумме </w:t>
      </w:r>
      <w:hyperlink w:anchor="sub_10021" w:history="1">
        <w:r w:rsidR="000146A3">
          <w:rPr>
            <w:rStyle w:val="a4"/>
          </w:rPr>
          <w:t>строк 2.1-2.12</w:t>
        </w:r>
      </w:hyperlink>
    </w:p>
    <w:p w:rsidR="003C5010" w:rsidRDefault="000B1B1F">
      <w:hyperlink w:anchor="sub_1003" w:history="1">
        <w:r w:rsidR="000146A3">
          <w:rPr>
            <w:rStyle w:val="a4"/>
          </w:rPr>
          <w:t>Строка 3</w:t>
        </w:r>
      </w:hyperlink>
      <w:r w:rsidR="000146A3">
        <w:t xml:space="preserve"> = сумме </w:t>
      </w:r>
      <w:hyperlink w:anchor="sub_1031" w:history="1">
        <w:r w:rsidR="000146A3">
          <w:rPr>
            <w:rStyle w:val="a4"/>
          </w:rPr>
          <w:t>строк 3.1-3.9</w:t>
        </w:r>
      </w:hyperlink>
    </w:p>
    <w:p w:rsidR="003C5010" w:rsidRDefault="003C5010"/>
    <w:p w:rsidR="003C5010" w:rsidRDefault="000146A3">
      <w:pPr>
        <w:pStyle w:val="1"/>
      </w:pPr>
      <w:bookmarkStart w:id="126" w:name="sub_10123"/>
      <w:r>
        <w:t>Объекты розничной торговли и общественного питания</w:t>
      </w:r>
    </w:p>
    <w:bookmarkEnd w:id="126"/>
    <w:p w:rsidR="003C5010" w:rsidRDefault="003C5010"/>
    <w:p w:rsidR="003C5010" w:rsidRDefault="000B1B1F">
      <w:hyperlink w:anchor="sub_1041" w:history="1">
        <w:r w:rsidR="000146A3">
          <w:rPr>
            <w:rStyle w:val="a4"/>
          </w:rPr>
          <w:t>Строка 4.1</w:t>
        </w:r>
      </w:hyperlink>
      <w:r w:rsidR="000146A3">
        <w:t xml:space="preserve"> = сумме </w:t>
      </w:r>
      <w:hyperlink w:anchor="sub_1042" w:history="1">
        <w:r w:rsidR="000146A3">
          <w:rPr>
            <w:rStyle w:val="a4"/>
          </w:rPr>
          <w:t>строк 4.2</w:t>
        </w:r>
      </w:hyperlink>
      <w:r w:rsidR="000146A3">
        <w:t xml:space="preserve">, </w:t>
      </w:r>
      <w:hyperlink w:anchor="sub_1043" w:history="1">
        <w:r w:rsidR="000146A3">
          <w:rPr>
            <w:rStyle w:val="a4"/>
          </w:rPr>
          <w:t>4.3</w:t>
        </w:r>
      </w:hyperlink>
      <w:r w:rsidR="000146A3">
        <w:t xml:space="preserve">, </w:t>
      </w:r>
      <w:hyperlink w:anchor="sub_1044" w:history="1">
        <w:r w:rsidR="000146A3">
          <w:rPr>
            <w:rStyle w:val="a4"/>
          </w:rPr>
          <w:t>4.4</w:t>
        </w:r>
      </w:hyperlink>
      <w:r w:rsidR="000146A3">
        <w:t xml:space="preserve">, </w:t>
      </w:r>
      <w:hyperlink w:anchor="sub_1045" w:history="1">
        <w:r w:rsidR="000146A3">
          <w:rPr>
            <w:rStyle w:val="a4"/>
          </w:rPr>
          <w:t>4.5</w:t>
        </w:r>
      </w:hyperlink>
      <w:r w:rsidR="000146A3">
        <w:t xml:space="preserve">, </w:t>
      </w:r>
      <w:hyperlink w:anchor="sub_1046" w:history="1">
        <w:r w:rsidR="000146A3">
          <w:rPr>
            <w:rStyle w:val="a4"/>
          </w:rPr>
          <w:t>4.6</w:t>
        </w:r>
      </w:hyperlink>
      <w:r w:rsidR="000146A3">
        <w:t xml:space="preserve">, </w:t>
      </w:r>
      <w:hyperlink w:anchor="sub_1047" w:history="1">
        <w:r w:rsidR="000146A3">
          <w:rPr>
            <w:rStyle w:val="a4"/>
          </w:rPr>
          <w:t>4.7</w:t>
        </w:r>
      </w:hyperlink>
      <w:r w:rsidR="000146A3">
        <w:t xml:space="preserve">, </w:t>
      </w:r>
      <w:hyperlink w:anchor="sub_1048" w:history="1">
        <w:r w:rsidR="000146A3">
          <w:rPr>
            <w:rStyle w:val="a4"/>
          </w:rPr>
          <w:t>4.8</w:t>
        </w:r>
      </w:hyperlink>
    </w:p>
    <w:p w:rsidR="003C5010" w:rsidRDefault="000B1B1F">
      <w:hyperlink w:anchor="sub_1041" w:history="1">
        <w:r w:rsidR="000146A3">
          <w:rPr>
            <w:rStyle w:val="a4"/>
          </w:rPr>
          <w:t>Строка 4.1</w:t>
        </w:r>
      </w:hyperlink>
      <w:r w:rsidR="000146A3">
        <w:t xml:space="preserve"> </w:t>
      </w:r>
      <w:r w:rsidR="00CE03C7">
        <w:pict>
          <v:shape id="_x0000_i1054" type="#_x0000_t75" style="width:19.8pt;height:24pt">
            <v:imagedata r:id="rId68" o:title=""/>
          </v:shape>
        </w:pict>
      </w:r>
      <w:r w:rsidR="000146A3">
        <w:t xml:space="preserve"> </w:t>
      </w:r>
      <w:hyperlink w:anchor="sub_1049" w:history="1">
        <w:r w:rsidR="000146A3">
          <w:rPr>
            <w:rStyle w:val="a4"/>
          </w:rPr>
          <w:t>строке 4.9</w:t>
        </w:r>
      </w:hyperlink>
    </w:p>
    <w:p w:rsidR="003C5010" w:rsidRDefault="000146A3">
      <w:r>
        <w:t xml:space="preserve">Если </w:t>
      </w:r>
      <w:hyperlink w:anchor="sub_1041" w:history="1">
        <w:r>
          <w:rPr>
            <w:rStyle w:val="a4"/>
          </w:rPr>
          <w:t>строка 4.1</w:t>
        </w:r>
      </w:hyperlink>
      <w:r>
        <w:t xml:space="preserve"> </w:t>
      </w:r>
      <w:r w:rsidR="00CE03C7">
        <w:pict>
          <v:shape id="_x0000_i1055" type="#_x0000_t75" style="width:19.8pt;height:24pt">
            <v:imagedata r:id="rId69" o:title=""/>
          </v:shape>
        </w:pict>
      </w:r>
      <w:r>
        <w:t xml:space="preserve"> 0, то </w:t>
      </w:r>
      <w:hyperlink w:anchor="sub_1411" w:history="1">
        <w:r>
          <w:rPr>
            <w:rStyle w:val="a4"/>
          </w:rPr>
          <w:t>строка 4.1.1</w:t>
        </w:r>
      </w:hyperlink>
      <w:r>
        <w:t xml:space="preserve"> </w:t>
      </w:r>
      <w:r w:rsidR="00CE03C7">
        <w:pict>
          <v:shape id="_x0000_i1056" type="#_x0000_t75" style="width:19.8pt;height:24pt">
            <v:imagedata r:id="rId70" o:title=""/>
          </v:shape>
        </w:pict>
      </w:r>
      <w:r>
        <w:t xml:space="preserve"> 0</w:t>
      </w:r>
    </w:p>
    <w:p w:rsidR="003C5010" w:rsidRDefault="000B1B1F">
      <w:hyperlink w:anchor="sub_1411" w:history="1">
        <w:r w:rsidR="000146A3">
          <w:rPr>
            <w:rStyle w:val="a4"/>
          </w:rPr>
          <w:t>Строка 4.1.1</w:t>
        </w:r>
      </w:hyperlink>
      <w:r w:rsidR="000146A3">
        <w:t xml:space="preserve"> = сумме </w:t>
      </w:r>
      <w:hyperlink w:anchor="sub_1421" w:history="1">
        <w:r w:rsidR="000146A3">
          <w:rPr>
            <w:rStyle w:val="a4"/>
          </w:rPr>
          <w:t>строк 4.2.1</w:t>
        </w:r>
      </w:hyperlink>
      <w:r w:rsidR="000146A3">
        <w:t xml:space="preserve">, </w:t>
      </w:r>
      <w:hyperlink w:anchor="sub_1431" w:history="1">
        <w:r w:rsidR="000146A3">
          <w:rPr>
            <w:rStyle w:val="a4"/>
          </w:rPr>
          <w:t>4.3.1</w:t>
        </w:r>
      </w:hyperlink>
      <w:r w:rsidR="000146A3">
        <w:t xml:space="preserve">, </w:t>
      </w:r>
      <w:hyperlink w:anchor="sub_1441" w:history="1">
        <w:r w:rsidR="000146A3">
          <w:rPr>
            <w:rStyle w:val="a4"/>
          </w:rPr>
          <w:t>4.4.1</w:t>
        </w:r>
      </w:hyperlink>
      <w:r w:rsidR="000146A3">
        <w:t xml:space="preserve">, </w:t>
      </w:r>
      <w:hyperlink w:anchor="sub_1451" w:history="1">
        <w:r w:rsidR="000146A3">
          <w:rPr>
            <w:rStyle w:val="a4"/>
          </w:rPr>
          <w:t>4.5.1</w:t>
        </w:r>
      </w:hyperlink>
      <w:r w:rsidR="000146A3">
        <w:t xml:space="preserve">, </w:t>
      </w:r>
      <w:hyperlink w:anchor="sub_1461" w:history="1">
        <w:r w:rsidR="000146A3">
          <w:rPr>
            <w:rStyle w:val="a4"/>
          </w:rPr>
          <w:t>4.6.1</w:t>
        </w:r>
      </w:hyperlink>
      <w:r w:rsidR="000146A3">
        <w:t xml:space="preserve">, </w:t>
      </w:r>
      <w:hyperlink w:anchor="sub_1471" w:history="1">
        <w:r w:rsidR="000146A3">
          <w:rPr>
            <w:rStyle w:val="a4"/>
          </w:rPr>
          <w:t>4.7.1</w:t>
        </w:r>
      </w:hyperlink>
      <w:r w:rsidR="000146A3">
        <w:t xml:space="preserve">, </w:t>
      </w:r>
      <w:hyperlink w:anchor="sub_1481" w:history="1">
        <w:r w:rsidR="000146A3">
          <w:rPr>
            <w:rStyle w:val="a4"/>
          </w:rPr>
          <w:t>4.8.1</w:t>
        </w:r>
      </w:hyperlink>
    </w:p>
    <w:p w:rsidR="003C5010" w:rsidRDefault="000B1B1F">
      <w:hyperlink w:anchor="sub_1411" w:history="1">
        <w:r w:rsidR="000146A3">
          <w:rPr>
            <w:rStyle w:val="a4"/>
          </w:rPr>
          <w:t>Строка 4.1.1</w:t>
        </w:r>
      </w:hyperlink>
      <w:r w:rsidR="000146A3">
        <w:t xml:space="preserve"> </w:t>
      </w:r>
      <w:r w:rsidR="00CE03C7">
        <w:pict>
          <v:shape id="_x0000_i1057" type="#_x0000_t75" style="width:19.8pt;height:24pt">
            <v:imagedata r:id="rId71" o:title=""/>
          </v:shape>
        </w:pict>
      </w:r>
      <w:r w:rsidR="000146A3">
        <w:t xml:space="preserve"> </w:t>
      </w:r>
      <w:hyperlink w:anchor="sub_1491" w:history="1">
        <w:r w:rsidR="000146A3">
          <w:rPr>
            <w:rStyle w:val="a4"/>
          </w:rPr>
          <w:t>строке 4.9.1</w:t>
        </w:r>
      </w:hyperlink>
    </w:p>
    <w:p w:rsidR="003C5010" w:rsidRDefault="003C50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2240"/>
        <w:gridCol w:w="1540"/>
      </w:tblGrid>
      <w:tr w:rsidR="003C5010">
        <w:tc>
          <w:tcPr>
            <w:tcW w:w="6440" w:type="dxa"/>
            <w:tcBorders>
              <w:top w:val="nil"/>
              <w:left w:val="nil"/>
              <w:bottom w:val="nil"/>
              <w:right w:val="nil"/>
            </w:tcBorders>
          </w:tcPr>
          <w:p w:rsidR="003C5010" w:rsidRDefault="000146A3">
            <w:pPr>
              <w:pStyle w:val="a8"/>
            </w:pPr>
            <w:r>
              <w:t xml:space="preserve">Если </w:t>
            </w:r>
            <w:hyperlink w:anchor="sub_1042" w:history="1">
              <w:r>
                <w:rPr>
                  <w:rStyle w:val="a4"/>
                </w:rPr>
                <w:t>строка 4.2</w:t>
              </w:r>
            </w:hyperlink>
            <w:r>
              <w:t xml:space="preserve"> </w:t>
            </w:r>
            <w:r w:rsidR="00CE03C7" w:rsidRPr="000B1B1F">
              <w:pict>
                <v:shape id="_x0000_i1058" type="#_x0000_t75" style="width:18pt;height:21pt">
                  <v:imagedata r:id="rId72" o:title=""/>
                </v:shape>
              </w:pict>
            </w:r>
            <w:r>
              <w:t xml:space="preserve"> 0, то </w:t>
            </w:r>
            <w:hyperlink w:anchor="sub_1421" w:history="1">
              <w:r>
                <w:rPr>
                  <w:rStyle w:val="a4"/>
                </w:rPr>
                <w:t>строка 4.2.1</w:t>
              </w:r>
            </w:hyperlink>
            <w:r>
              <w:t xml:space="preserve"> </w:t>
            </w:r>
            <w:r w:rsidR="00CE03C7" w:rsidRPr="000B1B1F">
              <w:pict>
                <v:shape id="_x0000_i1059" type="#_x0000_t75" style="width:18pt;height:21pt">
                  <v:imagedata r:id="rId73" o:title=""/>
                </v:shape>
              </w:pict>
            </w:r>
            <w:r>
              <w:t xml:space="preserve"> 0</w:t>
            </w:r>
          </w:p>
        </w:tc>
        <w:tc>
          <w:tcPr>
            <w:tcW w:w="2240" w:type="dxa"/>
            <w:vMerge w:val="restart"/>
            <w:tcBorders>
              <w:top w:val="nil"/>
              <w:left w:val="nil"/>
              <w:bottom w:val="nil"/>
              <w:right w:val="nil"/>
            </w:tcBorders>
          </w:tcPr>
          <w:p w:rsidR="003C5010" w:rsidRDefault="00CE03C7">
            <w:pPr>
              <w:pStyle w:val="a8"/>
            </w:pPr>
            <w:r w:rsidRPr="000B1B1F">
              <w:pict>
                <v:shape id="_x0000_i1060" type="#_x0000_t75" style="width:156pt;height:378.6pt">
                  <v:imagedata r:id="rId74" o:title=""/>
                </v:shape>
              </w:pict>
            </w:r>
          </w:p>
        </w:tc>
        <w:tc>
          <w:tcPr>
            <w:tcW w:w="1540" w:type="dxa"/>
            <w:tcBorders>
              <w:top w:val="nil"/>
              <w:left w:val="nil"/>
              <w:bottom w:val="nil"/>
              <w:right w:val="nil"/>
            </w:tcBorders>
          </w:tcPr>
          <w:p w:rsidR="003C5010" w:rsidRDefault="003C5010">
            <w:pPr>
              <w:pStyle w:val="a7"/>
            </w:pPr>
          </w:p>
        </w:tc>
      </w:tr>
      <w:tr w:rsidR="003C5010">
        <w:tc>
          <w:tcPr>
            <w:tcW w:w="6440" w:type="dxa"/>
            <w:tcBorders>
              <w:top w:val="nil"/>
              <w:left w:val="nil"/>
              <w:bottom w:val="nil"/>
              <w:right w:val="nil"/>
            </w:tcBorders>
          </w:tcPr>
          <w:p w:rsidR="003C5010" w:rsidRDefault="000146A3">
            <w:pPr>
              <w:pStyle w:val="a8"/>
            </w:pPr>
            <w:r>
              <w:t xml:space="preserve">Если </w:t>
            </w:r>
            <w:hyperlink w:anchor="sub_1043" w:history="1">
              <w:r>
                <w:rPr>
                  <w:rStyle w:val="a4"/>
                </w:rPr>
                <w:t>строка 4.3</w:t>
              </w:r>
            </w:hyperlink>
            <w:r>
              <w:t xml:space="preserve"> </w:t>
            </w:r>
            <w:r w:rsidR="00CE03C7" w:rsidRPr="000B1B1F">
              <w:pict>
                <v:shape id="_x0000_i1061" type="#_x0000_t75" style="width:18pt;height:21pt">
                  <v:imagedata r:id="rId75" o:title=""/>
                </v:shape>
              </w:pict>
            </w:r>
            <w:r>
              <w:t xml:space="preserve"> 0, то </w:t>
            </w:r>
            <w:hyperlink w:anchor="sub_1431" w:history="1">
              <w:r>
                <w:rPr>
                  <w:rStyle w:val="a4"/>
                </w:rPr>
                <w:t>строка 4.3.1</w:t>
              </w:r>
            </w:hyperlink>
            <w:r>
              <w:t xml:space="preserve"> </w:t>
            </w:r>
            <w:r w:rsidR="00CE03C7" w:rsidRPr="000B1B1F">
              <w:pict>
                <v:shape id="_x0000_i1062" type="#_x0000_t75" style="width:18pt;height:21pt">
                  <v:imagedata r:id="rId76"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3C5010">
            <w:pPr>
              <w:pStyle w:val="a7"/>
            </w:pPr>
          </w:p>
        </w:tc>
      </w:tr>
      <w:tr w:rsidR="003C5010">
        <w:tc>
          <w:tcPr>
            <w:tcW w:w="6440" w:type="dxa"/>
            <w:tcBorders>
              <w:top w:val="nil"/>
              <w:left w:val="nil"/>
              <w:bottom w:val="nil"/>
              <w:right w:val="nil"/>
            </w:tcBorders>
          </w:tcPr>
          <w:p w:rsidR="003C5010" w:rsidRDefault="000146A3">
            <w:pPr>
              <w:pStyle w:val="a8"/>
            </w:pPr>
            <w:r>
              <w:t xml:space="preserve">Если </w:t>
            </w:r>
            <w:hyperlink w:anchor="sub_1044" w:history="1">
              <w:r>
                <w:rPr>
                  <w:rStyle w:val="a4"/>
                </w:rPr>
                <w:t>строка 4.4</w:t>
              </w:r>
            </w:hyperlink>
            <w:r>
              <w:t xml:space="preserve"> </w:t>
            </w:r>
            <w:r w:rsidR="00CE03C7" w:rsidRPr="000B1B1F">
              <w:pict>
                <v:shape id="_x0000_i1063" type="#_x0000_t75" style="width:18pt;height:21pt">
                  <v:imagedata r:id="rId77" o:title=""/>
                </v:shape>
              </w:pict>
            </w:r>
            <w:r>
              <w:t xml:space="preserve"> 0, то </w:t>
            </w:r>
            <w:hyperlink w:anchor="sub_1441" w:history="1">
              <w:r>
                <w:rPr>
                  <w:rStyle w:val="a4"/>
                </w:rPr>
                <w:t>строка 4.4.1</w:t>
              </w:r>
            </w:hyperlink>
            <w:r>
              <w:t xml:space="preserve"> </w:t>
            </w:r>
            <w:r w:rsidR="00CE03C7" w:rsidRPr="000B1B1F">
              <w:pict>
                <v:shape id="_x0000_i1064" type="#_x0000_t75" style="width:18pt;height:21pt">
                  <v:imagedata r:id="rId78"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3C5010">
            <w:pPr>
              <w:pStyle w:val="a7"/>
            </w:pPr>
          </w:p>
        </w:tc>
      </w:tr>
      <w:tr w:rsidR="003C5010">
        <w:tc>
          <w:tcPr>
            <w:tcW w:w="6440" w:type="dxa"/>
            <w:tcBorders>
              <w:top w:val="nil"/>
              <w:left w:val="nil"/>
              <w:bottom w:val="nil"/>
              <w:right w:val="nil"/>
            </w:tcBorders>
          </w:tcPr>
          <w:p w:rsidR="003C5010" w:rsidRDefault="000146A3">
            <w:pPr>
              <w:pStyle w:val="a8"/>
            </w:pPr>
            <w:r>
              <w:t xml:space="preserve">Если </w:t>
            </w:r>
            <w:hyperlink w:anchor="sub_1045" w:history="1">
              <w:r>
                <w:rPr>
                  <w:rStyle w:val="a4"/>
                </w:rPr>
                <w:t>строка 4.5</w:t>
              </w:r>
            </w:hyperlink>
            <w:r>
              <w:t xml:space="preserve"> </w:t>
            </w:r>
            <w:r w:rsidR="00CE03C7" w:rsidRPr="000B1B1F">
              <w:pict>
                <v:shape id="_x0000_i1065" type="#_x0000_t75" style="width:18pt;height:21pt">
                  <v:imagedata r:id="rId79" o:title=""/>
                </v:shape>
              </w:pict>
            </w:r>
            <w:r>
              <w:t xml:space="preserve"> 0, то </w:t>
            </w:r>
            <w:hyperlink w:anchor="sub_1451" w:history="1">
              <w:r>
                <w:rPr>
                  <w:rStyle w:val="a4"/>
                </w:rPr>
                <w:t>строка 4.5.1</w:t>
              </w:r>
            </w:hyperlink>
            <w:r>
              <w:t xml:space="preserve"> </w:t>
            </w:r>
            <w:r w:rsidR="00CE03C7" w:rsidRPr="000B1B1F">
              <w:pict>
                <v:shape id="_x0000_i1066" type="#_x0000_t75" style="width:18pt;height:21pt">
                  <v:imagedata r:id="rId80"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3C5010">
            <w:pPr>
              <w:pStyle w:val="a7"/>
            </w:pPr>
          </w:p>
        </w:tc>
      </w:tr>
      <w:tr w:rsidR="003C5010">
        <w:tc>
          <w:tcPr>
            <w:tcW w:w="6440" w:type="dxa"/>
            <w:tcBorders>
              <w:top w:val="nil"/>
              <w:left w:val="nil"/>
              <w:bottom w:val="nil"/>
              <w:right w:val="nil"/>
            </w:tcBorders>
          </w:tcPr>
          <w:p w:rsidR="003C5010" w:rsidRDefault="000146A3">
            <w:pPr>
              <w:pStyle w:val="a8"/>
            </w:pPr>
            <w:r>
              <w:t xml:space="preserve">Если </w:t>
            </w:r>
            <w:hyperlink w:anchor="sub_1046" w:history="1">
              <w:r>
                <w:rPr>
                  <w:rStyle w:val="a4"/>
                </w:rPr>
                <w:t>строка 4.6</w:t>
              </w:r>
            </w:hyperlink>
            <w:r>
              <w:t xml:space="preserve"> </w:t>
            </w:r>
            <w:r w:rsidR="00CE03C7" w:rsidRPr="000B1B1F">
              <w:pict>
                <v:shape id="_x0000_i1067" type="#_x0000_t75" style="width:18pt;height:21pt">
                  <v:imagedata r:id="rId81" o:title=""/>
                </v:shape>
              </w:pict>
            </w:r>
            <w:r>
              <w:t xml:space="preserve"> 0, то </w:t>
            </w:r>
            <w:hyperlink w:anchor="sub_1461" w:history="1">
              <w:r>
                <w:rPr>
                  <w:rStyle w:val="a4"/>
                </w:rPr>
                <w:t>строка 4.6.1</w:t>
              </w:r>
            </w:hyperlink>
            <w:r>
              <w:t xml:space="preserve"> </w:t>
            </w:r>
            <w:r w:rsidR="00CE03C7" w:rsidRPr="000B1B1F">
              <w:pict>
                <v:shape id="_x0000_i1068" type="#_x0000_t75" style="width:18pt;height:21pt">
                  <v:imagedata r:id="rId82"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3C5010">
            <w:pPr>
              <w:pStyle w:val="a7"/>
            </w:pPr>
          </w:p>
        </w:tc>
      </w:tr>
      <w:tr w:rsidR="003C5010">
        <w:tc>
          <w:tcPr>
            <w:tcW w:w="6440" w:type="dxa"/>
            <w:tcBorders>
              <w:top w:val="nil"/>
              <w:left w:val="nil"/>
              <w:bottom w:val="nil"/>
              <w:right w:val="nil"/>
            </w:tcBorders>
          </w:tcPr>
          <w:p w:rsidR="003C5010" w:rsidRDefault="000146A3">
            <w:pPr>
              <w:pStyle w:val="a8"/>
            </w:pPr>
            <w:r>
              <w:t xml:space="preserve">Если </w:t>
            </w:r>
            <w:hyperlink w:anchor="sub_1047" w:history="1">
              <w:r>
                <w:rPr>
                  <w:rStyle w:val="a4"/>
                </w:rPr>
                <w:t>строка 4.7</w:t>
              </w:r>
            </w:hyperlink>
            <w:r>
              <w:t xml:space="preserve"> </w:t>
            </w:r>
            <w:r w:rsidR="00CE03C7" w:rsidRPr="000B1B1F">
              <w:pict>
                <v:shape id="_x0000_i1069" type="#_x0000_t75" style="width:18pt;height:21pt">
                  <v:imagedata r:id="rId83" o:title=""/>
                </v:shape>
              </w:pict>
            </w:r>
            <w:r>
              <w:t xml:space="preserve"> 0, то </w:t>
            </w:r>
            <w:hyperlink w:anchor="sub_1471" w:history="1">
              <w:r>
                <w:rPr>
                  <w:rStyle w:val="a4"/>
                </w:rPr>
                <w:t>строка 4.7.1</w:t>
              </w:r>
            </w:hyperlink>
            <w:r>
              <w:t xml:space="preserve"> </w:t>
            </w:r>
            <w:r w:rsidR="00CE03C7" w:rsidRPr="000B1B1F">
              <w:pict>
                <v:shape id="_x0000_i1070" type="#_x0000_t75" style="width:18pt;height:21pt">
                  <v:imagedata r:id="rId84"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3C5010">
            <w:pPr>
              <w:pStyle w:val="a7"/>
            </w:pPr>
          </w:p>
        </w:tc>
      </w:tr>
      <w:tr w:rsidR="003C5010">
        <w:tc>
          <w:tcPr>
            <w:tcW w:w="6440" w:type="dxa"/>
            <w:tcBorders>
              <w:top w:val="nil"/>
              <w:left w:val="nil"/>
              <w:bottom w:val="nil"/>
              <w:right w:val="nil"/>
            </w:tcBorders>
          </w:tcPr>
          <w:p w:rsidR="003C5010" w:rsidRDefault="000146A3">
            <w:pPr>
              <w:pStyle w:val="a8"/>
            </w:pPr>
            <w:r>
              <w:t xml:space="preserve">Если </w:t>
            </w:r>
            <w:hyperlink w:anchor="sub_1048" w:history="1">
              <w:r>
                <w:rPr>
                  <w:rStyle w:val="a4"/>
                </w:rPr>
                <w:t>строка 4.8</w:t>
              </w:r>
            </w:hyperlink>
            <w:r>
              <w:t xml:space="preserve"> </w:t>
            </w:r>
            <w:r w:rsidR="00CE03C7" w:rsidRPr="000B1B1F">
              <w:pict>
                <v:shape id="_x0000_i1071" type="#_x0000_t75" style="width:18pt;height:21pt">
                  <v:imagedata r:id="rId85" o:title=""/>
                </v:shape>
              </w:pict>
            </w:r>
            <w:r>
              <w:t xml:space="preserve"> 0, то </w:t>
            </w:r>
            <w:hyperlink w:anchor="sub_1481" w:history="1">
              <w:r>
                <w:rPr>
                  <w:rStyle w:val="a4"/>
                </w:rPr>
                <w:t>строка 4.8.1</w:t>
              </w:r>
            </w:hyperlink>
            <w:r>
              <w:t xml:space="preserve"> </w:t>
            </w:r>
            <w:r w:rsidR="00CE03C7" w:rsidRPr="000B1B1F">
              <w:pict>
                <v:shape id="_x0000_i1072" type="#_x0000_t75" style="width:18pt;height:21pt">
                  <v:imagedata r:id="rId86"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0146A3">
            <w:pPr>
              <w:pStyle w:val="a8"/>
            </w:pPr>
            <w:r>
              <w:t>и наоборот</w:t>
            </w:r>
          </w:p>
        </w:tc>
      </w:tr>
      <w:tr w:rsidR="003C5010">
        <w:tc>
          <w:tcPr>
            <w:tcW w:w="6440" w:type="dxa"/>
            <w:tcBorders>
              <w:top w:val="nil"/>
              <w:left w:val="nil"/>
              <w:bottom w:val="nil"/>
              <w:right w:val="nil"/>
            </w:tcBorders>
          </w:tcPr>
          <w:p w:rsidR="003C5010" w:rsidRDefault="000146A3">
            <w:pPr>
              <w:pStyle w:val="a8"/>
            </w:pPr>
            <w:r>
              <w:t xml:space="preserve">Если </w:t>
            </w:r>
            <w:hyperlink w:anchor="sub_1049" w:history="1">
              <w:r>
                <w:rPr>
                  <w:rStyle w:val="a4"/>
                </w:rPr>
                <w:t>строка 4.9</w:t>
              </w:r>
            </w:hyperlink>
            <w:r>
              <w:t xml:space="preserve"> </w:t>
            </w:r>
            <w:r w:rsidR="00CE03C7" w:rsidRPr="000B1B1F">
              <w:pict>
                <v:shape id="_x0000_i1073" type="#_x0000_t75" style="width:18pt;height:21pt">
                  <v:imagedata r:id="rId87" o:title=""/>
                </v:shape>
              </w:pict>
            </w:r>
            <w:r>
              <w:t xml:space="preserve"> 0, то </w:t>
            </w:r>
            <w:hyperlink w:anchor="sub_1491" w:history="1">
              <w:r>
                <w:rPr>
                  <w:rStyle w:val="a4"/>
                </w:rPr>
                <w:t>строка 4.9.1</w:t>
              </w:r>
            </w:hyperlink>
            <w:r>
              <w:t xml:space="preserve"> </w:t>
            </w:r>
            <w:r w:rsidR="00CE03C7" w:rsidRPr="000B1B1F">
              <w:pict>
                <v:shape id="_x0000_i1074" type="#_x0000_t75" style="width:18pt;height:21pt">
                  <v:imagedata r:id="rId88"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3C5010">
            <w:pPr>
              <w:pStyle w:val="a7"/>
            </w:pPr>
          </w:p>
        </w:tc>
      </w:tr>
      <w:tr w:rsidR="003C5010">
        <w:tc>
          <w:tcPr>
            <w:tcW w:w="6440" w:type="dxa"/>
            <w:tcBorders>
              <w:top w:val="nil"/>
              <w:left w:val="nil"/>
              <w:bottom w:val="nil"/>
              <w:right w:val="nil"/>
            </w:tcBorders>
          </w:tcPr>
          <w:p w:rsidR="003C5010" w:rsidRDefault="000146A3">
            <w:pPr>
              <w:pStyle w:val="a8"/>
            </w:pPr>
            <w:r>
              <w:t xml:space="preserve">Если </w:t>
            </w:r>
            <w:hyperlink w:anchor="sub_1410" w:history="1">
              <w:r>
                <w:rPr>
                  <w:rStyle w:val="a4"/>
                </w:rPr>
                <w:t>строка 4.10</w:t>
              </w:r>
            </w:hyperlink>
            <w:r>
              <w:t xml:space="preserve"> </w:t>
            </w:r>
            <w:r w:rsidR="00CE03C7" w:rsidRPr="000B1B1F">
              <w:pict>
                <v:shape id="_x0000_i1075" type="#_x0000_t75" style="width:18pt;height:21pt">
                  <v:imagedata r:id="rId89" o:title=""/>
                </v:shape>
              </w:pict>
            </w:r>
            <w:r>
              <w:t xml:space="preserve"> 0, то </w:t>
            </w:r>
            <w:hyperlink w:anchor="sub_14101" w:history="1">
              <w:r>
                <w:rPr>
                  <w:rStyle w:val="a4"/>
                </w:rPr>
                <w:t>строка 4.10.1</w:t>
              </w:r>
            </w:hyperlink>
            <w:r>
              <w:t xml:space="preserve"> </w:t>
            </w:r>
            <w:r w:rsidR="00CE03C7" w:rsidRPr="000B1B1F">
              <w:pict>
                <v:shape id="_x0000_i1076" type="#_x0000_t75" style="width:18pt;height:21pt">
                  <v:imagedata r:id="rId90"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3C5010">
            <w:pPr>
              <w:pStyle w:val="a7"/>
            </w:pPr>
          </w:p>
        </w:tc>
      </w:tr>
      <w:tr w:rsidR="003C5010">
        <w:tc>
          <w:tcPr>
            <w:tcW w:w="6440" w:type="dxa"/>
            <w:tcBorders>
              <w:top w:val="nil"/>
              <w:left w:val="nil"/>
              <w:bottom w:val="nil"/>
              <w:right w:val="nil"/>
            </w:tcBorders>
          </w:tcPr>
          <w:p w:rsidR="003C5010" w:rsidRDefault="000146A3">
            <w:pPr>
              <w:pStyle w:val="a8"/>
            </w:pPr>
            <w:r>
              <w:t xml:space="preserve">Если </w:t>
            </w:r>
            <w:hyperlink w:anchor="sub_1412" w:history="1">
              <w:r>
                <w:rPr>
                  <w:rStyle w:val="a4"/>
                </w:rPr>
                <w:t>строка 4.12</w:t>
              </w:r>
            </w:hyperlink>
            <w:r>
              <w:t xml:space="preserve"> </w:t>
            </w:r>
            <w:r w:rsidR="00CE03C7" w:rsidRPr="000B1B1F">
              <w:pict>
                <v:shape id="_x0000_i1077" type="#_x0000_t75" style="width:18pt;height:21pt">
                  <v:imagedata r:id="rId91" o:title=""/>
                </v:shape>
              </w:pict>
            </w:r>
            <w:r>
              <w:t xml:space="preserve"> 0, то </w:t>
            </w:r>
            <w:hyperlink w:anchor="sub_14121" w:history="1">
              <w:r>
                <w:rPr>
                  <w:rStyle w:val="a4"/>
                </w:rPr>
                <w:t>строка 4.12.1</w:t>
              </w:r>
            </w:hyperlink>
            <w:r>
              <w:t xml:space="preserve"> </w:t>
            </w:r>
            <w:r w:rsidR="00CE03C7" w:rsidRPr="000B1B1F">
              <w:pict>
                <v:shape id="_x0000_i1078" type="#_x0000_t75" style="width:18pt;height:21pt">
                  <v:imagedata r:id="rId92"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3C5010">
            <w:pPr>
              <w:pStyle w:val="a7"/>
            </w:pPr>
          </w:p>
        </w:tc>
      </w:tr>
      <w:tr w:rsidR="003C5010">
        <w:tc>
          <w:tcPr>
            <w:tcW w:w="6440" w:type="dxa"/>
            <w:tcBorders>
              <w:top w:val="nil"/>
              <w:left w:val="nil"/>
              <w:bottom w:val="nil"/>
              <w:right w:val="nil"/>
            </w:tcBorders>
          </w:tcPr>
          <w:p w:rsidR="003C5010" w:rsidRDefault="000146A3">
            <w:pPr>
              <w:pStyle w:val="a8"/>
            </w:pPr>
            <w:r>
              <w:t xml:space="preserve">Если </w:t>
            </w:r>
            <w:hyperlink w:anchor="sub_1414" w:history="1">
              <w:r>
                <w:rPr>
                  <w:rStyle w:val="a4"/>
                </w:rPr>
                <w:t>строка 4.14</w:t>
              </w:r>
            </w:hyperlink>
            <w:r>
              <w:t xml:space="preserve"> </w:t>
            </w:r>
            <w:r w:rsidR="00CE03C7" w:rsidRPr="000B1B1F">
              <w:pict>
                <v:shape id="_x0000_i1079" type="#_x0000_t75" style="width:18pt;height:21pt">
                  <v:imagedata r:id="rId93" o:title=""/>
                </v:shape>
              </w:pict>
            </w:r>
            <w:r>
              <w:t xml:space="preserve"> 0, то </w:t>
            </w:r>
            <w:hyperlink w:anchor="sub_14141" w:history="1">
              <w:r>
                <w:rPr>
                  <w:rStyle w:val="a4"/>
                </w:rPr>
                <w:t>строки 4.14.1</w:t>
              </w:r>
            </w:hyperlink>
            <w:r>
              <w:t xml:space="preserve"> </w:t>
            </w:r>
            <w:r w:rsidR="00CE03C7" w:rsidRPr="000B1B1F">
              <w:pict>
                <v:shape id="_x0000_i1080" type="#_x0000_t75" style="width:18pt;height:21pt">
                  <v:imagedata r:id="rId94" o:title=""/>
                </v:shape>
              </w:pict>
            </w:r>
            <w:r>
              <w:t xml:space="preserve"> 0, </w:t>
            </w:r>
            <w:hyperlink w:anchor="sub_14142" w:history="1">
              <w:r>
                <w:rPr>
                  <w:rStyle w:val="a4"/>
                </w:rPr>
                <w:t>4.14.2</w:t>
              </w:r>
            </w:hyperlink>
            <w:r>
              <w:t xml:space="preserve"> </w:t>
            </w:r>
            <w:r w:rsidR="00CE03C7" w:rsidRPr="000B1B1F">
              <w:pict>
                <v:shape id="_x0000_i1081" type="#_x0000_t75" style="width:18pt;height:21pt">
                  <v:imagedata r:id="rId95"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3C5010">
            <w:pPr>
              <w:pStyle w:val="a7"/>
            </w:pPr>
          </w:p>
        </w:tc>
      </w:tr>
      <w:tr w:rsidR="003C5010">
        <w:tc>
          <w:tcPr>
            <w:tcW w:w="6440" w:type="dxa"/>
            <w:tcBorders>
              <w:top w:val="nil"/>
              <w:left w:val="nil"/>
              <w:bottom w:val="nil"/>
              <w:right w:val="nil"/>
            </w:tcBorders>
          </w:tcPr>
          <w:p w:rsidR="003C5010" w:rsidRDefault="000146A3">
            <w:pPr>
              <w:pStyle w:val="a8"/>
            </w:pPr>
            <w:r>
              <w:t xml:space="preserve">Если </w:t>
            </w:r>
            <w:hyperlink w:anchor="sub_1415" w:history="1">
              <w:r>
                <w:rPr>
                  <w:rStyle w:val="a4"/>
                </w:rPr>
                <w:t>строка 4.15</w:t>
              </w:r>
            </w:hyperlink>
            <w:r>
              <w:t xml:space="preserve"> </w:t>
            </w:r>
            <w:r w:rsidR="00CE03C7" w:rsidRPr="000B1B1F">
              <w:pict>
                <v:shape id="_x0000_i1082" type="#_x0000_t75" style="width:18pt;height:21pt">
                  <v:imagedata r:id="rId96" o:title=""/>
                </v:shape>
              </w:pict>
            </w:r>
            <w:r>
              <w:t xml:space="preserve"> 0, то </w:t>
            </w:r>
            <w:hyperlink w:anchor="sub_14151" w:history="1">
              <w:r>
                <w:rPr>
                  <w:rStyle w:val="a4"/>
                </w:rPr>
                <w:t>строки 4.15.1</w:t>
              </w:r>
            </w:hyperlink>
            <w:r>
              <w:t xml:space="preserve"> </w:t>
            </w:r>
            <w:r w:rsidR="00CE03C7" w:rsidRPr="000B1B1F">
              <w:pict>
                <v:shape id="_x0000_i1083" type="#_x0000_t75" style="width:18pt;height:21pt">
                  <v:imagedata r:id="rId97" o:title=""/>
                </v:shape>
              </w:pict>
            </w:r>
            <w:r>
              <w:t xml:space="preserve"> 0, </w:t>
            </w:r>
            <w:hyperlink w:anchor="sub_14152" w:history="1">
              <w:r>
                <w:rPr>
                  <w:rStyle w:val="a4"/>
                </w:rPr>
                <w:t>4.15.2</w:t>
              </w:r>
            </w:hyperlink>
            <w:r>
              <w:t xml:space="preserve"> </w:t>
            </w:r>
            <w:r w:rsidR="00CE03C7" w:rsidRPr="000B1B1F">
              <w:pict>
                <v:shape id="_x0000_i1084" type="#_x0000_t75" style="width:18pt;height:21pt">
                  <v:imagedata r:id="rId98"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3C5010">
            <w:pPr>
              <w:pStyle w:val="a7"/>
            </w:pPr>
          </w:p>
        </w:tc>
      </w:tr>
      <w:tr w:rsidR="003C5010">
        <w:tc>
          <w:tcPr>
            <w:tcW w:w="6440" w:type="dxa"/>
            <w:tcBorders>
              <w:top w:val="nil"/>
              <w:left w:val="nil"/>
              <w:bottom w:val="nil"/>
              <w:right w:val="nil"/>
            </w:tcBorders>
          </w:tcPr>
          <w:p w:rsidR="003C5010" w:rsidRDefault="000146A3">
            <w:pPr>
              <w:pStyle w:val="a8"/>
            </w:pPr>
            <w:r>
              <w:t xml:space="preserve">Если </w:t>
            </w:r>
            <w:hyperlink w:anchor="sub_1416" w:history="1">
              <w:r>
                <w:rPr>
                  <w:rStyle w:val="a4"/>
                </w:rPr>
                <w:t>строка 4.16</w:t>
              </w:r>
            </w:hyperlink>
            <w:r>
              <w:t xml:space="preserve"> </w:t>
            </w:r>
            <w:r w:rsidR="00CE03C7" w:rsidRPr="000B1B1F">
              <w:pict>
                <v:shape id="_x0000_i1085" type="#_x0000_t75" style="width:18pt;height:21pt">
                  <v:imagedata r:id="rId99" o:title=""/>
                </v:shape>
              </w:pict>
            </w:r>
            <w:r>
              <w:t xml:space="preserve"> 0, то </w:t>
            </w:r>
            <w:hyperlink w:anchor="sub_14161" w:history="1">
              <w:r>
                <w:rPr>
                  <w:rStyle w:val="a4"/>
                </w:rPr>
                <w:t>строки 4.16.1</w:t>
              </w:r>
            </w:hyperlink>
            <w:r>
              <w:t xml:space="preserve"> </w:t>
            </w:r>
            <w:r w:rsidR="00CE03C7" w:rsidRPr="000B1B1F">
              <w:pict>
                <v:shape id="_x0000_i1086" type="#_x0000_t75" style="width:18pt;height:21pt">
                  <v:imagedata r:id="rId100" o:title=""/>
                </v:shape>
              </w:pict>
            </w:r>
            <w:r>
              <w:t xml:space="preserve"> 0, </w:t>
            </w:r>
            <w:hyperlink w:anchor="sub_14162" w:history="1">
              <w:r>
                <w:rPr>
                  <w:rStyle w:val="a4"/>
                </w:rPr>
                <w:t>4.16.2</w:t>
              </w:r>
            </w:hyperlink>
            <w:r>
              <w:t xml:space="preserve"> </w:t>
            </w:r>
            <w:r w:rsidR="00CE03C7" w:rsidRPr="000B1B1F">
              <w:pict>
                <v:shape id="_x0000_i1087" type="#_x0000_t75" style="width:18pt;height:21pt">
                  <v:imagedata r:id="rId101" o:title=""/>
                </v:shape>
              </w:pict>
            </w:r>
            <w:r>
              <w:t xml:space="preserve"> 0</w:t>
            </w:r>
          </w:p>
        </w:tc>
        <w:tc>
          <w:tcPr>
            <w:tcW w:w="2240" w:type="dxa"/>
            <w:vMerge/>
            <w:tcBorders>
              <w:top w:val="nil"/>
              <w:left w:val="nil"/>
              <w:bottom w:val="nil"/>
              <w:right w:val="nil"/>
            </w:tcBorders>
          </w:tcPr>
          <w:p w:rsidR="003C5010" w:rsidRDefault="003C5010">
            <w:pPr>
              <w:pStyle w:val="a7"/>
            </w:pPr>
          </w:p>
        </w:tc>
        <w:tc>
          <w:tcPr>
            <w:tcW w:w="1540" w:type="dxa"/>
            <w:tcBorders>
              <w:top w:val="nil"/>
              <w:left w:val="nil"/>
              <w:bottom w:val="nil"/>
              <w:right w:val="nil"/>
            </w:tcBorders>
          </w:tcPr>
          <w:p w:rsidR="003C5010" w:rsidRDefault="003C5010">
            <w:pPr>
              <w:pStyle w:val="a7"/>
            </w:pPr>
          </w:p>
        </w:tc>
      </w:tr>
    </w:tbl>
    <w:p w:rsidR="003C5010" w:rsidRDefault="003C5010"/>
    <w:p w:rsidR="003C5010" w:rsidRDefault="000146A3">
      <w:pPr>
        <w:pStyle w:val="1"/>
      </w:pPr>
      <w:bookmarkStart w:id="127" w:name="sub_10124"/>
      <w:r>
        <w:t>Спортивные сооружения</w:t>
      </w:r>
    </w:p>
    <w:bookmarkEnd w:id="127"/>
    <w:p w:rsidR="003C5010" w:rsidRDefault="003C5010"/>
    <w:p w:rsidR="003C5010" w:rsidRDefault="000B1B1F">
      <w:hyperlink w:anchor="sub_1005" w:history="1">
        <w:r w:rsidR="000146A3">
          <w:rPr>
            <w:rStyle w:val="a4"/>
          </w:rPr>
          <w:t>Строка 5</w:t>
        </w:r>
      </w:hyperlink>
      <w:r w:rsidR="000146A3">
        <w:t xml:space="preserve"> </w:t>
      </w:r>
      <w:r w:rsidR="00CE03C7">
        <w:pict>
          <v:shape id="_x0000_i1088" type="#_x0000_t75" style="width:19.8pt;height:24pt">
            <v:imagedata r:id="rId102" o:title=""/>
          </v:shape>
        </w:pict>
      </w:r>
      <w:r w:rsidR="000146A3">
        <w:t xml:space="preserve"> </w:t>
      </w:r>
      <w:hyperlink w:anchor="sub_1051" w:history="1">
        <w:r w:rsidR="000146A3">
          <w:rPr>
            <w:rStyle w:val="a4"/>
          </w:rPr>
          <w:t>строке 5.1</w:t>
        </w:r>
      </w:hyperlink>
    </w:p>
    <w:p w:rsidR="003C5010" w:rsidRDefault="000B1B1F">
      <w:hyperlink w:anchor="sub_1005" w:history="1">
        <w:r w:rsidR="000146A3">
          <w:rPr>
            <w:rStyle w:val="a4"/>
          </w:rPr>
          <w:t>Строка 5</w:t>
        </w:r>
      </w:hyperlink>
      <w:r w:rsidR="000146A3">
        <w:t xml:space="preserve"> </w:t>
      </w:r>
      <w:r w:rsidR="00CE03C7">
        <w:pict>
          <v:shape id="_x0000_i1089" type="#_x0000_t75" style="width:19.8pt;height:24pt">
            <v:imagedata r:id="rId103" o:title=""/>
          </v:shape>
        </w:pict>
      </w:r>
      <w:r w:rsidR="000146A3">
        <w:t xml:space="preserve"> сумме </w:t>
      </w:r>
      <w:hyperlink w:anchor="sub_1052" w:history="1">
        <w:r w:rsidR="000146A3">
          <w:rPr>
            <w:rStyle w:val="a4"/>
          </w:rPr>
          <w:t>строк 5.2</w:t>
        </w:r>
      </w:hyperlink>
      <w:r w:rsidR="000146A3">
        <w:t xml:space="preserve">, </w:t>
      </w:r>
      <w:hyperlink w:anchor="sub_1053" w:history="1">
        <w:r w:rsidR="000146A3">
          <w:rPr>
            <w:rStyle w:val="a4"/>
          </w:rPr>
          <w:t>5.3</w:t>
        </w:r>
      </w:hyperlink>
      <w:r w:rsidR="000146A3">
        <w:t xml:space="preserve">, </w:t>
      </w:r>
      <w:hyperlink w:anchor="sub_1054" w:history="1">
        <w:r w:rsidR="000146A3">
          <w:rPr>
            <w:rStyle w:val="a4"/>
          </w:rPr>
          <w:t>5.4</w:t>
        </w:r>
      </w:hyperlink>
      <w:r w:rsidR="000146A3">
        <w:t xml:space="preserve">, </w:t>
      </w:r>
      <w:hyperlink w:anchor="sub_1055" w:history="1">
        <w:r w:rsidR="000146A3">
          <w:rPr>
            <w:rStyle w:val="a4"/>
          </w:rPr>
          <w:t>5.5</w:t>
        </w:r>
      </w:hyperlink>
    </w:p>
    <w:p w:rsidR="003C5010" w:rsidRDefault="000B1B1F">
      <w:hyperlink w:anchor="sub_1051" w:history="1">
        <w:r w:rsidR="000146A3">
          <w:rPr>
            <w:rStyle w:val="a4"/>
          </w:rPr>
          <w:t>Строка 5.1</w:t>
        </w:r>
      </w:hyperlink>
      <w:r w:rsidR="000146A3">
        <w:t xml:space="preserve"> </w:t>
      </w:r>
      <w:r w:rsidR="00CE03C7">
        <w:pict>
          <v:shape id="_x0000_i1090" type="#_x0000_t75" style="width:19.8pt;height:24pt">
            <v:imagedata r:id="rId104" o:title=""/>
          </v:shape>
        </w:pict>
      </w:r>
      <w:r w:rsidR="000146A3">
        <w:t xml:space="preserve"> сумме </w:t>
      </w:r>
      <w:hyperlink w:anchor="sub_1521" w:history="1">
        <w:r w:rsidR="000146A3">
          <w:rPr>
            <w:rStyle w:val="a4"/>
          </w:rPr>
          <w:t>строк 5.2.1</w:t>
        </w:r>
      </w:hyperlink>
      <w:r w:rsidR="000146A3">
        <w:t xml:space="preserve">, </w:t>
      </w:r>
      <w:hyperlink w:anchor="sub_1531" w:history="1">
        <w:r w:rsidR="000146A3">
          <w:rPr>
            <w:rStyle w:val="a4"/>
          </w:rPr>
          <w:t>5.3.1</w:t>
        </w:r>
      </w:hyperlink>
      <w:r w:rsidR="000146A3">
        <w:t xml:space="preserve">, </w:t>
      </w:r>
      <w:hyperlink w:anchor="sub_1541" w:history="1">
        <w:r w:rsidR="000146A3">
          <w:rPr>
            <w:rStyle w:val="a4"/>
          </w:rPr>
          <w:t>5.4.1</w:t>
        </w:r>
      </w:hyperlink>
      <w:r w:rsidR="000146A3">
        <w:t xml:space="preserve">, </w:t>
      </w:r>
      <w:hyperlink w:anchor="sub_1551" w:history="1">
        <w:r w:rsidR="000146A3">
          <w:rPr>
            <w:rStyle w:val="a4"/>
          </w:rPr>
          <w:t>5.5.1</w:t>
        </w:r>
      </w:hyperlink>
    </w:p>
    <w:p w:rsidR="003C5010" w:rsidRDefault="000B1B1F">
      <w:hyperlink w:anchor="sub_1052" w:history="1">
        <w:r w:rsidR="000146A3">
          <w:rPr>
            <w:rStyle w:val="a4"/>
          </w:rPr>
          <w:t>Строка 5.2</w:t>
        </w:r>
      </w:hyperlink>
      <w:r w:rsidR="000146A3">
        <w:t xml:space="preserve"> </w:t>
      </w:r>
      <w:r w:rsidR="00CE03C7">
        <w:pict>
          <v:shape id="_x0000_i1091" type="#_x0000_t75" style="width:19.8pt;height:24pt">
            <v:imagedata r:id="rId105" o:title=""/>
          </v:shape>
        </w:pict>
      </w:r>
      <w:r w:rsidR="000146A3">
        <w:t xml:space="preserve"> </w:t>
      </w:r>
      <w:hyperlink w:anchor="sub_1521" w:history="1">
        <w:r w:rsidR="000146A3">
          <w:rPr>
            <w:rStyle w:val="a4"/>
          </w:rPr>
          <w:t>строке 5.2.1</w:t>
        </w:r>
      </w:hyperlink>
    </w:p>
    <w:p w:rsidR="003C5010" w:rsidRDefault="000B1B1F">
      <w:hyperlink w:anchor="sub_1053" w:history="1">
        <w:r w:rsidR="000146A3">
          <w:rPr>
            <w:rStyle w:val="a4"/>
          </w:rPr>
          <w:t>Строка 5.3</w:t>
        </w:r>
      </w:hyperlink>
      <w:r w:rsidR="000146A3">
        <w:t xml:space="preserve"> </w:t>
      </w:r>
      <w:r w:rsidR="00CE03C7">
        <w:pict>
          <v:shape id="_x0000_i1092" type="#_x0000_t75" style="width:19.8pt;height:24pt">
            <v:imagedata r:id="rId106" o:title=""/>
          </v:shape>
        </w:pict>
      </w:r>
      <w:r w:rsidR="000146A3">
        <w:t xml:space="preserve"> </w:t>
      </w:r>
      <w:hyperlink w:anchor="sub_1531" w:history="1">
        <w:r w:rsidR="000146A3">
          <w:rPr>
            <w:rStyle w:val="a4"/>
          </w:rPr>
          <w:t>строке 5.3.1</w:t>
        </w:r>
      </w:hyperlink>
    </w:p>
    <w:p w:rsidR="003C5010" w:rsidRDefault="000B1B1F">
      <w:hyperlink w:anchor="sub_1054" w:history="1">
        <w:r w:rsidR="000146A3">
          <w:rPr>
            <w:rStyle w:val="a4"/>
          </w:rPr>
          <w:t>Строка 5.4</w:t>
        </w:r>
      </w:hyperlink>
      <w:r w:rsidR="000146A3">
        <w:t xml:space="preserve"> </w:t>
      </w:r>
      <w:r w:rsidR="00CE03C7">
        <w:pict>
          <v:shape id="_x0000_i1093" type="#_x0000_t75" style="width:19.8pt;height:24pt">
            <v:imagedata r:id="rId107" o:title=""/>
          </v:shape>
        </w:pict>
      </w:r>
      <w:r w:rsidR="000146A3">
        <w:t xml:space="preserve"> </w:t>
      </w:r>
      <w:hyperlink w:anchor="sub_1541" w:history="1">
        <w:r w:rsidR="000146A3">
          <w:rPr>
            <w:rStyle w:val="a4"/>
          </w:rPr>
          <w:t>строке 5.4.1</w:t>
        </w:r>
      </w:hyperlink>
    </w:p>
    <w:p w:rsidR="003C5010" w:rsidRDefault="000B1B1F">
      <w:hyperlink w:anchor="sub_1055" w:history="1">
        <w:r w:rsidR="000146A3">
          <w:rPr>
            <w:rStyle w:val="a4"/>
          </w:rPr>
          <w:t>Строка 5.5</w:t>
        </w:r>
      </w:hyperlink>
      <w:r w:rsidR="000146A3">
        <w:t xml:space="preserve"> </w:t>
      </w:r>
      <w:r w:rsidR="00CE03C7">
        <w:pict>
          <v:shape id="_x0000_i1094" type="#_x0000_t75" style="width:19.8pt;height:24pt">
            <v:imagedata r:id="rId108" o:title=""/>
          </v:shape>
        </w:pict>
      </w:r>
      <w:r w:rsidR="000146A3">
        <w:t xml:space="preserve"> </w:t>
      </w:r>
      <w:hyperlink w:anchor="sub_1551" w:history="1">
        <w:r w:rsidR="000146A3">
          <w:rPr>
            <w:rStyle w:val="a4"/>
          </w:rPr>
          <w:t>строке 5.5.1</w:t>
        </w:r>
      </w:hyperlink>
    </w:p>
    <w:p w:rsidR="003C5010" w:rsidRDefault="000B1B1F">
      <w:hyperlink w:anchor="sub_1006" w:history="1">
        <w:r w:rsidR="000146A3">
          <w:rPr>
            <w:rStyle w:val="a4"/>
          </w:rPr>
          <w:t>Строка 6</w:t>
        </w:r>
      </w:hyperlink>
      <w:r w:rsidR="000146A3">
        <w:t xml:space="preserve"> </w:t>
      </w:r>
      <w:r w:rsidR="00CE03C7">
        <w:pict>
          <v:shape id="_x0000_i1095" type="#_x0000_t75" style="width:19.8pt;height:24pt">
            <v:imagedata r:id="rId109" o:title=""/>
          </v:shape>
        </w:pict>
      </w:r>
      <w:r w:rsidR="000146A3">
        <w:t xml:space="preserve"> </w:t>
      </w:r>
      <w:hyperlink w:anchor="sub_1061" w:history="1">
        <w:r w:rsidR="000146A3">
          <w:rPr>
            <w:rStyle w:val="a4"/>
          </w:rPr>
          <w:t>строке 6.1</w:t>
        </w:r>
      </w:hyperlink>
    </w:p>
    <w:p w:rsidR="003C5010" w:rsidRDefault="000146A3">
      <w:r>
        <w:t xml:space="preserve">Если </w:t>
      </w:r>
      <w:hyperlink w:anchor="sub_1006" w:history="1">
        <w:r>
          <w:rPr>
            <w:rStyle w:val="a4"/>
          </w:rPr>
          <w:t>строки 6</w:t>
        </w:r>
      </w:hyperlink>
      <w:r>
        <w:t xml:space="preserve"> </w:t>
      </w:r>
      <w:r w:rsidR="00CE03C7">
        <w:pict>
          <v:shape id="_x0000_i1096" type="#_x0000_t75" style="width:19.8pt;height:24pt">
            <v:imagedata r:id="rId110" o:title=""/>
          </v:shape>
        </w:pict>
      </w:r>
      <w:r>
        <w:t xml:space="preserve"> 0, то </w:t>
      </w:r>
      <w:hyperlink w:anchor="sub_1007" w:history="1">
        <w:r>
          <w:rPr>
            <w:rStyle w:val="a4"/>
          </w:rPr>
          <w:t>строка 7</w:t>
        </w:r>
      </w:hyperlink>
      <w:r>
        <w:t xml:space="preserve"> </w:t>
      </w:r>
      <w:r w:rsidR="00CE03C7">
        <w:pict>
          <v:shape id="_x0000_i1097" type="#_x0000_t75" style="width:19.8pt;height:24pt">
            <v:imagedata r:id="rId111" o:title=""/>
          </v:shape>
        </w:pict>
      </w:r>
      <w:r>
        <w:t xml:space="preserve"> 0</w:t>
      </w:r>
    </w:p>
    <w:p w:rsidR="003C5010" w:rsidRDefault="003C5010"/>
    <w:p w:rsidR="003C5010" w:rsidRDefault="000146A3">
      <w:pPr>
        <w:pStyle w:val="1"/>
      </w:pPr>
      <w:bookmarkStart w:id="128" w:name="sub_10125"/>
      <w:r>
        <w:t>Коммунальная сфера</w:t>
      </w:r>
    </w:p>
    <w:bookmarkEnd w:id="128"/>
    <w:p w:rsidR="003C5010" w:rsidRDefault="003C5010"/>
    <w:p w:rsidR="003C5010" w:rsidRDefault="000B1B1F">
      <w:hyperlink w:anchor="sub_1008" w:history="1">
        <w:r w:rsidR="000146A3">
          <w:rPr>
            <w:rStyle w:val="a4"/>
          </w:rPr>
          <w:t>Строка 8</w:t>
        </w:r>
      </w:hyperlink>
      <w:r w:rsidR="000146A3">
        <w:t xml:space="preserve"> </w:t>
      </w:r>
      <w:r w:rsidR="00CE03C7">
        <w:pict>
          <v:shape id="_x0000_i1098" type="#_x0000_t75" style="width:19.8pt;height:24pt">
            <v:imagedata r:id="rId112" o:title=""/>
          </v:shape>
        </w:pict>
      </w:r>
      <w:r w:rsidR="000146A3">
        <w:t xml:space="preserve"> </w:t>
      </w:r>
      <w:hyperlink w:anchor="sub_1081" w:history="1">
        <w:r w:rsidR="000146A3">
          <w:rPr>
            <w:rStyle w:val="a4"/>
          </w:rPr>
          <w:t>строке 8.1</w:t>
        </w:r>
      </w:hyperlink>
    </w:p>
    <w:p w:rsidR="003C5010" w:rsidRDefault="000B1B1F">
      <w:hyperlink w:anchor="sub_14163" w:history="1">
        <w:r w:rsidR="000146A3">
          <w:rPr>
            <w:rStyle w:val="a4"/>
          </w:rPr>
          <w:t>Строка 10</w:t>
        </w:r>
      </w:hyperlink>
      <w:r w:rsidR="000146A3">
        <w:t xml:space="preserve"> </w:t>
      </w:r>
      <w:r w:rsidR="00CE03C7">
        <w:pict>
          <v:shape id="_x0000_i1099" type="#_x0000_t75" style="width:19.8pt;height:24pt">
            <v:imagedata r:id="rId113" o:title=""/>
          </v:shape>
        </w:pict>
      </w:r>
      <w:r w:rsidR="000146A3">
        <w:t xml:space="preserve"> </w:t>
      </w:r>
      <w:hyperlink w:anchor="sub_11101" w:history="1">
        <w:r w:rsidR="000146A3">
          <w:rPr>
            <w:rStyle w:val="a4"/>
          </w:rPr>
          <w:t>строке 10.1</w:t>
        </w:r>
      </w:hyperlink>
    </w:p>
    <w:p w:rsidR="003C5010" w:rsidRDefault="000B1B1F">
      <w:hyperlink w:anchor="sub_1011" w:history="1">
        <w:r w:rsidR="000146A3">
          <w:rPr>
            <w:rStyle w:val="a4"/>
          </w:rPr>
          <w:t>Строка 11</w:t>
        </w:r>
      </w:hyperlink>
      <w:r w:rsidR="000146A3">
        <w:t xml:space="preserve"> </w:t>
      </w:r>
      <w:r w:rsidR="00CE03C7">
        <w:pict>
          <v:shape id="_x0000_i1100" type="#_x0000_t75" style="width:19.8pt;height:24pt">
            <v:imagedata r:id="rId114" o:title=""/>
          </v:shape>
        </w:pict>
      </w:r>
      <w:r w:rsidR="000146A3">
        <w:t xml:space="preserve"> </w:t>
      </w:r>
      <w:hyperlink w:anchor="sub_1111" w:history="1">
        <w:r w:rsidR="000146A3">
          <w:rPr>
            <w:rStyle w:val="a4"/>
          </w:rPr>
          <w:t>строке 11.1</w:t>
        </w:r>
      </w:hyperlink>
    </w:p>
    <w:p w:rsidR="003C5010" w:rsidRDefault="000B1B1F">
      <w:hyperlink w:anchor="sub_1014" w:history="1">
        <w:r w:rsidR="000146A3">
          <w:rPr>
            <w:rStyle w:val="a4"/>
          </w:rPr>
          <w:t>Строка 14</w:t>
        </w:r>
      </w:hyperlink>
      <w:r w:rsidR="000146A3">
        <w:t xml:space="preserve"> </w:t>
      </w:r>
      <w:r w:rsidR="00CE03C7">
        <w:pict>
          <v:shape id="_x0000_i1101" type="#_x0000_t75" style="width:19.8pt;height:24pt">
            <v:imagedata r:id="rId115" o:title=""/>
          </v:shape>
        </w:pict>
      </w:r>
      <w:r w:rsidR="000146A3">
        <w:t xml:space="preserve"> </w:t>
      </w:r>
      <w:hyperlink w:anchor="sub_1141" w:history="1">
        <w:r w:rsidR="000146A3">
          <w:rPr>
            <w:rStyle w:val="a4"/>
          </w:rPr>
          <w:t>строке 14.1</w:t>
        </w:r>
      </w:hyperlink>
    </w:p>
    <w:p w:rsidR="003C5010" w:rsidRDefault="000B1B1F">
      <w:hyperlink w:anchor="sub_1015" w:history="1">
        <w:r w:rsidR="000146A3">
          <w:rPr>
            <w:rStyle w:val="a4"/>
          </w:rPr>
          <w:t>Строка 15</w:t>
        </w:r>
      </w:hyperlink>
      <w:r w:rsidR="000146A3">
        <w:t xml:space="preserve"> </w:t>
      </w:r>
      <w:r w:rsidR="00CE03C7">
        <w:pict>
          <v:shape id="_x0000_i1102" type="#_x0000_t75" style="width:19.8pt;height:24pt">
            <v:imagedata r:id="rId116" o:title=""/>
          </v:shape>
        </w:pict>
      </w:r>
      <w:r w:rsidR="000146A3">
        <w:t xml:space="preserve"> </w:t>
      </w:r>
      <w:hyperlink w:anchor="sub_1151" w:history="1">
        <w:r w:rsidR="000146A3">
          <w:rPr>
            <w:rStyle w:val="a4"/>
          </w:rPr>
          <w:t>строке 15.1</w:t>
        </w:r>
      </w:hyperlink>
    </w:p>
    <w:p w:rsidR="003C5010" w:rsidRDefault="000B1B1F">
      <w:hyperlink w:anchor="sub_1015" w:history="1">
        <w:r w:rsidR="000146A3">
          <w:rPr>
            <w:rStyle w:val="a4"/>
          </w:rPr>
          <w:t>Строка 15</w:t>
        </w:r>
      </w:hyperlink>
      <w:r w:rsidR="000146A3">
        <w:t xml:space="preserve"> </w:t>
      </w:r>
      <w:r w:rsidR="00CE03C7">
        <w:pict>
          <v:shape id="_x0000_i1103" type="#_x0000_t75" style="width:19.8pt;height:24pt">
            <v:imagedata r:id="rId117" o:title=""/>
          </v:shape>
        </w:pict>
      </w:r>
      <w:r w:rsidR="000146A3">
        <w:t xml:space="preserve"> </w:t>
      </w:r>
      <w:hyperlink w:anchor="sub_1152" w:history="1">
        <w:r w:rsidR="000146A3">
          <w:rPr>
            <w:rStyle w:val="a4"/>
          </w:rPr>
          <w:t>строке 15.2</w:t>
        </w:r>
      </w:hyperlink>
    </w:p>
    <w:p w:rsidR="003C5010" w:rsidRDefault="000B1B1F">
      <w:hyperlink w:anchor="sub_1016" w:history="1">
        <w:r w:rsidR="000146A3">
          <w:rPr>
            <w:rStyle w:val="a4"/>
          </w:rPr>
          <w:t>Строка 16</w:t>
        </w:r>
      </w:hyperlink>
      <w:r w:rsidR="000146A3">
        <w:t xml:space="preserve"> </w:t>
      </w:r>
      <w:r w:rsidR="00CE03C7">
        <w:pict>
          <v:shape id="_x0000_i1104" type="#_x0000_t75" style="width:19.8pt;height:24pt">
            <v:imagedata r:id="rId118" o:title=""/>
          </v:shape>
        </w:pict>
      </w:r>
      <w:r w:rsidR="000146A3">
        <w:t xml:space="preserve"> </w:t>
      </w:r>
      <w:hyperlink w:anchor="sub_1161" w:history="1">
        <w:r w:rsidR="000146A3">
          <w:rPr>
            <w:rStyle w:val="a4"/>
          </w:rPr>
          <w:t>строке 16.1</w:t>
        </w:r>
      </w:hyperlink>
    </w:p>
    <w:p w:rsidR="003C5010" w:rsidRDefault="000B1B1F">
      <w:hyperlink w:anchor="sub_1016" w:history="1">
        <w:r w:rsidR="000146A3">
          <w:rPr>
            <w:rStyle w:val="a4"/>
          </w:rPr>
          <w:t>Строка 16</w:t>
        </w:r>
      </w:hyperlink>
      <w:r w:rsidR="000146A3">
        <w:t xml:space="preserve"> </w:t>
      </w:r>
      <w:r w:rsidR="00CE03C7">
        <w:pict>
          <v:shape id="_x0000_i1105" type="#_x0000_t75" style="width:19.8pt;height:24pt">
            <v:imagedata r:id="rId119" o:title=""/>
          </v:shape>
        </w:pict>
      </w:r>
      <w:r w:rsidR="000146A3">
        <w:t xml:space="preserve"> </w:t>
      </w:r>
      <w:hyperlink w:anchor="sub_1162" w:history="1">
        <w:r w:rsidR="000146A3">
          <w:rPr>
            <w:rStyle w:val="a4"/>
          </w:rPr>
          <w:t>строке 16.2</w:t>
        </w:r>
      </w:hyperlink>
    </w:p>
    <w:p w:rsidR="003C5010" w:rsidRDefault="000B1B1F">
      <w:hyperlink w:anchor="sub_1017" w:history="1">
        <w:r w:rsidR="000146A3">
          <w:rPr>
            <w:rStyle w:val="a4"/>
          </w:rPr>
          <w:t>Строка 17</w:t>
        </w:r>
      </w:hyperlink>
      <w:r w:rsidR="000146A3">
        <w:t xml:space="preserve"> </w:t>
      </w:r>
      <w:r w:rsidR="00CE03C7">
        <w:pict>
          <v:shape id="_x0000_i1106" type="#_x0000_t75" style="width:19.8pt;height:24pt">
            <v:imagedata r:id="rId120" o:title=""/>
          </v:shape>
        </w:pict>
      </w:r>
      <w:r w:rsidR="000146A3">
        <w:t xml:space="preserve"> </w:t>
      </w:r>
      <w:hyperlink w:anchor="sub_1171" w:history="1">
        <w:r w:rsidR="000146A3">
          <w:rPr>
            <w:rStyle w:val="a4"/>
          </w:rPr>
          <w:t>строке 17.1</w:t>
        </w:r>
      </w:hyperlink>
    </w:p>
    <w:p w:rsidR="003C5010" w:rsidRDefault="000B1B1F">
      <w:hyperlink w:anchor="sub_1017" w:history="1">
        <w:r w:rsidR="000146A3">
          <w:rPr>
            <w:rStyle w:val="a4"/>
          </w:rPr>
          <w:t>Строка 17</w:t>
        </w:r>
      </w:hyperlink>
      <w:r w:rsidR="000146A3">
        <w:t xml:space="preserve"> </w:t>
      </w:r>
      <w:r w:rsidR="00CE03C7">
        <w:pict>
          <v:shape id="_x0000_i1107" type="#_x0000_t75" style="width:19.8pt;height:24pt">
            <v:imagedata r:id="rId121" o:title=""/>
          </v:shape>
        </w:pict>
      </w:r>
      <w:r w:rsidR="000146A3">
        <w:t xml:space="preserve"> </w:t>
      </w:r>
      <w:hyperlink w:anchor="sub_1172" w:history="1">
        <w:r w:rsidR="000146A3">
          <w:rPr>
            <w:rStyle w:val="a4"/>
          </w:rPr>
          <w:t>строке 17.2</w:t>
        </w:r>
      </w:hyperlink>
    </w:p>
    <w:p w:rsidR="003C5010" w:rsidRDefault="003C5010"/>
    <w:p w:rsidR="003C5010" w:rsidRDefault="000146A3">
      <w:pPr>
        <w:pStyle w:val="1"/>
      </w:pPr>
      <w:bookmarkStart w:id="129" w:name="sub_10126"/>
      <w:r>
        <w:t>Ввод жилья</w:t>
      </w:r>
    </w:p>
    <w:bookmarkEnd w:id="129"/>
    <w:p w:rsidR="003C5010" w:rsidRDefault="003C5010"/>
    <w:p w:rsidR="003C5010" w:rsidRDefault="000B1B1F">
      <w:hyperlink w:anchor="sub_1020" w:history="1">
        <w:r w:rsidR="000146A3">
          <w:rPr>
            <w:rStyle w:val="a4"/>
          </w:rPr>
          <w:t>Строка 20</w:t>
        </w:r>
      </w:hyperlink>
      <w:r w:rsidR="000146A3">
        <w:t xml:space="preserve"> </w:t>
      </w:r>
      <w:r w:rsidR="00CE03C7">
        <w:pict>
          <v:shape id="_x0000_i1108" type="#_x0000_t75" style="width:19.8pt;height:24pt">
            <v:imagedata r:id="rId122" o:title=""/>
          </v:shape>
        </w:pict>
      </w:r>
      <w:r w:rsidR="000146A3">
        <w:t xml:space="preserve"> </w:t>
      </w:r>
      <w:hyperlink w:anchor="sub_1201" w:history="1">
        <w:r w:rsidR="000146A3">
          <w:rPr>
            <w:rStyle w:val="a4"/>
          </w:rPr>
          <w:t>строке 20.1</w:t>
        </w:r>
      </w:hyperlink>
    </w:p>
    <w:p w:rsidR="003C5010" w:rsidRDefault="003C5010"/>
    <w:p w:rsidR="003C5010" w:rsidRDefault="000146A3">
      <w:pPr>
        <w:pStyle w:val="1"/>
      </w:pPr>
      <w:bookmarkStart w:id="130" w:name="sub_10127"/>
      <w:r>
        <w:t>Коллективные средства размещения</w:t>
      </w:r>
    </w:p>
    <w:bookmarkEnd w:id="130"/>
    <w:p w:rsidR="003C5010" w:rsidRDefault="003C5010"/>
    <w:p w:rsidR="003C5010" w:rsidRDefault="000146A3">
      <w:r>
        <w:t xml:space="preserve">Если </w:t>
      </w:r>
      <w:hyperlink w:anchor="sub_1021" w:history="1">
        <w:r>
          <w:rPr>
            <w:rStyle w:val="a4"/>
          </w:rPr>
          <w:t>строка 21</w:t>
        </w:r>
      </w:hyperlink>
      <w:r>
        <w:t xml:space="preserve"> &gt; 0, то </w:t>
      </w:r>
      <w:hyperlink w:anchor="sub_10211" w:history="1">
        <w:r>
          <w:rPr>
            <w:rStyle w:val="a4"/>
          </w:rPr>
          <w:t>строка 21.1</w:t>
        </w:r>
      </w:hyperlink>
      <w:r>
        <w:t xml:space="preserve"> &gt; 0 и наоборот</w:t>
      </w:r>
    </w:p>
    <w:p w:rsidR="003C5010" w:rsidRDefault="003C5010"/>
    <w:p w:rsidR="003C5010" w:rsidRDefault="000146A3">
      <w:pPr>
        <w:pStyle w:val="a8"/>
      </w:pPr>
      <w:r>
        <w:t>______________________________</w:t>
      </w:r>
    </w:p>
    <w:p w:rsidR="003C5010" w:rsidRDefault="000146A3">
      <w:bookmarkStart w:id="131" w:name="sub_111111"/>
      <w:r>
        <w:t>* Понятие приведено в целях заполнения настоящей формы</w:t>
      </w:r>
    </w:p>
    <w:bookmarkEnd w:id="131"/>
    <w:p w:rsidR="003C5010" w:rsidRDefault="003C5010"/>
    <w:sectPr w:rsidR="003C5010" w:rsidSect="003C5010">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38D"/>
    <w:rsid w:val="000146A3"/>
    <w:rsid w:val="00026364"/>
    <w:rsid w:val="000B1B1F"/>
    <w:rsid w:val="00162087"/>
    <w:rsid w:val="00332EA3"/>
    <w:rsid w:val="00344781"/>
    <w:rsid w:val="003C5010"/>
    <w:rsid w:val="00531FB2"/>
    <w:rsid w:val="0065538D"/>
    <w:rsid w:val="00CE03C7"/>
    <w:rsid w:val="00D72E84"/>
    <w:rsid w:val="00FE56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10"/>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3C501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C5010"/>
    <w:rPr>
      <w:b/>
      <w:bCs/>
      <w:color w:val="26282F"/>
    </w:rPr>
  </w:style>
  <w:style w:type="character" w:customStyle="1" w:styleId="a4">
    <w:name w:val="Гипертекстовая ссылка"/>
    <w:basedOn w:val="a3"/>
    <w:uiPriority w:val="99"/>
    <w:rsid w:val="003C5010"/>
    <w:rPr>
      <w:color w:val="106BBE"/>
    </w:rPr>
  </w:style>
  <w:style w:type="character" w:customStyle="1" w:styleId="10">
    <w:name w:val="Заголовок 1 Знак"/>
    <w:basedOn w:val="a0"/>
    <w:link w:val="1"/>
    <w:uiPriority w:val="9"/>
    <w:rsid w:val="003C5010"/>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3C5010"/>
    <w:pPr>
      <w:ind w:left="170" w:right="170" w:firstLine="0"/>
      <w:jc w:val="left"/>
    </w:pPr>
  </w:style>
  <w:style w:type="paragraph" w:customStyle="1" w:styleId="a6">
    <w:name w:val="Комментарий"/>
    <w:basedOn w:val="a5"/>
    <w:next w:val="a"/>
    <w:uiPriority w:val="99"/>
    <w:rsid w:val="003C5010"/>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3C5010"/>
    <w:pPr>
      <w:ind w:firstLine="0"/>
    </w:pPr>
  </w:style>
  <w:style w:type="paragraph" w:customStyle="1" w:styleId="a8">
    <w:name w:val="Прижатый влево"/>
    <w:basedOn w:val="a"/>
    <w:next w:val="a"/>
    <w:uiPriority w:val="99"/>
    <w:rsid w:val="003C5010"/>
    <w:pPr>
      <w:ind w:firstLine="0"/>
      <w:jc w:val="left"/>
    </w:pPr>
  </w:style>
  <w:style w:type="character" w:customStyle="1" w:styleId="a9">
    <w:name w:val="Цветовое выделение для Текст"/>
    <w:uiPriority w:val="99"/>
    <w:rsid w:val="003C50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72023200.3000" TargetMode="External"/><Relationship Id="rId117" Type="http://schemas.openxmlformats.org/officeDocument/2006/relationships/image" Target="media/image79.emf"/><Relationship Id="rId21" Type="http://schemas.openxmlformats.org/officeDocument/2006/relationships/image" Target="media/image17.emf"/><Relationship Id="rId42" Type="http://schemas.openxmlformats.org/officeDocument/2006/relationships/hyperlink" Target="garantF1://71715326.1000" TargetMode="External"/><Relationship Id="rId47" Type="http://schemas.openxmlformats.org/officeDocument/2006/relationships/hyperlink" Target="garantF1://71973412.1005" TargetMode="External"/><Relationship Id="rId63" Type="http://schemas.openxmlformats.org/officeDocument/2006/relationships/hyperlink" Target="garantF1://72208012.4000" TargetMode="External"/><Relationship Id="rId68" Type="http://schemas.openxmlformats.org/officeDocument/2006/relationships/image" Target="media/image30.emf"/><Relationship Id="rId84" Type="http://schemas.openxmlformats.org/officeDocument/2006/relationships/image" Target="media/image46.emf"/><Relationship Id="rId89" Type="http://schemas.openxmlformats.org/officeDocument/2006/relationships/image" Target="media/image51.emf"/><Relationship Id="rId112" Type="http://schemas.openxmlformats.org/officeDocument/2006/relationships/image" Target="media/image74.emf"/><Relationship Id="rId16" Type="http://schemas.openxmlformats.org/officeDocument/2006/relationships/image" Target="media/image12.emf"/><Relationship Id="rId107" Type="http://schemas.openxmlformats.org/officeDocument/2006/relationships/image" Target="media/image69.emf"/><Relationship Id="rId11" Type="http://schemas.openxmlformats.org/officeDocument/2006/relationships/image" Target="media/image7.emf"/><Relationship Id="rId32" Type="http://schemas.openxmlformats.org/officeDocument/2006/relationships/hyperlink" Target="garantF1://71038012.0" TargetMode="External"/><Relationship Id="rId37" Type="http://schemas.openxmlformats.org/officeDocument/2006/relationships/image" Target="media/image23.emf"/><Relationship Id="rId53" Type="http://schemas.openxmlformats.org/officeDocument/2006/relationships/image" Target="media/image28.emf"/><Relationship Id="rId58" Type="http://schemas.openxmlformats.org/officeDocument/2006/relationships/hyperlink" Target="garantF1://71268740.0" TargetMode="External"/><Relationship Id="rId74" Type="http://schemas.openxmlformats.org/officeDocument/2006/relationships/image" Target="media/image36.emf"/><Relationship Id="rId79" Type="http://schemas.openxmlformats.org/officeDocument/2006/relationships/image" Target="media/image41.emf"/><Relationship Id="rId102" Type="http://schemas.openxmlformats.org/officeDocument/2006/relationships/image" Target="media/image64.emf"/><Relationship Id="rId123" Type="http://schemas.openxmlformats.org/officeDocument/2006/relationships/fontTable" Target="fontTable.xml"/><Relationship Id="rId5" Type="http://schemas.openxmlformats.org/officeDocument/2006/relationships/image" Target="media/image1.emf"/><Relationship Id="rId61" Type="http://schemas.openxmlformats.org/officeDocument/2006/relationships/hyperlink" Target="garantF1://72208012.3000" TargetMode="External"/><Relationship Id="rId82" Type="http://schemas.openxmlformats.org/officeDocument/2006/relationships/image" Target="media/image44.emf"/><Relationship Id="rId90" Type="http://schemas.openxmlformats.org/officeDocument/2006/relationships/image" Target="media/image52.emf"/><Relationship Id="rId95" Type="http://schemas.openxmlformats.org/officeDocument/2006/relationships/image" Target="media/image57.emf"/><Relationship Id="rId19" Type="http://schemas.openxmlformats.org/officeDocument/2006/relationships/image" Target="media/image1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hyperlink" Target="garantF1://72740602.0" TargetMode="External"/><Relationship Id="rId30" Type="http://schemas.openxmlformats.org/officeDocument/2006/relationships/hyperlink" Target="garantF1://70695476.0" TargetMode="External"/><Relationship Id="rId35" Type="http://schemas.openxmlformats.org/officeDocument/2006/relationships/image" Target="media/image21.emf"/><Relationship Id="rId43" Type="http://schemas.openxmlformats.org/officeDocument/2006/relationships/hyperlink" Target="garantF1://71973412.1000" TargetMode="External"/><Relationship Id="rId48" Type="http://schemas.openxmlformats.org/officeDocument/2006/relationships/hyperlink" Target="garantF1://71973412.1006" TargetMode="External"/><Relationship Id="rId56" Type="http://schemas.openxmlformats.org/officeDocument/2006/relationships/hyperlink" Target="garantF1://71316736.0" TargetMode="External"/><Relationship Id="rId64" Type="http://schemas.openxmlformats.org/officeDocument/2006/relationships/hyperlink" Target="garantF1://70353400.11" TargetMode="External"/><Relationship Id="rId69" Type="http://schemas.openxmlformats.org/officeDocument/2006/relationships/image" Target="media/image31.emf"/><Relationship Id="rId77" Type="http://schemas.openxmlformats.org/officeDocument/2006/relationships/image" Target="media/image39.emf"/><Relationship Id="rId100" Type="http://schemas.openxmlformats.org/officeDocument/2006/relationships/image" Target="media/image62.emf"/><Relationship Id="rId105" Type="http://schemas.openxmlformats.org/officeDocument/2006/relationships/image" Target="media/image67.emf"/><Relationship Id="rId113" Type="http://schemas.openxmlformats.org/officeDocument/2006/relationships/image" Target="media/image75.emf"/><Relationship Id="rId118" Type="http://schemas.openxmlformats.org/officeDocument/2006/relationships/image" Target="media/image80.emf"/><Relationship Id="rId8" Type="http://schemas.openxmlformats.org/officeDocument/2006/relationships/image" Target="media/image4.emf"/><Relationship Id="rId51" Type="http://schemas.openxmlformats.org/officeDocument/2006/relationships/hyperlink" Target="garantF1://71973412.1005" TargetMode="External"/><Relationship Id="rId72" Type="http://schemas.openxmlformats.org/officeDocument/2006/relationships/image" Target="media/image34.emf"/><Relationship Id="rId80" Type="http://schemas.openxmlformats.org/officeDocument/2006/relationships/image" Target="media/image42.emf"/><Relationship Id="rId85" Type="http://schemas.openxmlformats.org/officeDocument/2006/relationships/image" Target="media/image47.emf"/><Relationship Id="rId93" Type="http://schemas.openxmlformats.org/officeDocument/2006/relationships/image" Target="media/image55.emf"/><Relationship Id="rId98" Type="http://schemas.openxmlformats.org/officeDocument/2006/relationships/image" Target="media/image60.emf"/><Relationship Id="rId121" Type="http://schemas.openxmlformats.org/officeDocument/2006/relationships/image" Target="media/image83.em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hyperlink" Target="garantF1://90200.2" TargetMode="External"/><Relationship Id="rId33" Type="http://schemas.openxmlformats.org/officeDocument/2006/relationships/hyperlink" Target="garantF1://70448976.0" TargetMode="External"/><Relationship Id="rId38" Type="http://schemas.openxmlformats.org/officeDocument/2006/relationships/image" Target="media/image24.emf"/><Relationship Id="rId46" Type="http://schemas.openxmlformats.org/officeDocument/2006/relationships/hyperlink" Target="garantF1://71715326.1104" TargetMode="External"/><Relationship Id="rId59" Type="http://schemas.openxmlformats.org/officeDocument/2006/relationships/hyperlink" Target="garantF1://71373166.1000" TargetMode="External"/><Relationship Id="rId67" Type="http://schemas.openxmlformats.org/officeDocument/2006/relationships/image" Target="media/image29.emf"/><Relationship Id="rId103" Type="http://schemas.openxmlformats.org/officeDocument/2006/relationships/image" Target="media/image65.emf"/><Relationship Id="rId108" Type="http://schemas.openxmlformats.org/officeDocument/2006/relationships/image" Target="media/image70.emf"/><Relationship Id="rId116" Type="http://schemas.openxmlformats.org/officeDocument/2006/relationships/image" Target="media/image78.emf"/><Relationship Id="rId124" Type="http://schemas.openxmlformats.org/officeDocument/2006/relationships/theme" Target="theme/theme1.xml"/><Relationship Id="rId20" Type="http://schemas.openxmlformats.org/officeDocument/2006/relationships/image" Target="media/image16.emf"/><Relationship Id="rId41" Type="http://schemas.openxmlformats.org/officeDocument/2006/relationships/image" Target="media/image27.emf"/><Relationship Id="rId54" Type="http://schemas.openxmlformats.org/officeDocument/2006/relationships/hyperlink" Target="garantF1://12012084.2410" TargetMode="External"/><Relationship Id="rId62" Type="http://schemas.openxmlformats.org/officeDocument/2006/relationships/hyperlink" Target="garantF1://72208012.5000" TargetMode="External"/><Relationship Id="rId70" Type="http://schemas.openxmlformats.org/officeDocument/2006/relationships/image" Target="media/image32.emf"/><Relationship Id="rId75" Type="http://schemas.openxmlformats.org/officeDocument/2006/relationships/image" Target="media/image37.emf"/><Relationship Id="rId83" Type="http://schemas.openxmlformats.org/officeDocument/2006/relationships/image" Target="media/image45.emf"/><Relationship Id="rId88" Type="http://schemas.openxmlformats.org/officeDocument/2006/relationships/image" Target="media/image50.emf"/><Relationship Id="rId91" Type="http://schemas.openxmlformats.org/officeDocument/2006/relationships/image" Target="media/image53.emf"/><Relationship Id="rId96" Type="http://schemas.openxmlformats.org/officeDocument/2006/relationships/image" Target="media/image58.emf"/><Relationship Id="rId111" Type="http://schemas.openxmlformats.org/officeDocument/2006/relationships/image" Target="media/image73.emf"/><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hyperlink" Target="garantF1://70550730.0" TargetMode="External"/><Relationship Id="rId36" Type="http://schemas.openxmlformats.org/officeDocument/2006/relationships/image" Target="media/image22.emf"/><Relationship Id="rId49" Type="http://schemas.openxmlformats.org/officeDocument/2006/relationships/hyperlink" Target="garantF1://71715326.12253" TargetMode="External"/><Relationship Id="rId57" Type="http://schemas.openxmlformats.org/officeDocument/2006/relationships/hyperlink" Target="garantF1://71268740.1000" TargetMode="External"/><Relationship Id="rId106" Type="http://schemas.openxmlformats.org/officeDocument/2006/relationships/image" Target="media/image68.emf"/><Relationship Id="rId114" Type="http://schemas.openxmlformats.org/officeDocument/2006/relationships/image" Target="media/image76.emf"/><Relationship Id="rId119" Type="http://schemas.openxmlformats.org/officeDocument/2006/relationships/image" Target="media/image81.emf"/><Relationship Id="rId10" Type="http://schemas.openxmlformats.org/officeDocument/2006/relationships/image" Target="media/image6.emf"/><Relationship Id="rId31" Type="http://schemas.openxmlformats.org/officeDocument/2006/relationships/hyperlink" Target="garantF1://70498298.0" TargetMode="External"/><Relationship Id="rId44" Type="http://schemas.openxmlformats.org/officeDocument/2006/relationships/hyperlink" Target="garantF1://73241588.1000" TargetMode="External"/><Relationship Id="rId52" Type="http://schemas.openxmlformats.org/officeDocument/2006/relationships/hyperlink" Target="garantF1://71973412.1006" TargetMode="External"/><Relationship Id="rId60" Type="http://schemas.openxmlformats.org/officeDocument/2006/relationships/hyperlink" Target="garantF1://71373166.0" TargetMode="External"/><Relationship Id="rId65" Type="http://schemas.openxmlformats.org/officeDocument/2006/relationships/hyperlink" Target="garantF1://70353400.21" TargetMode="External"/><Relationship Id="rId73" Type="http://schemas.openxmlformats.org/officeDocument/2006/relationships/image" Target="media/image35.emf"/><Relationship Id="rId78" Type="http://schemas.openxmlformats.org/officeDocument/2006/relationships/image" Target="media/image40.emf"/><Relationship Id="rId81" Type="http://schemas.openxmlformats.org/officeDocument/2006/relationships/image" Target="media/image43.emf"/><Relationship Id="rId86" Type="http://schemas.openxmlformats.org/officeDocument/2006/relationships/image" Target="media/image48.emf"/><Relationship Id="rId94" Type="http://schemas.openxmlformats.org/officeDocument/2006/relationships/image" Target="media/image56.emf"/><Relationship Id="rId99" Type="http://schemas.openxmlformats.org/officeDocument/2006/relationships/image" Target="media/image61.emf"/><Relationship Id="rId101" Type="http://schemas.openxmlformats.org/officeDocument/2006/relationships/image" Target="media/image63.emf"/><Relationship Id="rId122" Type="http://schemas.openxmlformats.org/officeDocument/2006/relationships/image" Target="media/image84.emf"/><Relationship Id="rId4" Type="http://schemas.openxmlformats.org/officeDocument/2006/relationships/webSettings" Target="webSettings.xml"/><Relationship Id="rId9" Type="http://schemas.openxmlformats.org/officeDocument/2006/relationships/image" Target="media/image5.emf"/><Relationship Id="rId13" Type="http://schemas.openxmlformats.org/officeDocument/2006/relationships/image" Target="media/image9.emf"/><Relationship Id="rId18" Type="http://schemas.openxmlformats.org/officeDocument/2006/relationships/image" Target="media/image14.emf"/><Relationship Id="rId39" Type="http://schemas.openxmlformats.org/officeDocument/2006/relationships/image" Target="media/image25.emf"/><Relationship Id="rId109" Type="http://schemas.openxmlformats.org/officeDocument/2006/relationships/image" Target="media/image71.emf"/><Relationship Id="rId34" Type="http://schemas.openxmlformats.org/officeDocument/2006/relationships/image" Target="media/image20.emf"/><Relationship Id="rId50" Type="http://schemas.openxmlformats.org/officeDocument/2006/relationships/hyperlink" Target="garantF1://71715326.12261" TargetMode="External"/><Relationship Id="rId55" Type="http://schemas.openxmlformats.org/officeDocument/2006/relationships/hyperlink" Target="garantF1://71316736.1000" TargetMode="External"/><Relationship Id="rId76" Type="http://schemas.openxmlformats.org/officeDocument/2006/relationships/image" Target="media/image38.emf"/><Relationship Id="rId97" Type="http://schemas.openxmlformats.org/officeDocument/2006/relationships/image" Target="media/image59.emf"/><Relationship Id="rId104" Type="http://schemas.openxmlformats.org/officeDocument/2006/relationships/image" Target="media/image66.emf"/><Relationship Id="rId120" Type="http://schemas.openxmlformats.org/officeDocument/2006/relationships/image" Target="media/image82.emf"/><Relationship Id="rId7" Type="http://schemas.openxmlformats.org/officeDocument/2006/relationships/image" Target="media/image3.emf"/><Relationship Id="rId71" Type="http://schemas.openxmlformats.org/officeDocument/2006/relationships/image" Target="media/image33.emf"/><Relationship Id="rId92" Type="http://schemas.openxmlformats.org/officeDocument/2006/relationships/image" Target="media/image54.emf"/><Relationship Id="rId2" Type="http://schemas.openxmlformats.org/officeDocument/2006/relationships/styles" Target="styles.xml"/><Relationship Id="rId29" Type="http://schemas.openxmlformats.org/officeDocument/2006/relationships/hyperlink" Target="garantF1://71324962.0" TargetMode="External"/><Relationship Id="rId24" Type="http://schemas.openxmlformats.org/officeDocument/2006/relationships/hyperlink" Target="garantF1://86367.17" TargetMode="External"/><Relationship Id="rId40" Type="http://schemas.openxmlformats.org/officeDocument/2006/relationships/image" Target="media/image26.emf"/><Relationship Id="rId45" Type="http://schemas.openxmlformats.org/officeDocument/2006/relationships/hyperlink" Target="garantF1://73241588.1" TargetMode="External"/><Relationship Id="rId66" Type="http://schemas.openxmlformats.org/officeDocument/2006/relationships/hyperlink" Target="garantF1://70353400.0" TargetMode="External"/><Relationship Id="rId87" Type="http://schemas.openxmlformats.org/officeDocument/2006/relationships/image" Target="media/image49.emf"/><Relationship Id="rId110" Type="http://schemas.openxmlformats.org/officeDocument/2006/relationships/image" Target="media/image72.emf"/><Relationship Id="rId115" Type="http://schemas.openxmlformats.org/officeDocument/2006/relationships/image" Target="media/image7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23</Pages>
  <Words>6296</Words>
  <Characters>50782</Characters>
  <Application>Microsoft Office Word</Application>
  <DocSecurity>0</DocSecurity>
  <Lines>423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Econ</cp:lastModifiedBy>
  <cp:revision>9</cp:revision>
  <cp:lastPrinted>2020-05-07T02:48:00Z</cp:lastPrinted>
  <dcterms:created xsi:type="dcterms:W3CDTF">2020-05-07T02:53:00Z</dcterms:created>
  <dcterms:modified xsi:type="dcterms:W3CDTF">2020-05-31T03:50:00Z</dcterms:modified>
</cp:coreProperties>
</file>