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34" w:rsidRPr="00E27639" w:rsidRDefault="00596334" w:rsidP="006A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0.85pt;margin-top:17pt;width:495pt;height:201pt;z-index:251658240;mso-position-horizontal-relative:char;mso-position-vertical-relative:page" o:allowoverlap="f" stroked="f">
            <v:textbox style="mso-next-textbox:#_x0000_s1026">
              <w:txbxContent>
                <w:p w:rsidR="00596334" w:rsidRDefault="00596334" w:rsidP="006A3812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 w:rsidRPr="003634A2">
                    <w:rPr>
                      <w:rFonts w:ascii="NTTimes/Cyrillic" w:hAnsi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63pt">
                        <v:imagedata r:id="rId5" o:title=""/>
                      </v:shape>
                    </w:pict>
                  </w:r>
                </w:p>
                <w:p w:rsidR="00596334" w:rsidRPr="003C50C8" w:rsidRDefault="00596334" w:rsidP="006A3812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596334" w:rsidRPr="003C50C8" w:rsidRDefault="00596334" w:rsidP="006A3812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596334" w:rsidRPr="003C50C8" w:rsidRDefault="00596334" w:rsidP="006A3812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596334" w:rsidRPr="003C50C8" w:rsidRDefault="00596334" w:rsidP="006A381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t xml:space="preserve">   </w:t>
                  </w:r>
                  <w:r>
                    <w:tab/>
                  </w:r>
                  <w:r w:rsidRPr="003C50C8">
                    <w:rPr>
                      <w:rFonts w:ascii="Times New Roman" w:hAnsi="Times New Roman"/>
                    </w:rPr>
                    <w:t>__________</w:t>
                  </w:r>
                  <w:r w:rsidRPr="003C50C8">
                    <w:rPr>
                      <w:rFonts w:ascii="Times New Roman" w:hAnsi="Times New Roman"/>
                    </w:rPr>
                    <w:tab/>
                  </w:r>
                  <w:r w:rsidRPr="003C50C8">
                    <w:rPr>
                      <w:rFonts w:ascii="Times New Roman" w:hAnsi="Times New Roman"/>
                    </w:rPr>
                    <w:tab/>
                  </w:r>
                  <w:r w:rsidRPr="003C50C8">
                    <w:rPr>
                      <w:rFonts w:ascii="Times New Roman" w:hAnsi="Times New Roman"/>
                    </w:rPr>
                    <w:tab/>
                    <w:t>пгт Кавалерово                                                 № _________</w:t>
                  </w:r>
                </w:p>
                <w:p w:rsidR="00596334" w:rsidRDefault="00596334" w:rsidP="006A3812"/>
                <w:p w:rsidR="00596334" w:rsidRDefault="00596334" w:rsidP="006A3812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596334" w:rsidRPr="00FB1558" w:rsidRDefault="00596334" w:rsidP="00FB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</w:t>
      </w:r>
      <w:r w:rsidRPr="00FB1558"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</w:p>
    <w:p w:rsidR="00596334" w:rsidRPr="00933441" w:rsidRDefault="00596334" w:rsidP="00FB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96334" w:rsidRPr="00933441" w:rsidRDefault="00596334" w:rsidP="00FB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33441">
        <w:rPr>
          <w:rFonts w:ascii="Times New Roman" w:hAnsi="Times New Roman"/>
          <w:sz w:val="28"/>
          <w:szCs w:val="28"/>
        </w:rPr>
        <w:t>»</w:t>
      </w:r>
    </w:p>
    <w:p w:rsidR="00596334" w:rsidRPr="00E9381F" w:rsidRDefault="00596334" w:rsidP="006A38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6334" w:rsidRPr="00E9381F" w:rsidRDefault="00596334" w:rsidP="006A38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6334" w:rsidRDefault="00596334" w:rsidP="00BE158A">
      <w:pPr>
        <w:shd w:val="clear" w:color="auto" w:fill="FFFFFF"/>
        <w:spacing w:after="0" w:line="360" w:lineRule="auto"/>
        <w:ind w:left="708"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158A">
        <w:rPr>
          <w:rFonts w:ascii="Times New Roman" w:hAnsi="Times New Roman"/>
          <w:sz w:val="26"/>
          <w:szCs w:val="26"/>
          <w:lang w:eastAsia="ru-RU"/>
        </w:rPr>
        <w:t xml:space="preserve">В соответствии с распоряжением Правительства Российской Федерации от </w:t>
      </w:r>
    </w:p>
    <w:p w:rsidR="00596334" w:rsidRDefault="00596334" w:rsidP="00BE158A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158A">
        <w:rPr>
          <w:rFonts w:ascii="Times New Roman" w:hAnsi="Times New Roman"/>
          <w:sz w:val="26"/>
          <w:szCs w:val="26"/>
          <w:lang w:eastAsia="ru-RU"/>
        </w:rPr>
        <w:t>17.12.2009 года № 1993-р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E158A">
        <w:rPr>
          <w:rFonts w:ascii="Times New Roman" w:hAnsi="Times New Roman"/>
          <w:sz w:val="26"/>
          <w:szCs w:val="26"/>
          <w:lang w:eastAsia="ru-RU"/>
        </w:rPr>
        <w:t xml:space="preserve"> утвердившим «Сводный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Федеральным </w:t>
      </w:r>
      <w:hyperlink r:id="rId6" w:history="1">
        <w:r w:rsidRPr="00BE158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BE158A">
        <w:rPr>
          <w:rFonts w:ascii="Times New Roman" w:hAnsi="Times New Roman"/>
          <w:sz w:val="26"/>
          <w:szCs w:val="26"/>
          <w:lang w:eastAsia="ru-RU"/>
        </w:rPr>
        <w:t xml:space="preserve"> от 27.07.2010 года          № 210-ФЗ «Об организации предоставления государственных и муниципальных услуг», </w:t>
      </w:r>
      <w:hyperlink r:id="rId7" w:history="1">
        <w:r w:rsidRPr="00BE158A">
          <w:rPr>
            <w:rFonts w:ascii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BE158A">
        <w:rPr>
          <w:rFonts w:ascii="Times New Roman" w:hAnsi="Times New Roman"/>
          <w:sz w:val="26"/>
          <w:szCs w:val="26"/>
          <w:lang w:eastAsia="ru-RU"/>
        </w:rPr>
        <w:t xml:space="preserve"> Правительства Российской Федерации от 16.05.2011 года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постановлением администрации Кавалеровского муниципального района от 05.09.2012 года № 480 «О порядке разработки и утверждения административных регламентов предоставления муниципальных услуг», постановлением администрации Кавалеровского муниципального района от 04.09.2012 года № 476 «О порядке подачи и рассмотрения жалоб на решения и действия (бездействие) органов местного самоуправления и их должностных лиц, муниципальных служащих», постановлением администрации Кавалеровского муниципального района от 01.02.2012 </w:t>
      </w:r>
      <w:r>
        <w:rPr>
          <w:rFonts w:ascii="Times New Roman" w:hAnsi="Times New Roman"/>
          <w:sz w:val="26"/>
          <w:szCs w:val="26"/>
          <w:lang w:eastAsia="ru-RU"/>
        </w:rPr>
        <w:t xml:space="preserve">года </w:t>
      </w:r>
      <w:r w:rsidRPr="00BE158A">
        <w:rPr>
          <w:rFonts w:ascii="Times New Roman" w:hAnsi="Times New Roman"/>
          <w:sz w:val="26"/>
          <w:szCs w:val="26"/>
          <w:lang w:eastAsia="ru-RU"/>
        </w:rPr>
        <w:t>№ 45 «О внесении изменений и дополнений в Постановление администрации Кавалеровского муниципального района от 10.10.2012 года № 543 «Об утверждении перечня муниципальных услуг для формирования и ведения реестра муниципальных услуг, предоставляемых администрацией Кавалеровского муниципального района и муниципальными учреждениями»,  в целях повышения качества и доступности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администрация Кавалеровского муниципального района:</w:t>
      </w:r>
    </w:p>
    <w:p w:rsidR="00596334" w:rsidRPr="00BE158A" w:rsidRDefault="00596334" w:rsidP="00BE158A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6334" w:rsidRPr="00E27639" w:rsidRDefault="00596334" w:rsidP="006A381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</w:pPr>
      <w:r w:rsidRPr="00E27639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ПОСТАНОВЛЯЕТ:</w:t>
      </w:r>
    </w:p>
    <w:p w:rsidR="00596334" w:rsidRDefault="00596334" w:rsidP="006A3812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812">
        <w:rPr>
          <w:rFonts w:ascii="Times New Roman" w:hAnsi="Times New Roman"/>
          <w:sz w:val="26"/>
          <w:szCs w:val="26"/>
          <w:lang w:eastAsia="ru-RU"/>
        </w:rPr>
        <w:t>Утвердить административный регламент по предоставлению</w:t>
      </w:r>
    </w:p>
    <w:p w:rsidR="00596334" w:rsidRPr="006A3812" w:rsidRDefault="00596334" w:rsidP="006A3812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3812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3812">
        <w:rPr>
          <w:rFonts w:ascii="Times New Roman" w:hAnsi="Times New Roman"/>
          <w:sz w:val="26"/>
          <w:szCs w:val="26"/>
          <w:lang w:eastAsia="ru-RU"/>
        </w:rPr>
        <w:t>"</w:t>
      </w:r>
      <w:r w:rsidRPr="00BE1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A3812">
        <w:rPr>
          <w:rFonts w:ascii="Times New Roman" w:hAnsi="Times New Roman"/>
          <w:sz w:val="26"/>
          <w:szCs w:val="26"/>
          <w:lang w:eastAsia="ru-RU"/>
        </w:rPr>
        <w:t xml:space="preserve"> ".</w:t>
      </w:r>
    </w:p>
    <w:p w:rsidR="00596334" w:rsidRDefault="00596334" w:rsidP="006A3812">
      <w:pPr>
        <w:numPr>
          <w:ilvl w:val="0"/>
          <w:numId w:val="1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158A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подписания, </w:t>
      </w:r>
    </w:p>
    <w:p w:rsidR="00596334" w:rsidRDefault="00596334" w:rsidP="00BE158A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158A">
        <w:rPr>
          <w:rFonts w:ascii="Times New Roman" w:hAnsi="Times New Roman"/>
          <w:sz w:val="26"/>
          <w:szCs w:val="26"/>
          <w:lang w:eastAsia="ru-RU"/>
        </w:rPr>
        <w:t>подлежит опубликованию в средствах массовой информации и размещению на официальном сайте Кавалеровского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96334" w:rsidRPr="00E27639" w:rsidRDefault="00596334" w:rsidP="006A3812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E27639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И.А. Шпиль – первого заместителя главы администрации Кавалеровского муниципального района.</w:t>
      </w:r>
      <w:r w:rsidRPr="00E2763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:rsidR="00596334" w:rsidRPr="000517CC" w:rsidRDefault="00596334" w:rsidP="006A38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6334" w:rsidRPr="000517CC" w:rsidRDefault="00596334" w:rsidP="006A3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17CC">
        <w:rPr>
          <w:rFonts w:ascii="Times New Roman" w:hAnsi="Times New Roman"/>
          <w:sz w:val="26"/>
          <w:szCs w:val="26"/>
        </w:rPr>
        <w:t xml:space="preserve">Глава Кавалеровского муниципального </w:t>
      </w:r>
    </w:p>
    <w:p w:rsidR="00596334" w:rsidRPr="000517CC" w:rsidRDefault="00596334" w:rsidP="006A3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17CC">
        <w:rPr>
          <w:rFonts w:ascii="Times New Roman" w:hAnsi="Times New Roman"/>
          <w:sz w:val="26"/>
          <w:szCs w:val="26"/>
        </w:rPr>
        <w:t>района – глава администрации</w:t>
      </w:r>
    </w:p>
    <w:p w:rsidR="00596334" w:rsidRPr="00643877" w:rsidRDefault="00596334" w:rsidP="006A38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17CC">
        <w:rPr>
          <w:rFonts w:ascii="Times New Roman" w:hAnsi="Times New Roman"/>
          <w:sz w:val="26"/>
          <w:szCs w:val="26"/>
        </w:rPr>
        <w:t xml:space="preserve">Кавалеровского муниципального района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0517CC">
        <w:rPr>
          <w:rFonts w:ascii="Times New Roman" w:hAnsi="Times New Roman"/>
          <w:sz w:val="26"/>
          <w:szCs w:val="26"/>
        </w:rPr>
        <w:t>С.Р. Гавриков</w:t>
      </w:r>
    </w:p>
    <w:p w:rsidR="00596334" w:rsidRDefault="00596334" w:rsidP="006A3812">
      <w:pPr>
        <w:pStyle w:val="ConsPlusNormal"/>
        <w:jc w:val="both"/>
        <w:outlineLvl w:val="0"/>
      </w:pPr>
    </w:p>
    <w:p w:rsidR="00596334" w:rsidRDefault="00596334">
      <w:pPr>
        <w:pStyle w:val="ConsPlusNormal"/>
        <w:ind w:firstLine="540"/>
        <w:jc w:val="both"/>
        <w:outlineLvl w:val="0"/>
      </w:pPr>
    </w:p>
    <w:p w:rsidR="00596334" w:rsidRDefault="00596334">
      <w:pPr>
        <w:pStyle w:val="ConsPlusNormal"/>
        <w:ind w:firstLine="540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Default="00596334" w:rsidP="006A3812">
      <w:pPr>
        <w:pStyle w:val="ConsPlusNormal"/>
        <w:jc w:val="both"/>
      </w:pPr>
    </w:p>
    <w:p w:rsidR="00596334" w:rsidRPr="00643877" w:rsidRDefault="00596334" w:rsidP="006A3812">
      <w:pPr>
        <w:pStyle w:val="ConsPlusNormal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96334" w:rsidRPr="00643877" w:rsidRDefault="00596334" w:rsidP="006A3812">
      <w:pPr>
        <w:pStyle w:val="ConsPlusNormal"/>
        <w:jc w:val="right"/>
        <w:rPr>
          <w:rFonts w:ascii="Times New Roman" w:hAnsi="Times New Roman"/>
          <w:szCs w:val="24"/>
        </w:rPr>
      </w:pPr>
      <w:r w:rsidRPr="00643877">
        <w:rPr>
          <w:rFonts w:ascii="Times New Roman" w:hAnsi="Times New Roman"/>
          <w:szCs w:val="24"/>
        </w:rPr>
        <w:t>Постановлени</w:t>
      </w:r>
      <w:r>
        <w:rPr>
          <w:rFonts w:ascii="Times New Roman" w:hAnsi="Times New Roman"/>
          <w:szCs w:val="24"/>
        </w:rPr>
        <w:t>ем а</w:t>
      </w:r>
      <w:r w:rsidRPr="00643877">
        <w:rPr>
          <w:rFonts w:ascii="Times New Roman" w:hAnsi="Times New Roman"/>
          <w:szCs w:val="24"/>
        </w:rPr>
        <w:t>дминистрации</w:t>
      </w:r>
    </w:p>
    <w:p w:rsidR="00596334" w:rsidRPr="00643877" w:rsidRDefault="00596334" w:rsidP="006A3812">
      <w:pPr>
        <w:pStyle w:val="ConsPlusNormal"/>
        <w:jc w:val="right"/>
        <w:rPr>
          <w:rFonts w:ascii="Times New Roman" w:hAnsi="Times New Roman"/>
          <w:szCs w:val="24"/>
        </w:rPr>
      </w:pPr>
      <w:r w:rsidRPr="00643877">
        <w:rPr>
          <w:rFonts w:ascii="Times New Roman" w:hAnsi="Times New Roman"/>
          <w:szCs w:val="24"/>
        </w:rPr>
        <w:t>Кавалеровского муниципального района</w:t>
      </w:r>
    </w:p>
    <w:p w:rsidR="00596334" w:rsidRPr="00643877" w:rsidRDefault="00596334" w:rsidP="006A3812">
      <w:pPr>
        <w:pStyle w:val="ConsPlusNormal"/>
        <w:jc w:val="right"/>
        <w:rPr>
          <w:rFonts w:ascii="Times New Roman" w:hAnsi="Times New Roman"/>
          <w:szCs w:val="24"/>
        </w:rPr>
      </w:pPr>
      <w:r w:rsidRPr="00643877">
        <w:rPr>
          <w:rFonts w:ascii="Times New Roman" w:hAnsi="Times New Roman"/>
          <w:szCs w:val="24"/>
        </w:rPr>
        <w:t>от _______2018 г.  № ____</w:t>
      </w:r>
    </w:p>
    <w:p w:rsidR="00596334" w:rsidRDefault="00596334" w:rsidP="006A3812">
      <w:pPr>
        <w:pStyle w:val="ConsPlusNormal"/>
        <w:jc w:val="both"/>
      </w:pPr>
    </w:p>
    <w:p w:rsidR="00596334" w:rsidRDefault="00596334">
      <w:pPr>
        <w:pStyle w:val="ConsPlusNormal"/>
        <w:ind w:firstLine="540"/>
        <w:jc w:val="both"/>
      </w:pPr>
    </w:p>
    <w:p w:rsidR="00596334" w:rsidRPr="00562898" w:rsidRDefault="00596334" w:rsidP="005628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62898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</w:t>
      </w:r>
    </w:p>
    <w:p w:rsidR="00596334" w:rsidRDefault="00596334" w:rsidP="0056289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</w:t>
      </w:r>
      <w:r w:rsidRPr="00562898">
        <w:rPr>
          <w:rFonts w:ascii="Times New Roman" w:hAnsi="Times New Roman"/>
          <w:sz w:val="24"/>
          <w:szCs w:val="24"/>
        </w:rPr>
        <w:t>авалеровского муниципального района по предос</w:t>
      </w:r>
      <w:r>
        <w:rPr>
          <w:rFonts w:ascii="Times New Roman" w:hAnsi="Times New Roman"/>
          <w:sz w:val="24"/>
          <w:szCs w:val="24"/>
        </w:rPr>
        <w:t>тавлению муниципальной услуги</w:t>
      </w:r>
    </w:p>
    <w:p w:rsidR="00596334" w:rsidRDefault="00596334" w:rsidP="00BE158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B1558">
        <w:rPr>
          <w:rFonts w:ascii="Times New Roman" w:hAnsi="Times New Roman"/>
          <w:sz w:val="24"/>
          <w:szCs w:val="24"/>
        </w:rPr>
        <w:t>«</w:t>
      </w:r>
      <w:r w:rsidRPr="00BE158A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B1558">
        <w:rPr>
          <w:rFonts w:ascii="Times New Roman" w:hAnsi="Times New Roman"/>
          <w:sz w:val="24"/>
          <w:szCs w:val="24"/>
        </w:rPr>
        <w:t>»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1. ОБЩИЕ ПОЛОЖЕНИЯ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Административный регламент (далее - Регламент) предоставления муниципальной услуги "</w:t>
      </w:r>
      <w:r w:rsidRPr="00BE158A">
        <w:rPr>
          <w:rFonts w:ascii="Times New Roman" w:hAnsi="Times New Roman"/>
          <w:sz w:val="24"/>
          <w:szCs w:val="24"/>
        </w:rPr>
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62898">
        <w:rPr>
          <w:rFonts w:ascii="Times New Roman" w:hAnsi="Times New Roman"/>
          <w:sz w:val="24"/>
          <w:szCs w:val="24"/>
        </w:rPr>
        <w:t>(далее - муниципальная услуга) разработан в целях повышения качества обеспечения информацией физических лиц и определяет порядок, сроки и последовательность административных процедур (действий) при признании в установленном порядке жилых помещений муниципального жилищного фонда непригодными для проживания.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1.2. Круг заявителей</w:t>
      </w:r>
    </w:p>
    <w:p w:rsidR="00596334" w:rsidRPr="00562898" w:rsidRDefault="00596334" w:rsidP="0056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Получателями муниципальной услуги являются граждане, проживающие на территории Кавалеровского муниципального района в жилых помещениях, проживание в которых создает угрозу жизни и здоровью граждан, и выполнение капитального ремонта которых невозможно или экономически нецелесообразно согласно требованиям, предъявляемым к жилым помещениям (далее - Заявители).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56"/>
      <w:bookmarkEnd w:id="1"/>
      <w:r w:rsidRPr="00562898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Муниципальную услугу предоставляет администрация Кавалеровского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6334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осуществляется по адресу: 692413, </w:t>
      </w:r>
      <w:r w:rsidRPr="00562898">
        <w:rPr>
          <w:rFonts w:ascii="Times New Roman" w:hAnsi="Times New Roman"/>
          <w:sz w:val="24"/>
          <w:szCs w:val="24"/>
        </w:rPr>
        <w:t>Приморский край, Кавалеровский район, пгт. Ка</w:t>
      </w:r>
      <w:r>
        <w:rPr>
          <w:rFonts w:ascii="Times New Roman" w:hAnsi="Times New Roman"/>
          <w:sz w:val="24"/>
          <w:szCs w:val="24"/>
        </w:rPr>
        <w:t>валерово, ул. Арсеньева, д. 104, кабинет № 2.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 Справочный телефон: 8 (42375) 9-14-72.</w:t>
      </w:r>
    </w:p>
    <w:p w:rsidR="00596334" w:rsidRPr="00562898" w:rsidRDefault="00596334" w:rsidP="00562898">
      <w:pPr>
        <w:pStyle w:val="formattexttopleveltext"/>
        <w:spacing w:before="0" w:beforeAutospacing="0" w:after="0" w:afterAutospacing="0"/>
        <w:jc w:val="both"/>
        <w:rPr>
          <w:lang w:eastAsia="en-US"/>
        </w:rPr>
      </w:pPr>
      <w:r w:rsidRPr="00562898">
        <w:rPr>
          <w:lang w:eastAsia="en-US"/>
        </w:rPr>
        <w:t xml:space="preserve">Часы работы Отдела: понедельник, вторник, четверг - с 08:00 до 17:00; </w:t>
      </w:r>
      <w:r w:rsidRPr="00562898">
        <w:t>пятница - с 08:00 до 12:00, перерыв на обед - с 12:00 до 13:00;  среда – неприемный день;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 муниципальном казенном учреждении "Многофункциональный центр предоставления государственных и муниципальных услуг населению Кавалеровского муниципального района " (далее - МКУ МФЦ).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</w:t>
      </w:r>
      <w:hyperlink r:id="rId8" w:history="1">
        <w:r w:rsidRPr="00562898">
          <w:rPr>
            <w:rFonts w:ascii="Times New Roman" w:hAnsi="Times New Roman"/>
            <w:sz w:val="24"/>
            <w:szCs w:val="24"/>
          </w:rPr>
          <w:t>www.mfc-25.ru</w:t>
        </w:r>
      </w:hyperlink>
      <w:r w:rsidRPr="00562898">
        <w:rPr>
          <w:rFonts w:ascii="Times New Roman" w:hAnsi="Times New Roman"/>
          <w:sz w:val="24"/>
          <w:szCs w:val="24"/>
        </w:rPr>
        <w:t>. Единый телефон сети МФЦ, расположенных на территории Приморского края: 8 (423) 201-01-56. Адрес электронной почты: info@mfc-25.ru.</w:t>
      </w:r>
    </w:p>
    <w:p w:rsidR="00596334" w:rsidRPr="00562898" w:rsidRDefault="00596334" w:rsidP="00562898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2.1. Наименование муниципальной услуги: "Признание в установленном порядке жилых помещений муниципального жилищного фонда непригодными для проживания".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Кавалеровского муниципального района. Организует предоставление услуги межведомственная комиссия при администрации Кавалеровского муниципального района, созданная в соответствии с </w:t>
      </w:r>
      <w:hyperlink r:id="rId9" w:history="1">
        <w:r w:rsidRPr="00562898">
          <w:rPr>
            <w:rFonts w:ascii="Times New Roman" w:hAnsi="Times New Roman"/>
            <w:sz w:val="24"/>
            <w:szCs w:val="24"/>
          </w:rPr>
          <w:t>Порядком</w:t>
        </w:r>
      </w:hyperlink>
      <w:r w:rsidRPr="00562898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Порядок).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Орган, предоставляющий услугу,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 в администрации Кавалеровского муниципального района.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принятие и выдача заявителю заключения о признании жилых помещений жилищного фонда непригодными для проживания, </w:t>
      </w:r>
      <w:r>
        <w:rPr>
          <w:rFonts w:ascii="Times New Roman" w:hAnsi="Times New Roman"/>
          <w:sz w:val="24"/>
          <w:szCs w:val="24"/>
        </w:rPr>
        <w:t xml:space="preserve">многоквартирного дома аварийным и подлежащим сносу, </w:t>
      </w:r>
      <w:r w:rsidRPr="00562898">
        <w:rPr>
          <w:rFonts w:ascii="Times New Roman" w:hAnsi="Times New Roman"/>
          <w:sz w:val="24"/>
          <w:szCs w:val="24"/>
        </w:rPr>
        <w:t>либо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устанавливается в течение 30 дней после регистрации заявления с прилагаемым пакетом документов, указанным в </w:t>
      </w:r>
      <w:hyperlink w:anchor="P141" w:history="1">
        <w:r w:rsidRPr="00562898">
          <w:rPr>
            <w:rFonts w:ascii="Times New Roman" w:hAnsi="Times New Roman"/>
            <w:sz w:val="24"/>
            <w:szCs w:val="24"/>
          </w:rPr>
          <w:t>п. 2.6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562898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56289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562898">
          <w:rPr>
            <w:rFonts w:ascii="Times New Roman" w:hAnsi="Times New Roman"/>
            <w:sz w:val="24"/>
            <w:szCs w:val="24"/>
          </w:rPr>
          <w:t>закон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562898">
          <w:rPr>
            <w:rFonts w:ascii="Times New Roman" w:hAnsi="Times New Roman"/>
            <w:sz w:val="24"/>
            <w:szCs w:val="24"/>
          </w:rPr>
          <w:t>закон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29.12.2004 N 189-ФЗ "О введении в действие Жилищного кодекса Российской Федерации"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562898">
          <w:rPr>
            <w:rFonts w:ascii="Times New Roman" w:hAnsi="Times New Roman"/>
            <w:sz w:val="24"/>
            <w:szCs w:val="24"/>
          </w:rPr>
          <w:t>закон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562898">
          <w:rPr>
            <w:rFonts w:ascii="Times New Roman" w:hAnsi="Times New Roman"/>
            <w:sz w:val="24"/>
            <w:szCs w:val="24"/>
          </w:rPr>
          <w:t>закон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56289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62898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56289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62898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56289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562898">
        <w:rPr>
          <w:rFonts w:ascii="Times New Roman" w:hAnsi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BE158A" w:rsidRDefault="00596334" w:rsidP="00BE158A">
      <w:pPr>
        <w:pStyle w:val="ConsPlusNormal"/>
        <w:ind w:firstLine="540"/>
        <w:jc w:val="both"/>
        <w:rPr>
          <w:rFonts w:ascii="Times New Roman" w:hAnsi="Times New Roman"/>
        </w:rPr>
      </w:pPr>
      <w:hyperlink r:id="rId18" w:history="1">
        <w:r w:rsidRPr="00BE158A">
          <w:rPr>
            <w:rFonts w:ascii="Times New Roman" w:hAnsi="Times New Roman"/>
          </w:rPr>
          <w:t>Устав</w:t>
        </w:r>
      </w:hyperlink>
      <w:r w:rsidRPr="00BE158A">
        <w:rPr>
          <w:rFonts w:ascii="Times New Roman" w:hAnsi="Times New Roman"/>
        </w:rPr>
        <w:t xml:space="preserve"> Кавалеровского муниципального района; </w:t>
      </w:r>
    </w:p>
    <w:p w:rsidR="00596334" w:rsidRPr="00BE158A" w:rsidRDefault="00596334" w:rsidP="00BE1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58A">
        <w:rPr>
          <w:rFonts w:ascii="Times New Roman" w:hAnsi="Times New Roman"/>
          <w:sz w:val="24"/>
          <w:szCs w:val="24"/>
        </w:rPr>
        <w:t>постановление  администрации Кавалеровского муниципального района от 13.10.2014 г. № 553 «О порядке создания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bookmarkStart w:id="2" w:name="P141"/>
      <w:bookmarkEnd w:id="2"/>
    </w:p>
    <w:p w:rsidR="00596334" w:rsidRPr="00BE158A" w:rsidRDefault="00596334" w:rsidP="00BE15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58A">
        <w:rPr>
          <w:rFonts w:ascii="Times New Roman" w:hAnsi="Times New Roman"/>
          <w:sz w:val="24"/>
          <w:szCs w:val="24"/>
        </w:rPr>
        <w:t>постановление  администрации Кавалеровского муниципального района от 24.12.2014 г. № 731 «Об утверждении Положения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сельских поселениях, входящих в состав Кавалеровского муниципального района».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2.6. Перечень документов, необходимых в соответствии с законодательством для предоставления муниципальной услуги: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согласно </w:t>
      </w:r>
      <w:hyperlink r:id="rId19" w:history="1">
        <w:r w:rsidRPr="00562898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562898">
        <w:rPr>
          <w:rFonts w:ascii="Times New Roman" w:hAnsi="Times New Roman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для рассмотрения вопроса о пригодности (непригодности) помещения для проживания заявитель представляет в комиссию по месту нахождения жилого помещения следующие документы: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заявление о признании жилого помещения непригодным для проживания;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настоящим Положением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Заявитель вправе представить в комиссию документы и информацию по своей инициативе: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заявления, письма, жалобы граждан на неудовлетворительные условия проживания;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технический паспорт жилого помещения.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через многофункциональный центр предоставления государственных и муниципальных услуг.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2.8. Перечень оснований для отказа в предоставлении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Муниципальная услуга не предоставляется: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2.8.1. В случае непредставления документов, указанных в </w:t>
      </w:r>
      <w:hyperlink w:anchor="P141" w:history="1">
        <w:r w:rsidRPr="00562898">
          <w:rPr>
            <w:rFonts w:ascii="Times New Roman" w:hAnsi="Times New Roman"/>
            <w:sz w:val="24"/>
            <w:szCs w:val="24"/>
          </w:rPr>
          <w:t>подпункте 2.6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2.8.2. В случае, если при оценке соответствия жилого помещения установленным требованиям объект фактически отсутствует, при этом невозможно провести оценку степени и категории технического состояния строительных конструкций жилого помещения и жилого дома в целом.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2.8.3. В случае принятия администрацией Кавалеровского муниципального района решения о признании жилого помещения пригодным для проживания.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2.9. Размер платы, взимаемый с Заявителя при предоставлении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на получение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услуги не должен превышать 15 минут.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2.11. Срок и порядок регистрации запроса Заявителя о предоставлении муниципальной услуги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Запрос Заявителя регистрируется в течение одного дня.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местам для заполнения запросов о предоставлении услуги, информационным стендам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Прием Заявителя осуществляется: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с письменным заявлением в администрации Кавалеровского муниципального района (Администрация)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 муниципальном казенном учреждении "Многофункциональный центр предоставления государственных и муниципальных услуг населению Артемовского городского округа" (далее - МКУ МФЦ);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Организация приема осуществляется в соответствии с графиком приема, приведенным в </w:t>
      </w:r>
      <w:hyperlink w:anchor="P56" w:history="1">
        <w:r w:rsidRPr="00562898">
          <w:rPr>
            <w:rFonts w:ascii="Times New Roman" w:hAnsi="Times New Roman"/>
            <w:sz w:val="24"/>
            <w:szCs w:val="24"/>
          </w:rPr>
          <w:t>подпункте 1.3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2.12.1. Места приема Заявителей должны быть оборудованы: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информационными вывесками с указанием номера кабинета, фамилии, имени, отчества и должности специалиста, осуществляющего прием, времени приема;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стульями, столами, обеспечивающими комфортное расположение Заявителя и специалиста.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2.12.2. Требования к помещениям для предоставления услуги, залам ожидания, местам для заполнения запросов, информационным стендам, обеспечивающим доступность для инвалидов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Помещения, в которых предоставляется услуга, должны быть оборудованы пандусом с поручнями и (или) иметь кнопку для вызова специалиста администрации, осуществляющего сопровождение инвалида по помещению к месту оказания услуги и к выходу из помещения.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Специалист администрации, сопровождающий инвалида, имеющего стойкие расстройства функции зрения и самостоятельного передвижения, осуществляет вызов специалиста администрации, ответственного за оказание услуги, для принятия заявления и документов на предоставление услуги и (или) информирования об услуге.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Зал ожидания, места для заполнения запросов о предоставлении муниципальной услуги и информационные стенды для инвалидов должны располагаться на первом этаже здания, в котором оказывается муниципальная услуга.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Зал ожидания и места для заполнения запросов должны быть доступны для инвалидов, использующих для передвижения кресла-коляски, и оборудованы мебелью с учетом возможности беспрепятственного подъезда и поворота кресел-колясок.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На информационных стендах для инвалидов по зрению информация о перечне муниципальных услуг и о вызове специалиста, ответственного за оказание услуги, должна быть выполнена рельефно-точечным шрифтом Брайля.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Местонахождение зала ожидания, информационных стендов, мест для заполнения запросов для инвалидов:  пгт. Кавалерово, ул. Арсеньева, д. 104, кабинет № 2.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 Показатели доступности и качества предоставления муниципальных услуг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2.13.1. Информация о правилах предоставления услуги является открытой и предоставляется путем: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размещения на официальном сайте Кавалеровского муниципального района либо на официальном сайте МКУ МФЦ;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размещения на информационных стендах.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2.13.2. На официальном сайте Кавалеровского муниципального района размещается: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текст настоящего административного регламента, краткое описание порядка предоставления муниципальной услуги;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2.13.3. В любое время с момента подачи запроса заявитель имеет право на получение сведений о ходе исполнения муниципальной услуги путем использования средств телефонной связи, личного приема.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2.13.4. Показателем доступности муниципальной услуги является возможность ее получения путем письменного или личного обращения.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2.13.5. Возможно предоставление муниципальной услуги в соответствии с действующим законодательством.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2.14. Предоставление муниципальной услуги в многофункциональных центрах осуществляется в соответствии с Федеральным </w:t>
      </w:r>
      <w:hyperlink r:id="rId20" w:history="1">
        <w:r w:rsidRPr="00562898">
          <w:rPr>
            <w:rFonts w:ascii="Times New Roman" w:hAnsi="Times New Roman"/>
            <w:sz w:val="24"/>
            <w:szCs w:val="24"/>
          </w:rPr>
          <w:t>законом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в соответствии с которыми осуществляется предоставление муниципальной услуги,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193"/>
      <w:bookmarkEnd w:id="3"/>
      <w:r w:rsidRPr="00562898">
        <w:rPr>
          <w:rFonts w:ascii="Times New Roman" w:hAnsi="Times New Roman"/>
          <w:sz w:val="24"/>
          <w:szCs w:val="24"/>
        </w:rPr>
        <w:t>3. СОСТАВ, ПОСЛЕДОВАТЕЛЬНОСТЬ И СРОКИ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ВЫПОЛНЕНИЯ АДМИНИСТРАТИВНЫХ ПРОЦЕДУР (ДЕЙСТВИЙ), ТРЕБОВАНИЯ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К ПОРЯДКУ ИХ ВЫПОЛНЕНИЯ, В ТОМ ЧИСЛЕ ОСОБЕННОСТИ ВЫПОЛНЕНИЯ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АДМИНИСТРАТИВНЫХ ПРОЦЕДУР (ДЕЙСТВИЙ) В ЭЛЕКТРОННОЙ ФОРМЕ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3.1. При письменном обращении Заявителя: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письменный запрос с перечнем документов, указанным в </w:t>
      </w:r>
      <w:hyperlink w:anchor="P141" w:history="1">
        <w:r w:rsidRPr="00562898">
          <w:rPr>
            <w:rFonts w:ascii="Times New Roman" w:hAnsi="Times New Roman"/>
            <w:sz w:val="24"/>
            <w:szCs w:val="24"/>
          </w:rPr>
          <w:t>п. 2.6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Регламента, поступает на имя главы Кавалеровского муниципального района и регистрируется в организационно-правовом отделе в течение одного дня с даты его поступления.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Глава Кавалеровского муниципального района либо его заместитель в течение 3-х рабочих дней направляют обращение секретарю межведомственной комиссии. Секретарь межведомственной комиссии готовит пакет документов, в том числе те, которые Заявитель должен представить самостоятельно, и запрашиваемые по форме межведомственного взаимодействия, и выносит представленные документы на рассмотрение межведомственной комиссии. По результатам работы комиссия принимает одно из следующих решений: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об оценке соответствия помещений установленным требованиям;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 выявлении оснований для признания помещения непригодным для проживания.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3-х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одному экземпляру распоряжения и заключения комиссии заявителю, а также,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местонахождению такого помещения или дома.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3.2. При обращении Заявителя посредством электронной почты запрос в электронной форме направляется по электронному адресу, указанному в </w:t>
      </w:r>
      <w:hyperlink w:anchor="P56" w:history="1">
        <w:r w:rsidRPr="00562898">
          <w:rPr>
            <w:rFonts w:ascii="Times New Roman" w:hAnsi="Times New Roman"/>
            <w:sz w:val="24"/>
            <w:szCs w:val="24"/>
          </w:rPr>
          <w:t>подпункте 1.3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Регламента. В запросе Заявитель в обязательном порядке указывает свою фамилию, имя, отчество (последнее - при наличии), почтовый адрес, по которому необходимо направить ответ, либо адрес электронной почты (при наличии).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При личном обращении прием Заявителей осуществляется в порядке очередности, с расчетом времени ожидания в очереди не более 15 минут.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3.3. Размещение информации на едином портале государственных и муниципальных услуг осуществляется в соответствии с Федеральным </w:t>
      </w:r>
      <w:hyperlink r:id="rId21" w:history="1">
        <w:r w:rsidRPr="00562898">
          <w:rPr>
            <w:rFonts w:ascii="Times New Roman" w:hAnsi="Times New Roman"/>
            <w:sz w:val="24"/>
            <w:szCs w:val="24"/>
          </w:rPr>
          <w:t>законом</w:t>
        </w:r>
      </w:hyperlink>
      <w:r w:rsidRPr="00562898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4. ФОРМЫ КОНТРОЛЯ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4.1. Ответственность в целом по организации контроля за полнотой и качеством предоставления муниципальной услуги возложена на первого заместителя главы администрации </w:t>
      </w:r>
      <w:r>
        <w:rPr>
          <w:rFonts w:ascii="Times New Roman" w:hAnsi="Times New Roman"/>
          <w:sz w:val="26"/>
          <w:szCs w:val="26"/>
        </w:rPr>
        <w:t>Кавалеровского муниципального района</w:t>
      </w:r>
      <w:r w:rsidRPr="00562898">
        <w:rPr>
          <w:rFonts w:ascii="Times New Roman" w:hAnsi="Times New Roman"/>
          <w:sz w:val="24"/>
          <w:szCs w:val="24"/>
        </w:rPr>
        <w:t>, председателя межведомственной комиссии.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4.2.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специалистом управления - секретарем межведомственной комиссии.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4.3. Порядок и формы контроля предоставления муниципальных услуг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Текущий контроль за соблюдением и исполнением специалистами органа администрации Кавалеровского муниципального района, организующего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данного органа.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проводится: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а) в форме плановых проверок.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б) в форме внеплановых проверок (по конкретному обращению граждан, их объединений и организаций).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МУНИЦИПАЛЬНУЮ УСЛУГУ, А ТАКЖЕ ДОЛЖНОСТНЫХ ЛИЦ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Решения и действия (бездействие) администрации Кавалеровского муниципального района, должностных лиц и работников МКУ МФЦ,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193" w:history="1">
        <w:r w:rsidRPr="00562898">
          <w:rPr>
            <w:rFonts w:ascii="Times New Roman" w:hAnsi="Times New Roman"/>
            <w:sz w:val="24"/>
            <w:szCs w:val="24"/>
          </w:rPr>
          <w:t>разделе 3</w:t>
        </w:r>
      </w:hyperlink>
      <w:r w:rsidRPr="00562898">
        <w:rPr>
          <w:rFonts w:ascii="Times New Roman" w:hAnsi="Times New Roman"/>
          <w:sz w:val="24"/>
          <w:szCs w:val="24"/>
        </w:rPr>
        <w:t xml:space="preserve"> настоящего регламента,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 в случае отказа должностного лица администрации Кавалеровского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Работники МКУ МФЦ несут ответственность, установленную законодательством Российской Федерации: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 Кавалеровского муниципального района, должностных лиц и работников МКУ МФЦ, принятые (осуществляемые) в ходе предоставления муниципальной услуги, которая может быть подана: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1. На действия (бездействие) администрации Кавалеровского муниципального района, ее должностных лиц, на действия (бездействие) МКУ МФЦ: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непосредственно в администрацию Кавалеровского муниципального района на имя главы Кавалеровского муниципального района в письменной форме на бумажном носителе почтой по адресу: 692413, пгт. Кавалерово, ул. Арсеньева, д. 104.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в электронной форме с использованием информационно-телекоммуникационной сети Интернет, официального сайта Кавалеровского муниципального района www. kavalerovsky.ru</w:t>
      </w:r>
      <w:r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2. На действия (бездействие) работников МКУ МФЦ: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непосредственно в МКУ МФЦ на имя руководителя в письменной форме на бумажном носителе, почтой по адресу: 692413, Приморский край, п. Кавалерово, ул. </w:t>
      </w:r>
      <w:r>
        <w:rPr>
          <w:rFonts w:ascii="Times New Roman" w:hAnsi="Times New Roman"/>
          <w:sz w:val="24"/>
          <w:szCs w:val="24"/>
        </w:rPr>
        <w:t>Арсеньева, 96А</w:t>
      </w:r>
      <w:r w:rsidRPr="00562898">
        <w:rPr>
          <w:rFonts w:ascii="Times New Roman" w:hAnsi="Times New Roman"/>
          <w:sz w:val="24"/>
          <w:szCs w:val="24"/>
        </w:rPr>
        <w:t>, либо принята на личном приеме заявителя;</w:t>
      </w:r>
    </w:p>
    <w:p w:rsidR="00596334" w:rsidRPr="00BE158A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 xml:space="preserve">в электронной форме по электронной почте: </w:t>
      </w:r>
      <w:r>
        <w:rPr>
          <w:rFonts w:ascii="Times New Roman" w:hAnsi="Times New Roman"/>
          <w:sz w:val="24"/>
          <w:szCs w:val="24"/>
          <w:lang w:val="en-US"/>
        </w:rPr>
        <w:t>kav</w:t>
      </w:r>
      <w:r w:rsidRPr="00BE158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BE158A">
        <w:rPr>
          <w:rFonts w:ascii="Times New Roman" w:hAnsi="Times New Roman"/>
          <w:sz w:val="24"/>
          <w:szCs w:val="24"/>
        </w:rPr>
        <w:t>-25</w:t>
      </w:r>
      <w:r w:rsidRPr="005628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E158A">
        <w:rPr>
          <w:rFonts w:ascii="Times New Roman" w:hAnsi="Times New Roman"/>
          <w:sz w:val="24"/>
          <w:szCs w:val="24"/>
        </w:rPr>
        <w:t>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либо должностного лица МКУ МФЦ, работника МКУ МФЦ, решения и действия (бездействие) которых обжалуются;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МКУ МФЦ, работника МКУ МФЦ;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МКУ МФЦ, работника МКУ МФЦ. Заявителем могут быть представлены документы (при наличии), подтверждающие доводы заявителя, либо их копии.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Жалоба заявителя подлежит регистрации в день поступления в администрацию Кавалеровского муниципального района, МКУ МФЦ.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Жалоба подлежит рассмотрению заместителем главы администрации Кавалеровского муниципального района, наделенным полномочиями по рассмотрению жалоб, либо руководителем МКУ МФЦ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По результатам рассмотрения жалобы заместитель главы администрации Кавалеровского муниципального района, наделенный полномочиями по рассмотрению жалоб, руководитель МКУ МФЦ принимает одно из следующих решений: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а также в иных формах;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6334" w:rsidRPr="00562898" w:rsidRDefault="00596334" w:rsidP="0056289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62898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 на решения и действия (бездействие) органа, может быть обжаловано заявителем в соответствии с действующим законодательством.</w:t>
      </w:r>
    </w:p>
    <w:p w:rsidR="00596334" w:rsidRPr="00562898" w:rsidRDefault="00596334" w:rsidP="0056289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96334" w:rsidRPr="00562898" w:rsidRDefault="00596334" w:rsidP="00562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96334" w:rsidRPr="00562898" w:rsidSect="00E5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FD6"/>
    <w:multiLevelType w:val="hybridMultilevel"/>
    <w:tmpl w:val="B1B4C766"/>
    <w:lvl w:ilvl="0" w:tplc="B170A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39"/>
    <w:rsid w:val="00017A01"/>
    <w:rsid w:val="000517CC"/>
    <w:rsid w:val="0012754E"/>
    <w:rsid w:val="001E120D"/>
    <w:rsid w:val="003634A2"/>
    <w:rsid w:val="003C50C8"/>
    <w:rsid w:val="00561A85"/>
    <w:rsid w:val="00562898"/>
    <w:rsid w:val="00596334"/>
    <w:rsid w:val="00643877"/>
    <w:rsid w:val="006A3812"/>
    <w:rsid w:val="007C66F3"/>
    <w:rsid w:val="00854B01"/>
    <w:rsid w:val="008D56E2"/>
    <w:rsid w:val="00932617"/>
    <w:rsid w:val="00933441"/>
    <w:rsid w:val="00962B8B"/>
    <w:rsid w:val="00A5379B"/>
    <w:rsid w:val="00A966ED"/>
    <w:rsid w:val="00B84A3B"/>
    <w:rsid w:val="00BE158A"/>
    <w:rsid w:val="00BE3E9C"/>
    <w:rsid w:val="00C07802"/>
    <w:rsid w:val="00CF7EFE"/>
    <w:rsid w:val="00D242D8"/>
    <w:rsid w:val="00DC1739"/>
    <w:rsid w:val="00E064D4"/>
    <w:rsid w:val="00E27639"/>
    <w:rsid w:val="00E57A1F"/>
    <w:rsid w:val="00E9381F"/>
    <w:rsid w:val="00F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2B8B"/>
    <w:pPr>
      <w:keepNext/>
      <w:spacing w:after="0" w:line="240" w:lineRule="auto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4A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uiPriority w:val="99"/>
    <w:rsid w:val="00DC1739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Nonformat">
    <w:name w:val="ConsPlusNonformat"/>
    <w:uiPriority w:val="99"/>
    <w:rsid w:val="00DC17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17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C17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A3812"/>
    <w:rPr>
      <w:rFonts w:eastAsia="Times New Roman"/>
      <w:sz w:val="22"/>
      <w:lang w:val="ru-RU" w:eastAsia="ru-RU"/>
    </w:rPr>
  </w:style>
  <w:style w:type="paragraph" w:customStyle="1" w:styleId="formattexttopleveltext">
    <w:name w:val="formattext topleveltext"/>
    <w:basedOn w:val="Normal"/>
    <w:uiPriority w:val="99"/>
    <w:rsid w:val="00962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155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FB15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FB155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B1558"/>
    <w:rPr>
      <w:rFonts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B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13" Type="http://schemas.openxmlformats.org/officeDocument/2006/relationships/hyperlink" Target="consultantplus://offline/ref=DDB422685509032BCB4158BFD5C4BF327BF9080137B0390CFCCA134EB4pFh6A" TargetMode="External"/><Relationship Id="rId18" Type="http://schemas.openxmlformats.org/officeDocument/2006/relationships/hyperlink" Target="consultantplus://offline/ref=DDB422685509032BCB4146B2C3A8E13D79FA550931B9315FA8981519EBA69B02D2p0h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B422685509032BCB4158BFD5C4BF327BF30B0436BB390CFCCA134EB4pFh6A" TargetMode="External"/><Relationship Id="rId7" Type="http://schemas.openxmlformats.org/officeDocument/2006/relationships/hyperlink" Target="consultantplus://offline/ref=88BE0F437F93183F5D51F52B8EC72529001B4E670277A643B84CAE8144D17CB4BA7E2ACC17E277BCD9bFN" TargetMode="External"/><Relationship Id="rId12" Type="http://schemas.openxmlformats.org/officeDocument/2006/relationships/hyperlink" Target="consultantplus://offline/ref=DDB422685509032BCB4158BFD5C4BF327BF0020534BA390CFCCA134EB4pFh6A" TargetMode="External"/><Relationship Id="rId17" Type="http://schemas.openxmlformats.org/officeDocument/2006/relationships/hyperlink" Target="consultantplus://offline/ref=DDB422685509032BCB4158BFD5C4BF327BF9030039BD390CFCCA134EB4pFh6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B422685509032BCB4158BFD5C4BF327BF9030738BC390CFCCA134EB4pFh6A" TargetMode="External"/><Relationship Id="rId20" Type="http://schemas.openxmlformats.org/officeDocument/2006/relationships/hyperlink" Target="consultantplus://offline/ref=DDB422685509032BCB4158BFD5C4BF327BF30B0436BB390CFCCA134EB4pFh6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BE0F437F93183F5D51F52B8EC725290018446A0573A643B84CAE8144D17CB4BA7E2ACC17E276BFD9b8N" TargetMode="External"/><Relationship Id="rId11" Type="http://schemas.openxmlformats.org/officeDocument/2006/relationships/hyperlink" Target="consultantplus://offline/ref=DDB422685509032BCB4158BFD5C4BF327BF90C0430B8390CFCCA134EB4pFh6A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B422685509032BCB4158BFD5C4BF327BF1090C39B0390CFCCA134EB4pFh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DB422685509032BCB4158BFD5C4BF327BF90C013BEE6E0EAD9F1Dp4hBA" TargetMode="External"/><Relationship Id="rId19" Type="http://schemas.openxmlformats.org/officeDocument/2006/relationships/hyperlink" Target="consultantplus://offline/ref=DDB422685509032BCB4158BFD5C4BF327BF1090C39B0390CFCCA134EB4pFh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422685509032BCB4158BFD5C4BF327BF1090C39B0390CFCCA134EB4F69D57924999942CD82DC9p5h6A" TargetMode="External"/><Relationship Id="rId14" Type="http://schemas.openxmlformats.org/officeDocument/2006/relationships/hyperlink" Target="consultantplus://offline/ref=DDB422685509032BCB4158BFD5C4BF327BF30B0436BB390CFCCA134EB4F69D57924999942CD82CC3p5h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10</Pages>
  <Words>4553</Words>
  <Characters>25957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Иозеф</cp:lastModifiedBy>
  <cp:revision>4</cp:revision>
  <cp:lastPrinted>2018-03-02T08:56:00Z</cp:lastPrinted>
  <dcterms:created xsi:type="dcterms:W3CDTF">2018-03-02T00:28:00Z</dcterms:created>
  <dcterms:modified xsi:type="dcterms:W3CDTF">2018-03-06T04:46:00Z</dcterms:modified>
</cp:coreProperties>
</file>