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66" w:rsidRPr="00182966" w:rsidRDefault="00182966" w:rsidP="00182966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D25752"/>
          <w:kern w:val="36"/>
          <w:sz w:val="27"/>
          <w:szCs w:val="27"/>
          <w:lang w:eastAsia="ru-RU"/>
        </w:rPr>
      </w:pPr>
      <w:r w:rsidRPr="00182966">
        <w:rPr>
          <w:rFonts w:ascii="Georgia" w:eastAsia="Times New Roman" w:hAnsi="Georgia" w:cs="Times New Roman"/>
          <w:color w:val="D25752"/>
          <w:kern w:val="36"/>
          <w:sz w:val="27"/>
          <w:szCs w:val="27"/>
          <w:lang w:eastAsia="ru-RU"/>
        </w:rPr>
        <w:t>ПАМЯТКА</w:t>
      </w:r>
    </w:p>
    <w:p w:rsidR="00182966" w:rsidRPr="00182966" w:rsidRDefault="00182966" w:rsidP="00182966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Georgia" w:eastAsia="Times New Roman" w:hAnsi="Georgia" w:cs="Times New Roman"/>
          <w:color w:val="D25752"/>
          <w:kern w:val="36"/>
          <w:sz w:val="27"/>
          <w:szCs w:val="27"/>
          <w:lang w:eastAsia="ru-RU"/>
        </w:rPr>
      </w:pPr>
      <w:r w:rsidRPr="00182966">
        <w:rPr>
          <w:rFonts w:ascii="Georgia" w:eastAsia="Times New Roman" w:hAnsi="Georgia" w:cs="Times New Roman"/>
          <w:color w:val="D25752"/>
          <w:kern w:val="36"/>
          <w:sz w:val="27"/>
          <w:szCs w:val="27"/>
          <w:lang w:eastAsia="ru-RU"/>
        </w:rPr>
        <w:t>«Правила пожарной безопасности в осенне-зимний период»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связи с установившейся холодной погодой население  активно использует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людей.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Кроме этого, использование дополнительных бытовых электроприборов многократно увеличивают нагрузку на электросеть, которая может привести к перегрузке и короткому замыканию в местах соединения проводов, и возгоранию ветхих проводов.</w:t>
      </w:r>
      <w:r w:rsidRPr="00182966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Необходимо строго соблюдать установленные для всех правила пожарной безопасности</w:t>
      </w:r>
      <w:r w:rsidRPr="00182966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в быту и, прежде всего, требования пожарной безопасности при установке и эксплуатации электроприборов. 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       Следует вовремя проводить ревизию электропроводки и замер сопротивления изоляции электропроводов, содержать в исправном состоянии розетки, выключатели, рубильники и другие электроприборы. 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       Категорически запрещается подвешивать абажуры на электрических проводах, заклеивать электропроводку обоями, закрашивать масляной краской, включать в одну розетку одновременно несколько приборов. 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       Уходя из дома, следует выключать бытовую технику, не оставлять без присмотра включенные электроприборы, работающие в режиме ожидания. Даже поставленный на зарядку аккумулятора мобильный телефон и ноутбук могут стать причиной возгорания.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·              Не следует разбирать и ремонтировать электрооборудование и электротехнику самостоятельно, безопаснее доверить починку прибора специалисту.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Пожары с наиболее тяжелыми последствиями (гибель людей и большой материальный ущерб) происходят в ночное время.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И ещё. Напоминаем вам: чтобы уберечь себя и своих близких от пожара, следует также навсегда отказаться от привычки курить в жилых помещениях, не оставлять непотушенной сигарету, ни в коем случае не бросать не потушенные спички и окурки на пол. 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Если произошло возгорание, звоните по телефону 01, по сотовой связи 112.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Постарайтесь как можно быстрее покинуть горящее помещение. Не теряйте времени на спасение имущества, главное – спасти себя и других, попавших в беду.</w:t>
      </w:r>
    </w:p>
    <w:p w:rsidR="00182966" w:rsidRPr="00182966" w:rsidRDefault="00182966" w:rsidP="00182966">
      <w:pPr>
        <w:pBdr>
          <w:left w:val="single" w:sz="18" w:space="8" w:color="CFCFCF"/>
        </w:pBdr>
        <w:shd w:val="clear" w:color="auto" w:fill="EFEFEF"/>
        <w:spacing w:before="240" w:after="24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305360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05360"/>
          <w:sz w:val="20"/>
          <w:szCs w:val="20"/>
          <w:lang w:eastAsia="ru-RU"/>
        </w:rPr>
        <w:t>ПАМЯТКА  ДЛЯ ОБУЧАЮЩИХСЯ ПО СОБЛЮДЕНИЮ ПРАВИЛ ПОЖАРНОЙ БЕЗОПАСНОСТИ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Огонь - страшная сила. Чтобы победить её, нужно иметь определенные знания и навыки. Но не пытайся справиться с пожаром в одиночку. Конечно, каждому хочется стать героем, но от огня ты 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можешь серьёзно пострадать. Не бойся во время пожара, старайся действовать спокойно. А что именно надо делать, подскажут наши инструкции. Главное - помни: самое важное, что есть у человека, - это его жизнь. Не рискуй ею понапрасну. Не старайся спасти вещи, книги, игрушки, даже если они тебе очень дороги. Лучше позаботься о себе и своих близких.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1) Если ты почувствовал запах дыма или увидел огонь, сразу позвони «01».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2) По телефону ты должен точно назвать  свой адрес: улицу, дом, квартиру. Чётко произнеси </w:t>
      </w:r>
      <w:proofErr w:type="gramStart"/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свои</w:t>
      </w:r>
      <w:proofErr w:type="gramEnd"/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имя и фамилию. Если сможешь, объясни, что именно горит. Постарайся говорить спокойно и не торопясь.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3) Постарайся ответить на все вопросы оператора - как лучше подъехать к твоему дому, какой код </w:t>
      </w:r>
      <w:proofErr w:type="spellStart"/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домофона</w:t>
      </w:r>
      <w:proofErr w:type="spellEnd"/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.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4) Сообщив о пожаре, спроси у оператора, что тебе лучше делать дальше.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5) Если рядом с тобой находятся пожилые люди или маленькие дети, помоги им покинуть опасную зону.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 6)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7) Помни: от твоих первых действий зависит, насколько быстро будет распространяться дым и огонь по подъезду.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>ЗНАЙ: вызов пожарной команды просто так, из шалости или любопытства, не только отвлечёт спасателей от настоящего происшествия, но и будет иметь весьма неприятные последствия. Заведомо ложный вызов пожарных (так же, как и милиции, "скорой помощи", других специальных служб) является нарушением закона и наказывается штрафом, который придётся заплатить твоим родителям.</w:t>
      </w:r>
    </w:p>
    <w:p w:rsidR="00182966" w:rsidRPr="00DE327E" w:rsidRDefault="00182966" w:rsidP="00182966">
      <w:pPr>
        <w:pBdr>
          <w:left w:val="single" w:sz="18" w:space="8" w:color="CFCFCF"/>
        </w:pBdr>
        <w:shd w:val="clear" w:color="auto" w:fill="EFEFEF"/>
        <w:spacing w:before="240" w:after="24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ПАМЯТКА ДЛЯ РОДИТЕЛЕЙ ПО ПРАВИЛАМ ПОЖАРНОЙ БЕЗОПАСНОСТИ</w:t>
      </w:r>
    </w:p>
    <w:p w:rsidR="00182966" w:rsidRPr="00DE327E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bdr w:val="none" w:sz="0" w:space="0" w:color="auto" w:frame="1"/>
          <w:lang w:eastAsia="ru-RU"/>
        </w:rPr>
        <w:t>Профилактические мероприятия по предупреждению возникновения пожара в квартире: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не храните в доме бензин, керосин, легковоспламеняющиеся жидкости (ЛВЖ);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приобретите хотя бы один огнетушитель;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следите за исправностью электропроводки, розеток;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не включайте в одну розетку несколько бытовых электрических приборов (особенно большой мощности);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не разогревайте на открытом огне  краски, лаки и т.п.</w:t>
      </w:r>
    </w:p>
    <w:p w:rsidR="00182966" w:rsidRPr="00DE327E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bdr w:val="none" w:sz="0" w:space="0" w:color="auto" w:frame="1"/>
          <w:lang w:eastAsia="ru-RU"/>
        </w:rPr>
        <w:t>Действия при пожаре в квартире: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Сообщите о пожаре в пожарную охрану по телефонам «112», «01».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При опасности поражения  электротоком отключите электроэнергию.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lastRenderedPageBreak/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При пожаре ни в коем случае не открывайте форточки и окна.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выше-ниже</w:t>
      </w:r>
      <w:proofErr w:type="spellEnd"/>
      <w:proofErr w:type="gramEnd"/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 xml:space="preserve"> находящихся квартир.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Встретьте пожарных и проведите их к месту пожара.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182966" w:rsidRPr="00DE327E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182966" w:rsidRPr="00DE327E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FF0000"/>
          <w:sz w:val="20"/>
          <w:szCs w:val="20"/>
          <w:lang w:eastAsia="ru-RU"/>
        </w:rPr>
      </w:pPr>
      <w:r w:rsidRPr="00DE327E">
        <w:rPr>
          <w:rFonts w:ascii="Helvetica" w:eastAsia="Times New Roman" w:hAnsi="Helvetica" w:cs="Helvetica"/>
          <w:color w:val="FF0000"/>
          <w:sz w:val="20"/>
          <w:szCs w:val="20"/>
          <w:bdr w:val="none" w:sz="0" w:space="0" w:color="auto" w:frame="1"/>
          <w:lang w:eastAsia="ru-RU"/>
        </w:rPr>
        <w:t>Если у вас телефон, то обязательно позвоните «112», «01»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182966" w:rsidRPr="00182966" w:rsidRDefault="00182966" w:rsidP="00182966">
      <w:pPr>
        <w:pBdr>
          <w:left w:val="single" w:sz="18" w:space="8" w:color="CFCFCF"/>
        </w:pBdr>
        <w:shd w:val="clear" w:color="auto" w:fill="EFEFEF"/>
        <w:spacing w:after="0" w:line="312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305360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b/>
          <w:bCs/>
          <w:color w:val="305360"/>
          <w:sz w:val="20"/>
          <w:lang w:eastAsia="ru-RU"/>
        </w:rPr>
        <w:t>ПАМЯТКА</w:t>
      </w:r>
      <w:r w:rsidRPr="00182966">
        <w:rPr>
          <w:rFonts w:ascii="Helvetica" w:eastAsia="Times New Roman" w:hAnsi="Helvetica" w:cs="Helvetica"/>
          <w:color w:val="305360"/>
          <w:sz w:val="20"/>
          <w:szCs w:val="20"/>
          <w:lang w:eastAsia="ru-RU"/>
        </w:rPr>
        <w:br/>
      </w:r>
      <w:r w:rsidRPr="00182966">
        <w:rPr>
          <w:rFonts w:ascii="Helvetica" w:eastAsia="Times New Roman" w:hAnsi="Helvetica" w:cs="Helvetica"/>
          <w:b/>
          <w:bCs/>
          <w:color w:val="305360"/>
          <w:sz w:val="20"/>
          <w:lang w:eastAsia="ru-RU"/>
        </w:rPr>
        <w:t>для населения по соблюдению правил </w:t>
      </w:r>
      <w:r w:rsidRPr="00182966">
        <w:rPr>
          <w:rFonts w:ascii="Helvetica" w:eastAsia="Times New Roman" w:hAnsi="Helvetica" w:cs="Helvetica"/>
          <w:color w:val="305360"/>
          <w:sz w:val="20"/>
          <w:szCs w:val="20"/>
          <w:lang w:eastAsia="ru-RU"/>
        </w:rPr>
        <w:br/>
      </w:r>
      <w:r w:rsidRPr="00182966">
        <w:rPr>
          <w:rFonts w:ascii="Helvetica" w:eastAsia="Times New Roman" w:hAnsi="Helvetica" w:cs="Helvetica"/>
          <w:b/>
          <w:bCs/>
          <w:color w:val="305360"/>
          <w:sz w:val="20"/>
          <w:lang w:eastAsia="ru-RU"/>
        </w:rPr>
        <w:t>пожарной безопасности и действиям в случае возникновения пожара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1.Умейте правильно оценить опасность возникновения пожара в своем доме или квартире. Убедитесь в исправности отопительных печей, электропроводки и электроприборов. Продумайте заранее свои действия при возникновении пожара и пути эвакуации.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2.Выбор средства борьбы с огнем. Вы располагаете многими средствами, позволяющими потушить огонь в самом начале: одеяла, грубая ткань, мешковина, вода в емкостях, земля.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3.Чистота и порядок. Дом, в котором царят чистота, и порядок более защищен от пожара. Слой пыли, пленки жира, старые вещи, загромождающие вашу квартиру, способствуют быстрому распространению огня.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4.Храните химические вещества в прохладном и проветриваемом помещении, не допускайте нагревания аэрозольных баллончиков выше 40 градусов, не распыляйте их содержимое вблизи открытого огня, не разбирайте их и не давайте детям, не бросайте в огонь. Пустой баллончик способен взрываться, так же как и полный. Всегда знакомитесь с инструкцией по использованию, расположенной на всех средствах с наличием химических веществ.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5.Освободите ваши чердаки и гаражи от ненужных вещей.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6.Очистите территорию.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7.Электропроводка и электроприборы должны быть исправны и соответствовать условиям эксплуатации. Электропроводка должна выполняться только квалифицированными мастерами. Электропроводка с поврежденной или ветхой изоляцией заменяется. Не устанавливайте вместо заводского плавкого предохранителя (пробки) самодельные устройства, это неизбежно нарушит </w:t>
      </w:r>
      <w:proofErr w:type="gramStart"/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контроль за</w:t>
      </w:r>
      <w:proofErr w:type="gramEnd"/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исправностью электропроводки. Не перегружайте электросеть, включая одновременно слишком много электроприборов или несколько мощных электроприборов в одну розетку. Не располагайте электрообогреватели вблизи легковоспламеняющихся предметов (штор, покрывал и </w:t>
      </w:r>
      <w:proofErr w:type="spellStart"/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т</w:t>
      </w:r>
      <w:proofErr w:type="gramStart"/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.п</w:t>
      </w:r>
      <w:proofErr w:type="spellEnd"/>
      <w:proofErr w:type="gramEnd"/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) и мебели. Не оставляйте электрообогреватели без присмотра или под присмотром детей, не допускайте их перегрева. В помещениях для скота используйте светильники с защитными колпаками, так как лампочки могут взрываться с разбросом раскаленных частиц и попаданием их на сено, солому и т.п.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8.Эксплуатируйте телевизор в соответствии с инструкцией. При его установке обеспечьте хорошую вентиляцию задней панели, вдали от источников тепла. Внимание! Потрескивание и появление синеватого дыма свидетельствует, что разрыв электронно-лучевой трубки неизбежен. Немедленно отключите телевизор от сети.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9.Опасность на кухне. Кухня в доме – объект повышенной пожарной опасности из-за наличия печей, газовых или электрических плит, других электроприборов. 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Газовые баллоны и установки. Вы несете ответственность за исправность газового оборудования внутри квартиры. Убедитесь, что гибкий шланг плотно надет на кран и затянут хомут. Максимальный срок службы шланга – 4 года. Утечку газа можно обнаружить с помощью мыльной воды, нанеся её на стыки – при утечке образуются пузырьки или по запаху вблизи места утечки. При обнаружении утечки газа запрещается: пользоваться открытым огнем (спички, свеча), включать или выключать электроприборы в помещении – это может вызвать появление искры в месте контактов и, как следствие, взрыв газа. Откройте все окна и двери для проветривания. По возможности закройте вентиль баллона, если причиной утечки является не он. Сообщите в службу газа. Если загорелся газ в месте утечки – не задувайте пламя, уберите рядом находящиеся сгораемые предметы и вещи, попытайтесь закрыть вентиль (кран) обернув руки мокрой тряпкой. Помните - пока горит газ, нет опасности взрыва. Немедленно вызовите пожарную охрану.</w:t>
      </w:r>
      <w:r w:rsidRPr="00182966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Отопительные печи. Кладку печей должен производить специалист, соблюдая при этом предусмотренные размеры </w:t>
      </w:r>
      <w:proofErr w:type="spellStart"/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отступок</w:t>
      </w:r>
      <w:proofErr w:type="spellEnd"/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и разделок, что предотвратит загорание деревянных строительных конструкций. Ежегодно осматривайте печи и дымовые трубы с целью выявления трещин в кладке, делайте при необходимости ремонт и обязательную побелку трубы в чердачном помещении, что позволит своевременно обнаружить трещины и выход из них дыма. Очищайте дымоходы, иначе возможно возгорание с выбросом скопившейся в них сажи. Не перекаливайте печи, лучше теплее оденьтесь. Запрещается производить растопку легковоспламеняющимися и горючими жидкостями (бензин, дизтопливо и т.п.). Не развешивайте бельё над плитой и вблизи её. Не оставляйте без присмотра или под контролем детей топящиеся печи. Следите за наличием и исправностью </w:t>
      </w:r>
      <w:proofErr w:type="spellStart"/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предтопочного</w:t>
      </w:r>
      <w:proofErr w:type="spellEnd"/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 листа из жести. Не оставляйте приготовляемую пищу на огне без присмотра. При загорании масла или жира не выливайте его в ведро с водой или раковину и не тушите его водой, это вызовет распространение огня по всей кухне. Накройте посуду с горящим маслом (жиром) крышкой или мокрой тряпкой, уберите её с нагревательного прибора (плиты) и оставьте накрытой до полного охлаждения.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10.Курильщик в пьяном виде – это поджигатель. Не курите в постели. Затушите сигарету, перед тем как зайти в помещение для скота, дровяник, сеновал. В квартире имейте пепельницу из несгораемого материала.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 xml:space="preserve">11.Пиротехника. Это искусство, доступное далеко не каждому. Не устраивайте любительских фейерверков. Некачественная пиротехника может привести к травмированию, а то и гибели при её 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применении. Наличие и разброс горящих частиц на большое расстояние от пиротехнических устройств, при попадании на горючие материалы – это пожар.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12.Дети. Оберегайте детей от пожара, знакомьте их с этой опасностью, контролируйте поведение и поступки.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ПОМНИТЕ!</w:t>
      </w:r>
      <w:r w:rsidRPr="00182966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Дети во всем подражают взрослым.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13.Если произошел пожар. Не забывайте, что в закрытом помещении первый враг для вас не огонь, а дым, который слепит и душит. Что нужно делать: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сохранять хладнокровие;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вызвать или послать вызвать пожарную охрану по</w:t>
      </w:r>
      <w:r w:rsidRPr="00182966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182966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телефону 01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;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бороться с пожаром в самом его начале, пытаясь потушить не огонь, а то, что горит, используя подручные средства;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если загорание собственными силами не удается ликвидировать, необходимо покинуть помещение, закрыть за собой открытые окна и двери, чтобы предотвратить приток свежего воздуха, способствующего усилению горения и распространения огня;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проходить задымленное помещение нужно в зоне наименьшей концентрации дыма, чаще всего ближе к полу, при этом закрыть рот и нос мокрым полотенцем или платком;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при эвакуации через оконный проем одноэтажного здания следует последовательно разбить стекло любым предметом (стул, табурет, цветочный горшок и т.п.), затем вынуть оставшиеся осколки стекла из рамы, обернув руки тканью, бросить наружу одеяло, коврик и т.п., чтобы не повредиться стеклом при эвакуации, и покинуть помещение;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обязательно встретьте прибывших пожарных и информируйте их обо всех обстоятельствах возникновения пожара и места его возникновения, принятых вами мерах и т.д.;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не пытайтесь проникать повторно в горящее здание (помещение), чаще всего это заканчивается трагически;</w:t>
      </w:r>
    </w:p>
    <w:p w:rsidR="00182966" w:rsidRPr="00182966" w:rsidRDefault="00182966" w:rsidP="00182966">
      <w:pPr>
        <w:shd w:val="clear" w:color="auto" w:fill="FFFFFF"/>
        <w:spacing w:after="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b/>
          <w:bCs/>
          <w:color w:val="373737"/>
          <w:sz w:val="20"/>
          <w:lang w:eastAsia="ru-RU"/>
        </w:rPr>
        <w:t>ПОМНИТЕ!</w:t>
      </w:r>
      <w:r w:rsidRPr="00182966">
        <w:rPr>
          <w:rFonts w:ascii="Helvetica" w:eastAsia="Times New Roman" w:hAnsi="Helvetica" w:cs="Helvetica"/>
          <w:color w:val="373737"/>
          <w:sz w:val="20"/>
          <w:lang w:eastAsia="ru-RU"/>
        </w:rPr>
        <w:t> 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При пожаре ищите детей в самых укромных местах, где они могут спрятаться – под кроватью, в шкафу, за шторой и т.д.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- если на человеке загорелась одежда нельзя бежать – горение только усиливается, нужно незамедлительно упасть и кататься по полу (земле), либо набросить на себя кусок плотной ткани, если есть рядом вода – использовать её. Однако если горит не сама одежда, а пролитый на неё бензин – воду не применять.</w:t>
      </w:r>
    </w:p>
    <w:p w:rsidR="00182966" w:rsidRPr="00182966" w:rsidRDefault="00182966" w:rsidP="00182966">
      <w:pPr>
        <w:shd w:val="clear" w:color="auto" w:fill="FFFFFF"/>
        <w:spacing w:after="240" w:line="312" w:lineRule="atLeast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14.Первичные (подручные) средства для тушения и способы тушения различных веществ и материалов.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Как правило, пожар начинается с незначительного очага горения. Тушение его в этот период не представляет большой трудности, если вы будете обладать необходимыми знаниями.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 xml:space="preserve">Вода является универсальным средством для тушения пожара, ею тушатся изделия из дерева, ткань, бумага и т.п. Запрещается тушить водой электропроводку и электроприборы под напряжением во избежание удара электротоком, бензин и другие легковоспламеняющиеся жидкости. Небольшие горящие предметы надо немедленно накрыть плотными материалами до 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lastRenderedPageBreak/>
        <w:t>полного прекращения горения. Воду на тушение следует подавать из небольшой емкости типа ведра в очаг горения, избегая попадания испарений на лицо и другие части тела.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Земля (песок) применяются как для тушения материалов из дерева, так и легковоспламеняющихся жидкостей (бензина и т.п.).</w:t>
      </w:r>
      <w:r w:rsidRPr="00182966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  <w:t>Тушение электропроводки и электроприборов водой, возможно, только после их обесточивания. Если загорелся телевизор, в первую очередь необходимо отключить его от сети, затем набросить плотное одеяло или ткань, а когда горение прекратиться – проветрить комнату. Обязательно нужно удалить всех из помещения, поскольку продукты горения пластмасс и полимеров очень токсичны.</w:t>
      </w:r>
    </w:p>
    <w:p w:rsidR="006F12D0" w:rsidRDefault="006F12D0"/>
    <w:sectPr w:rsidR="006F12D0" w:rsidSect="006F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966"/>
    <w:rsid w:val="00004932"/>
    <w:rsid w:val="000F7ED2"/>
    <w:rsid w:val="001104FD"/>
    <w:rsid w:val="00182966"/>
    <w:rsid w:val="001C28E9"/>
    <w:rsid w:val="00206521"/>
    <w:rsid w:val="00246062"/>
    <w:rsid w:val="002C292A"/>
    <w:rsid w:val="0033263B"/>
    <w:rsid w:val="004B19B3"/>
    <w:rsid w:val="004C1025"/>
    <w:rsid w:val="004E5376"/>
    <w:rsid w:val="00532F72"/>
    <w:rsid w:val="006B6749"/>
    <w:rsid w:val="006F12D0"/>
    <w:rsid w:val="008C1CA8"/>
    <w:rsid w:val="009D0ED7"/>
    <w:rsid w:val="00A04F02"/>
    <w:rsid w:val="00B06B27"/>
    <w:rsid w:val="00B14CC3"/>
    <w:rsid w:val="00B3045C"/>
    <w:rsid w:val="00D73E6D"/>
    <w:rsid w:val="00DE327E"/>
    <w:rsid w:val="00E039E0"/>
    <w:rsid w:val="00E74DEB"/>
    <w:rsid w:val="00E86CFC"/>
    <w:rsid w:val="00E97B36"/>
    <w:rsid w:val="00EE5564"/>
    <w:rsid w:val="00EF1754"/>
    <w:rsid w:val="00FB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2D0"/>
  </w:style>
  <w:style w:type="paragraph" w:styleId="1">
    <w:name w:val="heading 1"/>
    <w:basedOn w:val="a"/>
    <w:link w:val="10"/>
    <w:uiPriority w:val="9"/>
    <w:qFormat/>
    <w:rsid w:val="001829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829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9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29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966"/>
  </w:style>
  <w:style w:type="character" w:styleId="a4">
    <w:name w:val="Strong"/>
    <w:basedOn w:val="a0"/>
    <w:uiPriority w:val="22"/>
    <w:qFormat/>
    <w:rsid w:val="001829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2015-11-29T23:53:00Z</dcterms:created>
  <dcterms:modified xsi:type="dcterms:W3CDTF">2015-11-30T21:23:00Z</dcterms:modified>
</cp:coreProperties>
</file>