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225" w:rsidRPr="00851225" w:rsidRDefault="00851225" w:rsidP="00851225">
      <w:pPr>
        <w:shd w:val="clear" w:color="auto" w:fill="FFFFFF"/>
        <w:spacing w:line="240" w:lineRule="auto"/>
        <w:jc w:val="both"/>
        <w:rPr>
          <w:rFonts w:ascii="Times New Roman" w:eastAsia="Times New Roman" w:hAnsi="Times New Roman" w:cs="Times New Roman"/>
          <w:b/>
          <w:bCs/>
          <w:color w:val="333333"/>
          <w:sz w:val="28"/>
          <w:szCs w:val="28"/>
          <w:lang w:eastAsia="ru-RU"/>
        </w:rPr>
      </w:pPr>
      <w:r w:rsidRPr="00851225">
        <w:rPr>
          <w:rFonts w:ascii="Times New Roman" w:eastAsia="Times New Roman" w:hAnsi="Times New Roman" w:cs="Times New Roman"/>
          <w:b/>
          <w:bCs/>
          <w:color w:val="333333"/>
          <w:sz w:val="28"/>
          <w:szCs w:val="28"/>
          <w:lang w:eastAsia="ru-RU"/>
        </w:rPr>
        <w:t>В Приморском крае вынесен приговор бывшему сотруднику таможни за получение взятки</w:t>
      </w:r>
    </w:p>
    <w:p w:rsidR="00851225" w:rsidRPr="00851225" w:rsidRDefault="00851225" w:rsidP="00851225">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851225">
        <w:rPr>
          <w:rFonts w:ascii="Times New Roman" w:eastAsia="Times New Roman" w:hAnsi="Times New Roman" w:cs="Times New Roman"/>
          <w:color w:val="000000"/>
          <w:sz w:val="28"/>
          <w:szCs w:val="28"/>
          <w:lang w:eastAsia="ru-RU"/>
        </w:rPr>
        <w:t> </w:t>
      </w:r>
    </w:p>
    <w:p w:rsidR="00851225" w:rsidRPr="00851225" w:rsidRDefault="00851225" w:rsidP="0085122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1225">
        <w:rPr>
          <w:rFonts w:ascii="Times New Roman" w:eastAsia="Times New Roman" w:hAnsi="Times New Roman" w:cs="Times New Roman"/>
          <w:color w:val="333333"/>
          <w:sz w:val="28"/>
          <w:szCs w:val="28"/>
          <w:lang w:eastAsia="ru-RU"/>
        </w:rPr>
        <w:t>Октябрьский районный суд Приморского края вынес обвинительный приговор по уголовному делу в отношении бывшего сотрудника Уссурийской таможни. Она признана виновной в совершении преступления, предусмотренного ч. 3 ст. 290 УК РФ (получение должностным лицом взятки за незаконное бездействие). </w:t>
      </w:r>
    </w:p>
    <w:p w:rsidR="00851225" w:rsidRPr="00851225" w:rsidRDefault="00851225" w:rsidP="0085122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1225">
        <w:rPr>
          <w:rFonts w:ascii="Times New Roman" w:eastAsia="Times New Roman" w:hAnsi="Times New Roman" w:cs="Times New Roman"/>
          <w:color w:val="333333"/>
          <w:sz w:val="28"/>
          <w:szCs w:val="28"/>
          <w:lang w:eastAsia="ru-RU"/>
        </w:rPr>
        <w:t>Суд установил, что 02.04.2016 главный государственный таможенный инспектор отдела Уссурийской таможни при проведении таможенного контроля установила, что иностранный гражданин перемещал через таможенную границу на территорию Российской Федерации 150 килограммов искусственно выращенной икры рыб осетровых пород. При этом товар сопроводительных документов не имел, задекларирован не был, таможенные пошлины не уплачены. </w:t>
      </w:r>
    </w:p>
    <w:p w:rsidR="00851225" w:rsidRPr="00851225" w:rsidRDefault="00851225" w:rsidP="0085122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1225">
        <w:rPr>
          <w:rFonts w:ascii="Times New Roman" w:eastAsia="Times New Roman" w:hAnsi="Times New Roman" w:cs="Times New Roman"/>
          <w:color w:val="333333"/>
          <w:sz w:val="28"/>
          <w:szCs w:val="28"/>
          <w:lang w:eastAsia="ru-RU"/>
        </w:rPr>
        <w:t>Получив от иностранца взятку в 50 тысяч рублей, инспектор не стала осуществлять таможенный контроль и не возбудила дело об административном правонарушении по ч. 1 ст. 16.2 КоАП РФ (</w:t>
      </w:r>
      <w:proofErr w:type="spellStart"/>
      <w:r w:rsidRPr="00851225">
        <w:rPr>
          <w:rFonts w:ascii="Times New Roman" w:eastAsia="Times New Roman" w:hAnsi="Times New Roman" w:cs="Times New Roman"/>
          <w:color w:val="333333"/>
          <w:sz w:val="28"/>
          <w:szCs w:val="28"/>
          <w:lang w:eastAsia="ru-RU"/>
        </w:rPr>
        <w:t>недекларирование</w:t>
      </w:r>
      <w:proofErr w:type="spellEnd"/>
      <w:r w:rsidRPr="00851225">
        <w:rPr>
          <w:rFonts w:ascii="Times New Roman" w:eastAsia="Times New Roman" w:hAnsi="Times New Roman" w:cs="Times New Roman"/>
          <w:color w:val="333333"/>
          <w:sz w:val="28"/>
          <w:szCs w:val="28"/>
          <w:lang w:eastAsia="ru-RU"/>
        </w:rPr>
        <w:t xml:space="preserve"> товаров).   </w:t>
      </w:r>
    </w:p>
    <w:p w:rsidR="00851225" w:rsidRPr="00851225" w:rsidRDefault="00851225" w:rsidP="0085122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1225">
        <w:rPr>
          <w:rFonts w:ascii="Times New Roman" w:eastAsia="Times New Roman" w:hAnsi="Times New Roman" w:cs="Times New Roman"/>
          <w:color w:val="333333"/>
          <w:sz w:val="28"/>
          <w:szCs w:val="28"/>
          <w:lang w:eastAsia="ru-RU"/>
        </w:rPr>
        <w:t>Суд приговорил бывшего сотрудника таможни к 3 годам лишения свободы условно со штрафом в размере 2 млн рублей. Также осужденная лишена на 3 года права занимать должности в государственных и муниципальных органах, связанные с осуществлением функций представителя власти, организационно-распорядительных и административно-хозяйственных полномочий. </w:t>
      </w:r>
    </w:p>
    <w:p w:rsidR="00851225" w:rsidRDefault="00851225" w:rsidP="0085122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1225">
        <w:rPr>
          <w:rFonts w:ascii="Times New Roman" w:eastAsia="Times New Roman" w:hAnsi="Times New Roman" w:cs="Times New Roman"/>
          <w:color w:val="333333"/>
          <w:sz w:val="28"/>
          <w:szCs w:val="28"/>
          <w:lang w:eastAsia="ru-RU"/>
        </w:rPr>
        <w:t>Материалы в отношении иностранного гражданина выделены в отдельное производство.</w:t>
      </w:r>
    </w:p>
    <w:p w:rsidR="00851225" w:rsidRPr="00851225" w:rsidRDefault="00851225" w:rsidP="0085122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Пресс-релиз подготовил старший помощник Приморского транспортного прокурора  Некрытый А.В.</w:t>
      </w:r>
      <w:bookmarkStart w:id="0" w:name="_GoBack"/>
      <w:bookmarkEnd w:id="0"/>
    </w:p>
    <w:p w:rsidR="007926ED" w:rsidRDefault="00851225"/>
    <w:sectPr w:rsidR="00792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25"/>
    <w:rsid w:val="007C157D"/>
    <w:rsid w:val="00851225"/>
    <w:rsid w:val="00B8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4C40"/>
  <w15:chartTrackingRefBased/>
  <w15:docId w15:val="{A280F4E3-8ECC-43A6-A87F-F168CF75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51225"/>
  </w:style>
  <w:style w:type="character" w:customStyle="1" w:styleId="feeds-pagenavigationtooltip">
    <w:name w:val="feeds-page__navigation_tooltip"/>
    <w:basedOn w:val="a0"/>
    <w:rsid w:val="00851225"/>
  </w:style>
  <w:style w:type="paragraph" w:styleId="a3">
    <w:name w:val="Normal (Web)"/>
    <w:basedOn w:val="a"/>
    <w:uiPriority w:val="99"/>
    <w:semiHidden/>
    <w:unhideWhenUsed/>
    <w:rsid w:val="00851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67391">
      <w:bodyDiv w:val="1"/>
      <w:marLeft w:val="0"/>
      <w:marRight w:val="0"/>
      <w:marTop w:val="0"/>
      <w:marBottom w:val="0"/>
      <w:divBdr>
        <w:top w:val="none" w:sz="0" w:space="0" w:color="auto"/>
        <w:left w:val="none" w:sz="0" w:space="0" w:color="auto"/>
        <w:bottom w:val="none" w:sz="0" w:space="0" w:color="auto"/>
        <w:right w:val="none" w:sz="0" w:space="0" w:color="auto"/>
      </w:divBdr>
      <w:divsChild>
        <w:div w:id="1913271448">
          <w:marLeft w:val="0"/>
          <w:marRight w:val="0"/>
          <w:marTop w:val="0"/>
          <w:marBottom w:val="960"/>
          <w:divBdr>
            <w:top w:val="none" w:sz="0" w:space="0" w:color="auto"/>
            <w:left w:val="none" w:sz="0" w:space="0" w:color="auto"/>
            <w:bottom w:val="none" w:sz="0" w:space="0" w:color="auto"/>
            <w:right w:val="none" w:sz="0" w:space="0" w:color="auto"/>
          </w:divBdr>
        </w:div>
        <w:div w:id="1702364119">
          <w:marLeft w:val="0"/>
          <w:marRight w:val="720"/>
          <w:marTop w:val="0"/>
          <w:marBottom w:val="0"/>
          <w:divBdr>
            <w:top w:val="none" w:sz="0" w:space="0" w:color="auto"/>
            <w:left w:val="none" w:sz="0" w:space="0" w:color="auto"/>
            <w:bottom w:val="none" w:sz="0" w:space="0" w:color="auto"/>
            <w:right w:val="none" w:sz="0" w:space="0" w:color="auto"/>
          </w:divBdr>
          <w:divsChild>
            <w:div w:id="1015424432">
              <w:marLeft w:val="0"/>
              <w:marRight w:val="0"/>
              <w:marTop w:val="0"/>
              <w:marBottom w:val="120"/>
              <w:divBdr>
                <w:top w:val="none" w:sz="0" w:space="0" w:color="auto"/>
                <w:left w:val="none" w:sz="0" w:space="0" w:color="auto"/>
                <w:bottom w:val="none" w:sz="0" w:space="0" w:color="auto"/>
                <w:right w:val="none" w:sz="0" w:space="0" w:color="auto"/>
              </w:divBdr>
            </w:div>
            <w:div w:id="1543638757">
              <w:marLeft w:val="0"/>
              <w:marRight w:val="0"/>
              <w:marTop w:val="0"/>
              <w:marBottom w:val="120"/>
              <w:divBdr>
                <w:top w:val="none" w:sz="0" w:space="0" w:color="auto"/>
                <w:left w:val="none" w:sz="0" w:space="0" w:color="auto"/>
                <w:bottom w:val="none" w:sz="0" w:space="0" w:color="auto"/>
                <w:right w:val="none" w:sz="0" w:space="0" w:color="auto"/>
              </w:divBdr>
            </w:div>
          </w:divsChild>
        </w:div>
        <w:div w:id="148132461">
          <w:marLeft w:val="0"/>
          <w:marRight w:val="0"/>
          <w:marTop w:val="0"/>
          <w:marBottom w:val="0"/>
          <w:divBdr>
            <w:top w:val="none" w:sz="0" w:space="0" w:color="auto"/>
            <w:left w:val="none" w:sz="0" w:space="0" w:color="auto"/>
            <w:bottom w:val="none" w:sz="0" w:space="0" w:color="auto"/>
            <w:right w:val="none" w:sz="0" w:space="0" w:color="auto"/>
          </w:divBdr>
          <w:divsChild>
            <w:div w:id="2007055191">
              <w:marLeft w:val="0"/>
              <w:marRight w:val="0"/>
              <w:marTop w:val="0"/>
              <w:marBottom w:val="0"/>
              <w:divBdr>
                <w:top w:val="none" w:sz="0" w:space="0" w:color="auto"/>
                <w:left w:val="none" w:sz="0" w:space="0" w:color="auto"/>
                <w:bottom w:val="none" w:sz="0" w:space="0" w:color="auto"/>
                <w:right w:val="none" w:sz="0" w:space="0" w:color="auto"/>
              </w:divBdr>
              <w:divsChild>
                <w:div w:id="151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1300</Characters>
  <Application>Microsoft Office Word</Application>
  <DocSecurity>0</DocSecurity>
  <Lines>10</Lines>
  <Paragraphs>3</Paragraphs>
  <ScaleCrop>false</ScaleCrop>
  <Company>Прокуратура РФ</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Наприенко Оксана Викторовна</dc:creator>
  <cp:keywords/>
  <dc:description/>
  <cp:lastModifiedBy>Наприенко Оксана Викторовна</cp:lastModifiedBy>
  <cp:revision>1</cp:revision>
  <dcterms:created xsi:type="dcterms:W3CDTF">2021-01-22T01:40:00Z</dcterms:created>
  <dcterms:modified xsi:type="dcterms:W3CDTF">2021-01-22T01:44:00Z</dcterms:modified>
</cp:coreProperties>
</file>