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1843"/>
        <w:gridCol w:w="1984"/>
        <w:gridCol w:w="1956"/>
        <w:gridCol w:w="1588"/>
        <w:gridCol w:w="1843"/>
        <w:gridCol w:w="1984"/>
        <w:gridCol w:w="1985"/>
      </w:tblGrid>
      <w:tr w:rsidR="00E3047B" w:rsidRPr="00707EF1" w:rsidTr="00754B74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19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88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</w:tcPr>
          <w:p w:rsidR="00E3047B" w:rsidRPr="00707EF1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"Рынок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pytarget"/>
              </w:rPr>
              <w:t>1022500973219</w:t>
            </w:r>
          </w:p>
        </w:tc>
        <w:tc>
          <w:tcPr>
            <w:tcW w:w="1984" w:type="dxa"/>
          </w:tcPr>
          <w:p w:rsidR="008F119D" w:rsidRPr="00707EF1" w:rsidRDefault="008F119D" w:rsidP="00B66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54B74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сдача в наем собственного нежилого недвижимого имущества</w:t>
            </w:r>
          </w:p>
        </w:tc>
        <w:tc>
          <w:tcPr>
            <w:tcW w:w="1843" w:type="dxa"/>
          </w:tcPr>
          <w:p w:rsidR="008F119D" w:rsidRPr="00707EF1" w:rsidRDefault="00DE481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F119D" w:rsidRPr="00707EF1" w:rsidRDefault="00DE481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"Авангард"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1022500971756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54B74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Издание газет</w:t>
            </w:r>
          </w:p>
        </w:tc>
        <w:tc>
          <w:tcPr>
            <w:tcW w:w="1843" w:type="dxa"/>
          </w:tcPr>
          <w:p w:rsidR="008F119D" w:rsidRPr="00707EF1" w:rsidRDefault="00DE481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F119D" w:rsidRPr="00707EF1" w:rsidRDefault="00DE481A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2822584,54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"Детский сад № 2"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1022500972163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54B74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10307240,00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 № 3"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Кавалерово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1022500972449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6861035,00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 Детский сад № 4"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1022500972119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11,53%</w:t>
            </w:r>
          </w:p>
        </w:tc>
        <w:tc>
          <w:tcPr>
            <w:tcW w:w="1984" w:type="dxa"/>
          </w:tcPr>
          <w:p w:rsidR="008F119D" w:rsidRPr="00707EF1" w:rsidRDefault="00F057FB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18724141,00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№ 6"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Кавлерово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,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1022500972174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7845857,00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бюджетноеи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"Детский сад № 10"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Хрустальный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1022500972130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13428207,00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6" w:type="dxa"/>
            <w:vAlign w:val="center"/>
          </w:tcPr>
          <w:p w:rsidR="008F119D" w:rsidRPr="001B367E" w:rsidRDefault="008F119D" w:rsidP="00777F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12"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Хрустальный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1022500972120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8880487,00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общеобразовательное учреждение "Детский сад № 19" с. Зеркальное Кавалеровский район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1022500972108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0214B5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1,26%</w:t>
            </w:r>
          </w:p>
        </w:tc>
        <w:tc>
          <w:tcPr>
            <w:tcW w:w="1984" w:type="dxa"/>
          </w:tcPr>
          <w:p w:rsidR="001740FB" w:rsidRPr="00707EF1" w:rsidRDefault="00F057FB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6658583,00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 Детский сад № 21"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1022500972097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0214B5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10,63%</w:t>
            </w:r>
          </w:p>
        </w:tc>
        <w:tc>
          <w:tcPr>
            <w:tcW w:w="1984" w:type="dxa"/>
          </w:tcPr>
          <w:p w:rsidR="001740FB" w:rsidRPr="00707EF1" w:rsidRDefault="00F057FB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34184760,00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 Детский сад № 22"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1022500972064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19,45%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41933926,00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25"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1022500972405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30921634,00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26"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Рудный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1022500972284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14105954,00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"Детский сад № 27"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Горнореченский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1022500972042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Default="008F119D">
            <w:r w:rsidRPr="007C6074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21034355,00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1»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.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1022500972230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54B74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46972670,00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4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2»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.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1022500972207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23,58%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42057047,00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4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 «Средняя общеобразовательная школа № 3»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.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1022500972185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63959827,00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4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vAlign w:val="center"/>
          </w:tcPr>
          <w:p w:rsidR="008F119D" w:rsidRPr="001B367E" w:rsidRDefault="008F119D" w:rsidP="001B36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бюджетноеи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образовательное учреждение "Средняя общеобразовательная школа"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Хрустальный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1022500972240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10,35%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31292222,00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4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бюдженное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"Средняя общеобразовательная школа"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Горнореченский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Кавалеровского муниципального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1022500972218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9,84%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29720322,00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426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Рудный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1022500972229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27050532,00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дошкольное общеобразовательное учреждение " Средняя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общеобразовательнная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школа" с. Устиновка Кавалеровского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1022500972450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2,76%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17210480,00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 Средняя общеобразовательная школа" с. Зеркальное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1022500972251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B74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услуги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14574917,00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 «Детский оздоровительно-образовательный центр (спортивный) «Кристалл»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.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1032500973581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226E3C" w:rsidRDefault="008F119D" w:rsidP="0075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3C">
              <w:rPr>
                <w:rFonts w:ascii="Times New Roman" w:hAnsi="Times New Roman" w:cs="Times New Roman"/>
                <w:sz w:val="20"/>
                <w:szCs w:val="20"/>
              </w:rPr>
              <w:t>Рынок дополнительного образования детей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32,35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27991175,00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«Центр культуры, досуга и библиотечного обслуживания» </w:t>
            </w:r>
            <w:r w:rsidRPr="001B36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Кавалеровского района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1052502454729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226E3C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3C">
              <w:rPr>
                <w:rFonts w:ascii="Times New Roman" w:hAnsi="Times New Roman" w:cs="Times New Roman"/>
                <w:sz w:val="20"/>
                <w:szCs w:val="20"/>
              </w:rPr>
              <w:t>Библиотечные услуги</w:t>
            </w:r>
          </w:p>
        </w:tc>
        <w:tc>
          <w:tcPr>
            <w:tcW w:w="1843" w:type="dxa"/>
          </w:tcPr>
          <w:p w:rsidR="008F119D" w:rsidRPr="00707EF1" w:rsidRDefault="00B40AE9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119D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63405453,43</w:t>
            </w:r>
          </w:p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 центр детского творчества  п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1022500972262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226E3C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3C">
              <w:rPr>
                <w:rFonts w:ascii="Times New Roman" w:hAnsi="Times New Roman" w:cs="Times New Roman"/>
                <w:sz w:val="20"/>
                <w:szCs w:val="20"/>
              </w:rPr>
              <w:t>Рынок дополнительного образования детей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33,26%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13097316,00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6" w:type="dxa"/>
            <w:vAlign w:val="center"/>
          </w:tcPr>
          <w:p w:rsidR="008F119D" w:rsidRPr="001B367E" w:rsidRDefault="008F119D" w:rsidP="00A44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«Детская школа искусств» </w:t>
            </w:r>
            <w:r w:rsidRPr="001B367E">
              <w:rPr>
                <w:rFonts w:ascii="Times New Roman" w:eastAsia="Calibri" w:hAnsi="Times New Roman" w:cs="Times New Roman"/>
                <w:sz w:val="20"/>
                <w:szCs w:val="20"/>
              </w:rPr>
              <w:t>Кавалеровского муниципального района</w:t>
            </w:r>
          </w:p>
        </w:tc>
        <w:tc>
          <w:tcPr>
            <w:tcW w:w="1843" w:type="dxa"/>
          </w:tcPr>
          <w:p w:rsidR="008F119D" w:rsidRPr="00355C07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07">
              <w:rPr>
                <w:rStyle w:val="copytarget"/>
                <w:rFonts w:ascii="Times New Roman" w:hAnsi="Times New Roman" w:cs="Times New Roman"/>
              </w:rPr>
              <w:t>1032500971832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226E3C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E3C">
              <w:rPr>
                <w:rFonts w:ascii="Times New Roman" w:hAnsi="Times New Roman" w:cs="Times New Roman"/>
                <w:sz w:val="20"/>
                <w:szCs w:val="20"/>
              </w:rPr>
              <w:t>Рынок дополнительного образования детей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10,70%</w:t>
            </w:r>
          </w:p>
        </w:tc>
        <w:tc>
          <w:tcPr>
            <w:tcW w:w="1984" w:type="dxa"/>
          </w:tcPr>
          <w:p w:rsidR="008F119D" w:rsidRPr="00707EF1" w:rsidRDefault="00F057F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0,09%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20657965,48</w:t>
            </w:r>
          </w:p>
        </w:tc>
      </w:tr>
      <w:tr w:rsidR="008F119D" w:rsidRPr="00707EF1" w:rsidTr="00754B74">
        <w:tc>
          <w:tcPr>
            <w:tcW w:w="4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6" w:type="dxa"/>
            <w:vAlign w:val="center"/>
          </w:tcPr>
          <w:p w:rsidR="008F119D" w:rsidRPr="001B367E" w:rsidRDefault="008F1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казённое учреждение  «Центр обслуживания образовательных учреждений» </w:t>
            </w:r>
            <w:proofErr w:type="spellStart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B367E">
              <w:rPr>
                <w:rFonts w:ascii="Times New Roman" w:hAnsi="Times New Roman" w:cs="Times New Roman"/>
                <w:sz w:val="20"/>
                <w:szCs w:val="20"/>
              </w:rPr>
              <w:t xml:space="preserve"> Кавалерово Кавалеровского муниципального района Приморского края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1062515000206</w:t>
            </w:r>
          </w:p>
        </w:tc>
        <w:tc>
          <w:tcPr>
            <w:tcW w:w="1984" w:type="dxa"/>
          </w:tcPr>
          <w:p w:rsidR="008F119D" w:rsidRDefault="008F119D" w:rsidP="00777F2E">
            <w:pPr>
              <w:jc w:val="center"/>
            </w:pPr>
            <w:r w:rsidRPr="008D3579">
              <w:rPr>
                <w:rFonts w:ascii="Times New Roman" w:hAnsi="Times New Roman" w:cs="Times New Roman"/>
                <w:sz w:val="24"/>
                <w:szCs w:val="24"/>
              </w:rPr>
              <w:t>Кавалеровский муниципальный район</w:t>
            </w:r>
          </w:p>
        </w:tc>
        <w:tc>
          <w:tcPr>
            <w:tcW w:w="1956" w:type="dxa"/>
          </w:tcPr>
          <w:p w:rsidR="008F119D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8F119D" w:rsidRPr="00226E3C" w:rsidRDefault="008F119D" w:rsidP="00D7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образовательных учреждений</w:t>
            </w:r>
          </w:p>
        </w:tc>
        <w:tc>
          <w:tcPr>
            <w:tcW w:w="1843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F119D" w:rsidRPr="00707EF1" w:rsidRDefault="008F119D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F119D" w:rsidRPr="00707EF1" w:rsidRDefault="008F119D" w:rsidP="0017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37172424,00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*указывается доля (количество) реализованных товаров/работ/услуг натуральном выражении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5504F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86284"/>
    <w:rsid w:val="00171D42"/>
    <w:rsid w:val="001740FB"/>
    <w:rsid w:val="001B367E"/>
    <w:rsid w:val="001D7825"/>
    <w:rsid w:val="00226E3C"/>
    <w:rsid w:val="00290B0F"/>
    <w:rsid w:val="002A56B4"/>
    <w:rsid w:val="002C6999"/>
    <w:rsid w:val="00355C07"/>
    <w:rsid w:val="003C3DE1"/>
    <w:rsid w:val="003D1077"/>
    <w:rsid w:val="00410A2B"/>
    <w:rsid w:val="00426168"/>
    <w:rsid w:val="00445F85"/>
    <w:rsid w:val="00470BA6"/>
    <w:rsid w:val="004A7121"/>
    <w:rsid w:val="005504F1"/>
    <w:rsid w:val="006366FE"/>
    <w:rsid w:val="006454FE"/>
    <w:rsid w:val="00647137"/>
    <w:rsid w:val="00671D3C"/>
    <w:rsid w:val="00707EF1"/>
    <w:rsid w:val="00754B74"/>
    <w:rsid w:val="00777F2E"/>
    <w:rsid w:val="00813853"/>
    <w:rsid w:val="00894BF4"/>
    <w:rsid w:val="008F119D"/>
    <w:rsid w:val="009875BA"/>
    <w:rsid w:val="009F264B"/>
    <w:rsid w:val="00A4462C"/>
    <w:rsid w:val="00B40AE9"/>
    <w:rsid w:val="00B66D8C"/>
    <w:rsid w:val="00B94237"/>
    <w:rsid w:val="00CE2B93"/>
    <w:rsid w:val="00CE325C"/>
    <w:rsid w:val="00D76F94"/>
    <w:rsid w:val="00DE481A"/>
    <w:rsid w:val="00E3047B"/>
    <w:rsid w:val="00E44383"/>
    <w:rsid w:val="00E8081E"/>
    <w:rsid w:val="00E817C9"/>
    <w:rsid w:val="00EC3518"/>
    <w:rsid w:val="00EF6D0C"/>
    <w:rsid w:val="00F057FB"/>
    <w:rsid w:val="00F77FFB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2BDE-4FBB-4DC0-AA53-5E6D22A8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copytarget">
    <w:name w:val="copy_target"/>
    <w:basedOn w:val="a0"/>
    <w:rsid w:val="0035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6769-B758-4377-8732-CD32E676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Голованова</cp:lastModifiedBy>
  <cp:revision>4</cp:revision>
  <dcterms:created xsi:type="dcterms:W3CDTF">2021-02-03T01:10:00Z</dcterms:created>
  <dcterms:modified xsi:type="dcterms:W3CDTF">2021-02-03T01:17:00Z</dcterms:modified>
</cp:coreProperties>
</file>