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9" w:type="dxa"/>
        <w:tblInd w:w="-12" w:type="dxa"/>
        <w:tblLook w:val="01E0" w:firstRow="1" w:lastRow="1" w:firstColumn="1" w:lastColumn="1" w:noHBand="0" w:noVBand="0"/>
      </w:tblPr>
      <w:tblGrid>
        <w:gridCol w:w="9759"/>
      </w:tblGrid>
      <w:tr w:rsidR="00521AFF" w:rsidRPr="00521AFF" w:rsidTr="005B7062">
        <w:tc>
          <w:tcPr>
            <w:tcW w:w="4059" w:type="dxa"/>
            <w:shd w:val="clear" w:color="auto" w:fill="auto"/>
          </w:tcPr>
          <w:p w:rsidR="00521AFF" w:rsidRPr="00521AFF" w:rsidRDefault="00521AFF" w:rsidP="00521AFF">
            <w:pPr>
              <w:widowControl/>
              <w:ind w:left="4974"/>
              <w:rPr>
                <w:rFonts w:ascii="Times New Roman" w:eastAsia="Times New Roman" w:hAnsi="Times New Roman" w:cs="Times New Roman"/>
                <w:color w:val="auto"/>
                <w:sz w:val="28"/>
                <w:szCs w:val="28"/>
                <w:lang w:eastAsia="ar-SA"/>
              </w:rPr>
            </w:pPr>
            <w:r w:rsidRPr="00521AFF">
              <w:rPr>
                <w:rFonts w:ascii="Times New Roman" w:eastAsia="Times New Roman" w:hAnsi="Times New Roman" w:cs="Times New Roman"/>
                <w:color w:val="auto"/>
                <w:sz w:val="28"/>
                <w:szCs w:val="28"/>
                <w:lang w:eastAsia="ar-SA"/>
              </w:rPr>
              <w:t>УТВЕРЖДЕН</w:t>
            </w:r>
          </w:p>
        </w:tc>
      </w:tr>
      <w:tr w:rsidR="00521AFF" w:rsidRPr="00521AFF" w:rsidTr="005B7062">
        <w:tc>
          <w:tcPr>
            <w:tcW w:w="4059" w:type="dxa"/>
            <w:shd w:val="clear" w:color="auto" w:fill="auto"/>
          </w:tcPr>
          <w:p w:rsidR="00521AFF" w:rsidRPr="00521AFF" w:rsidRDefault="00521AFF" w:rsidP="00521AFF">
            <w:pPr>
              <w:widowControl/>
              <w:ind w:left="4974"/>
              <w:rPr>
                <w:rFonts w:ascii="Times New Roman" w:eastAsia="Times New Roman" w:hAnsi="Times New Roman" w:cs="Times New Roman"/>
                <w:color w:val="auto"/>
                <w:sz w:val="28"/>
                <w:szCs w:val="28"/>
                <w:lang w:eastAsia="ar-SA"/>
              </w:rPr>
            </w:pPr>
            <w:r w:rsidRPr="00521AFF">
              <w:rPr>
                <w:rFonts w:ascii="Times New Roman" w:eastAsia="Times New Roman" w:hAnsi="Times New Roman" w:cs="Times New Roman"/>
                <w:color w:val="auto"/>
                <w:sz w:val="28"/>
                <w:szCs w:val="28"/>
                <w:lang w:eastAsia="ar-SA"/>
              </w:rPr>
              <w:t>постановлением администрации Минераловодского муниципального округа Ставропольского края</w:t>
            </w:r>
          </w:p>
          <w:p w:rsidR="00521AFF" w:rsidRPr="00521AFF" w:rsidRDefault="00521AFF" w:rsidP="00521AFF">
            <w:pPr>
              <w:widowControl/>
              <w:ind w:left="4974"/>
              <w:rPr>
                <w:rFonts w:ascii="Times New Roman" w:eastAsia="Times New Roman" w:hAnsi="Times New Roman" w:cs="Times New Roman"/>
                <w:color w:val="auto"/>
                <w:sz w:val="28"/>
                <w:szCs w:val="28"/>
                <w:lang w:eastAsia="ar-SA"/>
              </w:rPr>
            </w:pPr>
            <w:r w:rsidRPr="00521AFF">
              <w:rPr>
                <w:rFonts w:ascii="Times New Roman" w:eastAsia="Times New Roman" w:hAnsi="Times New Roman" w:cs="Times New Roman"/>
                <w:color w:val="auto"/>
                <w:sz w:val="28"/>
                <w:szCs w:val="28"/>
                <w:lang w:eastAsia="ar-SA"/>
              </w:rPr>
              <w:t xml:space="preserve">от                        </w:t>
            </w:r>
            <w:proofErr w:type="gramStart"/>
            <w:r w:rsidRPr="00521AFF">
              <w:rPr>
                <w:rFonts w:ascii="Times New Roman" w:eastAsia="Times New Roman" w:hAnsi="Times New Roman" w:cs="Times New Roman"/>
                <w:color w:val="auto"/>
                <w:sz w:val="28"/>
                <w:szCs w:val="28"/>
                <w:lang w:eastAsia="ar-SA"/>
              </w:rPr>
              <w:t>г</w:t>
            </w:r>
            <w:proofErr w:type="gramEnd"/>
            <w:r w:rsidRPr="00521AFF">
              <w:rPr>
                <w:rFonts w:ascii="Times New Roman" w:eastAsia="Times New Roman" w:hAnsi="Times New Roman" w:cs="Times New Roman"/>
                <w:color w:val="auto"/>
                <w:sz w:val="28"/>
                <w:szCs w:val="28"/>
                <w:lang w:eastAsia="ar-SA"/>
              </w:rPr>
              <w:t xml:space="preserve">.  №  </w:t>
            </w:r>
          </w:p>
        </w:tc>
      </w:tr>
    </w:tbl>
    <w:p w:rsidR="007A0E4F" w:rsidRDefault="007A0E4F" w:rsidP="00521AFF">
      <w:pPr>
        <w:pStyle w:val="21"/>
        <w:shd w:val="clear" w:color="auto" w:fill="auto"/>
        <w:spacing w:before="0" w:after="0" w:line="240" w:lineRule="auto"/>
        <w:ind w:left="1840" w:firstLine="0"/>
        <w:jc w:val="left"/>
        <w:rPr>
          <w:sz w:val="28"/>
          <w:szCs w:val="28"/>
        </w:rPr>
      </w:pPr>
    </w:p>
    <w:p w:rsidR="007A0E4F" w:rsidRDefault="007A0E4F" w:rsidP="00521AFF">
      <w:pPr>
        <w:pStyle w:val="21"/>
        <w:shd w:val="clear" w:color="auto" w:fill="auto"/>
        <w:spacing w:before="0" w:after="0" w:line="240" w:lineRule="auto"/>
        <w:ind w:left="1840" w:firstLine="0"/>
        <w:jc w:val="left"/>
        <w:rPr>
          <w:sz w:val="28"/>
          <w:szCs w:val="28"/>
        </w:rPr>
      </w:pPr>
    </w:p>
    <w:p w:rsidR="007A0E4F" w:rsidRDefault="007A0E4F" w:rsidP="007A0E4F">
      <w:pPr>
        <w:pStyle w:val="21"/>
        <w:shd w:val="clear" w:color="auto" w:fill="auto"/>
        <w:spacing w:before="0" w:after="0" w:line="240" w:lineRule="auto"/>
        <w:ind w:left="1840" w:firstLine="0"/>
        <w:jc w:val="left"/>
        <w:rPr>
          <w:sz w:val="28"/>
          <w:szCs w:val="28"/>
        </w:rPr>
      </w:pPr>
    </w:p>
    <w:p w:rsidR="00A97A20" w:rsidRPr="007A0E4F" w:rsidRDefault="00A539EA" w:rsidP="007A0E4F">
      <w:pPr>
        <w:pStyle w:val="21"/>
        <w:shd w:val="clear" w:color="auto" w:fill="auto"/>
        <w:spacing w:before="0" w:after="0" w:line="240" w:lineRule="auto"/>
        <w:ind w:left="1840" w:firstLine="0"/>
        <w:jc w:val="left"/>
        <w:rPr>
          <w:sz w:val="28"/>
          <w:szCs w:val="28"/>
        </w:rPr>
      </w:pPr>
      <w:bookmarkStart w:id="0" w:name="_GoBack"/>
      <w:bookmarkEnd w:id="0"/>
      <w:r w:rsidRPr="007A0E4F">
        <w:rPr>
          <w:sz w:val="28"/>
          <w:szCs w:val="28"/>
        </w:rPr>
        <w:t>АДМИНИСТРАТИВНЫЙ РЕГЛАМЕНТ</w:t>
      </w:r>
    </w:p>
    <w:p w:rsidR="00A97A20" w:rsidRPr="007A0E4F" w:rsidRDefault="00A539EA" w:rsidP="007A0E4F">
      <w:pPr>
        <w:pStyle w:val="21"/>
        <w:shd w:val="clear" w:color="auto" w:fill="auto"/>
        <w:spacing w:before="0" w:after="0" w:line="240" w:lineRule="auto"/>
        <w:ind w:left="20" w:firstLine="0"/>
        <w:jc w:val="center"/>
        <w:rPr>
          <w:sz w:val="28"/>
          <w:szCs w:val="28"/>
        </w:rPr>
      </w:pPr>
      <w:r w:rsidRPr="007A0E4F">
        <w:rPr>
          <w:sz w:val="28"/>
          <w:szCs w:val="28"/>
        </w:rPr>
        <w:t>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521AFF">
        <w:rPr>
          <w:sz w:val="28"/>
          <w:szCs w:val="28"/>
        </w:rPr>
        <w:t xml:space="preserve"> в Минераловодском городском округе Ставропольского края</w:t>
      </w:r>
    </w:p>
    <w:p w:rsidR="007A0E4F" w:rsidRDefault="007A0E4F" w:rsidP="007A0E4F">
      <w:pPr>
        <w:pStyle w:val="21"/>
        <w:shd w:val="clear" w:color="auto" w:fill="auto"/>
        <w:spacing w:before="0" w:after="0" w:line="240" w:lineRule="auto"/>
        <w:ind w:left="3460" w:firstLine="0"/>
        <w:jc w:val="left"/>
        <w:rPr>
          <w:sz w:val="28"/>
          <w:szCs w:val="28"/>
        </w:rPr>
      </w:pPr>
    </w:p>
    <w:p w:rsidR="00A97A20" w:rsidRDefault="00A539EA" w:rsidP="005C3306">
      <w:pPr>
        <w:pStyle w:val="21"/>
        <w:numPr>
          <w:ilvl w:val="0"/>
          <w:numId w:val="29"/>
        </w:numPr>
        <w:shd w:val="clear" w:color="auto" w:fill="auto"/>
        <w:spacing w:before="0" w:after="0" w:line="240" w:lineRule="auto"/>
        <w:jc w:val="left"/>
        <w:rPr>
          <w:sz w:val="28"/>
          <w:szCs w:val="28"/>
          <w:lang w:val="en-US"/>
        </w:rPr>
      </w:pPr>
      <w:r w:rsidRPr="007A0E4F">
        <w:rPr>
          <w:sz w:val="28"/>
          <w:szCs w:val="28"/>
        </w:rPr>
        <w:t>Общие положения</w:t>
      </w:r>
    </w:p>
    <w:p w:rsidR="005C3306" w:rsidRPr="005C3306" w:rsidRDefault="005C3306" w:rsidP="005C3306">
      <w:pPr>
        <w:pStyle w:val="21"/>
        <w:shd w:val="clear" w:color="auto" w:fill="auto"/>
        <w:spacing w:before="0" w:after="0" w:line="240" w:lineRule="auto"/>
        <w:ind w:left="4180" w:firstLine="0"/>
        <w:jc w:val="left"/>
        <w:rPr>
          <w:sz w:val="28"/>
          <w:szCs w:val="28"/>
          <w:lang w:val="en-US"/>
        </w:rPr>
      </w:pPr>
    </w:p>
    <w:p w:rsidR="00A97A20" w:rsidRPr="007A0E4F" w:rsidRDefault="0094498E" w:rsidP="007A0E4F">
      <w:pPr>
        <w:pStyle w:val="21"/>
        <w:numPr>
          <w:ilvl w:val="0"/>
          <w:numId w:val="2"/>
        </w:numPr>
        <w:shd w:val="clear" w:color="auto" w:fill="auto"/>
        <w:tabs>
          <w:tab w:val="left" w:pos="1297"/>
        </w:tabs>
        <w:spacing w:before="0" w:after="0" w:line="240" w:lineRule="auto"/>
        <w:ind w:left="20" w:right="20" w:firstLine="720"/>
        <w:rPr>
          <w:sz w:val="28"/>
          <w:szCs w:val="28"/>
        </w:rPr>
      </w:pPr>
      <w:r>
        <w:rPr>
          <w:sz w:val="28"/>
          <w:szCs w:val="28"/>
        </w:rPr>
        <w:t>А</w:t>
      </w:r>
      <w:r w:rsidR="00A539EA" w:rsidRPr="007A0E4F">
        <w:rPr>
          <w:sz w:val="28"/>
          <w:szCs w:val="28"/>
        </w:rPr>
        <w:t>дминистративный регламент предоставления государственной услуги «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sz w:val="28"/>
          <w:szCs w:val="28"/>
        </w:rPr>
        <w:t xml:space="preserve">» в Минераловодском городском округе </w:t>
      </w:r>
      <w:proofErr w:type="gramStart"/>
      <w:r>
        <w:rPr>
          <w:sz w:val="28"/>
          <w:szCs w:val="28"/>
        </w:rPr>
        <w:t>Ставропольского края</w:t>
      </w:r>
      <w:r w:rsidR="00A539EA" w:rsidRPr="007A0E4F">
        <w:rPr>
          <w:sz w:val="28"/>
          <w:szCs w:val="28"/>
        </w:rPr>
        <w:t xml:space="preserve"> (далее - административный регламент) разработан в соответствии с Федеральным законом от 24 апреля 2008 года № 48-ФЗ «Об опеке и </w:t>
      </w:r>
      <w:r w:rsidR="00A539EA" w:rsidRPr="007A0E4F">
        <w:rPr>
          <w:rStyle w:val="11"/>
          <w:sz w:val="28"/>
          <w:szCs w:val="28"/>
        </w:rPr>
        <w:t xml:space="preserve">попечительстве», </w:t>
      </w:r>
      <w:r w:rsidR="00A539EA" w:rsidRPr="007A0E4F">
        <w:rPr>
          <w:sz w:val="28"/>
          <w:szCs w:val="28"/>
        </w:rPr>
        <w:t>Семейным кодексом Российской Федерации от 29 декабря 1995 г. № 223-ФЗ, законами Ставропольского края от 28 декабря 2007 г. № 89-кз «Об организации и осуществлении деятельности по опеке и попечительству», постановлением Правительства Российской Федерации от 18 мая 2009 г. № 423 «Об</w:t>
      </w:r>
      <w:proofErr w:type="gramEnd"/>
      <w:r w:rsidR="00A539EA" w:rsidRPr="007A0E4F">
        <w:rPr>
          <w:sz w:val="28"/>
          <w:szCs w:val="28"/>
        </w:rPr>
        <w:t xml:space="preserve"> </w:t>
      </w:r>
      <w:proofErr w:type="gramStart"/>
      <w:r w:rsidR="00A539EA" w:rsidRPr="007A0E4F">
        <w:rPr>
          <w:sz w:val="28"/>
          <w:szCs w:val="28"/>
        </w:rPr>
        <w:t>отдельных вопросах осуществления опеки и попечительства в отношении несовершеннолетних граждан» и от 28 февраля 2008 г.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целях повышения качества предоставления и доступности государственной услуги, создания комфортных условий для участников отношений, возникающих</w:t>
      </w:r>
      <w:proofErr w:type="gramEnd"/>
      <w:r w:rsidR="00A539EA" w:rsidRPr="007A0E4F">
        <w:rPr>
          <w:sz w:val="28"/>
          <w:szCs w:val="28"/>
        </w:rPr>
        <w:t xml:space="preserve"> при предоставлении государственной услуги, и определяет сроки и последовательность действий (административных процедур) при предоставлении указанной государственной услуги.</w:t>
      </w:r>
    </w:p>
    <w:p w:rsidR="00A97A20" w:rsidRPr="007A0E4F" w:rsidRDefault="00A539EA">
      <w:pPr>
        <w:pStyle w:val="21"/>
        <w:numPr>
          <w:ilvl w:val="0"/>
          <w:numId w:val="2"/>
        </w:numPr>
        <w:shd w:val="clear" w:color="auto" w:fill="auto"/>
        <w:tabs>
          <w:tab w:val="left" w:pos="1191"/>
        </w:tabs>
        <w:spacing w:before="0" w:after="0" w:line="317" w:lineRule="exact"/>
        <w:ind w:left="20" w:firstLine="720"/>
        <w:rPr>
          <w:sz w:val="28"/>
          <w:szCs w:val="28"/>
        </w:rPr>
      </w:pPr>
      <w:r w:rsidRPr="007A0E4F">
        <w:rPr>
          <w:sz w:val="28"/>
          <w:szCs w:val="28"/>
        </w:rPr>
        <w:t>Круг заявителей.</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оставшегося без попечения родителей, в семью на воспитание под опеку или попечительство, либо в иных установленных семейным законодательством формах (далее соответственно - граждане, выразившие желание стать опекунами, опека);</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lastRenderedPageBreak/>
        <w:t>Заявитель для получения государственной услуги вправе обратиться лично в устной, письменной или электронной форме.</w:t>
      </w:r>
    </w:p>
    <w:p w:rsidR="00A97A20" w:rsidRPr="007A0E4F" w:rsidRDefault="00A539EA">
      <w:pPr>
        <w:pStyle w:val="21"/>
        <w:numPr>
          <w:ilvl w:val="0"/>
          <w:numId w:val="3"/>
        </w:numPr>
        <w:shd w:val="clear" w:color="auto" w:fill="auto"/>
        <w:tabs>
          <w:tab w:val="left" w:pos="1676"/>
        </w:tabs>
        <w:spacing w:before="0" w:after="0" w:line="322" w:lineRule="exact"/>
        <w:ind w:left="20" w:right="20" w:firstLine="700"/>
        <w:rPr>
          <w:sz w:val="28"/>
          <w:szCs w:val="28"/>
        </w:rPr>
      </w:pPr>
      <w:r w:rsidRPr="007A0E4F">
        <w:rPr>
          <w:sz w:val="28"/>
          <w:szCs w:val="28"/>
        </w:rPr>
        <w:t>Категории заявителей, имеющих право на получение государственной услуги.</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Право на получение государственной услуги имеют следующие категории заявителей.</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Опекунами (попечителями) могут быть совершеннолетние лица обоего пола, за исключением:</w:t>
      </w:r>
    </w:p>
    <w:p w:rsidR="00A97A20" w:rsidRPr="007A0E4F" w:rsidRDefault="00A539EA">
      <w:pPr>
        <w:pStyle w:val="21"/>
        <w:shd w:val="clear" w:color="auto" w:fill="auto"/>
        <w:spacing w:before="0" w:after="0" w:line="322" w:lineRule="exact"/>
        <w:ind w:left="20" w:firstLine="700"/>
        <w:rPr>
          <w:sz w:val="28"/>
          <w:szCs w:val="28"/>
        </w:rPr>
      </w:pPr>
      <w:r w:rsidRPr="007A0E4F">
        <w:rPr>
          <w:sz w:val="28"/>
          <w:szCs w:val="28"/>
        </w:rPr>
        <w:t>лиц, лишенных родительских прав;</w:t>
      </w:r>
    </w:p>
    <w:p w:rsidR="00A97A20" w:rsidRPr="007A0E4F" w:rsidRDefault="00A539EA">
      <w:pPr>
        <w:pStyle w:val="21"/>
        <w:shd w:val="clear" w:color="auto" w:fill="auto"/>
        <w:spacing w:before="0" w:after="0" w:line="322" w:lineRule="exact"/>
        <w:ind w:left="20" w:right="20" w:firstLine="700"/>
        <w:rPr>
          <w:sz w:val="28"/>
          <w:szCs w:val="28"/>
        </w:rPr>
      </w:pPr>
      <w:proofErr w:type="gramStart"/>
      <w:r w:rsidRPr="007A0E4F">
        <w:rPr>
          <w:sz w:val="28"/>
          <w:szCs w:val="28"/>
        </w:rPr>
        <w:t>лиц, имеющих или имевших судимость, подвергающихся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7A0E4F">
        <w:rPr>
          <w:sz w:val="28"/>
          <w:szCs w:val="28"/>
        </w:rPr>
        <w:t xml:space="preserve"> против общественной безопасности, мира и безопасности человечества;</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лиц, имеющих неснятую или непогашенную судимость за тяжкие или особо тяжкие преступления;</w:t>
      </w:r>
    </w:p>
    <w:p w:rsidR="00A97A20" w:rsidRPr="007A0E4F" w:rsidRDefault="00A539EA">
      <w:pPr>
        <w:pStyle w:val="21"/>
        <w:shd w:val="clear" w:color="auto" w:fill="auto"/>
        <w:spacing w:before="0" w:after="0" w:line="322" w:lineRule="exact"/>
        <w:ind w:left="20" w:right="20" w:firstLine="700"/>
        <w:rPr>
          <w:sz w:val="28"/>
          <w:szCs w:val="28"/>
        </w:rPr>
      </w:pPr>
      <w:proofErr w:type="gramStart"/>
      <w:r w:rsidRPr="007A0E4F">
        <w:rPr>
          <w:sz w:val="28"/>
          <w:szCs w:val="28"/>
        </w:rPr>
        <w:t xml:space="preserve">лиц, не прошедших психолого-педагогическую и </w:t>
      </w:r>
      <w:r w:rsidRPr="007A0E4F">
        <w:rPr>
          <w:rStyle w:val="11"/>
          <w:sz w:val="28"/>
          <w:szCs w:val="28"/>
        </w:rPr>
        <w:t xml:space="preserve">правовую </w:t>
      </w:r>
      <w:r w:rsidRPr="007A0E4F">
        <w:rPr>
          <w:sz w:val="28"/>
          <w:szCs w:val="28"/>
        </w:rPr>
        <w:t>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rsidRPr="007A0E4F">
        <w:rPr>
          <w:sz w:val="28"/>
          <w:szCs w:val="28"/>
        </w:rPr>
        <w:t xml:space="preserve"> не были отстранены от исполнения возложенных на них обязанностей);</w:t>
      </w:r>
    </w:p>
    <w:p w:rsidR="00A97A20" w:rsidRPr="007A0E4F" w:rsidRDefault="00A539EA">
      <w:pPr>
        <w:pStyle w:val="21"/>
        <w:shd w:val="clear" w:color="auto" w:fill="auto"/>
        <w:spacing w:before="0" w:after="0" w:line="317" w:lineRule="exact"/>
        <w:ind w:left="20" w:right="20" w:firstLine="700"/>
        <w:rPr>
          <w:sz w:val="28"/>
          <w:szCs w:val="28"/>
        </w:rPr>
      </w:pPr>
      <w:proofErr w:type="gramStart"/>
      <w:r w:rsidRPr="007A0E4F">
        <w:rPr>
          <w:sz w:val="28"/>
          <w:szCs w:val="28"/>
        </w:rPr>
        <w:t>лиц, состоящих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 лиц, больных хроническим алкоголизмом или наркоманией; лиц, отстраненных от выполнения обязанностей опекунов (попечителей);</w:t>
      </w:r>
      <w:proofErr w:type="gramEnd"/>
    </w:p>
    <w:p w:rsidR="00A97A20" w:rsidRPr="007A0E4F" w:rsidRDefault="00A539EA">
      <w:pPr>
        <w:pStyle w:val="21"/>
        <w:shd w:val="clear" w:color="auto" w:fill="auto"/>
        <w:spacing w:before="0" w:after="0" w:line="322" w:lineRule="exact"/>
        <w:ind w:left="20" w:firstLine="700"/>
        <w:rPr>
          <w:sz w:val="28"/>
          <w:szCs w:val="28"/>
        </w:rPr>
      </w:pPr>
      <w:r w:rsidRPr="007A0E4F">
        <w:rPr>
          <w:sz w:val="28"/>
          <w:szCs w:val="28"/>
        </w:rPr>
        <w:t>лиц, ограниченных в родительских правах, бывших усыновителей, если усыновление отменено по их вине;</w:t>
      </w:r>
    </w:p>
    <w:p w:rsidR="00A97A20" w:rsidRPr="007A0E4F" w:rsidRDefault="00A539EA">
      <w:pPr>
        <w:pStyle w:val="21"/>
        <w:shd w:val="clear" w:color="auto" w:fill="auto"/>
        <w:spacing w:before="0" w:after="0" w:line="322" w:lineRule="exact"/>
        <w:ind w:left="20" w:firstLine="700"/>
        <w:rPr>
          <w:sz w:val="28"/>
          <w:szCs w:val="28"/>
        </w:rPr>
      </w:pPr>
      <w:r w:rsidRPr="007A0E4F">
        <w:rPr>
          <w:sz w:val="28"/>
          <w:szCs w:val="28"/>
        </w:rPr>
        <w:t>лиц, страдающих заболеваниями, при наличии которых лицо не может принять ребенка под опеку (попечительство), взять его в приемную или патронатную семью.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A97A20" w:rsidRPr="007A0E4F" w:rsidRDefault="00A539EA">
      <w:pPr>
        <w:pStyle w:val="21"/>
        <w:numPr>
          <w:ilvl w:val="1"/>
          <w:numId w:val="3"/>
        </w:numPr>
        <w:shd w:val="clear" w:color="auto" w:fill="auto"/>
        <w:tabs>
          <w:tab w:val="left" w:pos="1407"/>
        </w:tabs>
        <w:spacing w:before="0" w:after="0" w:line="322" w:lineRule="exact"/>
        <w:ind w:left="20" w:firstLine="700"/>
        <w:rPr>
          <w:sz w:val="28"/>
          <w:szCs w:val="28"/>
        </w:rPr>
      </w:pPr>
      <w:r w:rsidRPr="007A0E4F">
        <w:rPr>
          <w:sz w:val="28"/>
          <w:szCs w:val="28"/>
        </w:rPr>
        <w:t xml:space="preserve">Требования к порядку информирования о предоставлении </w:t>
      </w:r>
      <w:r w:rsidRPr="007A0E4F">
        <w:rPr>
          <w:sz w:val="28"/>
          <w:szCs w:val="28"/>
        </w:rPr>
        <w:lastRenderedPageBreak/>
        <w:t>государственной услуги.</w:t>
      </w:r>
    </w:p>
    <w:p w:rsidR="00A97A20" w:rsidRPr="007A0E4F" w:rsidRDefault="00A539EA">
      <w:pPr>
        <w:pStyle w:val="21"/>
        <w:shd w:val="clear" w:color="auto" w:fill="auto"/>
        <w:spacing w:before="0" w:after="0" w:line="322" w:lineRule="exact"/>
        <w:ind w:left="20" w:firstLine="700"/>
        <w:rPr>
          <w:sz w:val="28"/>
          <w:szCs w:val="28"/>
        </w:rPr>
      </w:pPr>
      <w:r w:rsidRPr="007A0E4F">
        <w:rPr>
          <w:sz w:val="28"/>
          <w:szCs w:val="28"/>
        </w:rPr>
        <w:t>Информация о порядке предоставления государственной услуги предоставляется любым заинтересованным лицам:</w:t>
      </w:r>
    </w:p>
    <w:p w:rsidR="00A97A20" w:rsidRPr="007A0E4F" w:rsidRDefault="0094498E" w:rsidP="0094498E">
      <w:pPr>
        <w:pStyle w:val="21"/>
        <w:shd w:val="clear" w:color="auto" w:fill="auto"/>
        <w:spacing w:before="0" w:after="0" w:line="322" w:lineRule="exact"/>
        <w:ind w:left="20" w:firstLine="700"/>
        <w:rPr>
          <w:sz w:val="28"/>
          <w:szCs w:val="28"/>
        </w:rPr>
      </w:pPr>
      <w:proofErr w:type="gramStart"/>
      <w:r>
        <w:rPr>
          <w:sz w:val="28"/>
          <w:szCs w:val="28"/>
        </w:rPr>
        <w:t xml:space="preserve">- </w:t>
      </w:r>
      <w:r w:rsidR="00A539EA" w:rsidRPr="007A0E4F">
        <w:rPr>
          <w:sz w:val="28"/>
          <w:szCs w:val="28"/>
        </w:rPr>
        <w:t xml:space="preserve">посредством опубликования в установленном порядке нормативных правовых актов Ставропольского края и </w:t>
      </w:r>
      <w:r w:rsidR="009B77D3">
        <w:rPr>
          <w:sz w:val="28"/>
          <w:szCs w:val="28"/>
        </w:rPr>
        <w:t>администрации Минераловодского городского округа</w:t>
      </w:r>
      <w:r w:rsidR="00A539EA" w:rsidRPr="007A0E4F">
        <w:rPr>
          <w:sz w:val="28"/>
          <w:szCs w:val="28"/>
        </w:rPr>
        <w:t>, содержащих нормы, регулирующие деятельность по предоставлению государственной услуги, в том числе путем размещения в сети Интернет на официальном сайте</w:t>
      </w:r>
      <w:r>
        <w:rPr>
          <w:sz w:val="28"/>
          <w:szCs w:val="28"/>
        </w:rPr>
        <w:t xml:space="preserve"> </w:t>
      </w:r>
      <w:r w:rsidR="009B77D3">
        <w:rPr>
          <w:sz w:val="28"/>
          <w:szCs w:val="28"/>
        </w:rPr>
        <w:t xml:space="preserve">администрации </w:t>
      </w:r>
      <w:r>
        <w:rPr>
          <w:sz w:val="28"/>
          <w:szCs w:val="28"/>
        </w:rPr>
        <w:t>Минераловодского городского округа</w:t>
      </w:r>
      <w:r w:rsidR="00A539EA" w:rsidRPr="007A0E4F">
        <w:rPr>
          <w:sz w:val="28"/>
          <w:szCs w:val="28"/>
        </w:rPr>
        <w:t>, а также путем личного консультирования заинтересованных лиц по адресу</w:t>
      </w:r>
      <w:r>
        <w:rPr>
          <w:sz w:val="28"/>
          <w:szCs w:val="28"/>
        </w:rPr>
        <w:t xml:space="preserve"> отдела опеки, попечительства и по делам несовершеннолетних администрации Минераловодского городского округа</w:t>
      </w:r>
      <w:r w:rsidR="009B77D3">
        <w:rPr>
          <w:sz w:val="28"/>
          <w:szCs w:val="28"/>
        </w:rPr>
        <w:t xml:space="preserve"> (далее отдел</w:t>
      </w:r>
      <w:proofErr w:type="gramEnd"/>
      <w:r w:rsidR="009B77D3">
        <w:rPr>
          <w:sz w:val="28"/>
          <w:szCs w:val="28"/>
        </w:rPr>
        <w:t xml:space="preserve"> опеки)</w:t>
      </w:r>
      <w:r>
        <w:rPr>
          <w:sz w:val="28"/>
          <w:szCs w:val="28"/>
        </w:rPr>
        <w:t xml:space="preserve">. </w:t>
      </w:r>
    </w:p>
    <w:p w:rsidR="00A97A20" w:rsidRPr="007A0E4F" w:rsidRDefault="0094498E">
      <w:pPr>
        <w:pStyle w:val="21"/>
        <w:shd w:val="clear" w:color="auto" w:fill="auto"/>
        <w:spacing w:before="0" w:after="0" w:line="322" w:lineRule="exact"/>
        <w:ind w:left="20" w:firstLine="700"/>
        <w:rPr>
          <w:sz w:val="28"/>
          <w:szCs w:val="28"/>
        </w:rPr>
      </w:pPr>
      <w:r>
        <w:rPr>
          <w:sz w:val="28"/>
          <w:szCs w:val="28"/>
        </w:rPr>
        <w:t xml:space="preserve">- </w:t>
      </w:r>
      <w:r w:rsidR="00A539EA" w:rsidRPr="007A0E4F">
        <w:rPr>
          <w:sz w:val="28"/>
          <w:szCs w:val="28"/>
        </w:rPr>
        <w:t xml:space="preserve">посредством размещения утвержденного </w:t>
      </w:r>
      <w:r>
        <w:rPr>
          <w:sz w:val="28"/>
          <w:szCs w:val="28"/>
        </w:rPr>
        <w:t>администрации Минераловодского городского округа Админист</w:t>
      </w:r>
      <w:r w:rsidR="00A539EA" w:rsidRPr="007A0E4F">
        <w:rPr>
          <w:sz w:val="28"/>
          <w:szCs w:val="28"/>
        </w:rPr>
        <w:t xml:space="preserve">ративного регламента в здании </w:t>
      </w:r>
      <w:r>
        <w:rPr>
          <w:sz w:val="28"/>
          <w:szCs w:val="28"/>
        </w:rPr>
        <w:t>отдела опеки, попечительства и по делам несовершеннолетних администрации Минераловодского городского округа</w:t>
      </w:r>
      <w:r w:rsidR="00A539EA" w:rsidRPr="007A0E4F">
        <w:rPr>
          <w:sz w:val="28"/>
          <w:szCs w:val="28"/>
        </w:rPr>
        <w:t xml:space="preserve"> на стенде;</w:t>
      </w:r>
    </w:p>
    <w:p w:rsidR="00A97A20" w:rsidRPr="007A0E4F" w:rsidRDefault="0094498E">
      <w:pPr>
        <w:pStyle w:val="21"/>
        <w:shd w:val="clear" w:color="auto" w:fill="auto"/>
        <w:spacing w:before="0" w:after="0" w:line="322" w:lineRule="exact"/>
        <w:ind w:left="20" w:firstLine="700"/>
        <w:rPr>
          <w:sz w:val="28"/>
          <w:szCs w:val="28"/>
        </w:rPr>
      </w:pPr>
      <w:r>
        <w:rPr>
          <w:sz w:val="28"/>
          <w:szCs w:val="28"/>
        </w:rPr>
        <w:t xml:space="preserve">- </w:t>
      </w:r>
      <w:r w:rsidR="00A539EA" w:rsidRPr="007A0E4F">
        <w:rPr>
          <w:sz w:val="28"/>
          <w:szCs w:val="28"/>
        </w:rPr>
        <w:t>с использованием средств телефонной связи, а также при устном и письменном обращении;</w:t>
      </w:r>
    </w:p>
    <w:p w:rsidR="00A97A20" w:rsidRDefault="0094498E">
      <w:pPr>
        <w:pStyle w:val="21"/>
        <w:shd w:val="clear" w:color="auto" w:fill="auto"/>
        <w:spacing w:before="0" w:after="0" w:line="317" w:lineRule="exact"/>
        <w:ind w:left="20" w:firstLine="700"/>
        <w:rPr>
          <w:sz w:val="28"/>
          <w:szCs w:val="28"/>
        </w:rPr>
      </w:pPr>
      <w:r>
        <w:rPr>
          <w:sz w:val="28"/>
          <w:szCs w:val="28"/>
        </w:rPr>
        <w:t xml:space="preserve">- </w:t>
      </w:r>
      <w:r w:rsidR="00A539EA" w:rsidRPr="007A0E4F">
        <w:rPr>
          <w:sz w:val="28"/>
          <w:szCs w:val="28"/>
        </w:rPr>
        <w:t xml:space="preserve"> Федеральную государственную информационную систему «Единый портал государственных и муниципальных услуг (функций)» (</w:t>
      </w:r>
      <w:hyperlink r:id="rId9" w:history="1">
        <w:r w:rsidR="00A539EA" w:rsidRPr="007A0E4F">
          <w:rPr>
            <w:rStyle w:val="a3"/>
            <w:sz w:val="28"/>
            <w:szCs w:val="28"/>
            <w:lang w:val="en-US"/>
          </w:rPr>
          <w:t>www</w:t>
        </w:r>
        <w:r w:rsidR="00A539EA" w:rsidRPr="007A0E4F">
          <w:rPr>
            <w:rStyle w:val="a3"/>
            <w:sz w:val="28"/>
            <w:szCs w:val="28"/>
          </w:rPr>
          <w:t>.</w:t>
        </w:r>
        <w:r w:rsidR="00A539EA" w:rsidRPr="007A0E4F">
          <w:rPr>
            <w:rStyle w:val="a3"/>
            <w:sz w:val="28"/>
            <w:szCs w:val="28"/>
            <w:lang w:val="en-US"/>
          </w:rPr>
          <w:t>gosuslugi</w:t>
        </w:r>
        <w:r w:rsidR="00A539EA" w:rsidRPr="007A0E4F">
          <w:rPr>
            <w:rStyle w:val="a3"/>
            <w:sz w:val="28"/>
            <w:szCs w:val="28"/>
          </w:rPr>
          <w:t>.</w:t>
        </w:r>
        <w:r w:rsidR="00A539EA" w:rsidRPr="007A0E4F">
          <w:rPr>
            <w:rStyle w:val="a3"/>
            <w:sz w:val="28"/>
            <w:szCs w:val="28"/>
            <w:lang w:val="en-US"/>
          </w:rPr>
          <w:t>ru</w:t>
        </w:r>
      </w:hyperlink>
      <w:r w:rsidR="00A539EA" w:rsidRPr="007A0E4F">
        <w:rPr>
          <w:sz w:val="28"/>
          <w:szCs w:val="28"/>
        </w:rPr>
        <w:t xml:space="preserve">) (далее - Единый портал) и государственную информационную систему </w:t>
      </w:r>
      <w:r w:rsidR="00A539EA" w:rsidRPr="007A0E4F">
        <w:rPr>
          <w:rStyle w:val="11"/>
          <w:sz w:val="28"/>
          <w:szCs w:val="28"/>
        </w:rPr>
        <w:t xml:space="preserve">Ставропольского края «Портал </w:t>
      </w:r>
      <w:r w:rsidR="00A539EA" w:rsidRPr="007A0E4F">
        <w:rPr>
          <w:sz w:val="28"/>
          <w:szCs w:val="28"/>
        </w:rPr>
        <w:t>государственных</w:t>
      </w:r>
      <w:proofErr w:type="gramStart"/>
      <w:r w:rsidR="00A539EA" w:rsidRPr="007A0E4F">
        <w:rPr>
          <w:sz w:val="28"/>
          <w:szCs w:val="28"/>
        </w:rPr>
        <w:t xml:space="preserve"> </w:t>
      </w:r>
      <w:r w:rsidR="00A539EA" w:rsidRPr="007A0E4F">
        <w:rPr>
          <w:rStyle w:val="Calibri10pt"/>
          <w:rFonts w:ascii="Times New Roman" w:hAnsi="Times New Roman" w:cs="Times New Roman"/>
          <w:sz w:val="28"/>
          <w:szCs w:val="28"/>
        </w:rPr>
        <w:t>И</w:t>
      </w:r>
      <w:proofErr w:type="gramEnd"/>
      <w:r w:rsidR="00A539EA" w:rsidRPr="007A0E4F">
        <w:rPr>
          <w:rStyle w:val="Calibri10pt"/>
          <w:rFonts w:ascii="Times New Roman" w:hAnsi="Times New Roman" w:cs="Times New Roman"/>
          <w:sz w:val="28"/>
          <w:szCs w:val="28"/>
        </w:rPr>
        <w:t xml:space="preserve"> </w:t>
      </w:r>
      <w:r w:rsidR="00A539EA" w:rsidRPr="007A0E4F">
        <w:rPr>
          <w:sz w:val="28"/>
          <w:szCs w:val="28"/>
        </w:rPr>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0" w:history="1">
        <w:r w:rsidR="00A539EA" w:rsidRPr="007A0E4F">
          <w:rPr>
            <w:rStyle w:val="a3"/>
            <w:sz w:val="28"/>
            <w:szCs w:val="28"/>
            <w:lang w:val="en-US"/>
          </w:rPr>
          <w:t>www</w:t>
        </w:r>
        <w:r w:rsidR="00A539EA" w:rsidRPr="007A0E4F">
          <w:rPr>
            <w:rStyle w:val="a3"/>
            <w:sz w:val="28"/>
            <w:szCs w:val="28"/>
          </w:rPr>
          <w:t>.26</w:t>
        </w:r>
        <w:r w:rsidR="00A539EA" w:rsidRPr="007A0E4F">
          <w:rPr>
            <w:rStyle w:val="a3"/>
            <w:sz w:val="28"/>
            <w:szCs w:val="28"/>
            <w:lang w:val="en-US"/>
          </w:rPr>
          <w:t>gosuslugi</w:t>
        </w:r>
        <w:r w:rsidR="00A539EA" w:rsidRPr="007A0E4F">
          <w:rPr>
            <w:rStyle w:val="a3"/>
            <w:sz w:val="28"/>
            <w:szCs w:val="28"/>
          </w:rPr>
          <w:t>.</w:t>
        </w:r>
        <w:proofErr w:type="spellStart"/>
        <w:r w:rsidR="00A539EA" w:rsidRPr="007A0E4F">
          <w:rPr>
            <w:rStyle w:val="a3"/>
            <w:sz w:val="28"/>
            <w:szCs w:val="28"/>
            <w:lang w:val="en-US"/>
          </w:rPr>
          <w:t>ru</w:t>
        </w:r>
        <w:proofErr w:type="spellEnd"/>
      </w:hyperlink>
      <w:r w:rsidR="00A539EA" w:rsidRPr="007A0E4F">
        <w:rPr>
          <w:sz w:val="28"/>
          <w:szCs w:val="28"/>
        </w:rPr>
        <w:t>) (далее - региональный портал).</w:t>
      </w:r>
    </w:p>
    <w:p w:rsidR="009B77D3" w:rsidRPr="00B51165" w:rsidRDefault="009B77D3" w:rsidP="009B77D3">
      <w:pPr>
        <w:autoSpaceDE w:val="0"/>
        <w:autoSpaceDN w:val="0"/>
        <w:adjustRightInd w:val="0"/>
        <w:ind w:firstLine="709"/>
        <w:jc w:val="both"/>
        <w:outlineLvl w:val="2"/>
        <w:rPr>
          <w:rFonts w:ascii="Times New Roman" w:eastAsia="Times New Roman" w:hAnsi="Times New Roman" w:cs="Times New Roman"/>
          <w:sz w:val="28"/>
          <w:szCs w:val="28"/>
          <w:lang w:eastAsia="ar-SA"/>
        </w:rPr>
      </w:pPr>
      <w:proofErr w:type="gramStart"/>
      <w:r w:rsidRPr="00B51165">
        <w:rPr>
          <w:rFonts w:ascii="Times New Roman" w:eastAsia="Times New Roman" w:hAnsi="Times New Roman" w:cs="Times New Roman"/>
          <w:sz w:val="28"/>
          <w:szCs w:val="28"/>
          <w:lang w:eastAsia="ar-SA"/>
        </w:rPr>
        <w:t xml:space="preserve">Справочная информация о месте нахождения и графике работы, справочных телефонах, адресе электронной почты размещается и поддерживается в актуальном состоянии в сети «Интернет», </w:t>
      </w:r>
      <w:r>
        <w:rPr>
          <w:rFonts w:ascii="Times New Roman" w:eastAsia="Times New Roman" w:hAnsi="Times New Roman" w:cs="Times New Roman"/>
          <w:sz w:val="28"/>
          <w:szCs w:val="28"/>
          <w:lang w:eastAsia="ar-SA"/>
        </w:rPr>
        <w:t xml:space="preserve">на </w:t>
      </w:r>
      <w:r w:rsidRPr="00B51165">
        <w:rPr>
          <w:rFonts w:ascii="Times New Roman" w:eastAsia="Times New Roman" w:hAnsi="Times New Roman" w:cs="Times New Roman"/>
          <w:sz w:val="28"/>
          <w:szCs w:val="28"/>
          <w:lang w:eastAsia="ar-SA"/>
        </w:rPr>
        <w:t>официально</w:t>
      </w:r>
      <w:r>
        <w:rPr>
          <w:rFonts w:ascii="Times New Roman" w:eastAsia="Times New Roman" w:hAnsi="Times New Roman" w:cs="Times New Roman"/>
          <w:sz w:val="28"/>
          <w:szCs w:val="28"/>
          <w:lang w:eastAsia="ar-SA"/>
        </w:rPr>
        <w:t>м сайте</w:t>
      </w:r>
      <w:r w:rsidRPr="002E6DED">
        <w:rPr>
          <w:rFonts w:ascii="Times New Roman" w:eastAsia="Times New Roman" w:hAnsi="Times New Roman" w:cs="Times New Roman"/>
          <w:sz w:val="28"/>
          <w:szCs w:val="28"/>
          <w:lang w:eastAsia="ar-SA"/>
        </w:rPr>
        <w:t xml:space="preserve"> </w:t>
      </w:r>
      <w:r w:rsidRPr="00B51165">
        <w:rPr>
          <w:rFonts w:ascii="Times New Roman" w:eastAsia="Times New Roman" w:hAnsi="Times New Roman" w:cs="Times New Roman"/>
          <w:sz w:val="28"/>
          <w:szCs w:val="28"/>
          <w:lang w:eastAsia="ar-SA"/>
        </w:rPr>
        <w:t>администрации Минераловодского городск</w:t>
      </w:r>
      <w:r>
        <w:rPr>
          <w:rFonts w:ascii="Times New Roman" w:eastAsia="Times New Roman" w:hAnsi="Times New Roman" w:cs="Times New Roman"/>
          <w:sz w:val="28"/>
          <w:szCs w:val="28"/>
          <w:lang w:eastAsia="ar-SA"/>
        </w:rPr>
        <w:t>ого округа Ставропольского края</w:t>
      </w:r>
      <w:r w:rsidRPr="002E6DE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min</w:t>
      </w:r>
      <w:r w:rsidRPr="002E6DED">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val="en-US" w:eastAsia="ar-SA"/>
        </w:rPr>
        <w:t>vodi</w:t>
      </w:r>
      <w:proofErr w:type="spellEnd"/>
      <w:r w:rsidRPr="002E6DED">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val="en-US" w:eastAsia="ar-SA"/>
        </w:rPr>
        <w:t>ru</w:t>
      </w:r>
      <w:proofErr w:type="spellEnd"/>
      <w:r w:rsidRPr="00B51165">
        <w:rPr>
          <w:rFonts w:ascii="Times New Roman" w:eastAsia="Times New Roman" w:hAnsi="Times New Roman" w:cs="Times New Roman"/>
          <w:sz w:val="28"/>
          <w:szCs w:val="28"/>
          <w:lang w:eastAsia="ar-SA"/>
        </w:rPr>
        <w:t>», на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w:t>
      </w:r>
      <w:proofErr w:type="gramEnd"/>
    </w:p>
    <w:p w:rsidR="00A97A20" w:rsidRPr="007A0E4F" w:rsidRDefault="00A539EA">
      <w:pPr>
        <w:pStyle w:val="21"/>
        <w:numPr>
          <w:ilvl w:val="2"/>
          <w:numId w:val="3"/>
        </w:numPr>
        <w:shd w:val="clear" w:color="auto" w:fill="auto"/>
        <w:tabs>
          <w:tab w:val="left" w:pos="1450"/>
        </w:tabs>
        <w:spacing w:before="0" w:after="0" w:line="312" w:lineRule="exact"/>
        <w:ind w:left="20" w:firstLine="700"/>
        <w:rPr>
          <w:sz w:val="28"/>
          <w:szCs w:val="28"/>
        </w:rPr>
      </w:pPr>
      <w:r w:rsidRPr="007A0E4F">
        <w:rPr>
          <w:sz w:val="28"/>
          <w:szCs w:val="28"/>
        </w:rPr>
        <w:t>Порядок получения консультаций по процедуре предоставления государственной услуги</w:t>
      </w:r>
    </w:p>
    <w:p w:rsidR="00A97A20" w:rsidRPr="007A0E4F" w:rsidRDefault="00A539EA">
      <w:pPr>
        <w:pStyle w:val="21"/>
        <w:numPr>
          <w:ilvl w:val="3"/>
          <w:numId w:val="3"/>
        </w:numPr>
        <w:shd w:val="clear" w:color="auto" w:fill="auto"/>
        <w:tabs>
          <w:tab w:val="left" w:pos="1758"/>
        </w:tabs>
        <w:spacing w:before="0" w:after="0" w:line="317" w:lineRule="exact"/>
        <w:ind w:left="20" w:firstLine="700"/>
        <w:rPr>
          <w:sz w:val="28"/>
          <w:szCs w:val="28"/>
        </w:rPr>
      </w:pPr>
      <w:r w:rsidRPr="007A0E4F">
        <w:rPr>
          <w:sz w:val="28"/>
          <w:szCs w:val="28"/>
        </w:rPr>
        <w:t>Информация о процедуре предоставления государственной услуги предоставляется бесплатно.</w:t>
      </w:r>
    </w:p>
    <w:p w:rsidR="00A97A20" w:rsidRPr="007A0E4F" w:rsidRDefault="00A539EA">
      <w:pPr>
        <w:pStyle w:val="21"/>
        <w:shd w:val="clear" w:color="auto" w:fill="auto"/>
        <w:spacing w:before="0" w:after="0" w:line="322" w:lineRule="exact"/>
        <w:ind w:left="20" w:right="20" w:firstLine="720"/>
        <w:rPr>
          <w:sz w:val="28"/>
          <w:szCs w:val="28"/>
        </w:rPr>
      </w:pPr>
      <w:proofErr w:type="gramStart"/>
      <w:r w:rsidRPr="007A0E4F">
        <w:rPr>
          <w:sz w:val="28"/>
          <w:szCs w:val="28"/>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w:t>
      </w:r>
      <w:r w:rsidR="009B77D3">
        <w:rPr>
          <w:sz w:val="28"/>
          <w:szCs w:val="28"/>
        </w:rPr>
        <w:t>администрации Минераловодского городского округа</w:t>
      </w:r>
      <w:r w:rsidRPr="007A0E4F">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7A0E4F">
        <w:rPr>
          <w:sz w:val="28"/>
          <w:szCs w:val="28"/>
        </w:rPr>
        <w:lastRenderedPageBreak/>
        <w:t>обеспечения, предусматривающего взимание платы, регистрацию или авторизацию заявителя или</w:t>
      </w:r>
      <w:proofErr w:type="gramEnd"/>
      <w:r w:rsidRPr="007A0E4F">
        <w:rPr>
          <w:sz w:val="28"/>
          <w:szCs w:val="28"/>
        </w:rPr>
        <w:t xml:space="preserve"> предоставление им персональных данных.</w:t>
      </w:r>
    </w:p>
    <w:p w:rsidR="00A97A20" w:rsidRPr="007A0E4F" w:rsidRDefault="00A539EA">
      <w:pPr>
        <w:pStyle w:val="21"/>
        <w:numPr>
          <w:ilvl w:val="3"/>
          <w:numId w:val="3"/>
        </w:numPr>
        <w:shd w:val="clear" w:color="auto" w:fill="auto"/>
        <w:tabs>
          <w:tab w:val="left" w:pos="1950"/>
        </w:tabs>
        <w:spacing w:before="0" w:after="0" w:line="322" w:lineRule="exact"/>
        <w:ind w:left="20" w:right="20" w:firstLine="720"/>
        <w:rPr>
          <w:sz w:val="28"/>
          <w:szCs w:val="28"/>
        </w:rPr>
      </w:pPr>
      <w:r w:rsidRPr="007A0E4F">
        <w:rPr>
          <w:sz w:val="28"/>
          <w:szCs w:val="28"/>
        </w:rPr>
        <w:t>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A97A20" w:rsidRPr="007A0E4F" w:rsidRDefault="00A539EA">
      <w:pPr>
        <w:pStyle w:val="21"/>
        <w:numPr>
          <w:ilvl w:val="3"/>
          <w:numId w:val="3"/>
        </w:numPr>
        <w:shd w:val="clear" w:color="auto" w:fill="auto"/>
        <w:tabs>
          <w:tab w:val="left" w:pos="1844"/>
        </w:tabs>
        <w:spacing w:before="0" w:after="0" w:line="322" w:lineRule="exact"/>
        <w:ind w:left="20" w:right="20" w:firstLine="720"/>
        <w:rPr>
          <w:sz w:val="28"/>
          <w:szCs w:val="28"/>
        </w:rPr>
      </w:pPr>
      <w:r w:rsidRPr="007A0E4F">
        <w:rPr>
          <w:sz w:val="28"/>
          <w:szCs w:val="28"/>
        </w:rPr>
        <w:t xml:space="preserve">Индивидуальное устное информирование по процедуре предоставления государственной услуги осуществляется специалистами </w:t>
      </w:r>
      <w:r w:rsidR="009B77D3">
        <w:rPr>
          <w:sz w:val="28"/>
          <w:szCs w:val="28"/>
        </w:rPr>
        <w:t>отдела опеки</w:t>
      </w:r>
      <w:r w:rsidRPr="007A0E4F">
        <w:rPr>
          <w:sz w:val="28"/>
          <w:szCs w:val="28"/>
        </w:rPr>
        <w:t>, ответственными за предоставление государственной услуги (далее - специалисты), при обращении заявителей лично или по телефону.</w:t>
      </w:r>
    </w:p>
    <w:p w:rsidR="00A97A20" w:rsidRPr="007A0E4F" w:rsidRDefault="00A539EA">
      <w:pPr>
        <w:pStyle w:val="21"/>
        <w:numPr>
          <w:ilvl w:val="3"/>
          <w:numId w:val="3"/>
        </w:numPr>
        <w:shd w:val="clear" w:color="auto" w:fill="auto"/>
        <w:tabs>
          <w:tab w:val="left" w:pos="1719"/>
        </w:tabs>
        <w:spacing w:before="0" w:after="0" w:line="322" w:lineRule="exact"/>
        <w:ind w:left="20" w:right="20" w:firstLine="720"/>
        <w:rPr>
          <w:sz w:val="28"/>
          <w:szCs w:val="28"/>
        </w:rPr>
      </w:pPr>
      <w:r w:rsidRPr="007A0E4F">
        <w:rPr>
          <w:sz w:val="28"/>
          <w:szCs w:val="28"/>
        </w:rPr>
        <w:t xml:space="preserve">Индивидуальное письменное информирование по процедуре предоставления государственной услуги осуществляется специалистами </w:t>
      </w:r>
      <w:r w:rsidR="009B77D3">
        <w:rPr>
          <w:sz w:val="28"/>
          <w:szCs w:val="28"/>
        </w:rPr>
        <w:t>отдела опеки</w:t>
      </w:r>
      <w:r w:rsidRPr="007A0E4F">
        <w:rPr>
          <w:sz w:val="28"/>
          <w:szCs w:val="28"/>
        </w:rPr>
        <w:t>, ответственными за предоставление государственной услуги, при обращении заявителей путем почтовых или электронных отправлений.</w:t>
      </w:r>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 xml:space="preserve">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w:t>
      </w:r>
      <w:r w:rsidR="009B77D3">
        <w:rPr>
          <w:sz w:val="28"/>
          <w:szCs w:val="28"/>
        </w:rPr>
        <w:t>отдела опеки</w:t>
      </w:r>
      <w:r w:rsidRPr="007A0E4F">
        <w:rPr>
          <w:sz w:val="28"/>
          <w:szCs w:val="28"/>
        </w:rPr>
        <w:t>, оформившего письменный ответ.</w:t>
      </w:r>
    </w:p>
    <w:p w:rsidR="00A97A20" w:rsidRPr="007A0E4F" w:rsidRDefault="00A539EA">
      <w:pPr>
        <w:pStyle w:val="21"/>
        <w:numPr>
          <w:ilvl w:val="3"/>
          <w:numId w:val="3"/>
        </w:numPr>
        <w:shd w:val="clear" w:color="auto" w:fill="auto"/>
        <w:tabs>
          <w:tab w:val="left" w:pos="1882"/>
        </w:tabs>
        <w:spacing w:before="0" w:after="0" w:line="322" w:lineRule="exact"/>
        <w:ind w:left="20" w:right="20" w:firstLine="720"/>
        <w:rPr>
          <w:sz w:val="28"/>
          <w:szCs w:val="28"/>
        </w:rPr>
      </w:pPr>
      <w:r w:rsidRPr="007A0E4F">
        <w:rPr>
          <w:sz w:val="28"/>
          <w:szCs w:val="28"/>
        </w:rPr>
        <w:t>Публичное устное информирование осуществляется с привлечением средств массовой информации - радио, телевидения (далее - СМИ).</w:t>
      </w:r>
    </w:p>
    <w:p w:rsidR="00A97A20" w:rsidRPr="005C3306" w:rsidRDefault="00A539EA">
      <w:pPr>
        <w:pStyle w:val="21"/>
        <w:numPr>
          <w:ilvl w:val="3"/>
          <w:numId w:val="3"/>
        </w:numPr>
        <w:shd w:val="clear" w:color="auto" w:fill="auto"/>
        <w:tabs>
          <w:tab w:val="left" w:pos="1642"/>
        </w:tabs>
        <w:spacing w:before="0" w:after="349" w:line="322" w:lineRule="exact"/>
        <w:ind w:left="20" w:right="20" w:firstLine="720"/>
        <w:rPr>
          <w:sz w:val="28"/>
          <w:szCs w:val="28"/>
        </w:rPr>
      </w:pPr>
      <w:r w:rsidRPr="007A0E4F">
        <w:rPr>
          <w:sz w:val="28"/>
          <w:szCs w:val="28"/>
        </w:rPr>
        <w:t>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rsidR="005C3306" w:rsidRPr="007A0E4F" w:rsidRDefault="005C3306" w:rsidP="005C3306">
      <w:pPr>
        <w:pStyle w:val="21"/>
        <w:shd w:val="clear" w:color="auto" w:fill="auto"/>
        <w:tabs>
          <w:tab w:val="left" w:pos="1642"/>
        </w:tabs>
        <w:spacing w:before="0" w:after="349" w:line="322" w:lineRule="exact"/>
        <w:ind w:left="740" w:right="20" w:firstLine="0"/>
        <w:rPr>
          <w:sz w:val="28"/>
          <w:szCs w:val="28"/>
        </w:rPr>
      </w:pPr>
    </w:p>
    <w:p w:rsidR="00A97A20" w:rsidRPr="007A0E4F" w:rsidRDefault="005C3306">
      <w:pPr>
        <w:pStyle w:val="21"/>
        <w:shd w:val="clear" w:color="auto" w:fill="auto"/>
        <w:spacing w:before="0" w:after="311" w:line="260" w:lineRule="exact"/>
        <w:ind w:left="1860" w:firstLine="0"/>
        <w:jc w:val="left"/>
        <w:rPr>
          <w:sz w:val="28"/>
          <w:szCs w:val="28"/>
        </w:rPr>
      </w:pPr>
      <w:r>
        <w:rPr>
          <w:sz w:val="28"/>
          <w:szCs w:val="28"/>
          <w:lang w:val="en-US"/>
        </w:rPr>
        <w:t>II</w:t>
      </w:r>
      <w:r w:rsidR="00A539EA" w:rsidRPr="007A0E4F">
        <w:rPr>
          <w:sz w:val="28"/>
          <w:szCs w:val="28"/>
        </w:rPr>
        <w:t>. Стандарт предоставления государственной услуги</w:t>
      </w:r>
    </w:p>
    <w:p w:rsidR="00A97A20" w:rsidRPr="007A0E4F" w:rsidRDefault="00A539EA">
      <w:pPr>
        <w:pStyle w:val="21"/>
        <w:numPr>
          <w:ilvl w:val="0"/>
          <w:numId w:val="4"/>
        </w:numPr>
        <w:shd w:val="clear" w:color="auto" w:fill="auto"/>
        <w:tabs>
          <w:tab w:val="left" w:pos="1225"/>
        </w:tabs>
        <w:spacing w:before="0" w:after="0" w:line="260" w:lineRule="exact"/>
        <w:ind w:left="20" w:firstLine="720"/>
        <w:rPr>
          <w:sz w:val="28"/>
          <w:szCs w:val="28"/>
        </w:rPr>
      </w:pPr>
      <w:r w:rsidRPr="007A0E4F">
        <w:rPr>
          <w:sz w:val="28"/>
          <w:szCs w:val="28"/>
        </w:rPr>
        <w:t>Наименование государственной услуги</w:t>
      </w:r>
    </w:p>
    <w:p w:rsidR="00A97A20" w:rsidRPr="007A0E4F" w:rsidRDefault="00A539EA">
      <w:pPr>
        <w:pStyle w:val="21"/>
        <w:shd w:val="clear" w:color="auto" w:fill="auto"/>
        <w:spacing w:before="0" w:after="0" w:line="312" w:lineRule="exact"/>
        <w:ind w:left="20" w:right="20" w:firstLine="720"/>
        <w:rPr>
          <w:sz w:val="28"/>
          <w:szCs w:val="28"/>
        </w:rPr>
      </w:pPr>
      <w:r w:rsidRPr="007A0E4F">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A97A20" w:rsidRPr="007A0E4F" w:rsidRDefault="00A539EA">
      <w:pPr>
        <w:pStyle w:val="21"/>
        <w:numPr>
          <w:ilvl w:val="0"/>
          <w:numId w:val="4"/>
        </w:numPr>
        <w:shd w:val="clear" w:color="auto" w:fill="auto"/>
        <w:tabs>
          <w:tab w:val="left" w:pos="1225"/>
        </w:tabs>
        <w:spacing w:before="0" w:after="0" w:line="260" w:lineRule="exact"/>
        <w:ind w:left="20" w:firstLine="720"/>
        <w:rPr>
          <w:sz w:val="28"/>
          <w:szCs w:val="28"/>
        </w:rPr>
      </w:pPr>
      <w:r w:rsidRPr="007A0E4F">
        <w:rPr>
          <w:sz w:val="28"/>
          <w:szCs w:val="28"/>
        </w:rPr>
        <w:t>Наименование органа, предоставляющего государственную услугу</w:t>
      </w:r>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 xml:space="preserve">Предоставление государственной услуги осуществляется </w:t>
      </w:r>
      <w:r w:rsidR="009B77D3">
        <w:rPr>
          <w:sz w:val="28"/>
          <w:szCs w:val="28"/>
        </w:rPr>
        <w:t>отделом опеки, попечительства и по делам несовершеннолетних администрации Минераловодского городского округа</w:t>
      </w:r>
      <w:r w:rsidRPr="007A0E4F">
        <w:rPr>
          <w:sz w:val="28"/>
          <w:szCs w:val="28"/>
        </w:rPr>
        <w:t xml:space="preserve"> Ставропольского края (далее </w:t>
      </w:r>
      <w:r w:rsidR="009B77D3">
        <w:rPr>
          <w:sz w:val="28"/>
          <w:szCs w:val="28"/>
        </w:rPr>
        <w:t>–</w:t>
      </w:r>
      <w:r w:rsidRPr="007A0E4F">
        <w:rPr>
          <w:sz w:val="28"/>
          <w:szCs w:val="28"/>
        </w:rPr>
        <w:t xml:space="preserve"> </w:t>
      </w:r>
      <w:r w:rsidR="009B77D3">
        <w:rPr>
          <w:sz w:val="28"/>
          <w:szCs w:val="28"/>
        </w:rPr>
        <w:t>отдел опеки</w:t>
      </w:r>
      <w:r w:rsidRPr="007A0E4F">
        <w:rPr>
          <w:sz w:val="28"/>
          <w:szCs w:val="28"/>
        </w:rPr>
        <w:t>).</w:t>
      </w:r>
    </w:p>
    <w:p w:rsidR="00A97A20" w:rsidRPr="007A0E4F" w:rsidRDefault="00A539EA">
      <w:pPr>
        <w:pStyle w:val="21"/>
        <w:shd w:val="clear" w:color="auto" w:fill="auto"/>
        <w:spacing w:before="0" w:after="0" w:line="322" w:lineRule="exact"/>
        <w:ind w:left="20" w:right="20" w:firstLine="720"/>
        <w:rPr>
          <w:sz w:val="28"/>
          <w:szCs w:val="28"/>
        </w:rPr>
      </w:pPr>
      <w:proofErr w:type="gramStart"/>
      <w:r w:rsidRPr="007A0E4F">
        <w:rPr>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w:t>
      </w:r>
      <w:r w:rsidRPr="007A0E4F">
        <w:rPr>
          <w:sz w:val="28"/>
          <w:szCs w:val="28"/>
        </w:rPr>
        <w:lastRenderedPageBreak/>
        <w:t>необходимыми и обязательными для предоставления органами исполнительной власти Ставропольского края государственных услуг</w:t>
      </w:r>
      <w:proofErr w:type="gramEnd"/>
      <w:r w:rsidRPr="007A0E4F">
        <w:rPr>
          <w:sz w:val="28"/>
          <w:szCs w:val="28"/>
        </w:rPr>
        <w:t xml:space="preserve">, </w:t>
      </w:r>
      <w:proofErr w:type="gramStart"/>
      <w:r w:rsidRPr="007A0E4F">
        <w:rPr>
          <w:sz w:val="28"/>
          <w:szCs w:val="28"/>
        </w:rPr>
        <w:t>утвержденных</w:t>
      </w:r>
      <w:proofErr w:type="gramEnd"/>
      <w:r w:rsidRPr="007A0E4F">
        <w:rPr>
          <w:sz w:val="28"/>
          <w:szCs w:val="28"/>
        </w:rPr>
        <w:t xml:space="preserve"> правовым актом Правительства Ставропольского края.</w:t>
      </w:r>
    </w:p>
    <w:p w:rsidR="00A97A20" w:rsidRPr="007A0E4F" w:rsidRDefault="00A539EA">
      <w:pPr>
        <w:pStyle w:val="21"/>
        <w:numPr>
          <w:ilvl w:val="0"/>
          <w:numId w:val="4"/>
        </w:numPr>
        <w:shd w:val="clear" w:color="auto" w:fill="auto"/>
        <w:tabs>
          <w:tab w:val="left" w:pos="1225"/>
        </w:tabs>
        <w:spacing w:before="0" w:after="0" w:line="322" w:lineRule="exact"/>
        <w:ind w:left="20" w:firstLine="720"/>
        <w:rPr>
          <w:sz w:val="28"/>
          <w:szCs w:val="28"/>
        </w:rPr>
      </w:pPr>
      <w:r w:rsidRPr="007A0E4F">
        <w:rPr>
          <w:sz w:val="28"/>
          <w:szCs w:val="28"/>
        </w:rPr>
        <w:t>Результатом предоставления государственной услуги является:</w:t>
      </w:r>
    </w:p>
    <w:p w:rsidR="00A97A20" w:rsidRPr="007A0E4F" w:rsidRDefault="00A539EA">
      <w:pPr>
        <w:pStyle w:val="21"/>
        <w:shd w:val="clear" w:color="auto" w:fill="auto"/>
        <w:spacing w:before="0" w:after="0" w:line="322" w:lineRule="exact"/>
        <w:ind w:left="20" w:firstLine="720"/>
        <w:rPr>
          <w:sz w:val="28"/>
          <w:szCs w:val="28"/>
        </w:rPr>
      </w:pPr>
      <w:r w:rsidRPr="007A0E4F">
        <w:rPr>
          <w:sz w:val="28"/>
          <w:szCs w:val="28"/>
        </w:rPr>
        <w:t>Выдача постановления о назначении гражданина опекуном</w:t>
      </w:r>
    </w:p>
    <w:p w:rsidR="00A97A20" w:rsidRPr="007A0E4F" w:rsidRDefault="00A539EA">
      <w:pPr>
        <w:pStyle w:val="21"/>
        <w:shd w:val="clear" w:color="auto" w:fill="auto"/>
        <w:spacing w:before="0" w:after="0" w:line="322" w:lineRule="exact"/>
        <w:ind w:left="20" w:firstLine="0"/>
        <w:jc w:val="left"/>
        <w:rPr>
          <w:sz w:val="28"/>
          <w:szCs w:val="28"/>
        </w:rPr>
      </w:pPr>
      <w:r w:rsidRPr="007A0E4F">
        <w:rPr>
          <w:sz w:val="28"/>
          <w:szCs w:val="28"/>
        </w:rPr>
        <w:t>(попечителем) в отношении несовершеннолетнего ребенка;</w:t>
      </w:r>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Выдача постановления об освобождении гражданина от исполнения обязанностей опекуна (попечителя) в отношении несовершеннолетнего ребенка.</w:t>
      </w:r>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Заключение договора об осуществлении опеки (попечительства) в отношении несовершеннолетнего на возмездных условиях, в том числе договора о приемной семье.</w:t>
      </w:r>
    </w:p>
    <w:p w:rsidR="00A97A20" w:rsidRPr="007A0E4F" w:rsidRDefault="00A539EA">
      <w:pPr>
        <w:pStyle w:val="21"/>
        <w:numPr>
          <w:ilvl w:val="0"/>
          <w:numId w:val="4"/>
        </w:numPr>
        <w:shd w:val="clear" w:color="auto" w:fill="auto"/>
        <w:tabs>
          <w:tab w:val="left" w:pos="1230"/>
        </w:tabs>
        <w:spacing w:before="0" w:after="0" w:line="322" w:lineRule="exact"/>
        <w:ind w:left="20" w:firstLine="720"/>
        <w:rPr>
          <w:sz w:val="28"/>
          <w:szCs w:val="28"/>
        </w:rPr>
      </w:pPr>
      <w:r w:rsidRPr="007A0E4F">
        <w:rPr>
          <w:sz w:val="28"/>
          <w:szCs w:val="28"/>
        </w:rPr>
        <w:t>Сроки предоставления государственной услуги:</w:t>
      </w:r>
    </w:p>
    <w:p w:rsidR="00A97A20" w:rsidRPr="007A0E4F" w:rsidRDefault="00A539EA">
      <w:pPr>
        <w:pStyle w:val="21"/>
        <w:numPr>
          <w:ilvl w:val="0"/>
          <w:numId w:val="5"/>
        </w:numPr>
        <w:shd w:val="clear" w:color="auto" w:fill="auto"/>
        <w:tabs>
          <w:tab w:val="left" w:pos="1426"/>
        </w:tabs>
        <w:spacing w:before="0" w:after="0" w:line="322" w:lineRule="exact"/>
        <w:ind w:left="20" w:right="20" w:firstLine="720"/>
        <w:rPr>
          <w:sz w:val="28"/>
          <w:szCs w:val="28"/>
        </w:rPr>
      </w:pPr>
      <w:r w:rsidRPr="007A0E4F">
        <w:rPr>
          <w:sz w:val="28"/>
          <w:szCs w:val="28"/>
        </w:rPr>
        <w:t>Принятие решение о назначении опекуна (попечителя) либо отказ в назначении опекуна (попечителя) в течение 13 дней со дня предоставления документов, предусмотренных пунктом 2.6 настоящего Административного регламента;</w:t>
      </w:r>
    </w:p>
    <w:p w:rsidR="00A97A20" w:rsidRPr="007A0E4F" w:rsidRDefault="00A539EA">
      <w:pPr>
        <w:pStyle w:val="21"/>
        <w:numPr>
          <w:ilvl w:val="0"/>
          <w:numId w:val="5"/>
        </w:numPr>
        <w:shd w:val="clear" w:color="auto" w:fill="auto"/>
        <w:tabs>
          <w:tab w:val="left" w:pos="1446"/>
        </w:tabs>
        <w:spacing w:before="0" w:after="0" w:line="322" w:lineRule="exact"/>
        <w:ind w:left="20" w:right="20" w:firstLine="720"/>
        <w:rPr>
          <w:sz w:val="28"/>
          <w:szCs w:val="28"/>
        </w:rPr>
      </w:pPr>
      <w:r w:rsidRPr="007A0E4F">
        <w:rPr>
          <w:sz w:val="28"/>
          <w:szCs w:val="28"/>
        </w:rPr>
        <w:t xml:space="preserve">Заключение договора об осуществлении опеки (попечительства), в том числе договора о приемной семье - в течение 10 дней со дня принятия решения о назначении опеки или </w:t>
      </w:r>
      <w:r w:rsidRPr="007A0E4F">
        <w:rPr>
          <w:rStyle w:val="11"/>
          <w:sz w:val="28"/>
          <w:szCs w:val="28"/>
        </w:rPr>
        <w:t>попечительства;</w:t>
      </w:r>
    </w:p>
    <w:p w:rsidR="00A97A20" w:rsidRPr="007A0E4F" w:rsidRDefault="00A539EA">
      <w:pPr>
        <w:pStyle w:val="21"/>
        <w:numPr>
          <w:ilvl w:val="1"/>
          <w:numId w:val="5"/>
        </w:numPr>
        <w:shd w:val="clear" w:color="auto" w:fill="auto"/>
        <w:tabs>
          <w:tab w:val="left" w:pos="1470"/>
        </w:tabs>
        <w:spacing w:before="0" w:after="0" w:line="322" w:lineRule="exact"/>
        <w:ind w:left="20" w:right="20" w:firstLine="720"/>
        <w:rPr>
          <w:sz w:val="28"/>
          <w:szCs w:val="28"/>
        </w:rPr>
      </w:pPr>
      <w:r w:rsidRPr="007A0E4F">
        <w:rPr>
          <w:sz w:val="28"/>
          <w:szCs w:val="28"/>
        </w:rPr>
        <w:t>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 xml:space="preserve">Перечень нормативно-правовых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опубликования), подлежат обязательному размещению на официальном сайте </w:t>
      </w:r>
      <w:r w:rsidR="0045401C">
        <w:rPr>
          <w:sz w:val="28"/>
          <w:szCs w:val="28"/>
        </w:rPr>
        <w:t>администрации Минераловодского городского округа</w:t>
      </w:r>
      <w:r w:rsidRPr="007A0E4F">
        <w:rPr>
          <w:sz w:val="28"/>
          <w:szCs w:val="28"/>
        </w:rPr>
        <w:t xml:space="preserve"> в сети «Интернет», на едином портале, на региональном портале и в региональном реестре</w:t>
      </w:r>
    </w:p>
    <w:p w:rsidR="00A97A20" w:rsidRPr="007A0E4F" w:rsidRDefault="00A539EA">
      <w:pPr>
        <w:pStyle w:val="21"/>
        <w:numPr>
          <w:ilvl w:val="1"/>
          <w:numId w:val="5"/>
        </w:numPr>
        <w:shd w:val="clear" w:color="auto" w:fill="auto"/>
        <w:tabs>
          <w:tab w:val="left" w:pos="1450"/>
        </w:tabs>
        <w:spacing w:before="0" w:after="0" w:line="322" w:lineRule="exact"/>
        <w:ind w:left="20" w:right="20" w:firstLine="720"/>
        <w:rPr>
          <w:sz w:val="28"/>
          <w:szCs w:val="28"/>
        </w:rPr>
      </w:pPr>
      <w:r w:rsidRPr="007A0E4F">
        <w:rPr>
          <w:sz w:val="28"/>
          <w:szCs w:val="28"/>
        </w:rPr>
        <w:t>Исчерпывающий перечень документов, необходимых для предоставления государственной услуги.</w:t>
      </w:r>
    </w:p>
    <w:p w:rsidR="00A97A20" w:rsidRPr="007A0E4F" w:rsidRDefault="00A539EA">
      <w:pPr>
        <w:pStyle w:val="21"/>
        <w:numPr>
          <w:ilvl w:val="2"/>
          <w:numId w:val="5"/>
        </w:numPr>
        <w:shd w:val="clear" w:color="auto" w:fill="auto"/>
        <w:tabs>
          <w:tab w:val="left" w:pos="1686"/>
        </w:tabs>
        <w:spacing w:before="0" w:after="0" w:line="322" w:lineRule="exact"/>
        <w:ind w:left="20" w:right="20" w:firstLine="720"/>
        <w:rPr>
          <w:sz w:val="28"/>
          <w:szCs w:val="28"/>
        </w:rPr>
      </w:pPr>
      <w:r w:rsidRPr="007A0E4F">
        <w:rPr>
          <w:sz w:val="28"/>
          <w:szCs w:val="28"/>
        </w:rPr>
        <w:t xml:space="preserve">Для предоставления государственной услуги заявитель самостоятельно </w:t>
      </w:r>
      <w:proofErr w:type="gramStart"/>
      <w:r w:rsidRPr="007A0E4F">
        <w:rPr>
          <w:sz w:val="28"/>
          <w:szCs w:val="28"/>
        </w:rPr>
        <w:t>предоставляет следующие документы</w:t>
      </w:r>
      <w:proofErr w:type="gramEnd"/>
      <w:r w:rsidRPr="007A0E4F">
        <w:rPr>
          <w:sz w:val="28"/>
          <w:szCs w:val="28"/>
        </w:rPr>
        <w:t xml:space="preserve"> в </w:t>
      </w:r>
      <w:r w:rsidR="0045401C">
        <w:rPr>
          <w:sz w:val="28"/>
          <w:szCs w:val="28"/>
        </w:rPr>
        <w:t>отдел опеки</w:t>
      </w:r>
      <w:r w:rsidRPr="007A0E4F">
        <w:rPr>
          <w:sz w:val="28"/>
          <w:szCs w:val="28"/>
        </w:rPr>
        <w:t>:</w:t>
      </w:r>
    </w:p>
    <w:p w:rsidR="00A97A20" w:rsidRPr="007A0E4F" w:rsidRDefault="00A539EA">
      <w:pPr>
        <w:pStyle w:val="21"/>
        <w:numPr>
          <w:ilvl w:val="0"/>
          <w:numId w:val="6"/>
        </w:numPr>
        <w:shd w:val="clear" w:color="auto" w:fill="auto"/>
        <w:tabs>
          <w:tab w:val="left" w:pos="1033"/>
        </w:tabs>
        <w:spacing w:before="0" w:after="0" w:line="322" w:lineRule="exact"/>
        <w:ind w:left="20" w:right="20" w:firstLine="720"/>
        <w:rPr>
          <w:sz w:val="28"/>
          <w:szCs w:val="28"/>
        </w:rPr>
      </w:pPr>
      <w:r w:rsidRPr="007A0E4F">
        <w:rPr>
          <w:sz w:val="28"/>
          <w:szCs w:val="28"/>
        </w:rPr>
        <w:t xml:space="preserve">заявление с просьбой о </w:t>
      </w:r>
      <w:r w:rsidR="00C22B1E">
        <w:rPr>
          <w:sz w:val="28"/>
          <w:szCs w:val="28"/>
        </w:rPr>
        <w:t>назначении его опекуном</w:t>
      </w:r>
      <w:r w:rsidRPr="007A0E4F">
        <w:rPr>
          <w:sz w:val="28"/>
          <w:szCs w:val="28"/>
        </w:rPr>
        <w:t>;</w:t>
      </w:r>
    </w:p>
    <w:p w:rsidR="00A97A20" w:rsidRPr="007A0E4F" w:rsidRDefault="00A539EA">
      <w:pPr>
        <w:pStyle w:val="21"/>
        <w:numPr>
          <w:ilvl w:val="0"/>
          <w:numId w:val="6"/>
        </w:numPr>
        <w:shd w:val="clear" w:color="auto" w:fill="auto"/>
        <w:tabs>
          <w:tab w:val="left" w:pos="1047"/>
        </w:tabs>
        <w:spacing w:before="0" w:after="0" w:line="322" w:lineRule="exact"/>
        <w:ind w:left="20" w:right="20" w:firstLine="720"/>
        <w:rPr>
          <w:sz w:val="28"/>
          <w:szCs w:val="28"/>
        </w:rPr>
      </w:pPr>
      <w:proofErr w:type="gramStart"/>
      <w:r w:rsidRPr="007A0E4F">
        <w:rPr>
          <w:sz w:val="28"/>
          <w:szCs w:val="28"/>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w:t>
      </w:r>
      <w:proofErr w:type="gramEnd"/>
      <w:r w:rsidRPr="007A0E4F">
        <w:rPr>
          <w:sz w:val="28"/>
          <w:szCs w:val="28"/>
        </w:rPr>
        <w:t xml:space="preserve"> (супруги) (принимается в течение одного года со дня выдачи);</w:t>
      </w:r>
    </w:p>
    <w:p w:rsidR="00A97A20" w:rsidRPr="007A0E4F" w:rsidRDefault="00A539EA">
      <w:pPr>
        <w:pStyle w:val="21"/>
        <w:numPr>
          <w:ilvl w:val="0"/>
          <w:numId w:val="6"/>
        </w:numPr>
        <w:shd w:val="clear" w:color="auto" w:fill="auto"/>
        <w:tabs>
          <w:tab w:val="left" w:pos="1129"/>
        </w:tabs>
        <w:spacing w:before="0" w:after="0" w:line="322" w:lineRule="exact"/>
        <w:ind w:left="20" w:right="20" w:firstLine="720"/>
        <w:rPr>
          <w:sz w:val="28"/>
          <w:szCs w:val="28"/>
        </w:rPr>
      </w:pPr>
      <w:r w:rsidRPr="007A0E4F">
        <w:rPr>
          <w:sz w:val="28"/>
          <w:szCs w:val="28"/>
        </w:rPr>
        <w:t xml:space="preserve">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w:t>
      </w:r>
      <w:r w:rsidRPr="007A0E4F">
        <w:rPr>
          <w:sz w:val="28"/>
          <w:szCs w:val="28"/>
        </w:rPr>
        <w:lastRenderedPageBreak/>
        <w:t>Российской Федерации (принимается в течение 6 месяцев со дня его выдачи);</w:t>
      </w:r>
    </w:p>
    <w:p w:rsidR="00A97A20" w:rsidRPr="007A0E4F" w:rsidRDefault="00A539EA">
      <w:pPr>
        <w:pStyle w:val="21"/>
        <w:numPr>
          <w:ilvl w:val="0"/>
          <w:numId w:val="6"/>
        </w:numPr>
        <w:shd w:val="clear" w:color="auto" w:fill="auto"/>
        <w:tabs>
          <w:tab w:val="left" w:pos="1047"/>
        </w:tabs>
        <w:spacing w:before="0" w:after="0" w:line="322" w:lineRule="exact"/>
        <w:ind w:left="20" w:right="20" w:firstLine="720"/>
        <w:rPr>
          <w:sz w:val="28"/>
          <w:szCs w:val="28"/>
        </w:rPr>
      </w:pPr>
      <w:r w:rsidRPr="007A0E4F">
        <w:rPr>
          <w:sz w:val="28"/>
          <w:szCs w:val="28"/>
        </w:rPr>
        <w:t>копия свидетельства о браке (если гражданин, выразивший желание стать опекуном, состоит в браке);</w:t>
      </w:r>
    </w:p>
    <w:p w:rsidR="00A97A20" w:rsidRPr="007A0E4F" w:rsidRDefault="00A539EA">
      <w:pPr>
        <w:pStyle w:val="21"/>
        <w:numPr>
          <w:ilvl w:val="0"/>
          <w:numId w:val="6"/>
        </w:numPr>
        <w:shd w:val="clear" w:color="auto" w:fill="auto"/>
        <w:tabs>
          <w:tab w:val="left" w:pos="1186"/>
        </w:tabs>
        <w:spacing w:before="0" w:after="0" w:line="322" w:lineRule="exact"/>
        <w:ind w:left="20" w:right="20" w:firstLine="720"/>
        <w:rPr>
          <w:sz w:val="28"/>
          <w:szCs w:val="28"/>
        </w:rPr>
      </w:pPr>
      <w:r w:rsidRPr="007A0E4F">
        <w:rPr>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A97A20" w:rsidRPr="007A0E4F" w:rsidRDefault="00A539EA">
      <w:pPr>
        <w:pStyle w:val="21"/>
        <w:numPr>
          <w:ilvl w:val="0"/>
          <w:numId w:val="6"/>
        </w:numPr>
        <w:shd w:val="clear" w:color="auto" w:fill="auto"/>
        <w:tabs>
          <w:tab w:val="left" w:pos="1220"/>
        </w:tabs>
        <w:spacing w:before="0" w:after="0" w:line="322" w:lineRule="exact"/>
        <w:ind w:left="20" w:right="20" w:firstLine="720"/>
        <w:rPr>
          <w:sz w:val="28"/>
          <w:szCs w:val="28"/>
        </w:rPr>
      </w:pPr>
      <w:proofErr w:type="gramStart"/>
      <w:r w:rsidRPr="007A0E4F">
        <w:rPr>
          <w:sz w:val="28"/>
          <w:szCs w:val="28"/>
        </w:rPr>
        <w:t>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w:t>
      </w:r>
      <w:proofErr w:type="gramEnd"/>
      <w:r w:rsidRPr="007A0E4F">
        <w:rPr>
          <w:sz w:val="28"/>
          <w:szCs w:val="28"/>
        </w:rPr>
        <w:t xml:space="preserve"> являются или являлись усыновителями и в отношении </w:t>
      </w:r>
      <w:proofErr w:type="gramStart"/>
      <w:r w:rsidRPr="007A0E4F">
        <w:rPr>
          <w:sz w:val="28"/>
          <w:szCs w:val="28"/>
        </w:rPr>
        <w:t>которых</w:t>
      </w:r>
      <w:proofErr w:type="gramEnd"/>
      <w:r w:rsidRPr="007A0E4F">
        <w:rPr>
          <w:sz w:val="28"/>
          <w:szCs w:val="28"/>
        </w:rPr>
        <w:t xml:space="preserve"> усыновление не было отменено);</w:t>
      </w:r>
    </w:p>
    <w:p w:rsidR="00A97A20" w:rsidRPr="007A0E4F" w:rsidRDefault="00A539EA">
      <w:pPr>
        <w:pStyle w:val="21"/>
        <w:numPr>
          <w:ilvl w:val="0"/>
          <w:numId w:val="6"/>
        </w:numPr>
        <w:shd w:val="clear" w:color="auto" w:fill="auto"/>
        <w:tabs>
          <w:tab w:val="left" w:pos="1057"/>
        </w:tabs>
        <w:spacing w:before="0" w:after="0" w:line="322" w:lineRule="exact"/>
        <w:ind w:left="20" w:right="20" w:firstLine="720"/>
        <w:rPr>
          <w:sz w:val="28"/>
          <w:szCs w:val="28"/>
        </w:rPr>
      </w:pPr>
      <w:r w:rsidRPr="007A0E4F">
        <w:rPr>
          <w:sz w:val="28"/>
          <w:szCs w:val="28"/>
        </w:rPr>
        <w:t>автобиография. При изменении фамилии, имени или отчества кого- либо из заявителей с заявлением должен быть представлен документ, подтверждающий это изменение.</w:t>
      </w:r>
    </w:p>
    <w:p w:rsidR="00A97A20" w:rsidRPr="007A0E4F" w:rsidRDefault="00A539EA">
      <w:pPr>
        <w:pStyle w:val="21"/>
        <w:numPr>
          <w:ilvl w:val="0"/>
          <w:numId w:val="7"/>
        </w:numPr>
        <w:shd w:val="clear" w:color="auto" w:fill="auto"/>
        <w:tabs>
          <w:tab w:val="left" w:pos="1719"/>
        </w:tabs>
        <w:spacing w:before="0" w:after="0" w:line="322" w:lineRule="exact"/>
        <w:ind w:left="20" w:right="20" w:firstLine="720"/>
        <w:rPr>
          <w:sz w:val="28"/>
          <w:szCs w:val="28"/>
        </w:rPr>
      </w:pPr>
      <w:r w:rsidRPr="007A0E4F">
        <w:rPr>
          <w:sz w:val="28"/>
          <w:szCs w:val="28"/>
        </w:rPr>
        <w:t>Документы, подлежащие предоставлению в рамках межведомственного информационного взаимодействия, которые заявитель вправе предоставить по собственной инициативе:</w:t>
      </w:r>
    </w:p>
    <w:p w:rsidR="00A97A20" w:rsidRPr="007A0E4F" w:rsidRDefault="00A539EA">
      <w:pPr>
        <w:pStyle w:val="21"/>
        <w:numPr>
          <w:ilvl w:val="0"/>
          <w:numId w:val="8"/>
        </w:numPr>
        <w:shd w:val="clear" w:color="auto" w:fill="auto"/>
        <w:tabs>
          <w:tab w:val="left" w:pos="1124"/>
        </w:tabs>
        <w:spacing w:before="0" w:after="0" w:line="322" w:lineRule="exact"/>
        <w:ind w:left="20" w:right="20" w:firstLine="720"/>
        <w:rPr>
          <w:sz w:val="28"/>
          <w:szCs w:val="28"/>
        </w:rPr>
      </w:pPr>
      <w:r w:rsidRPr="007A0E4F">
        <w:rPr>
          <w:sz w:val="28"/>
          <w:szCs w:val="28"/>
        </w:rPr>
        <w:t>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 (принимается в течение одного года со дня выдачи);</w:t>
      </w:r>
    </w:p>
    <w:p w:rsidR="00A97A20" w:rsidRPr="007A0E4F" w:rsidRDefault="00A539EA">
      <w:pPr>
        <w:pStyle w:val="21"/>
        <w:numPr>
          <w:ilvl w:val="0"/>
          <w:numId w:val="8"/>
        </w:numPr>
        <w:shd w:val="clear" w:color="auto" w:fill="auto"/>
        <w:tabs>
          <w:tab w:val="left" w:pos="1129"/>
        </w:tabs>
        <w:spacing w:before="0" w:after="0" w:line="322" w:lineRule="exact"/>
        <w:ind w:left="20" w:right="20" w:firstLine="720"/>
        <w:rPr>
          <w:sz w:val="28"/>
          <w:szCs w:val="28"/>
        </w:rPr>
      </w:pPr>
      <w:r w:rsidRPr="007A0E4F">
        <w:rPr>
          <w:sz w:val="28"/>
          <w:szCs w:val="28"/>
        </w:rPr>
        <w:t xml:space="preserve">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Для направления запросов о предоставлении </w:t>
      </w:r>
      <w:proofErr w:type="gramStart"/>
      <w:r w:rsidRPr="007A0E4F">
        <w:rPr>
          <w:sz w:val="28"/>
          <w:szCs w:val="28"/>
        </w:rPr>
        <w:t>документов, установленных настоящим пунктом заявитель обязан</w:t>
      </w:r>
      <w:proofErr w:type="gramEnd"/>
      <w:r w:rsidRPr="007A0E4F">
        <w:rPr>
          <w:sz w:val="28"/>
          <w:szCs w:val="28"/>
        </w:rPr>
        <w:t xml:space="preserve"> предоставить в отдел опеки сведения, предоставление которых необходимо в соответствии с законодательством Российской Федерации для получения этих документов. Непредставление заявителем документов, подлежащих представлению в рамках межведомственного информационного взаимодействия, не является основанием для отказа заявителю в предоставлении государственной услуги.</w:t>
      </w:r>
    </w:p>
    <w:p w:rsidR="00A97A20" w:rsidRPr="007A0E4F" w:rsidRDefault="0045401C">
      <w:pPr>
        <w:pStyle w:val="21"/>
        <w:shd w:val="clear" w:color="auto" w:fill="auto"/>
        <w:spacing w:before="0" w:after="0" w:line="322" w:lineRule="exact"/>
        <w:ind w:left="20" w:firstLine="700"/>
        <w:rPr>
          <w:sz w:val="28"/>
          <w:szCs w:val="28"/>
        </w:rPr>
      </w:pPr>
      <w:r>
        <w:rPr>
          <w:sz w:val="28"/>
          <w:szCs w:val="28"/>
        </w:rPr>
        <w:t>Отдел опеки</w:t>
      </w:r>
      <w:r w:rsidR="00A539EA" w:rsidRPr="007A0E4F">
        <w:rPr>
          <w:sz w:val="28"/>
          <w:szCs w:val="28"/>
        </w:rPr>
        <w:t xml:space="preserve"> не вправе требовать от заявителя:</w:t>
      </w:r>
    </w:p>
    <w:p w:rsidR="00A97A20" w:rsidRPr="007A0E4F" w:rsidRDefault="00A539EA">
      <w:pPr>
        <w:pStyle w:val="21"/>
        <w:numPr>
          <w:ilvl w:val="0"/>
          <w:numId w:val="9"/>
        </w:numPr>
        <w:shd w:val="clear" w:color="auto" w:fill="auto"/>
        <w:tabs>
          <w:tab w:val="left" w:pos="1182"/>
        </w:tabs>
        <w:spacing w:before="0" w:after="0" w:line="322" w:lineRule="exact"/>
        <w:ind w:left="20" w:right="20" w:firstLine="700"/>
        <w:rPr>
          <w:sz w:val="28"/>
          <w:szCs w:val="28"/>
        </w:rPr>
      </w:pPr>
      <w:r w:rsidRPr="007A0E4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w:t>
      </w:r>
      <w:r w:rsidRPr="007A0E4F">
        <w:rPr>
          <w:sz w:val="28"/>
          <w:szCs w:val="28"/>
        </w:rPr>
        <w:lastRenderedPageBreak/>
        <w:t>услуг;</w:t>
      </w:r>
    </w:p>
    <w:p w:rsidR="00A97A20" w:rsidRPr="007A0E4F" w:rsidRDefault="00A539EA">
      <w:pPr>
        <w:pStyle w:val="21"/>
        <w:numPr>
          <w:ilvl w:val="0"/>
          <w:numId w:val="9"/>
        </w:numPr>
        <w:shd w:val="clear" w:color="auto" w:fill="auto"/>
        <w:tabs>
          <w:tab w:val="left" w:pos="1287"/>
        </w:tabs>
        <w:spacing w:before="0" w:after="0" w:line="322" w:lineRule="exact"/>
        <w:ind w:left="20" w:right="20" w:firstLine="700"/>
        <w:rPr>
          <w:sz w:val="28"/>
          <w:szCs w:val="28"/>
        </w:rPr>
      </w:pPr>
      <w:proofErr w:type="gramStart"/>
      <w:r w:rsidRPr="007A0E4F">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федеральным законодательством государственных и муниципальных услуг, в соответствии с нормативными правовыми актами Российской</w:t>
      </w:r>
      <w:proofErr w:type="gramEnd"/>
      <w:r w:rsidRPr="007A0E4F">
        <w:rPr>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w:t>
      </w:r>
      <w:proofErr w:type="gramStart"/>
      <w:r w:rsidRPr="007A0E4F">
        <w:rPr>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A97A20" w:rsidRPr="007A0E4F" w:rsidRDefault="0045401C">
      <w:pPr>
        <w:pStyle w:val="21"/>
        <w:shd w:val="clear" w:color="auto" w:fill="auto"/>
        <w:spacing w:before="0" w:after="0" w:line="322" w:lineRule="exact"/>
        <w:ind w:left="20" w:right="20" w:firstLine="700"/>
        <w:rPr>
          <w:sz w:val="28"/>
          <w:szCs w:val="28"/>
        </w:rPr>
      </w:pPr>
      <w:r>
        <w:rPr>
          <w:sz w:val="28"/>
          <w:szCs w:val="28"/>
        </w:rPr>
        <w:t xml:space="preserve">- </w:t>
      </w:r>
      <w:r w:rsidR="00A539EA" w:rsidRPr="007A0E4F">
        <w:rPr>
          <w:sz w:val="28"/>
          <w:szCs w:val="28"/>
        </w:rPr>
        <w:t xml:space="preserve">представление документов </w:t>
      </w:r>
      <w:r w:rsidR="00A539EA" w:rsidRPr="007A0E4F">
        <w:rPr>
          <w:rStyle w:val="11"/>
          <w:sz w:val="28"/>
          <w:szCs w:val="28"/>
        </w:rPr>
        <w:t xml:space="preserve">и информации, отсутствие </w:t>
      </w:r>
      <w:r w:rsidR="00A539EA" w:rsidRPr="007A0E4F">
        <w:rPr>
          <w:sz w:val="28"/>
          <w:szCs w:val="28"/>
        </w:rPr>
        <w:t>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7A20" w:rsidRPr="007A0E4F" w:rsidRDefault="00A539EA">
      <w:pPr>
        <w:pStyle w:val="21"/>
        <w:shd w:val="clear" w:color="auto" w:fill="auto"/>
        <w:tabs>
          <w:tab w:val="left" w:pos="1071"/>
        </w:tabs>
        <w:spacing w:before="0" w:after="0" w:line="322" w:lineRule="exact"/>
        <w:ind w:left="20" w:right="20" w:firstLine="700"/>
        <w:rPr>
          <w:sz w:val="28"/>
          <w:szCs w:val="28"/>
        </w:rPr>
      </w:pPr>
      <w:r w:rsidRPr="007A0E4F">
        <w:rPr>
          <w:sz w:val="28"/>
          <w:szCs w:val="28"/>
        </w:rPr>
        <w:t>а)</w:t>
      </w:r>
      <w:r w:rsidRPr="007A0E4F">
        <w:rPr>
          <w:sz w:val="28"/>
          <w:szCs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7A20" w:rsidRPr="007A0E4F" w:rsidRDefault="00A539EA">
      <w:pPr>
        <w:pStyle w:val="21"/>
        <w:shd w:val="clear" w:color="auto" w:fill="auto"/>
        <w:tabs>
          <w:tab w:val="left" w:pos="1042"/>
        </w:tabs>
        <w:spacing w:before="0" w:after="0" w:line="317" w:lineRule="exact"/>
        <w:ind w:left="20" w:right="20" w:firstLine="700"/>
        <w:rPr>
          <w:sz w:val="28"/>
          <w:szCs w:val="28"/>
        </w:rPr>
      </w:pPr>
      <w:r w:rsidRPr="007A0E4F">
        <w:rPr>
          <w:sz w:val="28"/>
          <w:szCs w:val="28"/>
        </w:rPr>
        <w:t>б)</w:t>
      </w:r>
      <w:r w:rsidRPr="007A0E4F">
        <w:rPr>
          <w:sz w:val="28"/>
          <w:szCs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7A20" w:rsidRPr="007A0E4F" w:rsidRDefault="00A539EA">
      <w:pPr>
        <w:pStyle w:val="21"/>
        <w:shd w:val="clear" w:color="auto" w:fill="auto"/>
        <w:tabs>
          <w:tab w:val="left" w:pos="1066"/>
        </w:tabs>
        <w:spacing w:before="0" w:after="0" w:line="322" w:lineRule="exact"/>
        <w:ind w:left="20" w:right="20" w:firstLine="700"/>
        <w:rPr>
          <w:sz w:val="28"/>
          <w:szCs w:val="28"/>
        </w:rPr>
      </w:pPr>
      <w:r w:rsidRPr="007A0E4F">
        <w:rPr>
          <w:sz w:val="28"/>
          <w:szCs w:val="28"/>
        </w:rPr>
        <w:t>в)</w:t>
      </w:r>
      <w:r w:rsidRPr="007A0E4F">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7A20" w:rsidRPr="007A0E4F" w:rsidRDefault="00A539EA">
      <w:pPr>
        <w:pStyle w:val="21"/>
        <w:shd w:val="clear" w:color="auto" w:fill="auto"/>
        <w:tabs>
          <w:tab w:val="left" w:pos="1162"/>
        </w:tabs>
        <w:spacing w:before="0" w:after="0" w:line="322" w:lineRule="exact"/>
        <w:ind w:left="20" w:right="20" w:firstLine="700"/>
        <w:rPr>
          <w:sz w:val="28"/>
          <w:szCs w:val="28"/>
        </w:rPr>
      </w:pPr>
      <w:proofErr w:type="gramStart"/>
      <w:r w:rsidRPr="007A0E4F">
        <w:rPr>
          <w:sz w:val="28"/>
          <w:szCs w:val="28"/>
        </w:rPr>
        <w:t>г)</w:t>
      </w:r>
      <w:r w:rsidRPr="007A0E4F">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A0E4F">
        <w:rPr>
          <w:sz w:val="28"/>
          <w:szCs w:val="28"/>
        </w:rPr>
        <w:t xml:space="preserve"> </w:t>
      </w:r>
      <w:proofErr w:type="gramStart"/>
      <w:r w:rsidRPr="007A0E4F">
        <w:rPr>
          <w:sz w:val="28"/>
          <w:szCs w:val="28"/>
        </w:rPr>
        <w:t xml:space="preserve">чем в письменном виде за подписью руководителя </w:t>
      </w:r>
      <w:r w:rsidRPr="007A0E4F">
        <w:rPr>
          <w:sz w:val="28"/>
          <w:szCs w:val="28"/>
        </w:rPr>
        <w:lastRenderedPageBreak/>
        <w:t>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A97A20" w:rsidRPr="007A0E4F" w:rsidRDefault="00A539EA">
      <w:pPr>
        <w:pStyle w:val="21"/>
        <w:numPr>
          <w:ilvl w:val="0"/>
          <w:numId w:val="7"/>
        </w:numPr>
        <w:shd w:val="clear" w:color="auto" w:fill="auto"/>
        <w:tabs>
          <w:tab w:val="left" w:pos="1618"/>
        </w:tabs>
        <w:spacing w:before="0" w:after="0" w:line="322" w:lineRule="exact"/>
        <w:ind w:left="20" w:right="20" w:firstLine="700"/>
        <w:rPr>
          <w:sz w:val="28"/>
          <w:szCs w:val="28"/>
        </w:rPr>
      </w:pPr>
      <w:r w:rsidRPr="007A0E4F">
        <w:rPr>
          <w:sz w:val="28"/>
          <w:szCs w:val="28"/>
        </w:rPr>
        <w:t>Документы, необходимые для оформления опеки или попечительства гражданином, имеющим заключение органов опеки и попечительства, выданное по месту жительства, о возможности быть усыновителем:</w:t>
      </w:r>
    </w:p>
    <w:p w:rsidR="00A97A20" w:rsidRPr="007A0E4F" w:rsidRDefault="00A539EA">
      <w:pPr>
        <w:pStyle w:val="21"/>
        <w:numPr>
          <w:ilvl w:val="0"/>
          <w:numId w:val="10"/>
        </w:numPr>
        <w:shd w:val="clear" w:color="auto" w:fill="auto"/>
        <w:tabs>
          <w:tab w:val="left" w:pos="1028"/>
        </w:tabs>
        <w:spacing w:before="0" w:after="0" w:line="322" w:lineRule="exact"/>
        <w:ind w:left="20" w:right="20" w:firstLine="700"/>
        <w:rPr>
          <w:sz w:val="28"/>
          <w:szCs w:val="28"/>
        </w:rPr>
      </w:pPr>
      <w:r w:rsidRPr="007A0E4F">
        <w:rPr>
          <w:sz w:val="28"/>
          <w:szCs w:val="28"/>
        </w:rPr>
        <w:t>Заявление с про</w:t>
      </w:r>
      <w:r w:rsidR="00C22B1E">
        <w:rPr>
          <w:sz w:val="28"/>
          <w:szCs w:val="28"/>
        </w:rPr>
        <w:t>сьбой о назначении его опекуном</w:t>
      </w:r>
      <w:r w:rsidRPr="007A0E4F">
        <w:rPr>
          <w:sz w:val="28"/>
          <w:szCs w:val="28"/>
        </w:rPr>
        <w:t>.</w:t>
      </w:r>
    </w:p>
    <w:p w:rsidR="00A97A20" w:rsidRPr="007A0E4F" w:rsidRDefault="00A539EA">
      <w:pPr>
        <w:pStyle w:val="21"/>
        <w:numPr>
          <w:ilvl w:val="0"/>
          <w:numId w:val="10"/>
        </w:numPr>
        <w:shd w:val="clear" w:color="auto" w:fill="auto"/>
        <w:tabs>
          <w:tab w:val="left" w:pos="1114"/>
        </w:tabs>
        <w:spacing w:before="0" w:after="0" w:line="322" w:lineRule="exact"/>
        <w:ind w:left="20" w:right="20" w:firstLine="700"/>
        <w:rPr>
          <w:sz w:val="28"/>
          <w:szCs w:val="28"/>
        </w:rPr>
      </w:pPr>
      <w:r w:rsidRPr="007A0E4F">
        <w:rPr>
          <w:sz w:val="28"/>
          <w:szCs w:val="28"/>
        </w:rPr>
        <w:t xml:space="preserve">Заключение органа опеки и попечительства, выданное по </w:t>
      </w:r>
      <w:r w:rsidRPr="007A0E4F">
        <w:rPr>
          <w:rStyle w:val="11"/>
          <w:sz w:val="28"/>
          <w:szCs w:val="28"/>
        </w:rPr>
        <w:t xml:space="preserve">месту жительства, о возможности гражданина быть усыновителем (Документ, </w:t>
      </w:r>
      <w:r w:rsidRPr="007A0E4F">
        <w:rPr>
          <w:sz w:val="28"/>
          <w:szCs w:val="28"/>
        </w:rPr>
        <w:t>действителен в течение 2 лет со дня его выдачи).</w:t>
      </w:r>
    </w:p>
    <w:p w:rsidR="00A97A20" w:rsidRPr="007A0E4F" w:rsidRDefault="00A539EA">
      <w:pPr>
        <w:pStyle w:val="21"/>
        <w:numPr>
          <w:ilvl w:val="0"/>
          <w:numId w:val="10"/>
        </w:numPr>
        <w:shd w:val="clear" w:color="auto" w:fill="auto"/>
        <w:tabs>
          <w:tab w:val="left" w:pos="1110"/>
        </w:tabs>
        <w:spacing w:before="0" w:after="0" w:line="322" w:lineRule="exact"/>
        <w:ind w:left="20" w:right="20" w:firstLine="700"/>
        <w:rPr>
          <w:sz w:val="28"/>
          <w:szCs w:val="28"/>
        </w:rPr>
      </w:pPr>
      <w:r w:rsidRPr="007A0E4F">
        <w:rPr>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A97A20" w:rsidRPr="007A0E4F" w:rsidRDefault="00A539EA">
      <w:pPr>
        <w:pStyle w:val="21"/>
        <w:numPr>
          <w:ilvl w:val="0"/>
          <w:numId w:val="11"/>
        </w:numPr>
        <w:shd w:val="clear" w:color="auto" w:fill="auto"/>
        <w:tabs>
          <w:tab w:val="left" w:pos="1695"/>
        </w:tabs>
        <w:spacing w:before="0" w:after="0" w:line="322" w:lineRule="exact"/>
        <w:ind w:left="20" w:right="20" w:firstLine="700"/>
        <w:rPr>
          <w:sz w:val="28"/>
          <w:szCs w:val="28"/>
        </w:rPr>
      </w:pPr>
      <w:proofErr w:type="gramStart"/>
      <w:r w:rsidRPr="007A0E4F">
        <w:rPr>
          <w:sz w:val="28"/>
          <w:szCs w:val="28"/>
        </w:rPr>
        <w:t xml:space="preserve">Документы, предусмотренные пунктом 2.6 настоящего Административного регламента могут быть поданы заявителем в </w:t>
      </w:r>
      <w:r w:rsidR="0045401C">
        <w:rPr>
          <w:sz w:val="28"/>
          <w:szCs w:val="28"/>
        </w:rPr>
        <w:t xml:space="preserve">отдел опеки </w:t>
      </w:r>
      <w:r w:rsidRPr="007A0E4F">
        <w:rPr>
          <w:sz w:val="28"/>
          <w:szCs w:val="28"/>
        </w:rPr>
        <w:t>лично, либо, с момента реализации технической возможности, запрос в форме электронного документа с использованием Единого портала и регионального портала, установленной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w:t>
      </w:r>
      <w:proofErr w:type="gramEnd"/>
      <w:r w:rsidRPr="007A0E4F">
        <w:rPr>
          <w:sz w:val="28"/>
          <w:szCs w:val="28"/>
        </w:rPr>
        <w:t xml:space="preserve"> услуг, в форме электронных документов».</w:t>
      </w:r>
    </w:p>
    <w:p w:rsidR="00A97A20" w:rsidRPr="007A0E4F" w:rsidRDefault="00A539EA">
      <w:pPr>
        <w:pStyle w:val="21"/>
        <w:shd w:val="clear" w:color="auto" w:fill="auto"/>
        <w:spacing w:before="0" w:after="0" w:line="322" w:lineRule="exact"/>
        <w:ind w:left="20" w:firstLine="700"/>
        <w:rPr>
          <w:sz w:val="28"/>
          <w:szCs w:val="28"/>
        </w:rPr>
      </w:pPr>
      <w:r w:rsidRPr="007A0E4F">
        <w:rPr>
          <w:sz w:val="28"/>
          <w:szCs w:val="28"/>
        </w:rPr>
        <w:t>Формирование запроса в форме электронного документа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На Едином портале, региональном портале размещается образец заполнения запроса в форме электронного документа.</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7A0E4F">
        <w:rPr>
          <w:sz w:val="28"/>
          <w:szCs w:val="28"/>
        </w:rPr>
        <w:lastRenderedPageBreak/>
        <w:t>непосредственно в электронной форме запроса.</w:t>
      </w:r>
    </w:p>
    <w:p w:rsidR="00A97A20" w:rsidRPr="007A0E4F" w:rsidRDefault="00A539EA" w:rsidP="005C3306">
      <w:pPr>
        <w:pStyle w:val="21"/>
        <w:shd w:val="clear" w:color="auto" w:fill="auto"/>
        <w:spacing w:before="0" w:after="0" w:line="322" w:lineRule="exact"/>
        <w:ind w:right="2" w:firstLine="720"/>
        <w:jc w:val="left"/>
        <w:rPr>
          <w:sz w:val="28"/>
          <w:szCs w:val="28"/>
        </w:rPr>
      </w:pPr>
      <w:r w:rsidRPr="007A0E4F">
        <w:rPr>
          <w:sz w:val="28"/>
          <w:szCs w:val="28"/>
        </w:rPr>
        <w:t xml:space="preserve">При формировании запроса обеспечивается: возможность копирования и сохранения </w:t>
      </w:r>
      <w:r w:rsidR="005C3306">
        <w:rPr>
          <w:sz w:val="28"/>
          <w:szCs w:val="28"/>
        </w:rPr>
        <w:t>з</w:t>
      </w:r>
      <w:r w:rsidRPr="007A0E4F">
        <w:rPr>
          <w:sz w:val="28"/>
          <w:szCs w:val="28"/>
        </w:rPr>
        <w:t>апроса;</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возможность печати на бумажном носителе копии запроса в электронной форме;</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97A20" w:rsidRPr="007A0E4F" w:rsidRDefault="00A539EA">
      <w:pPr>
        <w:pStyle w:val="21"/>
        <w:shd w:val="clear" w:color="auto" w:fill="auto"/>
        <w:spacing w:before="0" w:after="0" w:line="322" w:lineRule="exact"/>
        <w:ind w:left="20" w:right="20" w:firstLine="700"/>
        <w:rPr>
          <w:sz w:val="28"/>
          <w:szCs w:val="28"/>
        </w:rPr>
      </w:pPr>
      <w:proofErr w:type="gramStart"/>
      <w:r w:rsidRPr="007A0E4F">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w:t>
      </w:r>
      <w:proofErr w:type="gramEnd"/>
      <w:r w:rsidRPr="007A0E4F">
        <w:rPr>
          <w:sz w:val="28"/>
          <w:szCs w:val="28"/>
        </w:rPr>
        <w:t xml:space="preserve"> в единой системе идентификац</w:t>
      </w:r>
      <w:proofErr w:type="gramStart"/>
      <w:r w:rsidRPr="007A0E4F">
        <w:rPr>
          <w:sz w:val="28"/>
          <w:szCs w:val="28"/>
        </w:rPr>
        <w:t>ии и ау</w:t>
      </w:r>
      <w:proofErr w:type="gramEnd"/>
      <w:r w:rsidRPr="007A0E4F">
        <w:rPr>
          <w:sz w:val="28"/>
          <w:szCs w:val="28"/>
        </w:rPr>
        <w:t>тентификации;</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 xml:space="preserve">возможность вернуться на любой из этапов заполнения электронной формы запроса без </w:t>
      </w:r>
      <w:proofErr w:type="gramStart"/>
      <w:r w:rsidRPr="007A0E4F">
        <w:rPr>
          <w:sz w:val="28"/>
          <w:szCs w:val="28"/>
        </w:rPr>
        <w:t>потери</w:t>
      </w:r>
      <w:proofErr w:type="gramEnd"/>
      <w:r w:rsidRPr="007A0E4F">
        <w:rPr>
          <w:sz w:val="28"/>
          <w:szCs w:val="28"/>
        </w:rPr>
        <w:t xml:space="preserve"> ранее введенной информации;</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 xml:space="preserve">возможность доступа заявителя на Едином портале, региональном портале или официальном сайте </w:t>
      </w:r>
      <w:r w:rsidR="005C3306">
        <w:rPr>
          <w:sz w:val="28"/>
          <w:szCs w:val="28"/>
        </w:rPr>
        <w:t>администрации Минераловодского городского округа</w:t>
      </w:r>
      <w:r w:rsidRPr="007A0E4F">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 xml:space="preserve">Запрос, направленный в форме электронного документа, распечатывается на бумажный носитель и регистрируется должностным лицом </w:t>
      </w:r>
      <w:r w:rsidR="005C3306">
        <w:rPr>
          <w:sz w:val="28"/>
          <w:szCs w:val="28"/>
        </w:rPr>
        <w:t>отдела опеки</w:t>
      </w:r>
      <w:r w:rsidRPr="007A0E4F">
        <w:rPr>
          <w:sz w:val="28"/>
          <w:szCs w:val="28"/>
        </w:rPr>
        <w:t>, ответственным за прием документов, в журнале учета приема запросов заявителей в день его поступления.</w:t>
      </w:r>
    </w:p>
    <w:p w:rsidR="00A97A20" w:rsidRPr="007A0E4F" w:rsidRDefault="00A539EA">
      <w:pPr>
        <w:pStyle w:val="21"/>
        <w:shd w:val="clear" w:color="auto" w:fill="auto"/>
        <w:spacing w:before="0" w:after="0" w:line="322" w:lineRule="exact"/>
        <w:ind w:left="20" w:right="20" w:firstLine="720"/>
        <w:rPr>
          <w:sz w:val="28"/>
          <w:szCs w:val="28"/>
        </w:rPr>
      </w:pPr>
      <w:proofErr w:type="gramStart"/>
      <w:r w:rsidRPr="007A0E4F">
        <w:rPr>
          <w:sz w:val="28"/>
          <w:szCs w:val="28"/>
        </w:rPr>
        <w:t xml:space="preserve">Должностное лицо </w:t>
      </w:r>
      <w:r w:rsidR="005C3306">
        <w:rPr>
          <w:sz w:val="28"/>
          <w:szCs w:val="28"/>
        </w:rPr>
        <w:t>отдела опеки</w:t>
      </w:r>
      <w:r w:rsidRPr="007A0E4F">
        <w:rPr>
          <w:sz w:val="28"/>
          <w:szCs w:val="28"/>
        </w:rPr>
        <w:t xml:space="preserve">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В случае личного обращения заявитель при подаче заявления должен предъявить паспорт или иной документ, удостоверяющий его личность.</w:t>
      </w:r>
    </w:p>
    <w:p w:rsidR="00A97A20" w:rsidRPr="007A0E4F" w:rsidRDefault="00A539EA">
      <w:pPr>
        <w:pStyle w:val="21"/>
        <w:numPr>
          <w:ilvl w:val="0"/>
          <w:numId w:val="11"/>
        </w:numPr>
        <w:shd w:val="clear" w:color="auto" w:fill="auto"/>
        <w:tabs>
          <w:tab w:val="left" w:pos="1858"/>
        </w:tabs>
        <w:spacing w:before="0" w:after="0" w:line="322" w:lineRule="exact"/>
        <w:ind w:left="20" w:right="20" w:firstLine="720"/>
        <w:rPr>
          <w:sz w:val="28"/>
          <w:szCs w:val="28"/>
        </w:rPr>
      </w:pPr>
      <w:r w:rsidRPr="007A0E4F">
        <w:rPr>
          <w:sz w:val="28"/>
          <w:szCs w:val="28"/>
        </w:rPr>
        <w:t>Представленные документы должны соответствовать следующим требованиям:</w:t>
      </w:r>
    </w:p>
    <w:p w:rsidR="00A97A20" w:rsidRPr="007A0E4F" w:rsidRDefault="00A539EA">
      <w:pPr>
        <w:pStyle w:val="21"/>
        <w:numPr>
          <w:ilvl w:val="0"/>
          <w:numId w:val="12"/>
        </w:numPr>
        <w:shd w:val="clear" w:color="auto" w:fill="auto"/>
        <w:tabs>
          <w:tab w:val="left" w:pos="1110"/>
        </w:tabs>
        <w:spacing w:before="0" w:after="0" w:line="322" w:lineRule="exact"/>
        <w:ind w:left="20" w:right="20" w:firstLine="720"/>
        <w:rPr>
          <w:sz w:val="28"/>
          <w:szCs w:val="28"/>
        </w:rPr>
      </w:pPr>
      <w:r w:rsidRPr="007A0E4F">
        <w:rPr>
          <w:sz w:val="28"/>
          <w:szCs w:val="28"/>
        </w:rPr>
        <w:t>текст документа написан разборчиво от руки или при помощи средств электронно-вычислительной техники;</w:t>
      </w:r>
    </w:p>
    <w:p w:rsidR="00A97A20" w:rsidRPr="007A0E4F" w:rsidRDefault="00A539EA">
      <w:pPr>
        <w:pStyle w:val="21"/>
        <w:numPr>
          <w:ilvl w:val="0"/>
          <w:numId w:val="12"/>
        </w:numPr>
        <w:shd w:val="clear" w:color="auto" w:fill="auto"/>
        <w:tabs>
          <w:tab w:val="left" w:pos="1062"/>
        </w:tabs>
        <w:spacing w:before="0" w:after="0" w:line="322" w:lineRule="exact"/>
        <w:ind w:left="20" w:right="20" w:firstLine="720"/>
        <w:rPr>
          <w:sz w:val="28"/>
          <w:szCs w:val="28"/>
        </w:rPr>
      </w:pPr>
      <w:r w:rsidRPr="007A0E4F">
        <w:rPr>
          <w:sz w:val="28"/>
          <w:szCs w:val="28"/>
        </w:rPr>
        <w:t xml:space="preserve">фамилия, имя и отчество (последнее - при наличии), его почтовый адрес, телефон </w:t>
      </w:r>
      <w:proofErr w:type="gramStart"/>
      <w:r w:rsidRPr="007A0E4F">
        <w:rPr>
          <w:sz w:val="28"/>
          <w:szCs w:val="28"/>
        </w:rPr>
        <w:t>написаны</w:t>
      </w:r>
      <w:proofErr w:type="gramEnd"/>
      <w:r w:rsidRPr="007A0E4F">
        <w:rPr>
          <w:sz w:val="28"/>
          <w:szCs w:val="28"/>
        </w:rPr>
        <w:t xml:space="preserve"> полностью;</w:t>
      </w:r>
    </w:p>
    <w:p w:rsidR="00A97A20" w:rsidRPr="007A0E4F" w:rsidRDefault="00A539EA">
      <w:pPr>
        <w:pStyle w:val="21"/>
        <w:numPr>
          <w:ilvl w:val="0"/>
          <w:numId w:val="12"/>
        </w:numPr>
        <w:shd w:val="clear" w:color="auto" w:fill="auto"/>
        <w:tabs>
          <w:tab w:val="left" w:pos="1042"/>
        </w:tabs>
        <w:spacing w:before="0" w:after="0" w:line="322" w:lineRule="exact"/>
        <w:ind w:left="20" w:firstLine="720"/>
        <w:rPr>
          <w:sz w:val="28"/>
          <w:szCs w:val="28"/>
        </w:rPr>
      </w:pPr>
      <w:r w:rsidRPr="007A0E4F">
        <w:rPr>
          <w:sz w:val="28"/>
          <w:szCs w:val="28"/>
        </w:rPr>
        <w:lastRenderedPageBreak/>
        <w:t>в документах отсутствуют неоговоренные исправления;</w:t>
      </w:r>
    </w:p>
    <w:p w:rsidR="00A97A20" w:rsidRPr="007A0E4F" w:rsidRDefault="00A539EA">
      <w:pPr>
        <w:pStyle w:val="21"/>
        <w:numPr>
          <w:ilvl w:val="0"/>
          <w:numId w:val="12"/>
        </w:numPr>
        <w:shd w:val="clear" w:color="auto" w:fill="auto"/>
        <w:tabs>
          <w:tab w:val="left" w:pos="1038"/>
        </w:tabs>
        <w:spacing w:before="0" w:after="0" w:line="322" w:lineRule="exact"/>
        <w:ind w:left="20" w:firstLine="720"/>
        <w:rPr>
          <w:sz w:val="28"/>
          <w:szCs w:val="28"/>
        </w:rPr>
      </w:pPr>
      <w:r w:rsidRPr="007A0E4F">
        <w:rPr>
          <w:sz w:val="28"/>
          <w:szCs w:val="28"/>
        </w:rPr>
        <w:t>документы не исполнены карандашом.</w:t>
      </w:r>
    </w:p>
    <w:p w:rsidR="00A97A20" w:rsidRPr="007A0E4F" w:rsidRDefault="00A539EA">
      <w:pPr>
        <w:pStyle w:val="21"/>
        <w:numPr>
          <w:ilvl w:val="1"/>
          <w:numId w:val="5"/>
        </w:numPr>
        <w:shd w:val="clear" w:color="auto" w:fill="auto"/>
        <w:tabs>
          <w:tab w:val="left" w:pos="1378"/>
        </w:tabs>
        <w:spacing w:before="0" w:after="0" w:line="322" w:lineRule="exact"/>
        <w:ind w:left="20" w:right="20" w:firstLine="720"/>
        <w:rPr>
          <w:sz w:val="28"/>
          <w:szCs w:val="28"/>
        </w:rPr>
      </w:pPr>
      <w:r w:rsidRPr="007A0E4F">
        <w:rPr>
          <w:sz w:val="28"/>
          <w:szCs w:val="28"/>
        </w:rPr>
        <w:t>Исчерпывающий перечень оснований для отказа в приеме документов, необходимых для предоставления государственной услуги, приостановления или отказа в предоставлении государственной услуги.</w:t>
      </w:r>
    </w:p>
    <w:p w:rsidR="00A97A20" w:rsidRPr="007A0E4F" w:rsidRDefault="00A539EA">
      <w:pPr>
        <w:pStyle w:val="21"/>
        <w:numPr>
          <w:ilvl w:val="2"/>
          <w:numId w:val="5"/>
        </w:numPr>
        <w:shd w:val="clear" w:color="auto" w:fill="auto"/>
        <w:tabs>
          <w:tab w:val="left" w:pos="1484"/>
        </w:tabs>
        <w:spacing w:before="0" w:after="0" w:line="322" w:lineRule="exact"/>
        <w:ind w:left="20" w:right="20" w:firstLine="720"/>
        <w:rPr>
          <w:sz w:val="28"/>
          <w:szCs w:val="28"/>
        </w:rPr>
      </w:pPr>
      <w:r w:rsidRPr="007A0E4F">
        <w:rPr>
          <w:sz w:val="28"/>
          <w:szCs w:val="28"/>
        </w:rPr>
        <w:t>Основания для отказа в приеме документов, необходимых для предоставления государственной услуги:</w:t>
      </w:r>
    </w:p>
    <w:p w:rsidR="00A97A20" w:rsidRPr="007A0E4F" w:rsidRDefault="00A539EA">
      <w:pPr>
        <w:pStyle w:val="21"/>
        <w:numPr>
          <w:ilvl w:val="0"/>
          <w:numId w:val="13"/>
        </w:numPr>
        <w:shd w:val="clear" w:color="auto" w:fill="auto"/>
        <w:tabs>
          <w:tab w:val="left" w:pos="1297"/>
        </w:tabs>
        <w:spacing w:before="0" w:after="0" w:line="322" w:lineRule="exact"/>
        <w:ind w:left="20" w:right="20" w:firstLine="720"/>
        <w:rPr>
          <w:sz w:val="28"/>
          <w:szCs w:val="28"/>
        </w:rPr>
      </w:pPr>
      <w:r w:rsidRPr="007A0E4F">
        <w:rPr>
          <w:sz w:val="28"/>
          <w:szCs w:val="28"/>
        </w:rPr>
        <w:t>представление документов, не соответствующих перечню, указанному в пункте 2.6.1 настоящего Административного регламента;</w:t>
      </w:r>
    </w:p>
    <w:p w:rsidR="00A97A20" w:rsidRPr="007A0E4F" w:rsidRDefault="00A539EA">
      <w:pPr>
        <w:pStyle w:val="21"/>
        <w:numPr>
          <w:ilvl w:val="0"/>
          <w:numId w:val="13"/>
        </w:numPr>
        <w:shd w:val="clear" w:color="auto" w:fill="auto"/>
        <w:tabs>
          <w:tab w:val="left" w:pos="1162"/>
        </w:tabs>
        <w:spacing w:before="0" w:after="0" w:line="322" w:lineRule="exact"/>
        <w:ind w:left="20" w:right="20" w:firstLine="720"/>
        <w:rPr>
          <w:sz w:val="28"/>
          <w:szCs w:val="28"/>
        </w:rPr>
      </w:pPr>
      <w:r w:rsidRPr="007A0E4F">
        <w:rPr>
          <w:sz w:val="28"/>
          <w:szCs w:val="28"/>
        </w:rPr>
        <w:t>предоставление документов, не соответствующих требованиям, установленным пункта 2.6.5 настоящего Административного регламента.</w:t>
      </w:r>
    </w:p>
    <w:p w:rsidR="00A97A20" w:rsidRPr="007A0E4F" w:rsidRDefault="00A539EA">
      <w:pPr>
        <w:pStyle w:val="21"/>
        <w:numPr>
          <w:ilvl w:val="2"/>
          <w:numId w:val="5"/>
        </w:numPr>
        <w:shd w:val="clear" w:color="auto" w:fill="auto"/>
        <w:tabs>
          <w:tab w:val="left" w:pos="1633"/>
        </w:tabs>
        <w:spacing w:before="0" w:after="0" w:line="322" w:lineRule="exact"/>
        <w:ind w:left="20" w:right="20" w:firstLine="720"/>
        <w:rPr>
          <w:sz w:val="28"/>
          <w:szCs w:val="28"/>
        </w:rPr>
      </w:pPr>
      <w:r w:rsidRPr="007A0E4F">
        <w:rPr>
          <w:sz w:val="28"/>
          <w:szCs w:val="28"/>
        </w:rPr>
        <w:t xml:space="preserve">Основания для приостановления государственной услуги </w:t>
      </w:r>
      <w:r w:rsidR="005C3306" w:rsidRPr="007A0E4F">
        <w:rPr>
          <w:sz w:val="28"/>
          <w:szCs w:val="28"/>
        </w:rPr>
        <w:t>отсутствуют</w:t>
      </w:r>
      <w:r w:rsidRPr="007A0E4F">
        <w:rPr>
          <w:sz w:val="28"/>
          <w:szCs w:val="28"/>
        </w:rPr>
        <w:t>.</w:t>
      </w:r>
    </w:p>
    <w:p w:rsidR="00A97A20" w:rsidRPr="007A0E4F" w:rsidRDefault="00A539EA">
      <w:pPr>
        <w:pStyle w:val="21"/>
        <w:numPr>
          <w:ilvl w:val="2"/>
          <w:numId w:val="5"/>
        </w:numPr>
        <w:shd w:val="clear" w:color="auto" w:fill="auto"/>
        <w:tabs>
          <w:tab w:val="left" w:pos="1551"/>
        </w:tabs>
        <w:spacing w:before="0" w:after="0" w:line="322" w:lineRule="exact"/>
        <w:ind w:left="20" w:right="20" w:firstLine="720"/>
        <w:rPr>
          <w:sz w:val="28"/>
          <w:szCs w:val="28"/>
        </w:rPr>
      </w:pPr>
      <w:r w:rsidRPr="007A0E4F">
        <w:rPr>
          <w:sz w:val="28"/>
          <w:szCs w:val="28"/>
        </w:rPr>
        <w:t>Основаниями для отказа в предоставлении государственной услуги является:</w:t>
      </w:r>
    </w:p>
    <w:p w:rsidR="00A97A20" w:rsidRPr="007A0E4F" w:rsidRDefault="00A539EA">
      <w:pPr>
        <w:pStyle w:val="21"/>
        <w:numPr>
          <w:ilvl w:val="0"/>
          <w:numId w:val="14"/>
        </w:numPr>
        <w:shd w:val="clear" w:color="auto" w:fill="auto"/>
        <w:tabs>
          <w:tab w:val="left" w:pos="1038"/>
        </w:tabs>
        <w:spacing w:before="0" w:after="0" w:line="317" w:lineRule="exact"/>
        <w:ind w:left="20" w:right="20" w:firstLine="720"/>
        <w:rPr>
          <w:sz w:val="28"/>
          <w:szCs w:val="28"/>
        </w:rPr>
      </w:pPr>
      <w:proofErr w:type="gramStart"/>
      <w:r w:rsidRPr="007A0E4F">
        <w:rPr>
          <w:sz w:val="28"/>
          <w:szCs w:val="28"/>
        </w:rPr>
        <w:t>не соответствие</w:t>
      </w:r>
      <w:proofErr w:type="gramEnd"/>
      <w:r w:rsidRPr="007A0E4F">
        <w:rPr>
          <w:sz w:val="28"/>
          <w:szCs w:val="28"/>
        </w:rPr>
        <w:t xml:space="preserve"> заявителя требованиям, установленным пунктом 1.2 настоящего Административного регламента;</w:t>
      </w:r>
    </w:p>
    <w:p w:rsidR="00A97A20" w:rsidRPr="007A0E4F" w:rsidRDefault="00A539EA">
      <w:pPr>
        <w:pStyle w:val="21"/>
        <w:numPr>
          <w:ilvl w:val="0"/>
          <w:numId w:val="14"/>
        </w:numPr>
        <w:shd w:val="clear" w:color="auto" w:fill="auto"/>
        <w:tabs>
          <w:tab w:val="left" w:pos="1498"/>
        </w:tabs>
        <w:spacing w:before="0" w:after="0" w:line="317" w:lineRule="exact"/>
        <w:ind w:left="20" w:right="20" w:firstLine="720"/>
        <w:rPr>
          <w:sz w:val="28"/>
          <w:szCs w:val="28"/>
        </w:rPr>
      </w:pPr>
      <w:r w:rsidRPr="007A0E4F">
        <w:rPr>
          <w:sz w:val="28"/>
          <w:szCs w:val="28"/>
        </w:rPr>
        <w:t>наличие обстоятельств, установленных действующим законодательством Российской Федерации, препятствующих гражданину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A97A20" w:rsidRPr="007A0E4F" w:rsidRDefault="00A539EA">
      <w:pPr>
        <w:pStyle w:val="21"/>
        <w:numPr>
          <w:ilvl w:val="1"/>
          <w:numId w:val="14"/>
        </w:numPr>
        <w:shd w:val="clear" w:color="auto" w:fill="auto"/>
        <w:tabs>
          <w:tab w:val="left" w:pos="1230"/>
        </w:tabs>
        <w:spacing w:before="0" w:after="0" w:line="317" w:lineRule="exact"/>
        <w:ind w:left="20" w:right="20" w:firstLine="720"/>
        <w:rPr>
          <w:sz w:val="28"/>
          <w:szCs w:val="28"/>
        </w:rPr>
      </w:pPr>
      <w:r w:rsidRPr="007A0E4F">
        <w:rPr>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A97A20" w:rsidRPr="007A0E4F" w:rsidRDefault="00A539EA">
      <w:pPr>
        <w:pStyle w:val="21"/>
        <w:shd w:val="clear" w:color="auto" w:fill="auto"/>
        <w:spacing w:before="0" w:after="0" w:line="317" w:lineRule="exact"/>
        <w:ind w:left="20" w:firstLine="720"/>
        <w:rPr>
          <w:sz w:val="28"/>
          <w:szCs w:val="28"/>
        </w:rPr>
      </w:pPr>
      <w:r w:rsidRPr="007A0E4F">
        <w:rPr>
          <w:sz w:val="28"/>
          <w:szCs w:val="28"/>
        </w:rPr>
        <w:t>Государственная услуга предоставляется бесплатно.</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и (или) работника, плата с заявителя не взимается.</w:t>
      </w:r>
    </w:p>
    <w:p w:rsidR="00A97A20" w:rsidRPr="007A0E4F" w:rsidRDefault="00A539EA">
      <w:pPr>
        <w:pStyle w:val="21"/>
        <w:numPr>
          <w:ilvl w:val="2"/>
          <w:numId w:val="14"/>
        </w:numPr>
        <w:shd w:val="clear" w:color="auto" w:fill="auto"/>
        <w:tabs>
          <w:tab w:val="left" w:pos="1446"/>
        </w:tabs>
        <w:spacing w:before="0" w:after="0" w:line="322" w:lineRule="exact"/>
        <w:ind w:left="20" w:right="20" w:firstLine="700"/>
        <w:rPr>
          <w:sz w:val="28"/>
          <w:szCs w:val="28"/>
        </w:rPr>
      </w:pPr>
      <w:r w:rsidRPr="007A0E4F">
        <w:rPr>
          <w:sz w:val="28"/>
          <w:szCs w:val="28"/>
        </w:rPr>
        <w:t>Максимальный срок ожидания в очереди при подаче заявления о предоставлении государственной услуги и при получении государственной услуги:</w:t>
      </w:r>
    </w:p>
    <w:p w:rsidR="00A97A20" w:rsidRPr="007A0E4F" w:rsidRDefault="00A539EA">
      <w:pPr>
        <w:pStyle w:val="21"/>
        <w:numPr>
          <w:ilvl w:val="2"/>
          <w:numId w:val="14"/>
        </w:numPr>
        <w:shd w:val="clear" w:color="auto" w:fill="auto"/>
        <w:tabs>
          <w:tab w:val="left" w:pos="1422"/>
        </w:tabs>
        <w:spacing w:before="0" w:after="0" w:line="322" w:lineRule="exact"/>
        <w:ind w:left="20" w:right="20" w:firstLine="700"/>
        <w:rPr>
          <w:sz w:val="28"/>
          <w:szCs w:val="28"/>
        </w:rPr>
      </w:pPr>
      <w:r w:rsidRPr="007A0E4F">
        <w:rPr>
          <w:sz w:val="28"/>
          <w:szCs w:val="28"/>
        </w:rPr>
        <w:t>Максимальное время ожидания в очереди при подаче документов составляет 10 минут; максимальная продолжительность приема у специалиста, осуществляющего прием документов, составляет 10 минут.</w:t>
      </w:r>
    </w:p>
    <w:p w:rsidR="00A97A20" w:rsidRPr="007A0E4F" w:rsidRDefault="00A539EA">
      <w:pPr>
        <w:pStyle w:val="21"/>
        <w:numPr>
          <w:ilvl w:val="2"/>
          <w:numId w:val="14"/>
        </w:numPr>
        <w:shd w:val="clear" w:color="auto" w:fill="auto"/>
        <w:tabs>
          <w:tab w:val="left" w:pos="1575"/>
        </w:tabs>
        <w:spacing w:before="0" w:after="0" w:line="322" w:lineRule="exact"/>
        <w:ind w:left="20" w:right="20" w:firstLine="700"/>
        <w:rPr>
          <w:sz w:val="28"/>
          <w:szCs w:val="28"/>
        </w:rPr>
      </w:pPr>
      <w:r w:rsidRPr="007A0E4F">
        <w:rPr>
          <w:sz w:val="28"/>
          <w:szCs w:val="28"/>
        </w:rPr>
        <w:t>Максимальное время ожидания в очереди при получении документов составляет 10 минут; максимальная продолжительность приема у специалиста, осуществляющего выдачу документов, составляет 10 минут.</w:t>
      </w:r>
    </w:p>
    <w:p w:rsidR="00A97A20" w:rsidRPr="007A0E4F" w:rsidRDefault="00A539EA">
      <w:pPr>
        <w:pStyle w:val="21"/>
        <w:numPr>
          <w:ilvl w:val="1"/>
          <w:numId w:val="14"/>
        </w:numPr>
        <w:shd w:val="clear" w:color="auto" w:fill="auto"/>
        <w:tabs>
          <w:tab w:val="left" w:pos="1494"/>
        </w:tabs>
        <w:spacing w:before="0" w:after="0" w:line="322" w:lineRule="exact"/>
        <w:ind w:left="20" w:right="20" w:firstLine="700"/>
        <w:rPr>
          <w:sz w:val="28"/>
          <w:szCs w:val="28"/>
        </w:rPr>
      </w:pPr>
      <w:r w:rsidRPr="007A0E4F">
        <w:rPr>
          <w:sz w:val="28"/>
          <w:szCs w:val="28"/>
        </w:rPr>
        <w:t xml:space="preserve">Срок и порядок регистрации обращения заявителя о предоставлении государственной услуги, в том числе в электронном виде. Регистрация заявления о предоставлении государственной услуги с документами, указанными в пункте 2.6.1 настоящего Административного регламента, осуществляется в день их поступления в отдел опеки. Процедура регистрации заявления о предоставлении государственной услуги с документами, указанными в п. 2.6.1 настоящего Административного </w:t>
      </w:r>
      <w:r w:rsidRPr="007A0E4F">
        <w:rPr>
          <w:sz w:val="28"/>
          <w:szCs w:val="28"/>
        </w:rPr>
        <w:lastRenderedPageBreak/>
        <w:t>регламента, осуществляется в порядке, предусмотренном пунктом 3.4 настоящего Административного регламента.</w:t>
      </w:r>
    </w:p>
    <w:p w:rsidR="00A97A20" w:rsidRPr="007A0E4F" w:rsidRDefault="00A539EA">
      <w:pPr>
        <w:pStyle w:val="21"/>
        <w:numPr>
          <w:ilvl w:val="1"/>
          <w:numId w:val="14"/>
        </w:numPr>
        <w:shd w:val="clear" w:color="auto" w:fill="auto"/>
        <w:tabs>
          <w:tab w:val="left" w:pos="1604"/>
        </w:tabs>
        <w:spacing w:before="0" w:after="0" w:line="322" w:lineRule="exact"/>
        <w:ind w:left="20" w:right="20" w:firstLine="700"/>
        <w:rPr>
          <w:sz w:val="28"/>
          <w:szCs w:val="28"/>
        </w:rPr>
      </w:pPr>
      <w:r w:rsidRPr="007A0E4F">
        <w:rPr>
          <w:sz w:val="28"/>
          <w:szCs w:val="28"/>
        </w:rPr>
        <w:t xml:space="preserve">Требования к помещениям, в которых </w:t>
      </w:r>
      <w:r w:rsidR="005C3306" w:rsidRPr="007A0E4F">
        <w:rPr>
          <w:sz w:val="28"/>
          <w:szCs w:val="28"/>
        </w:rPr>
        <w:t>предоставляется</w:t>
      </w:r>
      <w:r w:rsidRPr="007A0E4F">
        <w:rPr>
          <w:sz w:val="28"/>
          <w:szCs w:val="28"/>
        </w:rPr>
        <w:t xml:space="preserve"> государственная услуга.</w:t>
      </w:r>
    </w:p>
    <w:p w:rsidR="005C3306" w:rsidRDefault="00A539EA">
      <w:pPr>
        <w:pStyle w:val="21"/>
        <w:numPr>
          <w:ilvl w:val="0"/>
          <w:numId w:val="15"/>
        </w:numPr>
        <w:shd w:val="clear" w:color="auto" w:fill="auto"/>
        <w:tabs>
          <w:tab w:val="left" w:pos="1105"/>
        </w:tabs>
        <w:spacing w:before="0" w:after="0" w:line="322" w:lineRule="exact"/>
        <w:ind w:left="20" w:right="20" w:firstLine="700"/>
        <w:rPr>
          <w:sz w:val="28"/>
          <w:szCs w:val="28"/>
        </w:rPr>
      </w:pPr>
      <w:r w:rsidRPr="007A0E4F">
        <w:rPr>
          <w:sz w:val="28"/>
          <w:szCs w:val="28"/>
        </w:rPr>
        <w:t xml:space="preserve">требования к местам приема заявителей: </w:t>
      </w:r>
    </w:p>
    <w:p w:rsidR="005C3306" w:rsidRDefault="00A539EA" w:rsidP="005C3306">
      <w:pPr>
        <w:pStyle w:val="21"/>
        <w:shd w:val="clear" w:color="auto" w:fill="auto"/>
        <w:tabs>
          <w:tab w:val="left" w:pos="1105"/>
        </w:tabs>
        <w:spacing w:before="0" w:after="0" w:line="322" w:lineRule="exact"/>
        <w:ind w:left="20" w:right="20" w:firstLine="0"/>
        <w:rPr>
          <w:sz w:val="28"/>
          <w:szCs w:val="28"/>
        </w:rPr>
      </w:pPr>
      <w:r w:rsidRPr="007A0E4F">
        <w:rPr>
          <w:sz w:val="28"/>
          <w:szCs w:val="28"/>
        </w:rPr>
        <w:t xml:space="preserve">- служебные кабинеты специалистов, участвующих в предоставлении государственной услуги, в которых осуществляется прием заявителей, оборудованы вывесками с указанием номера кабинета и фамилии, имени, отчества и должности специалиста, ведущего прием; </w:t>
      </w:r>
    </w:p>
    <w:p w:rsidR="00A97A20" w:rsidRPr="007A0E4F" w:rsidRDefault="00A539EA" w:rsidP="005C3306">
      <w:pPr>
        <w:pStyle w:val="21"/>
        <w:shd w:val="clear" w:color="auto" w:fill="auto"/>
        <w:tabs>
          <w:tab w:val="left" w:pos="1105"/>
        </w:tabs>
        <w:spacing w:before="0" w:after="0" w:line="322" w:lineRule="exact"/>
        <w:ind w:left="20" w:right="20" w:firstLine="0"/>
        <w:rPr>
          <w:sz w:val="28"/>
          <w:szCs w:val="28"/>
        </w:rPr>
      </w:pPr>
      <w:r w:rsidRPr="007A0E4F">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5C3306" w:rsidRDefault="00A539EA">
      <w:pPr>
        <w:pStyle w:val="21"/>
        <w:numPr>
          <w:ilvl w:val="0"/>
          <w:numId w:val="15"/>
        </w:numPr>
        <w:shd w:val="clear" w:color="auto" w:fill="auto"/>
        <w:tabs>
          <w:tab w:val="left" w:pos="1038"/>
        </w:tabs>
        <w:spacing w:before="0" w:after="0" w:line="322" w:lineRule="exact"/>
        <w:ind w:left="20" w:right="20" w:firstLine="700"/>
        <w:rPr>
          <w:sz w:val="28"/>
          <w:szCs w:val="28"/>
        </w:rPr>
      </w:pPr>
      <w:r w:rsidRPr="007A0E4F">
        <w:rPr>
          <w:sz w:val="28"/>
          <w:szCs w:val="28"/>
        </w:rPr>
        <w:t xml:space="preserve">требования к местам для ожидания: </w:t>
      </w:r>
    </w:p>
    <w:p w:rsidR="005C3306" w:rsidRDefault="00A539EA" w:rsidP="005C3306">
      <w:pPr>
        <w:pStyle w:val="21"/>
        <w:shd w:val="clear" w:color="auto" w:fill="auto"/>
        <w:tabs>
          <w:tab w:val="left" w:pos="1038"/>
        </w:tabs>
        <w:spacing w:before="0" w:after="0" w:line="322" w:lineRule="exact"/>
        <w:ind w:left="20" w:right="20" w:firstLine="0"/>
        <w:rPr>
          <w:sz w:val="28"/>
          <w:szCs w:val="28"/>
        </w:rPr>
      </w:pPr>
      <w:r w:rsidRPr="007A0E4F">
        <w:rPr>
          <w:sz w:val="28"/>
          <w:szCs w:val="28"/>
        </w:rPr>
        <w:t xml:space="preserve">- места для ожидания в очереди оборудованы стульями; </w:t>
      </w:r>
    </w:p>
    <w:p w:rsidR="005C3306" w:rsidRDefault="00A539EA" w:rsidP="005C3306">
      <w:pPr>
        <w:pStyle w:val="21"/>
        <w:shd w:val="clear" w:color="auto" w:fill="auto"/>
        <w:tabs>
          <w:tab w:val="left" w:pos="1038"/>
        </w:tabs>
        <w:spacing w:before="0" w:after="0" w:line="322" w:lineRule="exact"/>
        <w:ind w:left="20" w:right="20" w:firstLine="0"/>
        <w:rPr>
          <w:sz w:val="28"/>
          <w:szCs w:val="28"/>
        </w:rPr>
      </w:pPr>
      <w:r w:rsidRPr="007A0E4F">
        <w:rPr>
          <w:sz w:val="28"/>
          <w:szCs w:val="28"/>
        </w:rPr>
        <w:t xml:space="preserve">- места для ожидания находятся в холле; </w:t>
      </w:r>
    </w:p>
    <w:p w:rsidR="00A97A20" w:rsidRPr="007A0E4F" w:rsidRDefault="005C3306" w:rsidP="005C3306">
      <w:pPr>
        <w:pStyle w:val="21"/>
        <w:shd w:val="clear" w:color="auto" w:fill="auto"/>
        <w:tabs>
          <w:tab w:val="left" w:pos="1038"/>
        </w:tabs>
        <w:spacing w:before="0" w:after="0" w:line="322" w:lineRule="exact"/>
        <w:ind w:left="20" w:right="20" w:firstLine="0"/>
        <w:rPr>
          <w:sz w:val="28"/>
          <w:szCs w:val="28"/>
        </w:rPr>
      </w:pPr>
      <w:r>
        <w:rPr>
          <w:sz w:val="28"/>
          <w:szCs w:val="28"/>
        </w:rPr>
        <w:t xml:space="preserve">- </w:t>
      </w:r>
      <w:r w:rsidR="00A539EA" w:rsidRPr="007A0E4F">
        <w:rPr>
          <w:sz w:val="28"/>
          <w:szCs w:val="28"/>
        </w:rPr>
        <w:t>предусмотрено место общественного пользования (туалеты);</w:t>
      </w:r>
    </w:p>
    <w:p w:rsidR="005C3306" w:rsidRDefault="00A539EA">
      <w:pPr>
        <w:pStyle w:val="21"/>
        <w:numPr>
          <w:ilvl w:val="0"/>
          <w:numId w:val="15"/>
        </w:numPr>
        <w:shd w:val="clear" w:color="auto" w:fill="auto"/>
        <w:tabs>
          <w:tab w:val="left" w:pos="1066"/>
        </w:tabs>
        <w:spacing w:before="0" w:after="0" w:line="322" w:lineRule="exact"/>
        <w:ind w:left="20" w:right="20" w:firstLine="700"/>
        <w:rPr>
          <w:sz w:val="28"/>
          <w:szCs w:val="28"/>
        </w:rPr>
      </w:pPr>
      <w:r w:rsidRPr="007A0E4F">
        <w:rPr>
          <w:sz w:val="28"/>
          <w:szCs w:val="28"/>
        </w:rPr>
        <w:t xml:space="preserve">требования к местам для информирования заявителей: </w:t>
      </w:r>
    </w:p>
    <w:p w:rsidR="005C3306" w:rsidRDefault="00A539EA" w:rsidP="005C3306">
      <w:pPr>
        <w:pStyle w:val="21"/>
        <w:shd w:val="clear" w:color="auto" w:fill="auto"/>
        <w:tabs>
          <w:tab w:val="left" w:pos="1066"/>
        </w:tabs>
        <w:spacing w:before="0" w:after="0" w:line="322" w:lineRule="exact"/>
        <w:ind w:left="20" w:right="20" w:firstLine="0"/>
        <w:rPr>
          <w:sz w:val="28"/>
          <w:szCs w:val="28"/>
        </w:rPr>
      </w:pPr>
      <w:r w:rsidRPr="007A0E4F">
        <w:rPr>
          <w:sz w:val="28"/>
          <w:szCs w:val="28"/>
        </w:rPr>
        <w:t xml:space="preserve">- места для информирования заявителей оборудованы визуальной, текстовой информацией, размещаемой на информационном стенде, а также стульями и столами для возможности оформления документов; </w:t>
      </w:r>
    </w:p>
    <w:p w:rsidR="00A97A20" w:rsidRPr="007A0E4F" w:rsidRDefault="00A539EA" w:rsidP="005C3306">
      <w:pPr>
        <w:pStyle w:val="21"/>
        <w:shd w:val="clear" w:color="auto" w:fill="auto"/>
        <w:tabs>
          <w:tab w:val="left" w:pos="1066"/>
        </w:tabs>
        <w:spacing w:before="0" w:after="0" w:line="322" w:lineRule="exact"/>
        <w:ind w:left="20" w:right="20" w:firstLine="0"/>
        <w:rPr>
          <w:sz w:val="28"/>
          <w:szCs w:val="28"/>
        </w:rPr>
      </w:pPr>
      <w:r w:rsidRPr="007A0E4F">
        <w:rPr>
          <w:sz w:val="28"/>
          <w:szCs w:val="28"/>
        </w:rPr>
        <w:t>- информационный стенд, столы размещены в местах, обеспечивающих свободный доступ к ним</w:t>
      </w:r>
      <w:r w:rsidR="005C3306">
        <w:rPr>
          <w:sz w:val="28"/>
          <w:szCs w:val="28"/>
        </w:rPr>
        <w:t>.</w:t>
      </w:r>
    </w:p>
    <w:p w:rsidR="00A97A20" w:rsidRPr="007A0E4F" w:rsidRDefault="00A539EA">
      <w:pPr>
        <w:pStyle w:val="21"/>
        <w:numPr>
          <w:ilvl w:val="1"/>
          <w:numId w:val="14"/>
        </w:numPr>
        <w:shd w:val="clear" w:color="auto" w:fill="auto"/>
        <w:tabs>
          <w:tab w:val="left" w:pos="1349"/>
        </w:tabs>
        <w:spacing w:before="0" w:after="0" w:line="322" w:lineRule="exact"/>
        <w:ind w:left="20" w:firstLine="700"/>
        <w:rPr>
          <w:sz w:val="28"/>
          <w:szCs w:val="28"/>
        </w:rPr>
      </w:pPr>
      <w:r w:rsidRPr="007A0E4F">
        <w:rPr>
          <w:sz w:val="28"/>
          <w:szCs w:val="28"/>
        </w:rPr>
        <w:t>Иные требования к предоставлению государственных услуг.</w:t>
      </w:r>
    </w:p>
    <w:p w:rsidR="00A97A20" w:rsidRPr="007A0E4F" w:rsidRDefault="00A539EA">
      <w:pPr>
        <w:pStyle w:val="21"/>
        <w:shd w:val="clear" w:color="auto" w:fill="auto"/>
        <w:spacing w:before="0" w:after="0" w:line="322" w:lineRule="exact"/>
        <w:ind w:left="20" w:firstLine="700"/>
        <w:rPr>
          <w:sz w:val="28"/>
          <w:szCs w:val="28"/>
        </w:rPr>
      </w:pPr>
      <w:r w:rsidRPr="007A0E4F">
        <w:rPr>
          <w:sz w:val="28"/>
          <w:szCs w:val="28"/>
        </w:rPr>
        <w:t>Иные требования к предоставлению государственной услуги</w:t>
      </w:r>
    </w:p>
    <w:p w:rsidR="00A97A20" w:rsidRDefault="00A539EA">
      <w:pPr>
        <w:pStyle w:val="21"/>
        <w:shd w:val="clear" w:color="auto" w:fill="auto"/>
        <w:spacing w:before="0" w:after="0" w:line="260" w:lineRule="exact"/>
        <w:ind w:left="20" w:firstLine="0"/>
        <w:jc w:val="left"/>
        <w:rPr>
          <w:sz w:val="28"/>
          <w:szCs w:val="28"/>
        </w:rPr>
      </w:pPr>
      <w:r w:rsidRPr="007A0E4F">
        <w:rPr>
          <w:sz w:val="28"/>
          <w:szCs w:val="28"/>
        </w:rPr>
        <w:t>отсутствуют.</w:t>
      </w:r>
    </w:p>
    <w:p w:rsidR="005C3306" w:rsidRPr="007A0E4F" w:rsidRDefault="005C3306">
      <w:pPr>
        <w:pStyle w:val="21"/>
        <w:shd w:val="clear" w:color="auto" w:fill="auto"/>
        <w:spacing w:before="0" w:after="0" w:line="260" w:lineRule="exact"/>
        <w:ind w:left="20" w:firstLine="0"/>
        <w:jc w:val="left"/>
        <w:rPr>
          <w:sz w:val="28"/>
          <w:szCs w:val="28"/>
        </w:rPr>
      </w:pPr>
    </w:p>
    <w:p w:rsidR="005C3306" w:rsidRDefault="005C3306" w:rsidP="005C3306">
      <w:pPr>
        <w:pStyle w:val="21"/>
        <w:shd w:val="clear" w:color="auto" w:fill="auto"/>
        <w:spacing w:before="0" w:after="0" w:line="240" w:lineRule="auto"/>
        <w:ind w:right="20" w:firstLine="0"/>
        <w:jc w:val="center"/>
        <w:rPr>
          <w:sz w:val="28"/>
          <w:szCs w:val="28"/>
        </w:rPr>
      </w:pPr>
    </w:p>
    <w:p w:rsidR="00A97A20" w:rsidRDefault="00A539EA" w:rsidP="005C3306">
      <w:pPr>
        <w:pStyle w:val="21"/>
        <w:shd w:val="clear" w:color="auto" w:fill="auto"/>
        <w:spacing w:before="0" w:after="0" w:line="240" w:lineRule="auto"/>
        <w:ind w:right="20" w:firstLine="0"/>
        <w:jc w:val="center"/>
        <w:rPr>
          <w:sz w:val="28"/>
          <w:szCs w:val="28"/>
        </w:rPr>
      </w:pPr>
      <w:r w:rsidRPr="007A0E4F">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3306" w:rsidRPr="007A0E4F" w:rsidRDefault="005C3306" w:rsidP="005C3306">
      <w:pPr>
        <w:pStyle w:val="21"/>
        <w:shd w:val="clear" w:color="auto" w:fill="auto"/>
        <w:spacing w:before="0" w:after="0" w:line="240" w:lineRule="auto"/>
        <w:ind w:right="20" w:firstLine="0"/>
        <w:jc w:val="center"/>
        <w:rPr>
          <w:sz w:val="28"/>
          <w:szCs w:val="28"/>
        </w:rPr>
      </w:pPr>
    </w:p>
    <w:p w:rsidR="00A97A20" w:rsidRPr="007A0E4F" w:rsidRDefault="00A539EA" w:rsidP="005C3306">
      <w:pPr>
        <w:pStyle w:val="21"/>
        <w:numPr>
          <w:ilvl w:val="0"/>
          <w:numId w:val="16"/>
        </w:numPr>
        <w:shd w:val="clear" w:color="auto" w:fill="auto"/>
        <w:tabs>
          <w:tab w:val="left" w:pos="1180"/>
        </w:tabs>
        <w:spacing w:before="0" w:after="0" w:line="240" w:lineRule="auto"/>
        <w:ind w:firstLine="700"/>
        <w:rPr>
          <w:sz w:val="28"/>
          <w:szCs w:val="28"/>
        </w:rPr>
      </w:pPr>
      <w:r w:rsidRPr="007A0E4F">
        <w:rPr>
          <w:sz w:val="28"/>
          <w:szCs w:val="28"/>
        </w:rPr>
        <w:t>Последовательность административных действий (процедур)</w:t>
      </w:r>
    </w:p>
    <w:p w:rsidR="00A97A20" w:rsidRPr="007A0E4F" w:rsidRDefault="00A539EA">
      <w:pPr>
        <w:pStyle w:val="21"/>
        <w:shd w:val="clear" w:color="auto" w:fill="auto"/>
        <w:spacing w:before="0" w:after="0" w:line="322" w:lineRule="exact"/>
        <w:ind w:right="20" w:firstLine="0"/>
        <w:jc w:val="center"/>
        <w:rPr>
          <w:sz w:val="28"/>
          <w:szCs w:val="28"/>
        </w:rPr>
      </w:pPr>
      <w:proofErr w:type="gramStart"/>
      <w:r w:rsidRPr="007A0E4F">
        <w:rPr>
          <w:sz w:val="28"/>
          <w:szCs w:val="28"/>
        </w:rPr>
        <w:t>Предоставление государственной услуги включает в себя следующие</w:t>
      </w:r>
      <w:proofErr w:type="gramEnd"/>
    </w:p>
    <w:p w:rsidR="00A97A20" w:rsidRPr="007A0E4F" w:rsidRDefault="00A539EA">
      <w:pPr>
        <w:pStyle w:val="21"/>
        <w:shd w:val="clear" w:color="auto" w:fill="auto"/>
        <w:spacing w:before="0" w:after="0" w:line="322" w:lineRule="exact"/>
        <w:ind w:firstLine="0"/>
        <w:jc w:val="left"/>
        <w:rPr>
          <w:sz w:val="28"/>
          <w:szCs w:val="28"/>
        </w:rPr>
      </w:pPr>
      <w:r w:rsidRPr="007A0E4F">
        <w:rPr>
          <w:sz w:val="28"/>
          <w:szCs w:val="28"/>
        </w:rPr>
        <w:t>административные процедуры:</w:t>
      </w:r>
    </w:p>
    <w:p w:rsidR="00A97A20" w:rsidRPr="007A0E4F" w:rsidRDefault="00A539EA">
      <w:pPr>
        <w:pStyle w:val="21"/>
        <w:numPr>
          <w:ilvl w:val="0"/>
          <w:numId w:val="17"/>
        </w:numPr>
        <w:shd w:val="clear" w:color="auto" w:fill="auto"/>
        <w:tabs>
          <w:tab w:val="left" w:pos="1133"/>
        </w:tabs>
        <w:spacing w:before="0" w:after="0" w:line="322" w:lineRule="exact"/>
        <w:ind w:right="20" w:firstLine="700"/>
        <w:rPr>
          <w:sz w:val="28"/>
          <w:szCs w:val="28"/>
        </w:rPr>
      </w:pPr>
      <w:r w:rsidRPr="007A0E4F">
        <w:rPr>
          <w:sz w:val="28"/>
          <w:szCs w:val="28"/>
        </w:rPr>
        <w:t>предоставление информации заявителю и обеспечение доступа заявителя к сведениям о государственной услуге;</w:t>
      </w:r>
    </w:p>
    <w:p w:rsidR="00A97A20" w:rsidRPr="007A0E4F" w:rsidRDefault="00A539EA">
      <w:pPr>
        <w:pStyle w:val="21"/>
        <w:numPr>
          <w:ilvl w:val="0"/>
          <w:numId w:val="17"/>
        </w:numPr>
        <w:shd w:val="clear" w:color="auto" w:fill="auto"/>
        <w:tabs>
          <w:tab w:val="left" w:pos="1002"/>
        </w:tabs>
        <w:spacing w:before="0" w:after="0" w:line="322" w:lineRule="exact"/>
        <w:ind w:firstLine="700"/>
        <w:rPr>
          <w:sz w:val="28"/>
          <w:szCs w:val="28"/>
        </w:rPr>
      </w:pPr>
      <w:r w:rsidRPr="007A0E4F">
        <w:rPr>
          <w:sz w:val="28"/>
          <w:szCs w:val="28"/>
        </w:rPr>
        <w:t>прием и регистрация документов;</w:t>
      </w:r>
    </w:p>
    <w:p w:rsidR="00A97A20" w:rsidRPr="007A0E4F" w:rsidRDefault="00A539EA">
      <w:pPr>
        <w:pStyle w:val="21"/>
        <w:numPr>
          <w:ilvl w:val="0"/>
          <w:numId w:val="17"/>
        </w:numPr>
        <w:shd w:val="clear" w:color="auto" w:fill="auto"/>
        <w:tabs>
          <w:tab w:val="left" w:pos="1002"/>
        </w:tabs>
        <w:spacing w:before="0" w:after="0" w:line="322" w:lineRule="exact"/>
        <w:ind w:firstLine="700"/>
        <w:rPr>
          <w:sz w:val="28"/>
          <w:szCs w:val="28"/>
        </w:rPr>
      </w:pPr>
      <w:r w:rsidRPr="007A0E4F">
        <w:rPr>
          <w:sz w:val="28"/>
          <w:szCs w:val="28"/>
        </w:rPr>
        <w:t>формирование личного дела заявителя;</w:t>
      </w:r>
    </w:p>
    <w:p w:rsidR="00A97A20" w:rsidRPr="007A0E4F" w:rsidRDefault="00A539EA">
      <w:pPr>
        <w:pStyle w:val="21"/>
        <w:numPr>
          <w:ilvl w:val="0"/>
          <w:numId w:val="17"/>
        </w:numPr>
        <w:shd w:val="clear" w:color="auto" w:fill="auto"/>
        <w:tabs>
          <w:tab w:val="left" w:pos="1007"/>
        </w:tabs>
        <w:spacing w:before="0" w:after="0" w:line="322" w:lineRule="exact"/>
        <w:ind w:firstLine="700"/>
        <w:rPr>
          <w:sz w:val="28"/>
          <w:szCs w:val="28"/>
        </w:rPr>
      </w:pPr>
      <w:r w:rsidRPr="007A0E4F">
        <w:rPr>
          <w:sz w:val="28"/>
          <w:szCs w:val="28"/>
        </w:rPr>
        <w:t>формирование и направление межведомственных запросов;</w:t>
      </w:r>
    </w:p>
    <w:p w:rsidR="00A97A20" w:rsidRPr="007A0E4F" w:rsidRDefault="00A539EA">
      <w:pPr>
        <w:pStyle w:val="21"/>
        <w:numPr>
          <w:ilvl w:val="0"/>
          <w:numId w:val="17"/>
        </w:numPr>
        <w:shd w:val="clear" w:color="auto" w:fill="auto"/>
        <w:tabs>
          <w:tab w:val="left" w:pos="1022"/>
        </w:tabs>
        <w:spacing w:before="0" w:after="0" w:line="322" w:lineRule="exact"/>
        <w:ind w:right="20" w:firstLine="700"/>
        <w:rPr>
          <w:sz w:val="28"/>
          <w:szCs w:val="28"/>
        </w:rPr>
      </w:pPr>
      <w:r w:rsidRPr="007A0E4F">
        <w:rPr>
          <w:sz w:val="28"/>
          <w:szCs w:val="28"/>
        </w:rPr>
        <w:t>принятие решения о возможности гражданина быть опекуном или о невозможности гражданина быть опекуном;</w:t>
      </w:r>
    </w:p>
    <w:p w:rsidR="00A97A20" w:rsidRPr="007A0E4F" w:rsidRDefault="00A539EA">
      <w:pPr>
        <w:pStyle w:val="21"/>
        <w:numPr>
          <w:ilvl w:val="0"/>
          <w:numId w:val="18"/>
        </w:numPr>
        <w:shd w:val="clear" w:color="auto" w:fill="auto"/>
        <w:tabs>
          <w:tab w:val="left" w:pos="993"/>
        </w:tabs>
        <w:spacing w:before="0" w:after="0" w:line="322" w:lineRule="exact"/>
        <w:ind w:firstLine="700"/>
        <w:rPr>
          <w:sz w:val="28"/>
          <w:szCs w:val="28"/>
        </w:rPr>
      </w:pPr>
      <w:r w:rsidRPr="007A0E4F">
        <w:rPr>
          <w:sz w:val="28"/>
          <w:szCs w:val="28"/>
        </w:rPr>
        <w:t>уведомление заявителя о принятом решении.</w:t>
      </w:r>
    </w:p>
    <w:p w:rsidR="00A97A20" w:rsidRPr="007A0E4F" w:rsidRDefault="00A539EA">
      <w:pPr>
        <w:pStyle w:val="21"/>
        <w:numPr>
          <w:ilvl w:val="0"/>
          <w:numId w:val="18"/>
        </w:numPr>
        <w:shd w:val="clear" w:color="auto" w:fill="auto"/>
        <w:tabs>
          <w:tab w:val="left" w:pos="1027"/>
        </w:tabs>
        <w:spacing w:before="0" w:after="0" w:line="322" w:lineRule="exact"/>
        <w:ind w:right="20" w:firstLine="700"/>
        <w:rPr>
          <w:sz w:val="28"/>
          <w:szCs w:val="28"/>
        </w:rPr>
      </w:pPr>
      <w:r w:rsidRPr="007A0E4F">
        <w:rPr>
          <w:sz w:val="28"/>
          <w:szCs w:val="28"/>
        </w:rPr>
        <w:t xml:space="preserve">порядок осуществления административных процедур в электронной </w:t>
      </w:r>
      <w:r w:rsidRPr="007A0E4F">
        <w:rPr>
          <w:sz w:val="28"/>
          <w:szCs w:val="28"/>
        </w:rPr>
        <w:lastRenderedPageBreak/>
        <w:t>форме;</w:t>
      </w:r>
    </w:p>
    <w:p w:rsidR="00A97A20" w:rsidRPr="007A0E4F" w:rsidRDefault="00A539EA">
      <w:pPr>
        <w:pStyle w:val="21"/>
        <w:numPr>
          <w:ilvl w:val="0"/>
          <w:numId w:val="18"/>
        </w:numPr>
        <w:shd w:val="clear" w:color="auto" w:fill="auto"/>
        <w:tabs>
          <w:tab w:val="left" w:pos="1022"/>
        </w:tabs>
        <w:spacing w:before="0" w:after="0" w:line="322" w:lineRule="exact"/>
        <w:ind w:right="20" w:firstLine="700"/>
        <w:rPr>
          <w:sz w:val="28"/>
          <w:szCs w:val="28"/>
        </w:rPr>
      </w:pPr>
      <w:r w:rsidRPr="007A0E4F">
        <w:rPr>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A97A20" w:rsidRPr="007A0E4F" w:rsidRDefault="00A539EA">
      <w:pPr>
        <w:pStyle w:val="21"/>
        <w:shd w:val="clear" w:color="auto" w:fill="auto"/>
        <w:spacing w:before="0" w:after="0" w:line="322" w:lineRule="exact"/>
        <w:ind w:right="20" w:firstLine="700"/>
        <w:rPr>
          <w:sz w:val="28"/>
          <w:szCs w:val="28"/>
        </w:rPr>
      </w:pPr>
      <w:r w:rsidRPr="007A0E4F">
        <w:rPr>
          <w:sz w:val="28"/>
          <w:szCs w:val="28"/>
        </w:rPr>
        <w:t>Блок-схема последовательности действий при исполнении административной процедуры представлена в приложении №1 к настоящему Административному регламенту.</w:t>
      </w:r>
    </w:p>
    <w:p w:rsidR="00A97A20" w:rsidRPr="007A0E4F" w:rsidRDefault="00A539EA">
      <w:pPr>
        <w:pStyle w:val="21"/>
        <w:numPr>
          <w:ilvl w:val="0"/>
          <w:numId w:val="19"/>
        </w:numPr>
        <w:shd w:val="clear" w:color="auto" w:fill="auto"/>
        <w:tabs>
          <w:tab w:val="left" w:pos="1541"/>
        </w:tabs>
        <w:spacing w:before="0" w:after="0" w:line="322" w:lineRule="exact"/>
        <w:ind w:right="20" w:firstLine="700"/>
        <w:rPr>
          <w:sz w:val="28"/>
          <w:szCs w:val="28"/>
        </w:rPr>
      </w:pPr>
      <w:r w:rsidRPr="007A0E4F">
        <w:rPr>
          <w:sz w:val="28"/>
          <w:szCs w:val="28"/>
        </w:rPr>
        <w:t>Последовательность административных действий (процедур) предоставления государственной услуги в МФЦ</w:t>
      </w:r>
    </w:p>
    <w:p w:rsidR="00A97A20" w:rsidRPr="007A0E4F" w:rsidRDefault="00A539EA">
      <w:pPr>
        <w:pStyle w:val="21"/>
        <w:shd w:val="clear" w:color="auto" w:fill="auto"/>
        <w:spacing w:before="0" w:after="0" w:line="322" w:lineRule="exact"/>
        <w:ind w:firstLine="700"/>
        <w:rPr>
          <w:sz w:val="28"/>
          <w:szCs w:val="28"/>
        </w:rPr>
      </w:pPr>
      <w:r w:rsidRPr="007A0E4F">
        <w:rPr>
          <w:sz w:val="28"/>
          <w:szCs w:val="28"/>
        </w:rPr>
        <w:t>Предоставление государственной услуги в МФЦ не предусмотрено.</w:t>
      </w:r>
    </w:p>
    <w:p w:rsidR="00A97A20" w:rsidRPr="007A0E4F" w:rsidRDefault="00A539EA">
      <w:pPr>
        <w:pStyle w:val="21"/>
        <w:numPr>
          <w:ilvl w:val="0"/>
          <w:numId w:val="16"/>
        </w:numPr>
        <w:shd w:val="clear" w:color="auto" w:fill="auto"/>
        <w:tabs>
          <w:tab w:val="left" w:pos="1411"/>
        </w:tabs>
        <w:spacing w:before="0" w:after="0" w:line="322" w:lineRule="exact"/>
        <w:ind w:right="20" w:firstLine="700"/>
        <w:rPr>
          <w:sz w:val="28"/>
          <w:szCs w:val="28"/>
        </w:rPr>
      </w:pPr>
      <w:r w:rsidRPr="007A0E4F">
        <w:rPr>
          <w:sz w:val="28"/>
          <w:szCs w:val="28"/>
        </w:rPr>
        <w:t>Предоставление информации по вопросам предоставления государственной услуги.</w:t>
      </w:r>
    </w:p>
    <w:p w:rsidR="00A97A20" w:rsidRPr="007A0E4F" w:rsidRDefault="00A539EA">
      <w:pPr>
        <w:pStyle w:val="21"/>
        <w:shd w:val="clear" w:color="auto" w:fill="auto"/>
        <w:spacing w:before="0" w:after="0" w:line="322" w:lineRule="exact"/>
        <w:ind w:right="20" w:firstLine="700"/>
        <w:rPr>
          <w:sz w:val="28"/>
          <w:szCs w:val="28"/>
        </w:rPr>
      </w:pPr>
      <w:r w:rsidRPr="007A0E4F">
        <w:rPr>
          <w:sz w:val="28"/>
          <w:szCs w:val="28"/>
        </w:rPr>
        <w:t xml:space="preserve">Основанием для предоставления информации по вопросам предоставления государственной услуги является личное обращение заявителя в </w:t>
      </w:r>
      <w:r w:rsidR="0016168E">
        <w:rPr>
          <w:sz w:val="28"/>
          <w:szCs w:val="28"/>
        </w:rPr>
        <w:t>отдел опеки</w:t>
      </w:r>
      <w:r w:rsidRPr="007A0E4F">
        <w:rPr>
          <w:sz w:val="28"/>
          <w:szCs w:val="28"/>
        </w:rPr>
        <w:t xml:space="preserve"> или поступление его обращения в письменном, электронном виде через официальный портал </w:t>
      </w:r>
      <w:r w:rsidR="0016168E">
        <w:rPr>
          <w:sz w:val="28"/>
          <w:szCs w:val="28"/>
        </w:rPr>
        <w:t>администрации Минераловодского городского округа</w:t>
      </w:r>
      <w:r w:rsidRPr="007A0E4F">
        <w:rPr>
          <w:sz w:val="28"/>
          <w:szCs w:val="28"/>
        </w:rPr>
        <w:t xml:space="preserve"> в информационно-телекоммуникационной сети Интернет.</w:t>
      </w:r>
    </w:p>
    <w:p w:rsidR="00A97A20" w:rsidRPr="007A0E4F" w:rsidRDefault="00A539EA">
      <w:pPr>
        <w:pStyle w:val="21"/>
        <w:shd w:val="clear" w:color="auto" w:fill="auto"/>
        <w:spacing w:before="0" w:after="0" w:line="322" w:lineRule="exact"/>
        <w:ind w:right="20" w:firstLine="700"/>
        <w:rPr>
          <w:sz w:val="28"/>
          <w:szCs w:val="28"/>
        </w:rPr>
      </w:pPr>
      <w:r w:rsidRPr="007A0E4F">
        <w:rPr>
          <w:sz w:val="28"/>
          <w:szCs w:val="28"/>
        </w:rPr>
        <w:t xml:space="preserve">Предоставление информации по вопросам предоставления государственной услуги осуществляется должностным лицом </w:t>
      </w:r>
      <w:r w:rsidR="0016168E">
        <w:rPr>
          <w:sz w:val="28"/>
          <w:szCs w:val="28"/>
        </w:rPr>
        <w:t>отдела опеки</w:t>
      </w:r>
      <w:r w:rsidRPr="007A0E4F">
        <w:rPr>
          <w:sz w:val="28"/>
          <w:szCs w:val="28"/>
        </w:rPr>
        <w:t>.</w:t>
      </w:r>
    </w:p>
    <w:p w:rsidR="00A97A20" w:rsidRPr="007A0E4F" w:rsidRDefault="00A539EA">
      <w:pPr>
        <w:pStyle w:val="21"/>
        <w:shd w:val="clear" w:color="auto" w:fill="auto"/>
        <w:spacing w:before="0" w:after="0" w:line="322" w:lineRule="exact"/>
        <w:ind w:right="20" w:firstLine="700"/>
        <w:rPr>
          <w:sz w:val="28"/>
          <w:szCs w:val="28"/>
        </w:rPr>
      </w:pPr>
      <w:r w:rsidRPr="007A0E4F">
        <w:rPr>
          <w:sz w:val="28"/>
          <w:szCs w:val="28"/>
        </w:rPr>
        <w:t>Срок предоставления информации по вопросам предоставления государственной услуги не превышает 15 минут на одного заявителя.</w:t>
      </w:r>
    </w:p>
    <w:p w:rsidR="00A97A20" w:rsidRPr="007A0E4F" w:rsidRDefault="00A539EA">
      <w:pPr>
        <w:pStyle w:val="21"/>
        <w:shd w:val="clear" w:color="auto" w:fill="auto"/>
        <w:spacing w:before="0" w:after="0" w:line="322" w:lineRule="exact"/>
        <w:ind w:right="20" w:firstLine="700"/>
        <w:rPr>
          <w:sz w:val="28"/>
          <w:szCs w:val="28"/>
        </w:rPr>
      </w:pPr>
      <w:proofErr w:type="gramStart"/>
      <w:r w:rsidRPr="007A0E4F">
        <w:rPr>
          <w:sz w:val="28"/>
          <w:szCs w:val="28"/>
        </w:rPr>
        <w:t>Результатом административной процедуры является предоставление информации заявителю в устном либо в письменном виде.</w:t>
      </w:r>
      <w:proofErr w:type="gramEnd"/>
    </w:p>
    <w:p w:rsidR="00A97A20" w:rsidRPr="007A0E4F" w:rsidRDefault="00A539EA">
      <w:pPr>
        <w:pStyle w:val="21"/>
        <w:numPr>
          <w:ilvl w:val="0"/>
          <w:numId w:val="16"/>
        </w:numPr>
        <w:shd w:val="clear" w:color="auto" w:fill="auto"/>
        <w:tabs>
          <w:tab w:val="left" w:pos="1205"/>
        </w:tabs>
        <w:spacing w:before="0" w:after="0" w:line="322" w:lineRule="exact"/>
        <w:ind w:left="20" w:firstLine="700"/>
        <w:rPr>
          <w:sz w:val="28"/>
          <w:szCs w:val="28"/>
        </w:rPr>
      </w:pPr>
      <w:r w:rsidRPr="007A0E4F">
        <w:rPr>
          <w:sz w:val="28"/>
          <w:szCs w:val="28"/>
        </w:rPr>
        <w:t>Прием и регистрация документов.</w:t>
      </w:r>
    </w:p>
    <w:p w:rsidR="00A97A20" w:rsidRPr="007A0E4F" w:rsidRDefault="00A539EA">
      <w:pPr>
        <w:pStyle w:val="21"/>
        <w:numPr>
          <w:ilvl w:val="0"/>
          <w:numId w:val="20"/>
        </w:numPr>
        <w:shd w:val="clear" w:color="auto" w:fill="auto"/>
        <w:tabs>
          <w:tab w:val="left" w:pos="1575"/>
        </w:tabs>
        <w:spacing w:before="0" w:after="0" w:line="322" w:lineRule="exact"/>
        <w:ind w:left="20" w:right="20" w:firstLine="700"/>
        <w:rPr>
          <w:sz w:val="28"/>
          <w:szCs w:val="28"/>
        </w:rPr>
      </w:pPr>
      <w:r w:rsidRPr="007A0E4F">
        <w:rPr>
          <w:sz w:val="28"/>
          <w:szCs w:val="28"/>
        </w:rPr>
        <w:t xml:space="preserve">Основанием для начала процедуры приема и регистрации документов является поступление в </w:t>
      </w:r>
      <w:r w:rsidR="0016168E">
        <w:rPr>
          <w:sz w:val="28"/>
          <w:szCs w:val="28"/>
        </w:rPr>
        <w:t>отдел опеки</w:t>
      </w:r>
      <w:r w:rsidRPr="007A0E4F">
        <w:rPr>
          <w:sz w:val="28"/>
          <w:szCs w:val="28"/>
        </w:rPr>
        <w:t xml:space="preserve"> заявления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w:t>
      </w:r>
      <w:r w:rsidR="00C22B1E">
        <w:rPr>
          <w:sz w:val="28"/>
          <w:szCs w:val="28"/>
        </w:rPr>
        <w:t>ссийской Федерации формах.</w:t>
      </w:r>
      <w:r w:rsidRPr="007A0E4F">
        <w:rPr>
          <w:sz w:val="28"/>
          <w:szCs w:val="28"/>
        </w:rPr>
        <w:t xml:space="preserve"> </w:t>
      </w:r>
    </w:p>
    <w:p w:rsidR="00A97A20" w:rsidRPr="007A0E4F" w:rsidRDefault="00A539EA">
      <w:pPr>
        <w:pStyle w:val="21"/>
        <w:numPr>
          <w:ilvl w:val="0"/>
          <w:numId w:val="20"/>
        </w:numPr>
        <w:shd w:val="clear" w:color="auto" w:fill="auto"/>
        <w:tabs>
          <w:tab w:val="left" w:pos="1532"/>
        </w:tabs>
        <w:spacing w:before="0" w:after="0" w:line="322" w:lineRule="exact"/>
        <w:ind w:left="20" w:right="20" w:firstLine="700"/>
        <w:rPr>
          <w:sz w:val="28"/>
          <w:szCs w:val="28"/>
        </w:rPr>
      </w:pPr>
      <w:r w:rsidRPr="007A0E4F">
        <w:rPr>
          <w:sz w:val="28"/>
          <w:szCs w:val="28"/>
        </w:rPr>
        <w:t>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A97A20" w:rsidRPr="007A0E4F" w:rsidRDefault="00A539EA">
      <w:pPr>
        <w:pStyle w:val="21"/>
        <w:numPr>
          <w:ilvl w:val="0"/>
          <w:numId w:val="20"/>
        </w:numPr>
        <w:shd w:val="clear" w:color="auto" w:fill="auto"/>
        <w:tabs>
          <w:tab w:val="left" w:pos="1561"/>
        </w:tabs>
        <w:spacing w:before="0" w:after="0" w:line="322" w:lineRule="exact"/>
        <w:ind w:left="20" w:right="20" w:firstLine="700"/>
        <w:rPr>
          <w:sz w:val="28"/>
          <w:szCs w:val="28"/>
        </w:rPr>
      </w:pPr>
      <w:r w:rsidRPr="007A0E4F">
        <w:rPr>
          <w:sz w:val="28"/>
          <w:szCs w:val="28"/>
        </w:rPr>
        <w:t>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пунктом 2.6 раздела 2 настоящего Административного регламента.</w:t>
      </w:r>
    </w:p>
    <w:p w:rsidR="00A97A20" w:rsidRPr="007A0E4F" w:rsidRDefault="00A539EA">
      <w:pPr>
        <w:pStyle w:val="21"/>
        <w:numPr>
          <w:ilvl w:val="0"/>
          <w:numId w:val="20"/>
        </w:numPr>
        <w:shd w:val="clear" w:color="auto" w:fill="auto"/>
        <w:tabs>
          <w:tab w:val="left" w:pos="1681"/>
        </w:tabs>
        <w:spacing w:before="0" w:after="0" w:line="322" w:lineRule="exact"/>
        <w:ind w:left="20" w:right="20" w:firstLine="700"/>
        <w:rPr>
          <w:sz w:val="28"/>
          <w:szCs w:val="28"/>
        </w:rPr>
      </w:pPr>
      <w:r w:rsidRPr="007A0E4F">
        <w:rPr>
          <w:sz w:val="28"/>
          <w:szCs w:val="28"/>
        </w:rPr>
        <w:t>Должностное лицо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A97A20" w:rsidRPr="007A0E4F" w:rsidRDefault="00A539EA">
      <w:pPr>
        <w:pStyle w:val="21"/>
        <w:numPr>
          <w:ilvl w:val="0"/>
          <w:numId w:val="20"/>
        </w:numPr>
        <w:shd w:val="clear" w:color="auto" w:fill="auto"/>
        <w:tabs>
          <w:tab w:val="left" w:pos="1498"/>
        </w:tabs>
        <w:spacing w:before="0" w:after="0" w:line="322" w:lineRule="exact"/>
        <w:ind w:left="20" w:right="20" w:firstLine="700"/>
        <w:rPr>
          <w:sz w:val="28"/>
          <w:szCs w:val="28"/>
        </w:rPr>
      </w:pPr>
      <w:r w:rsidRPr="007A0E4F">
        <w:rPr>
          <w:sz w:val="28"/>
          <w:szCs w:val="28"/>
        </w:rPr>
        <w:lastRenderedPageBreak/>
        <w:t>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p>
    <w:p w:rsidR="00A97A20" w:rsidRPr="007A0E4F" w:rsidRDefault="00A539EA">
      <w:pPr>
        <w:pStyle w:val="21"/>
        <w:numPr>
          <w:ilvl w:val="0"/>
          <w:numId w:val="20"/>
        </w:numPr>
        <w:shd w:val="clear" w:color="auto" w:fill="auto"/>
        <w:tabs>
          <w:tab w:val="left" w:pos="1465"/>
        </w:tabs>
        <w:spacing w:before="0" w:after="0" w:line="322" w:lineRule="exact"/>
        <w:ind w:left="20" w:right="20" w:firstLine="700"/>
        <w:rPr>
          <w:sz w:val="28"/>
          <w:szCs w:val="28"/>
        </w:rPr>
      </w:pPr>
      <w:r w:rsidRPr="007A0E4F">
        <w:rPr>
          <w:sz w:val="28"/>
          <w:szCs w:val="28"/>
        </w:rPr>
        <w:t xml:space="preserve">При установлении фактов отсутствия необходимых документов или несоответствия представленных документов требованиям, указанным в пункте 2.6 раздела 2 настоящего </w:t>
      </w:r>
      <w:r w:rsidRPr="007A0E4F">
        <w:rPr>
          <w:rStyle w:val="11"/>
          <w:sz w:val="28"/>
          <w:szCs w:val="28"/>
        </w:rPr>
        <w:t xml:space="preserve">Административного </w:t>
      </w:r>
      <w:r w:rsidRPr="007A0E4F">
        <w:rPr>
          <w:sz w:val="28"/>
          <w:szCs w:val="28"/>
        </w:rPr>
        <w:t>регламента, должностное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w:t>
      </w:r>
    </w:p>
    <w:p w:rsidR="00A97A20" w:rsidRPr="007A0E4F" w:rsidRDefault="00A539EA">
      <w:pPr>
        <w:pStyle w:val="21"/>
        <w:numPr>
          <w:ilvl w:val="0"/>
          <w:numId w:val="20"/>
        </w:numPr>
        <w:shd w:val="clear" w:color="auto" w:fill="auto"/>
        <w:tabs>
          <w:tab w:val="left" w:pos="1537"/>
        </w:tabs>
        <w:spacing w:before="0" w:after="0" w:line="322" w:lineRule="exact"/>
        <w:ind w:left="20" w:right="20" w:firstLine="700"/>
        <w:rPr>
          <w:sz w:val="28"/>
          <w:szCs w:val="28"/>
        </w:rPr>
      </w:pPr>
      <w:proofErr w:type="gramStart"/>
      <w:r w:rsidRPr="007A0E4F">
        <w:rPr>
          <w:sz w:val="28"/>
          <w:szCs w:val="28"/>
        </w:rPr>
        <w:t>Если при установлении фактов отсутствия документов, или несоответствия представленных документов требованиям, указанных в пункте 2.6 раздела 2 настоящего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A97A20" w:rsidRPr="007A0E4F" w:rsidRDefault="00A539EA">
      <w:pPr>
        <w:pStyle w:val="21"/>
        <w:numPr>
          <w:ilvl w:val="0"/>
          <w:numId w:val="20"/>
        </w:numPr>
        <w:shd w:val="clear" w:color="auto" w:fill="auto"/>
        <w:tabs>
          <w:tab w:val="left" w:pos="735"/>
        </w:tabs>
        <w:spacing w:before="0" w:after="0" w:line="322" w:lineRule="exact"/>
        <w:ind w:left="20" w:firstLine="700"/>
        <w:rPr>
          <w:sz w:val="28"/>
          <w:szCs w:val="28"/>
        </w:rPr>
      </w:pPr>
      <w:r w:rsidRPr="007A0E4F">
        <w:rPr>
          <w:sz w:val="28"/>
          <w:szCs w:val="28"/>
        </w:rPr>
        <w:t>Должностное лицо вносит запись о приеме заявления в «Журнал регистрации заявлений».</w:t>
      </w:r>
    </w:p>
    <w:p w:rsidR="00A97A20" w:rsidRPr="007A0E4F" w:rsidRDefault="00A539EA">
      <w:pPr>
        <w:pStyle w:val="21"/>
        <w:numPr>
          <w:ilvl w:val="0"/>
          <w:numId w:val="20"/>
        </w:numPr>
        <w:shd w:val="clear" w:color="auto" w:fill="auto"/>
        <w:tabs>
          <w:tab w:val="left" w:pos="1431"/>
        </w:tabs>
        <w:spacing w:before="0" w:after="0" w:line="322" w:lineRule="exact"/>
        <w:ind w:left="20" w:right="20" w:firstLine="700"/>
        <w:rPr>
          <w:sz w:val="28"/>
          <w:szCs w:val="28"/>
        </w:rPr>
      </w:pPr>
      <w:r w:rsidRPr="007A0E4F">
        <w:rPr>
          <w:sz w:val="28"/>
          <w:szCs w:val="28"/>
        </w:rPr>
        <w:t>Максимальный срок приема и регистрации документов не может превышать 40 минут.</w:t>
      </w:r>
    </w:p>
    <w:p w:rsidR="00A97A20" w:rsidRPr="007A0E4F" w:rsidRDefault="00A539EA">
      <w:pPr>
        <w:pStyle w:val="21"/>
        <w:numPr>
          <w:ilvl w:val="0"/>
          <w:numId w:val="16"/>
        </w:numPr>
        <w:shd w:val="clear" w:color="auto" w:fill="auto"/>
        <w:tabs>
          <w:tab w:val="left" w:pos="1210"/>
        </w:tabs>
        <w:spacing w:before="0" w:after="0" w:line="322" w:lineRule="exact"/>
        <w:ind w:left="20" w:firstLine="700"/>
        <w:rPr>
          <w:sz w:val="28"/>
          <w:szCs w:val="28"/>
        </w:rPr>
      </w:pPr>
      <w:r w:rsidRPr="007A0E4F">
        <w:rPr>
          <w:sz w:val="28"/>
          <w:szCs w:val="28"/>
        </w:rPr>
        <w:t>Формирование личного дела заявителя</w:t>
      </w:r>
    </w:p>
    <w:p w:rsidR="00A97A20" w:rsidRPr="007A0E4F" w:rsidRDefault="00A539EA">
      <w:pPr>
        <w:pStyle w:val="21"/>
        <w:numPr>
          <w:ilvl w:val="0"/>
          <w:numId w:val="21"/>
        </w:numPr>
        <w:shd w:val="clear" w:color="auto" w:fill="auto"/>
        <w:tabs>
          <w:tab w:val="left" w:pos="1470"/>
        </w:tabs>
        <w:spacing w:before="0" w:after="0" w:line="322" w:lineRule="exact"/>
        <w:ind w:left="20" w:right="20" w:firstLine="700"/>
        <w:rPr>
          <w:sz w:val="28"/>
          <w:szCs w:val="28"/>
        </w:rPr>
      </w:pPr>
      <w:r w:rsidRPr="007A0E4F">
        <w:rPr>
          <w:sz w:val="28"/>
          <w:szCs w:val="28"/>
        </w:rPr>
        <w:t>Основанием для начала процедуры формирования личного дела заявителя является регистрация должностным лицом заявления в «Журнале регистрации заявлений граждан».</w:t>
      </w:r>
    </w:p>
    <w:p w:rsidR="00A97A20" w:rsidRPr="007A0E4F" w:rsidRDefault="00A539EA">
      <w:pPr>
        <w:pStyle w:val="21"/>
        <w:numPr>
          <w:ilvl w:val="0"/>
          <w:numId w:val="21"/>
        </w:numPr>
        <w:shd w:val="clear" w:color="auto" w:fill="auto"/>
        <w:tabs>
          <w:tab w:val="left" w:pos="1416"/>
        </w:tabs>
        <w:spacing w:before="0" w:after="0" w:line="322" w:lineRule="exact"/>
        <w:ind w:left="20" w:firstLine="700"/>
        <w:rPr>
          <w:sz w:val="28"/>
          <w:szCs w:val="28"/>
        </w:rPr>
      </w:pPr>
      <w:r w:rsidRPr="007A0E4F">
        <w:rPr>
          <w:sz w:val="28"/>
          <w:szCs w:val="28"/>
        </w:rPr>
        <w:t>Должностное лицо формирует личное дело заявителя.</w:t>
      </w:r>
    </w:p>
    <w:p w:rsidR="00A97A20" w:rsidRPr="007A0E4F" w:rsidRDefault="00A539EA">
      <w:pPr>
        <w:pStyle w:val="21"/>
        <w:numPr>
          <w:ilvl w:val="0"/>
          <w:numId w:val="21"/>
        </w:numPr>
        <w:shd w:val="clear" w:color="auto" w:fill="auto"/>
        <w:tabs>
          <w:tab w:val="left" w:pos="1686"/>
        </w:tabs>
        <w:spacing w:before="0" w:after="0" w:line="322" w:lineRule="exact"/>
        <w:ind w:left="20" w:right="20" w:firstLine="700"/>
        <w:rPr>
          <w:sz w:val="28"/>
          <w:szCs w:val="28"/>
        </w:rPr>
      </w:pPr>
      <w:r w:rsidRPr="007A0E4F">
        <w:rPr>
          <w:sz w:val="28"/>
          <w:szCs w:val="28"/>
        </w:rPr>
        <w:t xml:space="preserve">В случае если гражданином не были представлены самостоятельно документы, предусмотренные пунктом 2.7 раздела 2 настоящего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представить в </w:t>
      </w:r>
      <w:r w:rsidR="00397FF8">
        <w:rPr>
          <w:sz w:val="28"/>
          <w:szCs w:val="28"/>
        </w:rPr>
        <w:t>отдел</w:t>
      </w:r>
      <w:r w:rsidRPr="007A0E4F">
        <w:rPr>
          <w:sz w:val="28"/>
          <w:szCs w:val="28"/>
        </w:rPr>
        <w:t xml:space="preserve"> опеки сведения, представление которых необходимо в соответствии с законодательством Российской Федерации для получения этих документов.</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1 рабочий день.</w:t>
      </w:r>
    </w:p>
    <w:p w:rsidR="00A97A20" w:rsidRPr="007A0E4F" w:rsidRDefault="00A539EA">
      <w:pPr>
        <w:pStyle w:val="21"/>
        <w:numPr>
          <w:ilvl w:val="0"/>
          <w:numId w:val="21"/>
        </w:numPr>
        <w:shd w:val="clear" w:color="auto" w:fill="auto"/>
        <w:tabs>
          <w:tab w:val="left" w:pos="1599"/>
        </w:tabs>
        <w:spacing w:before="0" w:after="0" w:line="322" w:lineRule="exact"/>
        <w:ind w:left="20" w:right="20" w:firstLine="700"/>
        <w:rPr>
          <w:sz w:val="28"/>
          <w:szCs w:val="28"/>
        </w:rPr>
      </w:pPr>
      <w:r w:rsidRPr="007A0E4F">
        <w:rPr>
          <w:sz w:val="28"/>
          <w:szCs w:val="28"/>
        </w:rPr>
        <w:t xml:space="preserve">Должностное лицо при поступлении ответов на запросы </w:t>
      </w:r>
      <w:r w:rsidRPr="007A0E4F">
        <w:rPr>
          <w:sz w:val="28"/>
          <w:szCs w:val="28"/>
        </w:rPr>
        <w:lastRenderedPageBreak/>
        <w:t>дополняет личное дело заявителя.</w:t>
      </w:r>
    </w:p>
    <w:p w:rsidR="00A97A20" w:rsidRPr="007A0E4F" w:rsidRDefault="00A539EA">
      <w:pPr>
        <w:pStyle w:val="21"/>
        <w:numPr>
          <w:ilvl w:val="0"/>
          <w:numId w:val="21"/>
        </w:numPr>
        <w:shd w:val="clear" w:color="auto" w:fill="auto"/>
        <w:tabs>
          <w:tab w:val="left" w:pos="1498"/>
        </w:tabs>
        <w:spacing w:before="0" w:after="0" w:line="322" w:lineRule="exact"/>
        <w:ind w:left="20" w:right="20" w:firstLine="700"/>
        <w:rPr>
          <w:sz w:val="28"/>
          <w:szCs w:val="28"/>
        </w:rPr>
      </w:pPr>
      <w:r w:rsidRPr="007A0E4F">
        <w:rPr>
          <w:sz w:val="28"/>
          <w:szCs w:val="28"/>
        </w:rPr>
        <w:t>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rsidR="00A97A20" w:rsidRPr="007A0E4F" w:rsidRDefault="00A539EA">
      <w:pPr>
        <w:pStyle w:val="21"/>
        <w:numPr>
          <w:ilvl w:val="0"/>
          <w:numId w:val="16"/>
        </w:numPr>
        <w:shd w:val="clear" w:color="auto" w:fill="auto"/>
        <w:tabs>
          <w:tab w:val="left" w:pos="1210"/>
        </w:tabs>
        <w:spacing w:before="0" w:after="0" w:line="322" w:lineRule="exact"/>
        <w:ind w:left="20" w:firstLine="700"/>
        <w:rPr>
          <w:sz w:val="28"/>
          <w:szCs w:val="28"/>
        </w:rPr>
      </w:pPr>
      <w:r w:rsidRPr="007A0E4F">
        <w:rPr>
          <w:sz w:val="28"/>
          <w:szCs w:val="28"/>
        </w:rPr>
        <w:t>Формирование и направление межведомственных запросов</w:t>
      </w:r>
    </w:p>
    <w:p w:rsidR="00A97A20" w:rsidRPr="007A0E4F" w:rsidRDefault="00A539EA">
      <w:pPr>
        <w:pStyle w:val="21"/>
        <w:numPr>
          <w:ilvl w:val="0"/>
          <w:numId w:val="22"/>
        </w:numPr>
        <w:shd w:val="clear" w:color="auto" w:fill="auto"/>
        <w:tabs>
          <w:tab w:val="left" w:pos="1604"/>
        </w:tabs>
        <w:spacing w:before="0" w:after="0" w:line="322" w:lineRule="exact"/>
        <w:ind w:left="20" w:right="20" w:firstLine="700"/>
        <w:rPr>
          <w:sz w:val="28"/>
          <w:szCs w:val="28"/>
        </w:rPr>
      </w:pPr>
      <w:r w:rsidRPr="007A0E4F">
        <w:rPr>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rsidR="00A97A20" w:rsidRPr="007A0E4F" w:rsidRDefault="00A539EA">
      <w:pPr>
        <w:pStyle w:val="21"/>
        <w:numPr>
          <w:ilvl w:val="0"/>
          <w:numId w:val="22"/>
        </w:numPr>
        <w:shd w:val="clear" w:color="auto" w:fill="auto"/>
        <w:tabs>
          <w:tab w:val="left" w:pos="1599"/>
        </w:tabs>
        <w:spacing w:before="0" w:after="0" w:line="322" w:lineRule="exact"/>
        <w:ind w:left="20" w:right="20" w:firstLine="700"/>
        <w:rPr>
          <w:sz w:val="28"/>
          <w:szCs w:val="28"/>
        </w:rPr>
      </w:pPr>
      <w:r w:rsidRPr="007A0E4F">
        <w:rPr>
          <w:sz w:val="28"/>
          <w:szCs w:val="28"/>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пунктом 2.7 настоящего Административного регламента.</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97A20" w:rsidRPr="007A0E4F" w:rsidRDefault="00A539EA">
      <w:pPr>
        <w:pStyle w:val="21"/>
        <w:numPr>
          <w:ilvl w:val="0"/>
          <w:numId w:val="22"/>
        </w:numPr>
        <w:shd w:val="clear" w:color="auto" w:fill="auto"/>
        <w:tabs>
          <w:tab w:val="left" w:pos="1585"/>
        </w:tabs>
        <w:spacing w:before="0" w:after="0" w:line="322" w:lineRule="exact"/>
        <w:ind w:left="20" w:right="20" w:firstLine="700"/>
        <w:rPr>
          <w:sz w:val="28"/>
          <w:szCs w:val="28"/>
        </w:rPr>
      </w:pPr>
      <w:r w:rsidRPr="007A0E4F">
        <w:rPr>
          <w:sz w:val="28"/>
          <w:szCs w:val="28"/>
        </w:rPr>
        <w:t xml:space="preserve">Межведомственный запрос формируется в соответствии с требованиями статьи 7.2 Федерального закона от 27 июля 2010 г. № 210-ФЗ и подписывается руководителем органа местного самоуправления либо должностным лицом, уполномоченным руководителем </w:t>
      </w:r>
      <w:r w:rsidR="00397FF8">
        <w:rPr>
          <w:sz w:val="28"/>
          <w:szCs w:val="28"/>
        </w:rPr>
        <w:t>отдела опеки.</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 xml:space="preserve">После направления межведомственного </w:t>
      </w:r>
      <w:proofErr w:type="gramStart"/>
      <w:r w:rsidRPr="007A0E4F">
        <w:rPr>
          <w:sz w:val="28"/>
          <w:szCs w:val="28"/>
        </w:rPr>
        <w:t>запроса</w:t>
      </w:r>
      <w:proofErr w:type="gramEnd"/>
      <w:r w:rsidRPr="007A0E4F">
        <w:rPr>
          <w:sz w:val="28"/>
          <w:szCs w:val="28"/>
        </w:rPr>
        <w:t xml:space="preserve"> представленные документы передаются специалисту, ответственному за их рассмотрение.</w:t>
      </w:r>
    </w:p>
    <w:p w:rsidR="00A97A20" w:rsidRPr="007A0E4F" w:rsidRDefault="00A539EA">
      <w:pPr>
        <w:pStyle w:val="21"/>
        <w:numPr>
          <w:ilvl w:val="0"/>
          <w:numId w:val="22"/>
        </w:numPr>
        <w:shd w:val="clear" w:color="auto" w:fill="auto"/>
        <w:tabs>
          <w:tab w:val="left" w:pos="1522"/>
        </w:tabs>
        <w:spacing w:before="0" w:after="0" w:line="322" w:lineRule="exact"/>
        <w:ind w:left="20" w:right="20" w:firstLine="700"/>
        <w:rPr>
          <w:sz w:val="28"/>
          <w:szCs w:val="28"/>
        </w:rPr>
      </w:pPr>
      <w:r w:rsidRPr="007A0E4F">
        <w:rPr>
          <w:sz w:val="28"/>
          <w:szCs w:val="28"/>
        </w:rPr>
        <w:t>В случае если документы, необходимые для предоставления государственной услуги, предусмотренные пунктом 2.7 настоящего Административного регламента, представлены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rsidR="00A97A20" w:rsidRPr="007A0E4F" w:rsidRDefault="00A539EA">
      <w:pPr>
        <w:pStyle w:val="21"/>
        <w:numPr>
          <w:ilvl w:val="0"/>
          <w:numId w:val="22"/>
        </w:numPr>
        <w:shd w:val="clear" w:color="auto" w:fill="auto"/>
        <w:tabs>
          <w:tab w:val="left" w:pos="1652"/>
        </w:tabs>
        <w:spacing w:before="0" w:after="0" w:line="322" w:lineRule="exact"/>
        <w:ind w:left="20" w:right="20" w:firstLine="700"/>
        <w:rPr>
          <w:sz w:val="28"/>
          <w:szCs w:val="28"/>
        </w:rPr>
      </w:pPr>
      <w:r w:rsidRPr="007A0E4F">
        <w:rPr>
          <w:sz w:val="28"/>
          <w:szCs w:val="28"/>
        </w:rPr>
        <w:t xml:space="preserve">Максимальный срок для выполнения административных действий, предусмотренных настоящим подразделом Административного регламента, не должен превышать один рабочий день </w:t>
      </w:r>
      <w:proofErr w:type="gramStart"/>
      <w:r w:rsidRPr="007A0E4F">
        <w:rPr>
          <w:sz w:val="28"/>
          <w:szCs w:val="28"/>
        </w:rPr>
        <w:t>с даты регистрации</w:t>
      </w:r>
      <w:proofErr w:type="gramEnd"/>
      <w:r w:rsidRPr="007A0E4F">
        <w:rPr>
          <w:sz w:val="28"/>
          <w:szCs w:val="28"/>
        </w:rPr>
        <w:t xml:space="preserve"> представленных в </w:t>
      </w:r>
      <w:r w:rsidR="00397FF8">
        <w:rPr>
          <w:sz w:val="28"/>
          <w:szCs w:val="28"/>
        </w:rPr>
        <w:t>отдел опеки</w:t>
      </w:r>
      <w:r w:rsidRPr="007A0E4F">
        <w:rPr>
          <w:sz w:val="28"/>
          <w:szCs w:val="28"/>
        </w:rPr>
        <w:t xml:space="preserve"> документов.</w:t>
      </w:r>
    </w:p>
    <w:p w:rsidR="00A97A20" w:rsidRPr="007A0E4F" w:rsidRDefault="00A539EA">
      <w:pPr>
        <w:pStyle w:val="21"/>
        <w:numPr>
          <w:ilvl w:val="0"/>
          <w:numId w:val="16"/>
        </w:numPr>
        <w:shd w:val="clear" w:color="auto" w:fill="auto"/>
        <w:tabs>
          <w:tab w:val="left" w:pos="1225"/>
        </w:tabs>
        <w:spacing w:before="0" w:after="0" w:line="322" w:lineRule="exact"/>
        <w:ind w:left="20" w:right="20" w:firstLine="700"/>
        <w:rPr>
          <w:sz w:val="28"/>
          <w:szCs w:val="28"/>
        </w:rPr>
      </w:pPr>
      <w:r w:rsidRPr="007A0E4F">
        <w:rPr>
          <w:sz w:val="28"/>
          <w:szCs w:val="28"/>
        </w:rPr>
        <w:t>Принятие решения о возможности гражданина быть опекуном или о невозможности гражданина быть опекуном</w:t>
      </w:r>
    </w:p>
    <w:p w:rsidR="00A97A20" w:rsidRPr="007A0E4F" w:rsidRDefault="00A539EA">
      <w:pPr>
        <w:pStyle w:val="21"/>
        <w:numPr>
          <w:ilvl w:val="0"/>
          <w:numId w:val="23"/>
        </w:numPr>
        <w:shd w:val="clear" w:color="auto" w:fill="auto"/>
        <w:tabs>
          <w:tab w:val="left" w:pos="1570"/>
        </w:tabs>
        <w:spacing w:before="0" w:after="0" w:line="322" w:lineRule="exact"/>
        <w:ind w:left="20" w:right="20" w:firstLine="700"/>
        <w:rPr>
          <w:sz w:val="28"/>
          <w:szCs w:val="28"/>
        </w:rPr>
      </w:pPr>
      <w:r w:rsidRPr="007A0E4F">
        <w:rPr>
          <w:sz w:val="28"/>
          <w:szCs w:val="28"/>
        </w:rPr>
        <w:t xml:space="preserve">Должностное лицо, ответственное за прием документов и формирование личного дела заявителя, проводит экспертизу документов и </w:t>
      </w:r>
      <w:r w:rsidRPr="007A0E4F">
        <w:rPr>
          <w:sz w:val="28"/>
          <w:szCs w:val="28"/>
        </w:rPr>
        <w:lastRenderedPageBreak/>
        <w:t>устанавливает принадлежность заявителя к категории граждан, имеющих право на получение государственной услуги.</w:t>
      </w:r>
    </w:p>
    <w:p w:rsidR="00A97A20" w:rsidRPr="007A0E4F" w:rsidRDefault="00A539EA" w:rsidP="005B7062">
      <w:pPr>
        <w:pStyle w:val="21"/>
        <w:numPr>
          <w:ilvl w:val="0"/>
          <w:numId w:val="23"/>
        </w:numPr>
        <w:shd w:val="clear" w:color="auto" w:fill="auto"/>
        <w:tabs>
          <w:tab w:val="left" w:pos="1537"/>
        </w:tabs>
        <w:spacing w:before="0" w:after="0" w:line="240" w:lineRule="auto"/>
        <w:ind w:left="23" w:right="20" w:firstLine="697"/>
        <w:rPr>
          <w:sz w:val="28"/>
          <w:szCs w:val="28"/>
        </w:rPr>
      </w:pPr>
      <w:r w:rsidRPr="007A0E4F">
        <w:rPr>
          <w:sz w:val="28"/>
          <w:szCs w:val="28"/>
        </w:rPr>
        <w:t>Должностные лица в течение 3 дней со дня представления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 При обследовании условий жизни гражданина, выразившего желание стать опекуном, должностные лица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A97A20" w:rsidRPr="007A0E4F" w:rsidRDefault="00A539EA" w:rsidP="005B7062">
      <w:pPr>
        <w:pStyle w:val="21"/>
        <w:numPr>
          <w:ilvl w:val="0"/>
          <w:numId w:val="23"/>
        </w:numPr>
        <w:shd w:val="clear" w:color="auto" w:fill="auto"/>
        <w:tabs>
          <w:tab w:val="left" w:pos="874"/>
        </w:tabs>
        <w:spacing w:before="0" w:after="0" w:line="240" w:lineRule="auto"/>
        <w:ind w:left="23" w:firstLine="697"/>
        <w:rPr>
          <w:sz w:val="28"/>
          <w:szCs w:val="28"/>
        </w:rPr>
      </w:pPr>
      <w:r w:rsidRPr="007A0E4F">
        <w:rPr>
          <w:sz w:val="28"/>
          <w:szCs w:val="28"/>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A97A20" w:rsidRPr="007A0E4F" w:rsidRDefault="00A539EA" w:rsidP="005B7062">
      <w:pPr>
        <w:pStyle w:val="21"/>
        <w:shd w:val="clear" w:color="auto" w:fill="auto"/>
        <w:spacing w:before="0" w:after="0" w:line="240" w:lineRule="auto"/>
        <w:ind w:left="23" w:right="20" w:firstLine="697"/>
        <w:rPr>
          <w:sz w:val="28"/>
          <w:szCs w:val="28"/>
        </w:rPr>
      </w:pPr>
      <w:r w:rsidRPr="007A0E4F">
        <w:rPr>
          <w:sz w:val="28"/>
          <w:szCs w:val="28"/>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w:t>
      </w:r>
      <w:r w:rsidR="005B7062">
        <w:rPr>
          <w:sz w:val="28"/>
          <w:szCs w:val="28"/>
        </w:rPr>
        <w:t>отдела опеки</w:t>
      </w:r>
      <w:r w:rsidRPr="007A0E4F">
        <w:rPr>
          <w:sz w:val="28"/>
          <w:szCs w:val="28"/>
        </w:rPr>
        <w:t xml:space="preserve"> и утверждается его руководителем.</w:t>
      </w:r>
    </w:p>
    <w:p w:rsidR="00A97A20" w:rsidRPr="007A0E4F" w:rsidRDefault="00A539EA">
      <w:pPr>
        <w:pStyle w:val="21"/>
        <w:numPr>
          <w:ilvl w:val="0"/>
          <w:numId w:val="23"/>
        </w:numPr>
        <w:shd w:val="clear" w:color="auto" w:fill="auto"/>
        <w:tabs>
          <w:tab w:val="left" w:pos="1426"/>
        </w:tabs>
        <w:spacing w:before="0" w:after="0" w:line="322" w:lineRule="exact"/>
        <w:ind w:left="20" w:right="20" w:firstLine="700"/>
        <w:rPr>
          <w:sz w:val="28"/>
          <w:szCs w:val="28"/>
        </w:rPr>
      </w:pPr>
      <w:r w:rsidRPr="007A0E4F">
        <w:rPr>
          <w:sz w:val="28"/>
          <w:szCs w:val="28"/>
        </w:rPr>
        <w:t xml:space="preserve">Акт обследования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w:t>
      </w:r>
      <w:r w:rsidR="005B7062">
        <w:rPr>
          <w:sz w:val="28"/>
          <w:szCs w:val="28"/>
        </w:rPr>
        <w:t>отделе опеки</w:t>
      </w:r>
      <w:r w:rsidRPr="007A0E4F">
        <w:rPr>
          <w:sz w:val="28"/>
          <w:szCs w:val="28"/>
        </w:rPr>
        <w:t>.</w:t>
      </w:r>
    </w:p>
    <w:p w:rsidR="00A97A20" w:rsidRPr="007A0E4F" w:rsidRDefault="00A539EA">
      <w:pPr>
        <w:pStyle w:val="21"/>
        <w:numPr>
          <w:ilvl w:val="0"/>
          <w:numId w:val="23"/>
        </w:numPr>
        <w:shd w:val="clear" w:color="auto" w:fill="auto"/>
        <w:tabs>
          <w:tab w:val="left" w:pos="1426"/>
        </w:tabs>
        <w:spacing w:before="0" w:after="0" w:line="322" w:lineRule="exact"/>
        <w:ind w:left="20" w:right="20" w:firstLine="700"/>
        <w:rPr>
          <w:sz w:val="28"/>
          <w:szCs w:val="28"/>
        </w:rPr>
      </w:pPr>
      <w:proofErr w:type="gramStart"/>
      <w:r w:rsidRPr="007A0E4F">
        <w:rPr>
          <w:sz w:val="28"/>
          <w:szCs w:val="28"/>
        </w:rPr>
        <w:t>Должностное лицо в течение 10 дней со дня со дня представления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roofErr w:type="gramEnd"/>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 xml:space="preserve">Решение </w:t>
      </w:r>
      <w:r w:rsidR="005B7062">
        <w:rPr>
          <w:sz w:val="28"/>
          <w:szCs w:val="28"/>
        </w:rPr>
        <w:t>отдела опеки</w:t>
      </w:r>
      <w:r w:rsidRPr="007A0E4F">
        <w:rPr>
          <w:sz w:val="28"/>
          <w:szCs w:val="28"/>
        </w:rPr>
        <w:t xml:space="preserve">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оформляется в форме акта - в форме заключения.</w:t>
      </w:r>
    </w:p>
    <w:p w:rsidR="00A97A20" w:rsidRPr="007A0E4F" w:rsidRDefault="00A539EA">
      <w:pPr>
        <w:pStyle w:val="21"/>
        <w:shd w:val="clear" w:color="auto" w:fill="auto"/>
        <w:spacing w:before="0" w:after="0" w:line="322" w:lineRule="exact"/>
        <w:ind w:left="20" w:right="20" w:firstLine="700"/>
        <w:rPr>
          <w:sz w:val="28"/>
          <w:szCs w:val="28"/>
        </w:rPr>
      </w:pPr>
      <w:proofErr w:type="gramStart"/>
      <w:r w:rsidRPr="007A0E4F">
        <w:rPr>
          <w:sz w:val="28"/>
          <w:szCs w:val="28"/>
        </w:rPr>
        <w:t xml:space="preserve">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w:t>
      </w:r>
      <w:r w:rsidRPr="007A0E4F">
        <w:rPr>
          <w:rStyle w:val="11"/>
          <w:sz w:val="28"/>
          <w:szCs w:val="28"/>
        </w:rPr>
        <w:t xml:space="preserve">своему выбору </w:t>
      </w:r>
      <w:r w:rsidRPr="007A0E4F">
        <w:rPr>
          <w:sz w:val="28"/>
          <w:szCs w:val="28"/>
        </w:rPr>
        <w:t>или в государственный банк данных о детях, оставшихся без попечения родителей.</w:t>
      </w:r>
      <w:proofErr w:type="gramEnd"/>
    </w:p>
    <w:p w:rsidR="00A97A20" w:rsidRPr="007A0E4F" w:rsidRDefault="00A539EA">
      <w:pPr>
        <w:pStyle w:val="21"/>
        <w:numPr>
          <w:ilvl w:val="0"/>
          <w:numId w:val="23"/>
        </w:numPr>
        <w:shd w:val="clear" w:color="auto" w:fill="auto"/>
        <w:tabs>
          <w:tab w:val="left" w:pos="1508"/>
        </w:tabs>
        <w:spacing w:before="0" w:after="0" w:line="322" w:lineRule="exact"/>
        <w:ind w:left="20" w:right="20" w:firstLine="700"/>
        <w:rPr>
          <w:sz w:val="28"/>
          <w:szCs w:val="28"/>
        </w:rPr>
      </w:pPr>
      <w:r w:rsidRPr="007A0E4F">
        <w:rPr>
          <w:sz w:val="28"/>
          <w:szCs w:val="28"/>
        </w:rPr>
        <w:t>Максимальный срок исполнения указанной административной процедуры - 25 рабочих дней. В случае направления получения ответа на запросы срок выполнения данной процедуры увеличивается в зависимости от сроков получения ответов, из организаций, куда направлен запрос.</w:t>
      </w:r>
    </w:p>
    <w:p w:rsidR="00A97A20" w:rsidRPr="007A0E4F" w:rsidRDefault="00A539EA">
      <w:pPr>
        <w:pStyle w:val="21"/>
        <w:numPr>
          <w:ilvl w:val="0"/>
          <w:numId w:val="16"/>
        </w:numPr>
        <w:shd w:val="clear" w:color="auto" w:fill="auto"/>
        <w:tabs>
          <w:tab w:val="left" w:pos="1205"/>
        </w:tabs>
        <w:spacing w:before="0" w:after="0" w:line="322" w:lineRule="exact"/>
        <w:ind w:left="20" w:firstLine="700"/>
        <w:rPr>
          <w:sz w:val="28"/>
          <w:szCs w:val="28"/>
        </w:rPr>
      </w:pPr>
      <w:r w:rsidRPr="007A0E4F">
        <w:rPr>
          <w:sz w:val="28"/>
          <w:szCs w:val="28"/>
        </w:rPr>
        <w:lastRenderedPageBreak/>
        <w:t>Уведомление заявителя о принятом решении</w:t>
      </w:r>
    </w:p>
    <w:p w:rsidR="00A97A20" w:rsidRPr="007A0E4F" w:rsidRDefault="00A539EA">
      <w:pPr>
        <w:pStyle w:val="21"/>
        <w:numPr>
          <w:ilvl w:val="0"/>
          <w:numId w:val="24"/>
        </w:numPr>
        <w:shd w:val="clear" w:color="auto" w:fill="auto"/>
        <w:tabs>
          <w:tab w:val="left" w:pos="1518"/>
        </w:tabs>
        <w:spacing w:before="0" w:after="0" w:line="322" w:lineRule="exact"/>
        <w:ind w:left="20" w:right="20" w:firstLine="700"/>
        <w:rPr>
          <w:sz w:val="28"/>
          <w:szCs w:val="28"/>
        </w:rPr>
      </w:pPr>
      <w:r w:rsidRPr="007A0E4F">
        <w:rPr>
          <w:sz w:val="28"/>
          <w:szCs w:val="28"/>
        </w:rPr>
        <w:t>Основанием для начала процедуры уведомления заявителя о принятом решении является принятие решения о возможности гражданина быть опекуном или о невозможности гражданина быть опекуном.</w:t>
      </w:r>
    </w:p>
    <w:p w:rsidR="00A97A20" w:rsidRPr="007A0E4F" w:rsidRDefault="00A539EA">
      <w:pPr>
        <w:pStyle w:val="21"/>
        <w:numPr>
          <w:ilvl w:val="0"/>
          <w:numId w:val="24"/>
        </w:numPr>
        <w:shd w:val="clear" w:color="auto" w:fill="auto"/>
        <w:tabs>
          <w:tab w:val="left" w:pos="1417"/>
        </w:tabs>
        <w:spacing w:before="0" w:after="0" w:line="322" w:lineRule="exact"/>
        <w:ind w:left="20" w:right="20" w:firstLine="700"/>
        <w:rPr>
          <w:sz w:val="28"/>
          <w:szCs w:val="28"/>
        </w:rPr>
      </w:pPr>
      <w:r w:rsidRPr="007A0E4F">
        <w:rPr>
          <w:sz w:val="28"/>
          <w:szCs w:val="28"/>
        </w:rPr>
        <w:t xml:space="preserve">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w:t>
      </w:r>
      <w:r w:rsidR="005B7062">
        <w:rPr>
          <w:sz w:val="28"/>
          <w:szCs w:val="28"/>
        </w:rPr>
        <w:t>отделе опеки.</w:t>
      </w:r>
    </w:p>
    <w:p w:rsidR="00A97A20" w:rsidRPr="007A0E4F" w:rsidRDefault="00A539EA">
      <w:pPr>
        <w:pStyle w:val="21"/>
        <w:numPr>
          <w:ilvl w:val="0"/>
          <w:numId w:val="24"/>
        </w:numPr>
        <w:shd w:val="clear" w:color="auto" w:fill="auto"/>
        <w:tabs>
          <w:tab w:val="left" w:pos="1498"/>
        </w:tabs>
        <w:spacing w:before="0" w:after="0" w:line="317" w:lineRule="exact"/>
        <w:ind w:left="20" w:right="20" w:firstLine="700"/>
        <w:rPr>
          <w:sz w:val="28"/>
          <w:szCs w:val="28"/>
        </w:rPr>
      </w:pPr>
      <w:r w:rsidRPr="007A0E4F">
        <w:rPr>
          <w:sz w:val="28"/>
          <w:szCs w:val="28"/>
        </w:rPr>
        <w:t>Максимальный срок исполнения указанной административной процедуры - 3 рабочих дня.</w:t>
      </w:r>
    </w:p>
    <w:p w:rsidR="00A97A20" w:rsidRPr="007A0E4F" w:rsidRDefault="00A539EA">
      <w:pPr>
        <w:pStyle w:val="21"/>
        <w:numPr>
          <w:ilvl w:val="1"/>
          <w:numId w:val="24"/>
        </w:numPr>
        <w:shd w:val="clear" w:color="auto" w:fill="auto"/>
        <w:tabs>
          <w:tab w:val="left" w:pos="1494"/>
        </w:tabs>
        <w:spacing w:before="0" w:after="0" w:line="312" w:lineRule="exact"/>
        <w:ind w:left="20" w:right="20" w:firstLine="720"/>
        <w:rPr>
          <w:sz w:val="28"/>
          <w:szCs w:val="28"/>
        </w:rPr>
      </w:pPr>
      <w:r w:rsidRPr="007A0E4F">
        <w:rPr>
          <w:sz w:val="28"/>
          <w:szCs w:val="28"/>
        </w:rPr>
        <w:t>Порядок осуществления административных процедур в электронной форме</w:t>
      </w:r>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При поступлении заявления и документов в электронной форме через Единый портал или региональный портал должностное лицо, ответственное за прием и регистрацию документов:</w:t>
      </w:r>
    </w:p>
    <w:p w:rsidR="00A97A20" w:rsidRPr="007A0E4F" w:rsidRDefault="005B7062">
      <w:pPr>
        <w:pStyle w:val="21"/>
        <w:shd w:val="clear" w:color="auto" w:fill="auto"/>
        <w:spacing w:before="0" w:after="0" w:line="322" w:lineRule="exact"/>
        <w:ind w:left="20" w:firstLine="720"/>
        <w:rPr>
          <w:sz w:val="28"/>
          <w:szCs w:val="28"/>
        </w:rPr>
      </w:pPr>
      <w:r>
        <w:rPr>
          <w:sz w:val="28"/>
          <w:szCs w:val="28"/>
        </w:rPr>
        <w:t xml:space="preserve">- </w:t>
      </w:r>
      <w:r w:rsidR="00A539EA" w:rsidRPr="007A0E4F">
        <w:rPr>
          <w:sz w:val="28"/>
          <w:szCs w:val="28"/>
        </w:rPr>
        <w:t>формирует комплект документов, поступивших в электронной форме;</w:t>
      </w:r>
    </w:p>
    <w:p w:rsidR="00A97A20" w:rsidRPr="007A0E4F" w:rsidRDefault="005B7062">
      <w:pPr>
        <w:pStyle w:val="21"/>
        <w:shd w:val="clear" w:color="auto" w:fill="auto"/>
        <w:spacing w:before="0" w:after="0" w:line="322" w:lineRule="exact"/>
        <w:ind w:left="20" w:right="20" w:firstLine="720"/>
        <w:rPr>
          <w:sz w:val="28"/>
          <w:szCs w:val="28"/>
        </w:rPr>
      </w:pPr>
      <w:r>
        <w:rPr>
          <w:sz w:val="28"/>
          <w:szCs w:val="28"/>
        </w:rPr>
        <w:t xml:space="preserve">- </w:t>
      </w:r>
      <w:r w:rsidR="00A539EA" w:rsidRPr="007A0E4F">
        <w:rPr>
          <w:sz w:val="28"/>
          <w:szCs w:val="28"/>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2.6. Административного регламента;</w:t>
      </w:r>
    </w:p>
    <w:p w:rsidR="00A97A20" w:rsidRPr="007A0E4F" w:rsidRDefault="005B7062">
      <w:pPr>
        <w:pStyle w:val="21"/>
        <w:shd w:val="clear" w:color="auto" w:fill="auto"/>
        <w:spacing w:before="0" w:after="0" w:line="322" w:lineRule="exact"/>
        <w:ind w:left="20" w:right="20" w:firstLine="720"/>
        <w:rPr>
          <w:sz w:val="28"/>
          <w:szCs w:val="28"/>
        </w:rPr>
      </w:pPr>
      <w:r>
        <w:rPr>
          <w:sz w:val="28"/>
          <w:szCs w:val="28"/>
        </w:rPr>
        <w:t xml:space="preserve">- </w:t>
      </w:r>
      <w:r w:rsidR="00A539EA" w:rsidRPr="007A0E4F">
        <w:rPr>
          <w:sz w:val="28"/>
          <w:szCs w:val="28"/>
        </w:rPr>
        <w:t>при наличии оснований для отказа в приеме заявления и электронных документов, необходимых для предоставления государственной услуги, предусмотренных пунктом 2.6. Административного регламента,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A97A20" w:rsidRPr="007A0E4F" w:rsidRDefault="005B7062">
      <w:pPr>
        <w:pStyle w:val="21"/>
        <w:shd w:val="clear" w:color="auto" w:fill="auto"/>
        <w:spacing w:before="0" w:after="0" w:line="322" w:lineRule="exact"/>
        <w:ind w:left="20" w:right="20" w:firstLine="720"/>
        <w:rPr>
          <w:sz w:val="28"/>
          <w:szCs w:val="28"/>
        </w:rPr>
      </w:pPr>
      <w:r>
        <w:rPr>
          <w:sz w:val="28"/>
          <w:szCs w:val="28"/>
        </w:rPr>
        <w:t xml:space="preserve">- </w:t>
      </w:r>
      <w:r w:rsidR="00A539EA" w:rsidRPr="007A0E4F">
        <w:rPr>
          <w:sz w:val="28"/>
          <w:szCs w:val="28"/>
        </w:rPr>
        <w:t>в случае если направленное заявление и электронные документы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Проверка достоверности простой электронной подписи или усиленной квалифицированной электронной подписи осуществляется единой системой идентификац</w:t>
      </w:r>
      <w:proofErr w:type="gramStart"/>
      <w:r w:rsidRPr="007A0E4F">
        <w:rPr>
          <w:sz w:val="28"/>
          <w:szCs w:val="28"/>
        </w:rPr>
        <w:t>ии и ау</w:t>
      </w:r>
      <w:proofErr w:type="gramEnd"/>
      <w:r w:rsidRPr="007A0E4F">
        <w:rPr>
          <w:sz w:val="28"/>
          <w:szCs w:val="28"/>
        </w:rPr>
        <w:t>тентификации в автоматическом режиме.</w:t>
      </w:r>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rsidR="00A97A20" w:rsidRPr="007A0E4F" w:rsidRDefault="00A539EA">
      <w:pPr>
        <w:pStyle w:val="21"/>
        <w:shd w:val="clear" w:color="auto" w:fill="auto"/>
        <w:spacing w:before="0" w:after="0" w:line="322" w:lineRule="exact"/>
        <w:ind w:left="20" w:right="20" w:firstLine="720"/>
        <w:rPr>
          <w:sz w:val="28"/>
          <w:szCs w:val="28"/>
        </w:rPr>
      </w:pPr>
      <w:proofErr w:type="gramStart"/>
      <w:r w:rsidRPr="007A0E4F">
        <w:rPr>
          <w:sz w:val="28"/>
          <w:szCs w:val="28"/>
        </w:rPr>
        <w:t xml:space="preserve">По итогам завершения </w:t>
      </w:r>
      <w:r w:rsidRPr="007A0E4F">
        <w:rPr>
          <w:rStyle w:val="11"/>
          <w:sz w:val="28"/>
          <w:szCs w:val="28"/>
        </w:rPr>
        <w:t xml:space="preserve">выполнения административных </w:t>
      </w:r>
      <w:r w:rsidRPr="007A0E4F">
        <w:rPr>
          <w:sz w:val="28"/>
          <w:szCs w:val="28"/>
        </w:rPr>
        <w:t xml:space="preserve">процедур, предусмотренных Административным регламентом, заявителю направляется уведомление о завершении выполнения </w:t>
      </w:r>
      <w:r w:rsidR="005B7062">
        <w:rPr>
          <w:sz w:val="28"/>
          <w:szCs w:val="28"/>
        </w:rPr>
        <w:t>отделом опеки</w:t>
      </w:r>
      <w:r w:rsidRPr="007A0E4F">
        <w:rPr>
          <w:sz w:val="28"/>
          <w:szCs w:val="28"/>
        </w:rPr>
        <w:t xml:space="preserve">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w:t>
      </w:r>
      <w:r w:rsidR="005B7062">
        <w:rPr>
          <w:sz w:val="28"/>
          <w:szCs w:val="28"/>
        </w:rPr>
        <w:t>администрации Минераловодского городского округа</w:t>
      </w:r>
      <w:r w:rsidRPr="007A0E4F">
        <w:rPr>
          <w:sz w:val="28"/>
          <w:szCs w:val="28"/>
        </w:rPr>
        <w:t>, Единого портала, регионального портала в единый личн</w:t>
      </w:r>
      <w:r w:rsidR="005B7062">
        <w:rPr>
          <w:sz w:val="28"/>
          <w:szCs w:val="28"/>
        </w:rPr>
        <w:t>ый кабинет по выбору заявителя.</w:t>
      </w:r>
      <w:proofErr w:type="gramEnd"/>
    </w:p>
    <w:p w:rsidR="00A97A20" w:rsidRPr="007A0E4F" w:rsidRDefault="00A539EA">
      <w:pPr>
        <w:pStyle w:val="21"/>
        <w:numPr>
          <w:ilvl w:val="1"/>
          <w:numId w:val="24"/>
        </w:numPr>
        <w:shd w:val="clear" w:color="auto" w:fill="auto"/>
        <w:tabs>
          <w:tab w:val="left" w:pos="1220"/>
        </w:tabs>
        <w:spacing w:before="0" w:after="0" w:line="322" w:lineRule="exact"/>
        <w:ind w:left="20" w:right="20" w:firstLine="720"/>
        <w:rPr>
          <w:sz w:val="28"/>
          <w:szCs w:val="28"/>
        </w:rPr>
      </w:pPr>
      <w:r w:rsidRPr="007A0E4F">
        <w:rPr>
          <w:sz w:val="28"/>
          <w:szCs w:val="28"/>
        </w:rPr>
        <w:lastRenderedPageBreak/>
        <w:t>Порядок исправления допущенных опечаток и ошибок в выданных в результате предоставления государственной услуги документах</w:t>
      </w:r>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(законного представителя) в произвольной форме (далее - заявление на исправление ошибок).</w:t>
      </w:r>
    </w:p>
    <w:p w:rsidR="00A97A20" w:rsidRPr="007A0E4F" w:rsidRDefault="00A539EA">
      <w:pPr>
        <w:pStyle w:val="21"/>
        <w:shd w:val="clear" w:color="auto" w:fill="auto"/>
        <w:spacing w:before="0" w:after="0" w:line="322" w:lineRule="exact"/>
        <w:ind w:left="20" w:right="20" w:firstLine="720"/>
        <w:rPr>
          <w:sz w:val="28"/>
          <w:szCs w:val="28"/>
        </w:rPr>
      </w:pPr>
      <w:r w:rsidRPr="007A0E4F">
        <w:rPr>
          <w:sz w:val="28"/>
          <w:szCs w:val="28"/>
        </w:rPr>
        <w:t xml:space="preserve">Заявление на исправление ошибок рассматривается должностным лицом, в должностные обязанности которого входит обеспечение предоставления государственной услуги, ответственное за рассмотрение заявлений на исправление ошибок, в течение 3 рабочих дней </w:t>
      </w:r>
      <w:proofErr w:type="gramStart"/>
      <w:r w:rsidRPr="007A0E4F">
        <w:rPr>
          <w:sz w:val="28"/>
          <w:szCs w:val="28"/>
        </w:rPr>
        <w:t>с даты регистрации</w:t>
      </w:r>
      <w:proofErr w:type="gramEnd"/>
      <w:r w:rsidRPr="007A0E4F">
        <w:rPr>
          <w:sz w:val="28"/>
          <w:szCs w:val="28"/>
        </w:rPr>
        <w:t xml:space="preserve"> заявления на исправление ошибок.</w:t>
      </w:r>
    </w:p>
    <w:p w:rsidR="00A97A20" w:rsidRPr="007A0E4F" w:rsidRDefault="00A539EA">
      <w:pPr>
        <w:pStyle w:val="21"/>
        <w:shd w:val="clear" w:color="auto" w:fill="auto"/>
        <w:spacing w:before="0" w:after="0" w:line="322" w:lineRule="exact"/>
        <w:ind w:left="20" w:right="20" w:firstLine="700"/>
        <w:rPr>
          <w:sz w:val="28"/>
          <w:szCs w:val="28"/>
        </w:rPr>
      </w:pPr>
      <w:proofErr w:type="gramStart"/>
      <w:r w:rsidRPr="007A0E4F">
        <w:rPr>
          <w:sz w:val="28"/>
          <w:szCs w:val="28"/>
        </w:rP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roofErr w:type="gramEnd"/>
    </w:p>
    <w:p w:rsidR="00A97A20" w:rsidRDefault="00A539EA" w:rsidP="005B7062">
      <w:pPr>
        <w:pStyle w:val="21"/>
        <w:shd w:val="clear" w:color="auto" w:fill="auto"/>
        <w:spacing w:before="0" w:after="0" w:line="240" w:lineRule="auto"/>
        <w:ind w:left="20" w:right="20" w:firstLine="700"/>
        <w:rPr>
          <w:sz w:val="28"/>
          <w:szCs w:val="28"/>
        </w:rPr>
      </w:pPr>
      <w:proofErr w:type="gramStart"/>
      <w:r w:rsidRPr="007A0E4F">
        <w:rPr>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w:t>
      </w:r>
      <w:r w:rsidR="005B7062">
        <w:rPr>
          <w:sz w:val="28"/>
          <w:szCs w:val="28"/>
        </w:rPr>
        <w:t>е ошибок.</w:t>
      </w:r>
      <w:proofErr w:type="gramEnd"/>
    </w:p>
    <w:p w:rsidR="005B7062" w:rsidRDefault="005B7062" w:rsidP="005B7062">
      <w:pPr>
        <w:pStyle w:val="21"/>
        <w:shd w:val="clear" w:color="auto" w:fill="auto"/>
        <w:spacing w:before="0" w:after="0" w:line="240" w:lineRule="auto"/>
        <w:ind w:left="20" w:right="20" w:firstLine="700"/>
        <w:rPr>
          <w:sz w:val="28"/>
          <w:szCs w:val="28"/>
        </w:rPr>
      </w:pPr>
    </w:p>
    <w:p w:rsidR="005B7062" w:rsidRPr="007A0E4F" w:rsidRDefault="005B7062" w:rsidP="005B7062">
      <w:pPr>
        <w:pStyle w:val="21"/>
        <w:shd w:val="clear" w:color="auto" w:fill="auto"/>
        <w:spacing w:before="0" w:after="0" w:line="240" w:lineRule="auto"/>
        <w:ind w:left="20" w:right="20" w:firstLine="700"/>
        <w:rPr>
          <w:sz w:val="28"/>
          <w:szCs w:val="28"/>
        </w:rPr>
      </w:pPr>
    </w:p>
    <w:p w:rsidR="005B7062" w:rsidRDefault="00A539EA" w:rsidP="005B7062">
      <w:pPr>
        <w:pStyle w:val="21"/>
        <w:numPr>
          <w:ilvl w:val="0"/>
          <w:numId w:val="25"/>
        </w:numPr>
        <w:shd w:val="clear" w:color="auto" w:fill="auto"/>
        <w:tabs>
          <w:tab w:val="left" w:pos="0"/>
        </w:tabs>
        <w:spacing w:before="0" w:after="0" w:line="240" w:lineRule="auto"/>
        <w:ind w:right="2" w:firstLine="851"/>
        <w:jc w:val="center"/>
        <w:rPr>
          <w:sz w:val="28"/>
          <w:szCs w:val="28"/>
        </w:rPr>
      </w:pPr>
      <w:r w:rsidRPr="007A0E4F">
        <w:rPr>
          <w:sz w:val="28"/>
          <w:szCs w:val="28"/>
        </w:rPr>
        <w:t xml:space="preserve">Формы </w:t>
      </w:r>
      <w:proofErr w:type="gramStart"/>
      <w:r w:rsidRPr="007A0E4F">
        <w:rPr>
          <w:sz w:val="28"/>
          <w:szCs w:val="28"/>
        </w:rPr>
        <w:t>контроля за</w:t>
      </w:r>
      <w:proofErr w:type="gramEnd"/>
      <w:r w:rsidRPr="007A0E4F">
        <w:rPr>
          <w:sz w:val="28"/>
          <w:szCs w:val="28"/>
        </w:rPr>
        <w:t xml:space="preserve"> </w:t>
      </w:r>
      <w:r w:rsidR="005B7062">
        <w:rPr>
          <w:sz w:val="28"/>
          <w:szCs w:val="28"/>
        </w:rPr>
        <w:t>и</w:t>
      </w:r>
      <w:r w:rsidRPr="007A0E4F">
        <w:rPr>
          <w:sz w:val="28"/>
          <w:szCs w:val="28"/>
        </w:rPr>
        <w:t>сполнением</w:t>
      </w:r>
      <w:r w:rsidR="005B7062">
        <w:rPr>
          <w:sz w:val="28"/>
          <w:szCs w:val="28"/>
        </w:rPr>
        <w:t xml:space="preserve"> </w:t>
      </w:r>
      <w:r w:rsidRPr="007A0E4F">
        <w:rPr>
          <w:sz w:val="28"/>
          <w:szCs w:val="28"/>
        </w:rPr>
        <w:t xml:space="preserve"> </w:t>
      </w:r>
    </w:p>
    <w:p w:rsidR="00A97A20" w:rsidRDefault="00A539EA" w:rsidP="005B7062">
      <w:pPr>
        <w:pStyle w:val="21"/>
        <w:shd w:val="clear" w:color="auto" w:fill="auto"/>
        <w:tabs>
          <w:tab w:val="left" w:pos="0"/>
        </w:tabs>
        <w:spacing w:before="0" w:after="0" w:line="240" w:lineRule="auto"/>
        <w:ind w:left="851" w:right="2" w:firstLine="0"/>
        <w:jc w:val="center"/>
        <w:rPr>
          <w:sz w:val="28"/>
          <w:szCs w:val="28"/>
        </w:rPr>
      </w:pPr>
      <w:r w:rsidRPr="007A0E4F">
        <w:rPr>
          <w:sz w:val="28"/>
          <w:szCs w:val="28"/>
        </w:rPr>
        <w:t xml:space="preserve">Административного </w:t>
      </w:r>
      <w:r w:rsidR="005B7062">
        <w:rPr>
          <w:sz w:val="28"/>
          <w:szCs w:val="28"/>
        </w:rPr>
        <w:t>р</w:t>
      </w:r>
      <w:r w:rsidRPr="007A0E4F">
        <w:rPr>
          <w:sz w:val="28"/>
          <w:szCs w:val="28"/>
        </w:rPr>
        <w:t>егламента</w:t>
      </w:r>
    </w:p>
    <w:p w:rsidR="005B7062" w:rsidRPr="007A0E4F" w:rsidRDefault="005B7062" w:rsidP="005B7062">
      <w:pPr>
        <w:pStyle w:val="21"/>
        <w:shd w:val="clear" w:color="auto" w:fill="auto"/>
        <w:tabs>
          <w:tab w:val="left" w:pos="0"/>
        </w:tabs>
        <w:spacing w:before="0" w:after="0" w:line="240" w:lineRule="auto"/>
        <w:ind w:left="851" w:right="2" w:firstLine="0"/>
        <w:rPr>
          <w:sz w:val="28"/>
          <w:szCs w:val="28"/>
        </w:rPr>
      </w:pPr>
    </w:p>
    <w:p w:rsidR="00A97A20" w:rsidRPr="007A0E4F" w:rsidRDefault="00A539EA" w:rsidP="005B7062">
      <w:pPr>
        <w:pStyle w:val="21"/>
        <w:numPr>
          <w:ilvl w:val="0"/>
          <w:numId w:val="26"/>
        </w:numPr>
        <w:shd w:val="clear" w:color="auto" w:fill="auto"/>
        <w:tabs>
          <w:tab w:val="left" w:pos="1205"/>
        </w:tabs>
        <w:spacing w:before="0" w:after="0" w:line="240" w:lineRule="auto"/>
        <w:ind w:left="20" w:firstLine="700"/>
        <w:rPr>
          <w:sz w:val="28"/>
          <w:szCs w:val="28"/>
        </w:rPr>
      </w:pPr>
      <w:r w:rsidRPr="007A0E4F">
        <w:rPr>
          <w:sz w:val="28"/>
          <w:szCs w:val="28"/>
        </w:rPr>
        <w:t>Текущий контроль</w:t>
      </w:r>
    </w:p>
    <w:p w:rsidR="00A97A20" w:rsidRPr="007A0E4F" w:rsidRDefault="00A539EA" w:rsidP="005B7062">
      <w:pPr>
        <w:pStyle w:val="21"/>
        <w:shd w:val="clear" w:color="auto" w:fill="auto"/>
        <w:spacing w:before="0" w:after="0" w:line="240" w:lineRule="auto"/>
        <w:ind w:left="20" w:right="20" w:firstLine="700"/>
        <w:rPr>
          <w:sz w:val="28"/>
          <w:szCs w:val="28"/>
        </w:rPr>
      </w:pPr>
      <w:r w:rsidRPr="007A0E4F">
        <w:rPr>
          <w:sz w:val="28"/>
          <w:szCs w:val="28"/>
        </w:rPr>
        <w:t xml:space="preserve">Текущий </w:t>
      </w:r>
      <w:proofErr w:type="gramStart"/>
      <w:r w:rsidRPr="007A0E4F">
        <w:rPr>
          <w:sz w:val="28"/>
          <w:szCs w:val="28"/>
        </w:rPr>
        <w:t>контроль за</w:t>
      </w:r>
      <w:proofErr w:type="gramEnd"/>
      <w:r w:rsidRPr="007A0E4F">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w:t>
      </w:r>
      <w:r w:rsidR="005B7062">
        <w:rPr>
          <w:sz w:val="28"/>
          <w:szCs w:val="28"/>
        </w:rPr>
        <w:t>отдела опеки</w:t>
      </w:r>
      <w:r w:rsidRPr="007A0E4F">
        <w:rPr>
          <w:sz w:val="28"/>
          <w:szCs w:val="28"/>
        </w:rPr>
        <w:t xml:space="preserve">, предоставляющего государственную услугу, осуществляется </w:t>
      </w:r>
      <w:r w:rsidR="005B7062">
        <w:rPr>
          <w:sz w:val="28"/>
          <w:szCs w:val="28"/>
        </w:rPr>
        <w:t>заведующим</w:t>
      </w:r>
      <w:r w:rsidRPr="007A0E4F">
        <w:rPr>
          <w:sz w:val="28"/>
          <w:szCs w:val="28"/>
        </w:rPr>
        <w:t xml:space="preserve"> </w:t>
      </w:r>
      <w:r w:rsidR="005B7062">
        <w:rPr>
          <w:sz w:val="28"/>
          <w:szCs w:val="28"/>
        </w:rPr>
        <w:t>отдела опеки</w:t>
      </w:r>
      <w:r w:rsidRPr="007A0E4F">
        <w:rPr>
          <w:sz w:val="28"/>
          <w:szCs w:val="28"/>
        </w:rPr>
        <w:t xml:space="preserve"> или заместителем </w:t>
      </w:r>
      <w:r w:rsidR="005B7062">
        <w:rPr>
          <w:sz w:val="28"/>
          <w:szCs w:val="28"/>
        </w:rPr>
        <w:t>заведующего</w:t>
      </w:r>
      <w:r w:rsidRPr="007A0E4F">
        <w:rPr>
          <w:sz w:val="28"/>
          <w:szCs w:val="28"/>
        </w:rPr>
        <w:t xml:space="preserve"> путем визирования документов.</w:t>
      </w:r>
    </w:p>
    <w:p w:rsidR="00A97A20" w:rsidRPr="007A0E4F" w:rsidRDefault="00A539EA">
      <w:pPr>
        <w:pStyle w:val="21"/>
        <w:shd w:val="clear" w:color="auto" w:fill="auto"/>
        <w:spacing w:before="0" w:after="0" w:line="317" w:lineRule="exact"/>
        <w:ind w:left="20" w:right="20" w:firstLine="700"/>
        <w:rPr>
          <w:sz w:val="28"/>
          <w:szCs w:val="28"/>
        </w:rPr>
      </w:pPr>
      <w:proofErr w:type="gramStart"/>
      <w:r w:rsidRPr="007A0E4F">
        <w:rPr>
          <w:sz w:val="28"/>
          <w:szCs w:val="28"/>
        </w:rPr>
        <w:t>Текущий контроль за соблюдением работниками организаций, указанных в части 1.1 статьи 16 Федерального закона «Об организации предоставления государственных и муниципальных услуг», последовательности действий установленных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части 1.1 статьи 16 Федерального закона «Об организации предоставления государственных и муниципальных услуг», ежедневно.</w:t>
      </w:r>
      <w:proofErr w:type="gramEnd"/>
    </w:p>
    <w:p w:rsidR="00A97A20" w:rsidRPr="007A0E4F" w:rsidRDefault="00A539EA">
      <w:pPr>
        <w:pStyle w:val="21"/>
        <w:numPr>
          <w:ilvl w:val="0"/>
          <w:numId w:val="26"/>
        </w:numPr>
        <w:shd w:val="clear" w:color="auto" w:fill="auto"/>
        <w:tabs>
          <w:tab w:val="left" w:pos="1210"/>
        </w:tabs>
        <w:spacing w:before="0" w:after="0" w:line="317" w:lineRule="exact"/>
        <w:ind w:left="20" w:firstLine="700"/>
        <w:rPr>
          <w:sz w:val="28"/>
          <w:szCs w:val="28"/>
        </w:rPr>
      </w:pPr>
      <w:r w:rsidRPr="007A0E4F">
        <w:rPr>
          <w:sz w:val="28"/>
          <w:szCs w:val="28"/>
        </w:rPr>
        <w:t>Плановый и внеплановый контроль</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lastRenderedPageBreak/>
        <w:t xml:space="preserve">Плановый </w:t>
      </w:r>
      <w:proofErr w:type="gramStart"/>
      <w:r w:rsidRPr="007A0E4F">
        <w:rPr>
          <w:sz w:val="28"/>
          <w:szCs w:val="28"/>
        </w:rPr>
        <w:t>контроль за</w:t>
      </w:r>
      <w:proofErr w:type="gramEnd"/>
      <w:r w:rsidRPr="007A0E4F">
        <w:rPr>
          <w:sz w:val="28"/>
          <w:szCs w:val="28"/>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w:t>
      </w:r>
      <w:r w:rsidR="005B7062">
        <w:rPr>
          <w:sz w:val="28"/>
          <w:szCs w:val="28"/>
        </w:rPr>
        <w:t>заведующим отдела опеки</w:t>
      </w:r>
      <w:r w:rsidRPr="007A0E4F">
        <w:rPr>
          <w:sz w:val="28"/>
          <w:szCs w:val="28"/>
        </w:rPr>
        <w:t>, должностными лицами министерства образования Ставропольского края, ответственными за организацию работы по контролю.</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 xml:space="preserve">Внеплановый </w:t>
      </w:r>
      <w:proofErr w:type="gramStart"/>
      <w:r w:rsidRPr="007A0E4F">
        <w:rPr>
          <w:sz w:val="28"/>
          <w:szCs w:val="28"/>
        </w:rPr>
        <w:t>контроль за</w:t>
      </w:r>
      <w:proofErr w:type="gramEnd"/>
      <w:r w:rsidRPr="007A0E4F">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A97A20" w:rsidRPr="007A0E4F" w:rsidRDefault="00A539EA">
      <w:pPr>
        <w:pStyle w:val="21"/>
        <w:shd w:val="clear" w:color="auto" w:fill="auto"/>
        <w:spacing w:before="0" w:after="0" w:line="322" w:lineRule="exact"/>
        <w:ind w:left="20" w:firstLine="700"/>
        <w:rPr>
          <w:sz w:val="28"/>
          <w:szCs w:val="28"/>
        </w:rPr>
      </w:pPr>
      <w:r w:rsidRPr="007A0E4F">
        <w:rPr>
          <w:sz w:val="28"/>
          <w:szCs w:val="28"/>
        </w:rPr>
        <w:t>министерства образования Ставропольского края;</w:t>
      </w:r>
    </w:p>
    <w:p w:rsidR="00A97A20" w:rsidRPr="007A0E4F" w:rsidRDefault="00A539EA">
      <w:pPr>
        <w:pStyle w:val="21"/>
        <w:shd w:val="clear" w:color="auto" w:fill="auto"/>
        <w:spacing w:before="0" w:after="0" w:line="322" w:lineRule="exact"/>
        <w:ind w:left="20" w:firstLine="700"/>
        <w:rPr>
          <w:sz w:val="28"/>
          <w:szCs w:val="28"/>
        </w:rPr>
      </w:pPr>
      <w:r w:rsidRPr="007A0E4F">
        <w:rPr>
          <w:sz w:val="28"/>
          <w:szCs w:val="28"/>
        </w:rPr>
        <w:t>министерства финансов Ставропольского края.</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97A20" w:rsidRPr="007A0E4F" w:rsidRDefault="005924A0">
      <w:pPr>
        <w:pStyle w:val="21"/>
        <w:numPr>
          <w:ilvl w:val="0"/>
          <w:numId w:val="26"/>
        </w:numPr>
        <w:shd w:val="clear" w:color="auto" w:fill="auto"/>
        <w:tabs>
          <w:tab w:val="left" w:pos="1441"/>
        </w:tabs>
        <w:spacing w:before="0" w:after="0" w:line="322" w:lineRule="exact"/>
        <w:ind w:left="20" w:right="20" w:firstLine="700"/>
        <w:rPr>
          <w:sz w:val="28"/>
          <w:szCs w:val="28"/>
        </w:rPr>
      </w:pPr>
      <w:r>
        <w:rPr>
          <w:sz w:val="28"/>
          <w:szCs w:val="28"/>
        </w:rPr>
        <w:t>Отдел опеки</w:t>
      </w:r>
      <w:r w:rsidR="00A539EA" w:rsidRPr="007A0E4F">
        <w:rPr>
          <w:sz w:val="28"/>
          <w:szCs w:val="28"/>
        </w:rPr>
        <w:t>, его должностные лица, муниципальные служащие, организации, указанные в части 1.1 статьи 16 Федерального закона "Об организации предоставления государственных и муниципальных услуг", и их работники несут ответственность в соответствии с законодательством Российской Федерации:</w:t>
      </w:r>
    </w:p>
    <w:p w:rsidR="00A97A20" w:rsidRPr="007A0E4F" w:rsidRDefault="00A539EA">
      <w:pPr>
        <w:pStyle w:val="21"/>
        <w:shd w:val="clear" w:color="auto" w:fill="auto"/>
        <w:spacing w:before="0" w:after="0" w:line="322" w:lineRule="exact"/>
        <w:ind w:left="20" w:firstLine="700"/>
        <w:rPr>
          <w:sz w:val="28"/>
          <w:szCs w:val="28"/>
        </w:rPr>
      </w:pPr>
      <w:r w:rsidRPr="007A0E4F">
        <w:rPr>
          <w:sz w:val="28"/>
          <w:szCs w:val="28"/>
        </w:rPr>
        <w:t>за полноту и качество предоставления государственной услуги;</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за решения и действия (бездействие), принимаемые (осуществляемые) ими в ходе предоставления государственной услуги;</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A97A20" w:rsidRPr="007A0E4F" w:rsidRDefault="00A539EA">
      <w:pPr>
        <w:pStyle w:val="21"/>
        <w:shd w:val="clear" w:color="auto" w:fill="auto"/>
        <w:spacing w:before="0" w:after="0" w:line="322" w:lineRule="exact"/>
        <w:ind w:left="20" w:right="20" w:firstLine="700"/>
        <w:rPr>
          <w:sz w:val="28"/>
          <w:szCs w:val="28"/>
        </w:rPr>
      </w:pPr>
      <w:r w:rsidRPr="007A0E4F">
        <w:rPr>
          <w:sz w:val="28"/>
          <w:szCs w:val="28"/>
        </w:rPr>
        <w:t xml:space="preserve">Персональная ответственность должностных лиц </w:t>
      </w:r>
      <w:r w:rsidR="005924A0">
        <w:rPr>
          <w:sz w:val="28"/>
          <w:szCs w:val="28"/>
        </w:rPr>
        <w:t>отдела опеки</w:t>
      </w:r>
      <w:r w:rsidRPr="007A0E4F">
        <w:rPr>
          <w:sz w:val="28"/>
          <w:szCs w:val="28"/>
        </w:rPr>
        <w:t>, муниципальных служащих, работников организаций, указанных в части 1.1 статьи 16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A97A20" w:rsidRPr="007A0E4F" w:rsidRDefault="00A539EA">
      <w:pPr>
        <w:pStyle w:val="21"/>
        <w:numPr>
          <w:ilvl w:val="0"/>
          <w:numId w:val="26"/>
        </w:numPr>
        <w:shd w:val="clear" w:color="auto" w:fill="auto"/>
        <w:tabs>
          <w:tab w:val="left" w:pos="1287"/>
        </w:tabs>
        <w:spacing w:before="0" w:after="0" w:line="322" w:lineRule="exact"/>
        <w:ind w:left="20" w:right="20" w:firstLine="700"/>
        <w:rPr>
          <w:sz w:val="28"/>
          <w:szCs w:val="28"/>
        </w:rPr>
      </w:pPr>
      <w:r w:rsidRPr="007A0E4F">
        <w:rPr>
          <w:sz w:val="28"/>
          <w:szCs w:val="28"/>
        </w:rPr>
        <w:t xml:space="preserve">Положения, характеризующие требования к порядку и формам </w:t>
      </w:r>
      <w:proofErr w:type="gramStart"/>
      <w:r w:rsidRPr="007A0E4F">
        <w:rPr>
          <w:sz w:val="28"/>
          <w:szCs w:val="28"/>
        </w:rPr>
        <w:t>контроля за</w:t>
      </w:r>
      <w:proofErr w:type="gramEnd"/>
      <w:r w:rsidRPr="007A0E4F">
        <w:rPr>
          <w:sz w:val="28"/>
          <w:szCs w:val="28"/>
        </w:rPr>
        <w:t xml:space="preserve"> предоставлением государственной услуги, в том числе со стороны граждан, их объединений и организаций</w:t>
      </w:r>
    </w:p>
    <w:p w:rsidR="00A97A20" w:rsidRPr="007A0E4F" w:rsidRDefault="00A539EA">
      <w:pPr>
        <w:pStyle w:val="21"/>
        <w:shd w:val="clear" w:color="auto" w:fill="auto"/>
        <w:spacing w:before="0" w:after="0" w:line="322" w:lineRule="exact"/>
        <w:ind w:left="20" w:right="20" w:firstLine="700"/>
        <w:rPr>
          <w:sz w:val="28"/>
          <w:szCs w:val="28"/>
        </w:rPr>
      </w:pPr>
      <w:proofErr w:type="gramStart"/>
      <w:r w:rsidRPr="007A0E4F">
        <w:rPr>
          <w:sz w:val="28"/>
          <w:szCs w:val="28"/>
        </w:rPr>
        <w:t>Контроль за</w:t>
      </w:r>
      <w:proofErr w:type="gramEnd"/>
      <w:r w:rsidRPr="007A0E4F">
        <w:rPr>
          <w:sz w:val="28"/>
          <w:szCs w:val="28"/>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A97A20" w:rsidRDefault="00A539EA">
      <w:pPr>
        <w:pStyle w:val="21"/>
        <w:shd w:val="clear" w:color="auto" w:fill="auto"/>
        <w:spacing w:before="0" w:after="0" w:line="322" w:lineRule="exact"/>
        <w:ind w:left="20" w:right="20" w:firstLine="700"/>
        <w:rPr>
          <w:sz w:val="28"/>
          <w:szCs w:val="28"/>
        </w:rPr>
      </w:pPr>
      <w:r w:rsidRPr="007A0E4F">
        <w:rPr>
          <w:sz w:val="28"/>
          <w:szCs w:val="28"/>
        </w:rPr>
        <w:t xml:space="preserve">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w:t>
      </w:r>
      <w:r w:rsidR="005924A0">
        <w:rPr>
          <w:sz w:val="28"/>
          <w:szCs w:val="28"/>
        </w:rPr>
        <w:t>сайте администрации Минераловодского городского округа</w:t>
      </w:r>
      <w:r w:rsidRPr="007A0E4F">
        <w:rPr>
          <w:sz w:val="28"/>
          <w:szCs w:val="28"/>
        </w:rPr>
        <w:t>, посредством федеральной государственной информационной системы «Единый портал государственных и муниципальных услуг (функций)».</w:t>
      </w:r>
    </w:p>
    <w:p w:rsidR="005924A0" w:rsidRPr="007A0E4F" w:rsidRDefault="005924A0">
      <w:pPr>
        <w:pStyle w:val="21"/>
        <w:shd w:val="clear" w:color="auto" w:fill="auto"/>
        <w:spacing w:before="0" w:after="0" w:line="322" w:lineRule="exact"/>
        <w:ind w:left="20" w:right="20" w:firstLine="700"/>
        <w:rPr>
          <w:sz w:val="28"/>
          <w:szCs w:val="28"/>
        </w:rPr>
      </w:pPr>
    </w:p>
    <w:p w:rsidR="00A97A20" w:rsidRDefault="005924A0" w:rsidP="005924A0">
      <w:pPr>
        <w:pStyle w:val="21"/>
        <w:shd w:val="clear" w:color="auto" w:fill="auto"/>
        <w:tabs>
          <w:tab w:val="left" w:pos="1650"/>
        </w:tabs>
        <w:spacing w:before="0" w:after="0" w:line="322" w:lineRule="exact"/>
        <w:ind w:right="2" w:firstLine="0"/>
        <w:jc w:val="center"/>
        <w:rPr>
          <w:sz w:val="28"/>
          <w:szCs w:val="28"/>
        </w:rPr>
      </w:pPr>
      <w:r>
        <w:rPr>
          <w:sz w:val="28"/>
          <w:szCs w:val="28"/>
          <w:lang w:val="en-US"/>
        </w:rPr>
        <w:lastRenderedPageBreak/>
        <w:t>V</w:t>
      </w:r>
      <w:r>
        <w:rPr>
          <w:sz w:val="28"/>
          <w:szCs w:val="28"/>
        </w:rPr>
        <w:t xml:space="preserve">. </w:t>
      </w:r>
      <w:r w:rsidR="00A539EA" w:rsidRPr="007A0E4F">
        <w:rPr>
          <w:sz w:val="28"/>
          <w:szCs w:val="28"/>
        </w:rPr>
        <w:t xml:space="preserve">Досудебный (внесудебный) порядок обжалования решений и </w:t>
      </w:r>
      <w:r>
        <w:rPr>
          <w:sz w:val="28"/>
          <w:szCs w:val="28"/>
        </w:rPr>
        <w:t>д</w:t>
      </w:r>
      <w:r w:rsidR="00A539EA" w:rsidRPr="007A0E4F">
        <w:rPr>
          <w:sz w:val="28"/>
          <w:szCs w:val="28"/>
        </w:rPr>
        <w:t>ействий (бездействия) органа местного самоуправления,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w:t>
      </w:r>
      <w:r>
        <w:rPr>
          <w:sz w:val="28"/>
          <w:szCs w:val="28"/>
        </w:rPr>
        <w:t xml:space="preserve"> </w:t>
      </w:r>
      <w:r w:rsidR="00A539EA" w:rsidRPr="007A0E4F">
        <w:rPr>
          <w:sz w:val="28"/>
          <w:szCs w:val="28"/>
        </w:rPr>
        <w:t>работников</w:t>
      </w:r>
    </w:p>
    <w:p w:rsidR="005924A0" w:rsidRPr="007A0E4F" w:rsidRDefault="005924A0" w:rsidP="005924A0">
      <w:pPr>
        <w:pStyle w:val="21"/>
        <w:shd w:val="clear" w:color="auto" w:fill="auto"/>
        <w:tabs>
          <w:tab w:val="left" w:pos="1650"/>
        </w:tabs>
        <w:spacing w:before="0" w:after="0" w:line="322" w:lineRule="exact"/>
        <w:ind w:right="2" w:firstLine="0"/>
        <w:jc w:val="center"/>
        <w:rPr>
          <w:sz w:val="28"/>
          <w:szCs w:val="28"/>
        </w:rPr>
      </w:pPr>
    </w:p>
    <w:p w:rsidR="00A97A20" w:rsidRPr="007A0E4F" w:rsidRDefault="00A539EA">
      <w:pPr>
        <w:pStyle w:val="21"/>
        <w:numPr>
          <w:ilvl w:val="0"/>
          <w:numId w:val="27"/>
        </w:numPr>
        <w:shd w:val="clear" w:color="auto" w:fill="auto"/>
        <w:tabs>
          <w:tab w:val="left" w:pos="1220"/>
        </w:tabs>
        <w:spacing w:before="0" w:after="0" w:line="317" w:lineRule="exact"/>
        <w:ind w:left="20" w:right="20" w:firstLine="700"/>
        <w:rPr>
          <w:sz w:val="28"/>
          <w:szCs w:val="28"/>
        </w:rPr>
      </w:pPr>
      <w:r w:rsidRPr="007A0E4F">
        <w:rPr>
          <w:sz w:val="28"/>
          <w:szCs w:val="28"/>
        </w:rPr>
        <w:t xml:space="preserve">Информация для заинтересованных лиц об их праве на досудебное обжалование действий (бездействия) </w:t>
      </w:r>
      <w:proofErr w:type="gramStart"/>
      <w:r w:rsidRPr="007A0E4F">
        <w:rPr>
          <w:sz w:val="28"/>
          <w:szCs w:val="28"/>
        </w:rPr>
        <w:t>и(</w:t>
      </w:r>
      <w:proofErr w:type="gramEnd"/>
      <w:r w:rsidRPr="007A0E4F">
        <w:rPr>
          <w:sz w:val="28"/>
          <w:szCs w:val="28"/>
        </w:rPr>
        <w:t>или) решений, принятых (осуществленных) в ходе предоставления государственной услуги</w:t>
      </w:r>
    </w:p>
    <w:p w:rsidR="00A97A20" w:rsidRPr="007A0E4F" w:rsidRDefault="00A539EA">
      <w:pPr>
        <w:pStyle w:val="21"/>
        <w:shd w:val="clear" w:color="auto" w:fill="auto"/>
        <w:spacing w:before="0" w:after="0" w:line="317" w:lineRule="exact"/>
        <w:ind w:left="20" w:right="20" w:firstLine="700"/>
        <w:rPr>
          <w:sz w:val="28"/>
          <w:szCs w:val="28"/>
        </w:rPr>
      </w:pPr>
      <w:r w:rsidRPr="007A0E4F">
        <w:rPr>
          <w:sz w:val="28"/>
          <w:szCs w:val="28"/>
        </w:rPr>
        <w:t xml:space="preserve">Заявитель имеет право на досудебное (внесудебное) обжалование решений и (или) действий (бездействия), принятых (осуществлённых) </w:t>
      </w:r>
      <w:r w:rsidR="005924A0">
        <w:rPr>
          <w:sz w:val="28"/>
          <w:szCs w:val="28"/>
        </w:rPr>
        <w:t>отделом опеки</w:t>
      </w:r>
      <w:r w:rsidRPr="007A0E4F">
        <w:rPr>
          <w:sz w:val="28"/>
          <w:szCs w:val="28"/>
        </w:rPr>
        <w:t>, его должностными лицами, муниципальными служащими, работниками в ходе предоставления государственной услуги в порядке, предусмотренном главой 2 Федерального закона «Об организации предоставления государственных и муниципальных услуг» (далее-жалоба).</w:t>
      </w:r>
    </w:p>
    <w:p w:rsidR="00A97A20" w:rsidRPr="007A0E4F" w:rsidRDefault="00A539EA">
      <w:pPr>
        <w:pStyle w:val="21"/>
        <w:numPr>
          <w:ilvl w:val="0"/>
          <w:numId w:val="27"/>
        </w:numPr>
        <w:shd w:val="clear" w:color="auto" w:fill="auto"/>
        <w:tabs>
          <w:tab w:val="left" w:pos="1220"/>
        </w:tabs>
        <w:spacing w:before="0" w:after="0" w:line="317" w:lineRule="exact"/>
        <w:ind w:left="20" w:right="20" w:firstLine="700"/>
        <w:rPr>
          <w:sz w:val="28"/>
          <w:szCs w:val="28"/>
        </w:rPr>
      </w:pPr>
      <w:proofErr w:type="gramStart"/>
      <w:r w:rsidRPr="007A0E4F">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A97A20" w:rsidRPr="007A0E4F" w:rsidRDefault="00A539EA">
      <w:pPr>
        <w:pStyle w:val="21"/>
        <w:numPr>
          <w:ilvl w:val="0"/>
          <w:numId w:val="27"/>
        </w:numPr>
        <w:shd w:val="clear" w:color="auto" w:fill="auto"/>
        <w:tabs>
          <w:tab w:val="left" w:pos="1450"/>
        </w:tabs>
        <w:spacing w:before="0" w:after="0" w:line="317" w:lineRule="exact"/>
        <w:ind w:left="20" w:right="20" w:firstLine="700"/>
        <w:rPr>
          <w:sz w:val="28"/>
          <w:szCs w:val="28"/>
        </w:rPr>
      </w:pPr>
      <w:r w:rsidRPr="007A0E4F">
        <w:rPr>
          <w:sz w:val="28"/>
          <w:szCs w:val="28"/>
        </w:rPr>
        <w:t>Органы исполнительной власти Ставропольского края и уполномоченные на рассмотрение жалобы лица, которым может быть направлена жалоба заявителя в досудебном (внесудебном) порядке.</w:t>
      </w:r>
    </w:p>
    <w:p w:rsidR="00A97A20" w:rsidRPr="007A0E4F" w:rsidRDefault="00A539EA">
      <w:pPr>
        <w:pStyle w:val="21"/>
        <w:shd w:val="clear" w:color="auto" w:fill="auto"/>
        <w:spacing w:before="0" w:after="0" w:line="317" w:lineRule="exact"/>
        <w:ind w:left="20" w:right="20" w:firstLine="700"/>
        <w:rPr>
          <w:sz w:val="28"/>
          <w:szCs w:val="28"/>
        </w:rPr>
      </w:pPr>
      <w:r w:rsidRPr="007A0E4F">
        <w:rPr>
          <w:sz w:val="28"/>
          <w:szCs w:val="28"/>
        </w:rPr>
        <w:t xml:space="preserve">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w:t>
      </w:r>
      <w:r w:rsidRPr="007A0E4F">
        <w:rPr>
          <w:rStyle w:val="11"/>
          <w:sz w:val="28"/>
          <w:szCs w:val="28"/>
        </w:rPr>
        <w:t>представителя:</w:t>
      </w:r>
    </w:p>
    <w:p w:rsidR="00A97A20" w:rsidRPr="007A0E4F" w:rsidRDefault="005924A0">
      <w:pPr>
        <w:pStyle w:val="21"/>
        <w:shd w:val="clear" w:color="auto" w:fill="auto"/>
        <w:spacing w:before="0" w:after="0" w:line="317" w:lineRule="exact"/>
        <w:ind w:left="20" w:right="20" w:firstLine="700"/>
        <w:rPr>
          <w:sz w:val="28"/>
          <w:szCs w:val="28"/>
        </w:rPr>
      </w:pPr>
      <w:r>
        <w:rPr>
          <w:sz w:val="28"/>
          <w:szCs w:val="28"/>
        </w:rPr>
        <w:t>н</w:t>
      </w:r>
      <w:r w:rsidR="00A539EA" w:rsidRPr="007A0E4F">
        <w:rPr>
          <w:sz w:val="28"/>
          <w:szCs w:val="28"/>
        </w:rPr>
        <w:t>а имя Губернатора Ставропольского края, в случае если обжалуются решения и действия (бездействие) органа, предоставляющего государственную услугу, и его должностного лица, муниципального служащего, работника.</w:t>
      </w:r>
    </w:p>
    <w:p w:rsidR="00A97A20" w:rsidRPr="007A0E4F" w:rsidRDefault="00A539EA">
      <w:pPr>
        <w:pStyle w:val="21"/>
        <w:shd w:val="clear" w:color="auto" w:fill="auto"/>
        <w:spacing w:before="0" w:after="0" w:line="317" w:lineRule="exact"/>
        <w:ind w:left="20" w:right="20" w:firstLine="700"/>
        <w:rPr>
          <w:sz w:val="28"/>
          <w:szCs w:val="28"/>
        </w:rPr>
      </w:pPr>
      <w:r w:rsidRPr="007A0E4F">
        <w:rPr>
          <w:sz w:val="28"/>
          <w:szCs w:val="28"/>
        </w:rPr>
        <w:t>в орган, предоставляющий государственную услугу, в случае, если обжалуются решения и действия (бездействие) органа, предоставляющую государственную услугу, и его должностного лица, муниципального служащего, работника.</w:t>
      </w:r>
    </w:p>
    <w:p w:rsidR="00A97A20" w:rsidRPr="007A0E4F" w:rsidRDefault="00A539EA">
      <w:pPr>
        <w:pStyle w:val="21"/>
        <w:shd w:val="clear" w:color="auto" w:fill="auto"/>
        <w:spacing w:before="0" w:after="0" w:line="317" w:lineRule="exact"/>
        <w:ind w:left="20" w:right="20" w:firstLine="700"/>
        <w:rPr>
          <w:sz w:val="28"/>
          <w:szCs w:val="28"/>
        </w:rPr>
      </w:pPr>
      <w:r w:rsidRPr="007A0E4F">
        <w:rPr>
          <w:sz w:val="28"/>
          <w:szCs w:val="28"/>
        </w:rPr>
        <w:t>Жалоба рассматривается в соответствии с 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A97A20" w:rsidRPr="007A0E4F" w:rsidRDefault="00A539EA">
      <w:pPr>
        <w:pStyle w:val="21"/>
        <w:numPr>
          <w:ilvl w:val="0"/>
          <w:numId w:val="27"/>
        </w:numPr>
        <w:shd w:val="clear" w:color="auto" w:fill="auto"/>
        <w:tabs>
          <w:tab w:val="left" w:pos="1373"/>
        </w:tabs>
        <w:spacing w:before="0" w:after="0" w:line="317" w:lineRule="exact"/>
        <w:ind w:right="20" w:firstLine="700"/>
        <w:rPr>
          <w:sz w:val="28"/>
          <w:szCs w:val="28"/>
        </w:rPr>
      </w:pPr>
      <w:r w:rsidRPr="007A0E4F">
        <w:rPr>
          <w:sz w:val="28"/>
          <w:szCs w:val="28"/>
        </w:rPr>
        <w:t>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A97A20" w:rsidRPr="007A0E4F" w:rsidRDefault="00A539EA">
      <w:pPr>
        <w:pStyle w:val="21"/>
        <w:shd w:val="clear" w:color="auto" w:fill="auto"/>
        <w:spacing w:before="0" w:after="0" w:line="322" w:lineRule="exact"/>
        <w:ind w:right="20" w:firstLine="700"/>
        <w:rPr>
          <w:sz w:val="28"/>
          <w:szCs w:val="28"/>
        </w:rPr>
      </w:pPr>
      <w:r w:rsidRPr="007A0E4F">
        <w:rPr>
          <w:sz w:val="28"/>
          <w:szCs w:val="28"/>
        </w:rPr>
        <w:t xml:space="preserve">Информирование заявителей о порядке подачи и рассмотрения жалобы </w:t>
      </w:r>
      <w:r w:rsidRPr="007A0E4F">
        <w:rPr>
          <w:sz w:val="28"/>
          <w:szCs w:val="28"/>
        </w:rPr>
        <w:lastRenderedPageBreak/>
        <w:t>осуществляется по телефону, при личном приеме, на Едином портале и Региональном портале.</w:t>
      </w:r>
    </w:p>
    <w:p w:rsidR="00A97A20" w:rsidRPr="007A0E4F" w:rsidRDefault="00A539EA">
      <w:pPr>
        <w:pStyle w:val="21"/>
        <w:numPr>
          <w:ilvl w:val="0"/>
          <w:numId w:val="27"/>
        </w:numPr>
        <w:shd w:val="clear" w:color="auto" w:fill="auto"/>
        <w:tabs>
          <w:tab w:val="left" w:pos="1262"/>
        </w:tabs>
        <w:spacing w:before="0" w:after="0" w:line="322" w:lineRule="exact"/>
        <w:ind w:right="20" w:firstLine="700"/>
        <w:rPr>
          <w:sz w:val="28"/>
          <w:szCs w:val="28"/>
        </w:rPr>
      </w:pPr>
      <w:r w:rsidRPr="007A0E4F">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государственных гражданских служащих</w:t>
      </w:r>
    </w:p>
    <w:p w:rsidR="00A97A20" w:rsidRPr="007A0E4F" w:rsidRDefault="00A539EA">
      <w:pPr>
        <w:pStyle w:val="21"/>
        <w:shd w:val="clear" w:color="auto" w:fill="auto"/>
        <w:spacing w:before="0" w:after="0" w:line="322" w:lineRule="exact"/>
        <w:ind w:right="20" w:firstLine="700"/>
        <w:rPr>
          <w:sz w:val="28"/>
          <w:szCs w:val="28"/>
        </w:rPr>
      </w:pPr>
      <w:proofErr w:type="gramStart"/>
      <w:r w:rsidRPr="007A0E4F">
        <w:rPr>
          <w:sz w:val="28"/>
          <w:szCs w:val="28"/>
        </w:rPr>
        <w:t xml:space="preserve">Отношения, возникающие в связи с досудебным (внесудебным) обжалованием решений и действий (бездействия) </w:t>
      </w:r>
      <w:r w:rsidR="005924A0">
        <w:rPr>
          <w:sz w:val="28"/>
          <w:szCs w:val="28"/>
        </w:rPr>
        <w:t>отдела опеки</w:t>
      </w:r>
      <w:r w:rsidRPr="007A0E4F">
        <w:rPr>
          <w:sz w:val="28"/>
          <w:szCs w:val="28"/>
        </w:rPr>
        <w:t>, а также его должностных лиц, муниципальных служащих, регулируются Федеральным законом «Об организации предоставления государственных и муниципальных услуг» и 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w:t>
      </w:r>
      <w:proofErr w:type="gramEnd"/>
      <w:r w:rsidRPr="007A0E4F">
        <w:rPr>
          <w:sz w:val="28"/>
          <w:szCs w:val="28"/>
        </w:rPr>
        <w:t xml:space="preserve"> края, предоставляющих государственные услуги, и их должностных лиц, государственных гражданских служащих Ставропольского края».</w:t>
      </w:r>
    </w:p>
    <w:p w:rsidR="00A97A20" w:rsidRPr="007A0E4F" w:rsidRDefault="00A539EA">
      <w:pPr>
        <w:pStyle w:val="21"/>
        <w:numPr>
          <w:ilvl w:val="0"/>
          <w:numId w:val="27"/>
        </w:numPr>
        <w:shd w:val="clear" w:color="auto" w:fill="auto"/>
        <w:tabs>
          <w:tab w:val="left" w:pos="1190"/>
        </w:tabs>
        <w:spacing w:before="0" w:after="0" w:line="322" w:lineRule="exact"/>
        <w:ind w:right="20" w:firstLine="700"/>
        <w:rPr>
          <w:sz w:val="28"/>
          <w:szCs w:val="28"/>
        </w:rPr>
        <w:sectPr w:rsidR="00A97A20" w:rsidRPr="007A0E4F" w:rsidSect="00563497">
          <w:headerReference w:type="even" r:id="rId11"/>
          <w:footerReference w:type="even" r:id="rId12"/>
          <w:pgSz w:w="11909" w:h="16838"/>
          <w:pgMar w:top="1134" w:right="850" w:bottom="1134" w:left="1701" w:header="0" w:footer="3" w:gutter="0"/>
          <w:pgNumType w:start="2"/>
          <w:cols w:space="720"/>
          <w:noEndnote/>
          <w:titlePg/>
          <w:docGrid w:linePitch="360"/>
        </w:sectPr>
      </w:pPr>
      <w:r w:rsidRPr="007A0E4F">
        <w:rPr>
          <w:sz w:val="28"/>
          <w:szCs w:val="28"/>
        </w:rPr>
        <w:t>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и на Региональном портале.</w:t>
      </w:r>
    </w:p>
    <w:p w:rsidR="007A0E4F" w:rsidRDefault="007A0E4F">
      <w:pPr>
        <w:pStyle w:val="40"/>
        <w:shd w:val="clear" w:color="auto" w:fill="auto"/>
        <w:tabs>
          <w:tab w:val="left" w:pos="8566"/>
        </w:tabs>
        <w:ind w:left="5580" w:right="300"/>
        <w:rPr>
          <w:sz w:val="28"/>
          <w:szCs w:val="28"/>
        </w:rPr>
      </w:pPr>
    </w:p>
    <w:p w:rsidR="005924A0" w:rsidRDefault="00AC024B" w:rsidP="006C3CE7">
      <w:pPr>
        <w:pStyle w:val="40"/>
        <w:shd w:val="clear" w:color="auto" w:fill="auto"/>
        <w:tabs>
          <w:tab w:val="left" w:pos="8566"/>
        </w:tabs>
        <w:spacing w:line="240" w:lineRule="exact"/>
        <w:ind w:left="4536" w:right="300"/>
        <w:jc w:val="left"/>
        <w:rPr>
          <w:b w:val="0"/>
          <w:sz w:val="24"/>
          <w:szCs w:val="24"/>
        </w:rPr>
      </w:pPr>
      <w:r>
        <w:rPr>
          <w:b w:val="0"/>
          <w:sz w:val="24"/>
          <w:szCs w:val="24"/>
        </w:rPr>
        <w:t>П</w:t>
      </w:r>
      <w:r w:rsidR="005924A0">
        <w:rPr>
          <w:b w:val="0"/>
          <w:sz w:val="24"/>
          <w:szCs w:val="24"/>
        </w:rPr>
        <w:t>риложение 1</w:t>
      </w:r>
    </w:p>
    <w:p w:rsidR="00A97A20" w:rsidRDefault="00A539EA" w:rsidP="006C3CE7">
      <w:pPr>
        <w:pStyle w:val="40"/>
        <w:shd w:val="clear" w:color="auto" w:fill="auto"/>
        <w:tabs>
          <w:tab w:val="left" w:pos="8566"/>
        </w:tabs>
        <w:spacing w:line="240" w:lineRule="exact"/>
        <w:ind w:left="4536" w:right="300"/>
        <w:jc w:val="left"/>
        <w:rPr>
          <w:b w:val="0"/>
          <w:sz w:val="24"/>
          <w:szCs w:val="24"/>
        </w:rPr>
      </w:pPr>
      <w:r w:rsidRPr="005924A0">
        <w:rPr>
          <w:b w:val="0"/>
          <w:sz w:val="24"/>
          <w:szCs w:val="24"/>
        </w:rPr>
        <w:t>к администр</w:t>
      </w:r>
      <w:r w:rsidR="005924A0">
        <w:rPr>
          <w:b w:val="0"/>
          <w:sz w:val="24"/>
          <w:szCs w:val="24"/>
        </w:rPr>
        <w:t xml:space="preserve">ативному регламенту </w:t>
      </w:r>
      <w:r w:rsidR="006C3CE7">
        <w:rPr>
          <w:b w:val="0"/>
          <w:sz w:val="24"/>
          <w:szCs w:val="24"/>
        </w:rPr>
        <w:t xml:space="preserve"> </w:t>
      </w:r>
      <w:r w:rsidRPr="005924A0">
        <w:rPr>
          <w:b w:val="0"/>
          <w:sz w:val="24"/>
          <w:szCs w:val="24"/>
        </w:rPr>
        <w:t>по</w:t>
      </w:r>
      <w:r w:rsidR="005924A0">
        <w:rPr>
          <w:b w:val="0"/>
          <w:sz w:val="24"/>
          <w:szCs w:val="24"/>
        </w:rPr>
        <w:t xml:space="preserve"> </w:t>
      </w:r>
      <w:r w:rsidRPr="005924A0">
        <w:rPr>
          <w:b w:val="0"/>
          <w:sz w:val="24"/>
          <w:szCs w:val="24"/>
        </w:rPr>
        <w:t xml:space="preserve">предоставлению государственной услуги «Установление опеки, попечительства (в том числе предварительные опека и </w:t>
      </w:r>
      <w:r w:rsidR="006C3CE7">
        <w:rPr>
          <w:b w:val="0"/>
          <w:sz w:val="24"/>
          <w:szCs w:val="24"/>
        </w:rPr>
        <w:t>по</w:t>
      </w:r>
      <w:r w:rsidRPr="005924A0">
        <w:rPr>
          <w:b w:val="0"/>
          <w:sz w:val="24"/>
          <w:szCs w:val="24"/>
        </w:rPr>
        <w:t>печительство),</w:t>
      </w:r>
      <w:r w:rsidR="005924A0">
        <w:rPr>
          <w:b w:val="0"/>
          <w:sz w:val="24"/>
          <w:szCs w:val="24"/>
        </w:rPr>
        <w:t xml:space="preserve"> </w:t>
      </w:r>
      <w:r w:rsidRPr="005924A0">
        <w:rPr>
          <w:b w:val="0"/>
          <w:sz w:val="24"/>
          <w:szCs w:val="24"/>
        </w:rPr>
        <w:t>патроната,</w:t>
      </w:r>
      <w:r w:rsidR="005924A0">
        <w:rPr>
          <w:b w:val="0"/>
          <w:sz w:val="24"/>
          <w:szCs w:val="24"/>
        </w:rPr>
        <w:t xml:space="preserve"> </w:t>
      </w:r>
      <w:r w:rsidRPr="005924A0">
        <w:rPr>
          <w:b w:val="0"/>
          <w:sz w:val="24"/>
          <w:szCs w:val="24"/>
        </w:rPr>
        <w:t>освобождение опекуна (попечителя) от исполнения им своих обязанностей»</w:t>
      </w:r>
    </w:p>
    <w:p w:rsidR="006C3CE7" w:rsidRDefault="006C3CE7" w:rsidP="00AC024B">
      <w:pPr>
        <w:pStyle w:val="40"/>
        <w:shd w:val="clear" w:color="auto" w:fill="auto"/>
        <w:spacing w:line="240" w:lineRule="auto"/>
        <w:ind w:right="160"/>
        <w:jc w:val="center"/>
        <w:rPr>
          <w:sz w:val="28"/>
          <w:szCs w:val="28"/>
        </w:rPr>
      </w:pPr>
    </w:p>
    <w:p w:rsidR="006C3CE7" w:rsidRDefault="006C3CE7" w:rsidP="00AC024B">
      <w:pPr>
        <w:pStyle w:val="40"/>
        <w:shd w:val="clear" w:color="auto" w:fill="auto"/>
        <w:spacing w:line="240" w:lineRule="auto"/>
        <w:ind w:right="160"/>
        <w:jc w:val="center"/>
        <w:rPr>
          <w:sz w:val="28"/>
          <w:szCs w:val="28"/>
        </w:rPr>
      </w:pPr>
    </w:p>
    <w:p w:rsidR="006C3CE7" w:rsidRDefault="006C3CE7" w:rsidP="00AC024B">
      <w:pPr>
        <w:pStyle w:val="40"/>
        <w:shd w:val="clear" w:color="auto" w:fill="auto"/>
        <w:spacing w:line="240" w:lineRule="auto"/>
        <w:ind w:right="160"/>
        <w:jc w:val="center"/>
        <w:rPr>
          <w:sz w:val="28"/>
          <w:szCs w:val="28"/>
        </w:rPr>
      </w:pPr>
    </w:p>
    <w:p w:rsidR="00A97A20" w:rsidRDefault="00A539EA" w:rsidP="00AC024B">
      <w:pPr>
        <w:pStyle w:val="40"/>
        <w:shd w:val="clear" w:color="auto" w:fill="auto"/>
        <w:spacing w:line="240" w:lineRule="auto"/>
        <w:ind w:right="160"/>
        <w:jc w:val="center"/>
        <w:rPr>
          <w:sz w:val="28"/>
          <w:szCs w:val="28"/>
        </w:rPr>
      </w:pPr>
      <w:r w:rsidRPr="007A0E4F">
        <w:rPr>
          <w:sz w:val="28"/>
          <w:szCs w:val="28"/>
        </w:rPr>
        <w:t>БЛОК-СХЕМА</w:t>
      </w:r>
    </w:p>
    <w:p w:rsidR="006C3CE7" w:rsidRPr="007A0E4F" w:rsidRDefault="006C3CE7" w:rsidP="00AC024B">
      <w:pPr>
        <w:pStyle w:val="40"/>
        <w:shd w:val="clear" w:color="auto" w:fill="auto"/>
        <w:spacing w:line="240" w:lineRule="auto"/>
        <w:ind w:right="160"/>
        <w:jc w:val="center"/>
        <w:rPr>
          <w:sz w:val="28"/>
          <w:szCs w:val="28"/>
        </w:rPr>
      </w:pPr>
    </w:p>
    <w:p w:rsidR="00887D6E" w:rsidRPr="007A0E4F" w:rsidRDefault="00887D6E" w:rsidP="00AC024B">
      <w:pPr>
        <w:framePr w:h="8779" w:wrap="notBeside" w:vAnchor="text" w:hAnchor="page" w:x="1333" w:y="3475"/>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937E9F6" wp14:editId="11174A14">
            <wp:extent cx="6469380" cy="4465320"/>
            <wp:effectExtent l="0" t="0" r="7620" b="0"/>
            <wp:docPr id="9" name="Рисунок 2" descr="C:\Users\User\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media\imag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9380" cy="4465320"/>
                    </a:xfrm>
                    <a:prstGeom prst="rect">
                      <a:avLst/>
                    </a:prstGeom>
                    <a:noFill/>
                    <a:ln>
                      <a:noFill/>
                    </a:ln>
                  </pic:spPr>
                </pic:pic>
              </a:graphicData>
            </a:graphic>
          </wp:inline>
        </w:drawing>
      </w:r>
    </w:p>
    <w:p w:rsidR="006C3CE7" w:rsidRDefault="00A539EA" w:rsidP="00AC024B">
      <w:pPr>
        <w:pStyle w:val="40"/>
        <w:shd w:val="clear" w:color="auto" w:fill="auto"/>
        <w:spacing w:line="240" w:lineRule="auto"/>
        <w:ind w:right="160"/>
        <w:jc w:val="center"/>
        <w:rPr>
          <w:b w:val="0"/>
          <w:sz w:val="28"/>
          <w:szCs w:val="28"/>
        </w:rPr>
      </w:pPr>
      <w:r w:rsidRPr="006C3CE7">
        <w:rPr>
          <w:b w:val="0"/>
          <w:sz w:val="28"/>
          <w:szCs w:val="28"/>
        </w:rPr>
        <w:t xml:space="preserve">последовательности действий при исполнении </w:t>
      </w:r>
    </w:p>
    <w:p w:rsidR="00A97A20" w:rsidRPr="006C3CE7" w:rsidRDefault="00A539EA" w:rsidP="00AC024B">
      <w:pPr>
        <w:pStyle w:val="40"/>
        <w:shd w:val="clear" w:color="auto" w:fill="auto"/>
        <w:spacing w:line="240" w:lineRule="auto"/>
        <w:ind w:right="160"/>
        <w:jc w:val="center"/>
        <w:rPr>
          <w:b w:val="0"/>
          <w:sz w:val="28"/>
          <w:szCs w:val="28"/>
        </w:rPr>
      </w:pPr>
      <w:r w:rsidRPr="006C3CE7">
        <w:rPr>
          <w:b w:val="0"/>
          <w:sz w:val="28"/>
          <w:szCs w:val="28"/>
        </w:rPr>
        <w:t>административной процедуры</w:t>
      </w:r>
    </w:p>
    <w:p w:rsidR="00AC024B" w:rsidRPr="006C3CE7" w:rsidRDefault="00AC024B" w:rsidP="00AC024B">
      <w:pPr>
        <w:pStyle w:val="40"/>
        <w:shd w:val="clear" w:color="auto" w:fill="auto"/>
        <w:spacing w:line="240" w:lineRule="auto"/>
        <w:ind w:right="160"/>
        <w:jc w:val="center"/>
        <w:rPr>
          <w:b w:val="0"/>
          <w:sz w:val="28"/>
          <w:szCs w:val="28"/>
        </w:rPr>
      </w:pPr>
    </w:p>
    <w:p w:rsidR="006C3CE7" w:rsidRDefault="006C3CE7" w:rsidP="00AC024B">
      <w:pPr>
        <w:pStyle w:val="40"/>
        <w:shd w:val="clear" w:color="auto" w:fill="auto"/>
        <w:spacing w:line="240" w:lineRule="auto"/>
        <w:ind w:right="160"/>
        <w:jc w:val="center"/>
        <w:rPr>
          <w:b w:val="0"/>
          <w:sz w:val="24"/>
          <w:szCs w:val="24"/>
        </w:rPr>
      </w:pPr>
    </w:p>
    <w:p w:rsidR="006C3CE7" w:rsidRDefault="006C3CE7" w:rsidP="00AC024B">
      <w:pPr>
        <w:pStyle w:val="40"/>
        <w:shd w:val="clear" w:color="auto" w:fill="auto"/>
        <w:spacing w:line="240" w:lineRule="auto"/>
        <w:ind w:right="160"/>
        <w:jc w:val="center"/>
        <w:rPr>
          <w:b w:val="0"/>
          <w:sz w:val="24"/>
          <w:szCs w:val="24"/>
        </w:rPr>
      </w:pPr>
    </w:p>
    <w:p w:rsidR="006C3CE7" w:rsidRDefault="006C3CE7" w:rsidP="00AC024B">
      <w:pPr>
        <w:pStyle w:val="40"/>
        <w:shd w:val="clear" w:color="auto" w:fill="auto"/>
        <w:spacing w:line="240" w:lineRule="auto"/>
        <w:ind w:right="160"/>
        <w:jc w:val="center"/>
        <w:rPr>
          <w:b w:val="0"/>
          <w:sz w:val="24"/>
          <w:szCs w:val="24"/>
        </w:rPr>
      </w:pPr>
    </w:p>
    <w:p w:rsidR="006C3CE7" w:rsidRPr="00887D6E" w:rsidRDefault="006C3CE7" w:rsidP="00AC024B">
      <w:pPr>
        <w:pStyle w:val="40"/>
        <w:shd w:val="clear" w:color="auto" w:fill="auto"/>
        <w:spacing w:line="240" w:lineRule="auto"/>
        <w:ind w:right="160"/>
        <w:jc w:val="center"/>
        <w:rPr>
          <w:b w:val="0"/>
          <w:sz w:val="24"/>
          <w:szCs w:val="24"/>
        </w:rPr>
      </w:pPr>
    </w:p>
    <w:tbl>
      <w:tblPr>
        <w:tblStyle w:val="af0"/>
        <w:tblW w:w="0" w:type="auto"/>
        <w:tblInd w:w="534" w:type="dxa"/>
        <w:tblLook w:val="04A0" w:firstRow="1" w:lastRow="0" w:firstColumn="1" w:lastColumn="0" w:noHBand="0" w:noVBand="1"/>
      </w:tblPr>
      <w:tblGrid>
        <w:gridCol w:w="9040"/>
      </w:tblGrid>
      <w:tr w:rsidR="00887D6E" w:rsidTr="00887D6E">
        <w:tc>
          <w:tcPr>
            <w:tcW w:w="9040" w:type="dxa"/>
          </w:tcPr>
          <w:p w:rsidR="00887D6E" w:rsidRPr="006C3CE7" w:rsidRDefault="00887D6E">
            <w:pPr>
              <w:rPr>
                <w:rFonts w:ascii="Times New Roman" w:hAnsi="Times New Roman" w:cs="Times New Roman"/>
                <w:sz w:val="28"/>
                <w:szCs w:val="28"/>
              </w:rPr>
            </w:pPr>
            <w:r w:rsidRPr="006C3CE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94D7B2F" wp14:editId="7C7B683A">
                      <wp:simplePos x="0" y="0"/>
                      <wp:positionH relativeFrom="column">
                        <wp:posOffset>2672715</wp:posOffset>
                      </wp:positionH>
                      <wp:positionV relativeFrom="paragraph">
                        <wp:posOffset>405765</wp:posOffset>
                      </wp:positionV>
                      <wp:extent cx="0" cy="281940"/>
                      <wp:effectExtent l="95250" t="0" r="57150" b="60960"/>
                      <wp:wrapNone/>
                      <wp:docPr id="10" name="Прямая со стрелкой 10"/>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10.45pt;margin-top:31.95pt;width:0;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" strokecolor="#4579b8 [3044]">
                      <v:stroke endarrow="open"/>
                    </v:shape>
                  </w:pict>
                </mc:Fallback>
              </mc:AlternateContent>
            </w:r>
            <w:r w:rsidRPr="006C3CE7">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государственной услуге</w:t>
            </w:r>
          </w:p>
        </w:tc>
      </w:tr>
    </w:tbl>
    <w:p w:rsidR="00A97A20" w:rsidRPr="00887D6E" w:rsidRDefault="00A97A20">
      <w:pPr>
        <w:rPr>
          <w:rFonts w:ascii="Times New Roman" w:hAnsi="Times New Roman" w:cs="Times New Roman"/>
          <w:color w:val="auto"/>
          <w:sz w:val="28"/>
          <w:szCs w:val="28"/>
        </w:rPr>
      </w:pPr>
    </w:p>
    <w:p w:rsidR="007A0E4F" w:rsidRDefault="007A0E4F">
      <w:pPr>
        <w:pStyle w:val="40"/>
        <w:shd w:val="clear" w:color="auto" w:fill="auto"/>
        <w:tabs>
          <w:tab w:val="left" w:pos="8090"/>
        </w:tabs>
        <w:spacing w:line="240" w:lineRule="exact"/>
        <w:ind w:left="5100" w:right="20"/>
        <w:rPr>
          <w:sz w:val="28"/>
          <w:szCs w:val="28"/>
        </w:rPr>
      </w:pPr>
    </w:p>
    <w:p w:rsidR="00E16FB9" w:rsidRDefault="00E16FB9" w:rsidP="00E16FB9">
      <w:pPr>
        <w:pStyle w:val="40"/>
        <w:shd w:val="clear" w:color="auto" w:fill="auto"/>
        <w:tabs>
          <w:tab w:val="left" w:pos="8566"/>
        </w:tabs>
        <w:spacing w:line="240" w:lineRule="exact"/>
        <w:ind w:left="4536" w:right="300"/>
        <w:jc w:val="left"/>
        <w:rPr>
          <w:b w:val="0"/>
          <w:sz w:val="24"/>
          <w:szCs w:val="24"/>
        </w:rPr>
      </w:pPr>
      <w:r>
        <w:rPr>
          <w:b w:val="0"/>
          <w:sz w:val="24"/>
          <w:szCs w:val="24"/>
        </w:rPr>
        <w:t>Приложение 2</w:t>
      </w:r>
    </w:p>
    <w:p w:rsidR="00E16FB9" w:rsidRDefault="00E16FB9" w:rsidP="00E16FB9">
      <w:pPr>
        <w:pStyle w:val="40"/>
        <w:shd w:val="clear" w:color="auto" w:fill="auto"/>
        <w:tabs>
          <w:tab w:val="left" w:pos="8566"/>
        </w:tabs>
        <w:spacing w:line="240" w:lineRule="exact"/>
        <w:ind w:left="4536" w:right="300"/>
        <w:jc w:val="left"/>
        <w:rPr>
          <w:b w:val="0"/>
          <w:sz w:val="24"/>
          <w:szCs w:val="24"/>
        </w:rPr>
      </w:pPr>
      <w:r w:rsidRPr="005924A0">
        <w:rPr>
          <w:b w:val="0"/>
          <w:sz w:val="24"/>
          <w:szCs w:val="24"/>
        </w:rPr>
        <w:t>к администр</w:t>
      </w:r>
      <w:r>
        <w:rPr>
          <w:b w:val="0"/>
          <w:sz w:val="24"/>
          <w:szCs w:val="24"/>
        </w:rPr>
        <w:t xml:space="preserve">ативному регламенту  </w:t>
      </w:r>
      <w:r w:rsidRPr="005924A0">
        <w:rPr>
          <w:b w:val="0"/>
          <w:sz w:val="24"/>
          <w:szCs w:val="24"/>
        </w:rPr>
        <w:t>по</w:t>
      </w:r>
      <w:r>
        <w:rPr>
          <w:b w:val="0"/>
          <w:sz w:val="24"/>
          <w:szCs w:val="24"/>
        </w:rPr>
        <w:t xml:space="preserve"> </w:t>
      </w:r>
      <w:r w:rsidRPr="005924A0">
        <w:rPr>
          <w:b w:val="0"/>
          <w:sz w:val="24"/>
          <w:szCs w:val="24"/>
        </w:rPr>
        <w:t xml:space="preserve">предоставлению государственной услуги «Установление опеки, попечительства (в том числе предварительные опека и </w:t>
      </w:r>
      <w:r>
        <w:rPr>
          <w:b w:val="0"/>
          <w:sz w:val="24"/>
          <w:szCs w:val="24"/>
        </w:rPr>
        <w:t>по</w:t>
      </w:r>
      <w:r w:rsidRPr="005924A0">
        <w:rPr>
          <w:b w:val="0"/>
          <w:sz w:val="24"/>
          <w:szCs w:val="24"/>
        </w:rPr>
        <w:t>печительство),</w:t>
      </w:r>
      <w:r>
        <w:rPr>
          <w:b w:val="0"/>
          <w:sz w:val="24"/>
          <w:szCs w:val="24"/>
        </w:rPr>
        <w:t xml:space="preserve"> </w:t>
      </w:r>
      <w:r w:rsidRPr="005924A0">
        <w:rPr>
          <w:b w:val="0"/>
          <w:sz w:val="24"/>
          <w:szCs w:val="24"/>
        </w:rPr>
        <w:t>патроната,</w:t>
      </w:r>
      <w:r>
        <w:rPr>
          <w:b w:val="0"/>
          <w:sz w:val="24"/>
          <w:szCs w:val="24"/>
        </w:rPr>
        <w:t xml:space="preserve"> </w:t>
      </w:r>
      <w:r w:rsidRPr="005924A0">
        <w:rPr>
          <w:b w:val="0"/>
          <w:sz w:val="24"/>
          <w:szCs w:val="24"/>
        </w:rPr>
        <w:t>освобождение опекуна (попечителя) от исполнения им своих обязанностей»</w:t>
      </w:r>
    </w:p>
    <w:p w:rsidR="007A0E4F" w:rsidRDefault="007A0E4F">
      <w:pPr>
        <w:pStyle w:val="40"/>
        <w:shd w:val="clear" w:color="auto" w:fill="auto"/>
        <w:tabs>
          <w:tab w:val="left" w:pos="8090"/>
        </w:tabs>
        <w:spacing w:line="240" w:lineRule="exact"/>
        <w:ind w:left="5100" w:right="20"/>
        <w:rPr>
          <w:sz w:val="28"/>
          <w:szCs w:val="28"/>
        </w:rPr>
      </w:pPr>
    </w:p>
    <w:p w:rsidR="007A0E4F" w:rsidRDefault="007A0E4F">
      <w:pPr>
        <w:pStyle w:val="40"/>
        <w:shd w:val="clear" w:color="auto" w:fill="auto"/>
        <w:tabs>
          <w:tab w:val="left" w:pos="8090"/>
        </w:tabs>
        <w:spacing w:line="240" w:lineRule="exact"/>
        <w:ind w:left="5100" w:right="20"/>
        <w:rPr>
          <w:sz w:val="28"/>
          <w:szCs w:val="28"/>
        </w:rPr>
      </w:pPr>
    </w:p>
    <w:p w:rsidR="007A0E4F" w:rsidRDefault="007A0E4F">
      <w:pPr>
        <w:pStyle w:val="40"/>
        <w:shd w:val="clear" w:color="auto" w:fill="auto"/>
        <w:tabs>
          <w:tab w:val="left" w:pos="8090"/>
        </w:tabs>
        <w:spacing w:line="240" w:lineRule="exact"/>
        <w:ind w:left="5100" w:right="20"/>
        <w:rPr>
          <w:sz w:val="28"/>
          <w:szCs w:val="28"/>
        </w:rPr>
      </w:pPr>
    </w:p>
    <w:p w:rsidR="00A97A20" w:rsidRPr="00B75B24" w:rsidRDefault="00A539EA" w:rsidP="00B75B24">
      <w:pPr>
        <w:pStyle w:val="20"/>
        <w:shd w:val="clear" w:color="auto" w:fill="auto"/>
        <w:spacing w:before="0" w:after="0" w:line="240" w:lineRule="auto"/>
        <w:ind w:right="60"/>
        <w:rPr>
          <w:b w:val="0"/>
        </w:rPr>
      </w:pPr>
      <w:r w:rsidRPr="00B75B24">
        <w:rPr>
          <w:b w:val="0"/>
        </w:rPr>
        <w:t>Договор о приемной семье</w:t>
      </w:r>
    </w:p>
    <w:p w:rsidR="00B75B24" w:rsidRDefault="00B75B24" w:rsidP="00B75B24">
      <w:pPr>
        <w:pStyle w:val="60"/>
        <w:shd w:val="clear" w:color="auto" w:fill="auto"/>
        <w:spacing w:before="0" w:after="0" w:line="240" w:lineRule="auto"/>
        <w:ind w:right="20"/>
        <w:rPr>
          <w:b w:val="0"/>
          <w:sz w:val="28"/>
          <w:szCs w:val="28"/>
        </w:rPr>
      </w:pPr>
    </w:p>
    <w:p w:rsidR="00A97A20" w:rsidRPr="00B75B24" w:rsidRDefault="00A539EA" w:rsidP="00B75B24">
      <w:pPr>
        <w:pStyle w:val="60"/>
        <w:shd w:val="clear" w:color="auto" w:fill="auto"/>
        <w:spacing w:before="0" w:after="0" w:line="240" w:lineRule="auto"/>
        <w:ind w:right="20"/>
        <w:rPr>
          <w:b w:val="0"/>
          <w:sz w:val="28"/>
          <w:szCs w:val="28"/>
        </w:rPr>
      </w:pPr>
      <w:r w:rsidRPr="00B75B24">
        <w:rPr>
          <w:b w:val="0"/>
          <w:sz w:val="28"/>
          <w:szCs w:val="28"/>
        </w:rPr>
        <w:t>Примерная форма</w:t>
      </w:r>
    </w:p>
    <w:p w:rsidR="00A97A20" w:rsidRPr="00C20AA2" w:rsidRDefault="00A539EA" w:rsidP="00B75B24">
      <w:pPr>
        <w:pStyle w:val="20"/>
        <w:shd w:val="clear" w:color="auto" w:fill="auto"/>
        <w:spacing w:before="0" w:after="0" w:line="240" w:lineRule="auto"/>
        <w:ind w:left="3640"/>
        <w:jc w:val="left"/>
      </w:pPr>
      <w:r w:rsidRPr="00C20AA2">
        <w:t xml:space="preserve">Договор </w:t>
      </w:r>
      <w:r w:rsidRPr="00C20AA2">
        <w:rPr>
          <w:lang w:val="en-US"/>
        </w:rPr>
        <w:t>N</w:t>
      </w:r>
      <w:r w:rsidR="00B75B24" w:rsidRPr="00C20AA2">
        <w:t xml:space="preserve"> ______</w:t>
      </w:r>
    </w:p>
    <w:p w:rsidR="00B75B24" w:rsidRPr="00C20AA2" w:rsidRDefault="00B75B24" w:rsidP="00B75B24">
      <w:pPr>
        <w:pStyle w:val="20"/>
        <w:shd w:val="clear" w:color="auto" w:fill="auto"/>
        <w:spacing w:before="0" w:after="0" w:line="240" w:lineRule="auto"/>
        <w:ind w:right="60"/>
      </w:pPr>
    </w:p>
    <w:p w:rsidR="00A97A20" w:rsidRPr="00C20AA2" w:rsidRDefault="00A539EA" w:rsidP="00B75B24">
      <w:pPr>
        <w:pStyle w:val="20"/>
        <w:shd w:val="clear" w:color="auto" w:fill="auto"/>
        <w:spacing w:before="0" w:after="0" w:line="240" w:lineRule="auto"/>
        <w:ind w:right="60"/>
      </w:pPr>
      <w:r w:rsidRPr="00C20AA2">
        <w:t>О ПРИЕМНО</w:t>
      </w:r>
      <w:r w:rsidR="00B75B24" w:rsidRPr="00C20AA2">
        <w:t>Й</w:t>
      </w:r>
      <w:r w:rsidRPr="00C20AA2">
        <w:t xml:space="preserve"> СЕМЬЕ</w:t>
      </w:r>
    </w:p>
    <w:p w:rsidR="00B75B24" w:rsidRDefault="00B75B24" w:rsidP="00B75B24">
      <w:pPr>
        <w:pStyle w:val="40"/>
        <w:shd w:val="clear" w:color="auto" w:fill="auto"/>
        <w:tabs>
          <w:tab w:val="left" w:leader="underscore" w:pos="2151"/>
          <w:tab w:val="left" w:pos="6774"/>
          <w:tab w:val="left" w:pos="8521"/>
        </w:tabs>
        <w:spacing w:line="240" w:lineRule="auto"/>
        <w:ind w:left="20"/>
        <w:rPr>
          <w:b w:val="0"/>
          <w:sz w:val="28"/>
          <w:szCs w:val="28"/>
        </w:rPr>
      </w:pPr>
    </w:p>
    <w:p w:rsidR="00A97A20" w:rsidRDefault="00A539EA" w:rsidP="00B75B24">
      <w:pPr>
        <w:pStyle w:val="40"/>
        <w:shd w:val="clear" w:color="auto" w:fill="auto"/>
        <w:tabs>
          <w:tab w:val="left" w:leader="underscore" w:pos="2151"/>
          <w:tab w:val="left" w:pos="6774"/>
          <w:tab w:val="left" w:pos="8521"/>
        </w:tabs>
        <w:spacing w:line="240" w:lineRule="auto"/>
        <w:ind w:left="20"/>
        <w:rPr>
          <w:b w:val="0"/>
          <w:sz w:val="28"/>
          <w:szCs w:val="28"/>
        </w:rPr>
      </w:pPr>
      <w:r w:rsidRPr="00B75B24">
        <w:rPr>
          <w:b w:val="0"/>
          <w:sz w:val="28"/>
          <w:szCs w:val="28"/>
        </w:rPr>
        <w:t>г.</w:t>
      </w:r>
      <w:r w:rsidRPr="00B75B24">
        <w:rPr>
          <w:b w:val="0"/>
          <w:sz w:val="28"/>
          <w:szCs w:val="28"/>
        </w:rPr>
        <w:tab/>
      </w:r>
      <w:r w:rsidRPr="00B75B24">
        <w:rPr>
          <w:b w:val="0"/>
          <w:sz w:val="28"/>
          <w:szCs w:val="28"/>
        </w:rPr>
        <w:tab/>
        <w:t>" "</w:t>
      </w:r>
      <w:r w:rsidRPr="00B75B24">
        <w:rPr>
          <w:b w:val="0"/>
          <w:sz w:val="28"/>
          <w:szCs w:val="28"/>
        </w:rPr>
        <w:tab/>
        <w:t>20</w:t>
      </w:r>
      <w:r w:rsidR="00B75B24">
        <w:rPr>
          <w:b w:val="0"/>
          <w:sz w:val="28"/>
          <w:szCs w:val="28"/>
        </w:rPr>
        <w:t xml:space="preserve">    </w:t>
      </w:r>
      <w:r w:rsidRPr="00B75B24">
        <w:rPr>
          <w:b w:val="0"/>
          <w:sz w:val="28"/>
          <w:szCs w:val="28"/>
        </w:rPr>
        <w:t xml:space="preserve"> г.</w:t>
      </w:r>
    </w:p>
    <w:p w:rsidR="00B75B24" w:rsidRDefault="00B75B24" w:rsidP="00B75B24">
      <w:pPr>
        <w:pStyle w:val="40"/>
        <w:shd w:val="clear" w:color="auto" w:fill="auto"/>
        <w:tabs>
          <w:tab w:val="left" w:leader="underscore" w:pos="2151"/>
          <w:tab w:val="left" w:pos="6774"/>
          <w:tab w:val="left" w:pos="8521"/>
        </w:tabs>
        <w:spacing w:line="240" w:lineRule="auto"/>
        <w:ind w:left="20"/>
        <w:rPr>
          <w:b w:val="0"/>
          <w:sz w:val="28"/>
          <w:szCs w:val="28"/>
        </w:rPr>
      </w:pPr>
    </w:p>
    <w:p w:rsidR="00B75B24" w:rsidRPr="00B75B24" w:rsidRDefault="00B75B24" w:rsidP="00B75B24">
      <w:pPr>
        <w:pStyle w:val="40"/>
        <w:shd w:val="clear" w:color="auto" w:fill="auto"/>
        <w:tabs>
          <w:tab w:val="left" w:leader="underscore" w:pos="2151"/>
          <w:tab w:val="left" w:pos="6774"/>
          <w:tab w:val="left" w:pos="8521"/>
        </w:tabs>
        <w:spacing w:line="240" w:lineRule="auto"/>
        <w:ind w:left="20"/>
        <w:rPr>
          <w:b w:val="0"/>
          <w:sz w:val="28"/>
          <w:szCs w:val="28"/>
        </w:rPr>
      </w:pPr>
      <w:r>
        <w:rPr>
          <w:b w:val="0"/>
          <w:sz w:val="28"/>
          <w:szCs w:val="28"/>
        </w:rPr>
        <w:t>__________________________________________________________________</w:t>
      </w:r>
    </w:p>
    <w:p w:rsidR="00A97A20" w:rsidRPr="00B75B24" w:rsidRDefault="00A539EA" w:rsidP="00B75B24">
      <w:pPr>
        <w:pStyle w:val="40"/>
        <w:shd w:val="clear" w:color="auto" w:fill="auto"/>
        <w:spacing w:line="240" w:lineRule="auto"/>
        <w:ind w:left="20" w:right="20"/>
        <w:jc w:val="center"/>
        <w:rPr>
          <w:b w:val="0"/>
          <w:sz w:val="20"/>
          <w:szCs w:val="20"/>
        </w:rPr>
      </w:pPr>
      <w:r w:rsidRPr="00B75B24">
        <w:rPr>
          <w:b w:val="0"/>
          <w:sz w:val="20"/>
          <w:szCs w:val="20"/>
        </w:rPr>
        <w:t>(полное наименование органа опеки и попечительства по месту жительства (нахождения) ребенка)</w:t>
      </w:r>
    </w:p>
    <w:p w:rsidR="00A97A20" w:rsidRPr="00B75B24" w:rsidRDefault="00A539EA" w:rsidP="00B75B24">
      <w:pPr>
        <w:pStyle w:val="40"/>
        <w:shd w:val="clear" w:color="auto" w:fill="auto"/>
        <w:spacing w:line="240" w:lineRule="auto"/>
        <w:ind w:left="20"/>
        <w:rPr>
          <w:b w:val="0"/>
          <w:sz w:val="28"/>
          <w:szCs w:val="28"/>
        </w:rPr>
      </w:pPr>
      <w:r w:rsidRPr="00B75B24">
        <w:rPr>
          <w:b w:val="0"/>
          <w:sz w:val="28"/>
          <w:szCs w:val="28"/>
        </w:rPr>
        <w:t>в лице</w:t>
      </w:r>
      <w:r w:rsidR="00B75B24">
        <w:rPr>
          <w:b w:val="0"/>
          <w:sz w:val="28"/>
          <w:szCs w:val="28"/>
        </w:rPr>
        <w:t xml:space="preserve"> ___________________________________________________________</w:t>
      </w:r>
    </w:p>
    <w:p w:rsidR="00B75B24" w:rsidRPr="00B75B24" w:rsidRDefault="00A539EA" w:rsidP="00B75B24">
      <w:pPr>
        <w:pStyle w:val="40"/>
        <w:shd w:val="clear" w:color="auto" w:fill="auto"/>
        <w:spacing w:line="240" w:lineRule="auto"/>
        <w:ind w:left="20" w:right="20"/>
        <w:jc w:val="center"/>
        <w:rPr>
          <w:b w:val="0"/>
          <w:sz w:val="20"/>
          <w:szCs w:val="20"/>
        </w:rPr>
      </w:pPr>
      <w:r w:rsidRPr="00B75B24">
        <w:rPr>
          <w:b w:val="0"/>
          <w:sz w:val="20"/>
          <w:szCs w:val="20"/>
        </w:rPr>
        <w:t>(должность, Ф.И.О. должностного лица)</w:t>
      </w:r>
    </w:p>
    <w:p w:rsidR="00A97A20" w:rsidRPr="00B75B24" w:rsidRDefault="00A539EA" w:rsidP="00B75B24">
      <w:pPr>
        <w:pStyle w:val="40"/>
        <w:shd w:val="clear" w:color="auto" w:fill="auto"/>
        <w:spacing w:line="240" w:lineRule="auto"/>
        <w:ind w:left="20" w:right="20"/>
        <w:rPr>
          <w:b w:val="0"/>
          <w:sz w:val="28"/>
          <w:szCs w:val="28"/>
        </w:rPr>
      </w:pPr>
      <w:proofErr w:type="gramStart"/>
      <w:r w:rsidRPr="00B75B24">
        <w:rPr>
          <w:b w:val="0"/>
          <w:sz w:val="28"/>
          <w:szCs w:val="28"/>
        </w:rPr>
        <w:t>действующего</w:t>
      </w:r>
      <w:proofErr w:type="gramEnd"/>
      <w:r w:rsidRPr="00B75B24">
        <w:rPr>
          <w:b w:val="0"/>
          <w:sz w:val="28"/>
          <w:szCs w:val="28"/>
        </w:rPr>
        <w:t xml:space="preserve"> (ей) на основании</w:t>
      </w:r>
      <w:r w:rsidR="00B75B24">
        <w:rPr>
          <w:b w:val="0"/>
          <w:sz w:val="28"/>
          <w:szCs w:val="28"/>
        </w:rPr>
        <w:t>______________________________________</w:t>
      </w:r>
    </w:p>
    <w:p w:rsidR="00B75B24" w:rsidRDefault="00B75B24" w:rsidP="00B75B24">
      <w:pPr>
        <w:pStyle w:val="40"/>
        <w:shd w:val="clear" w:color="auto" w:fill="auto"/>
        <w:spacing w:line="240" w:lineRule="auto"/>
        <w:ind w:left="20" w:right="20"/>
        <w:rPr>
          <w:b w:val="0"/>
          <w:sz w:val="20"/>
          <w:szCs w:val="20"/>
        </w:rPr>
      </w:pPr>
      <w:r>
        <w:rPr>
          <w:b w:val="0"/>
          <w:sz w:val="20"/>
          <w:szCs w:val="20"/>
        </w:rPr>
        <w:t xml:space="preserve">                                                                                     </w:t>
      </w:r>
      <w:proofErr w:type="gramStart"/>
      <w:r w:rsidR="00A539EA" w:rsidRPr="00B75B24">
        <w:rPr>
          <w:b w:val="0"/>
          <w:sz w:val="20"/>
          <w:szCs w:val="20"/>
        </w:rPr>
        <w:t xml:space="preserve">(документ, в том числе нормативный правовой акт, </w:t>
      </w:r>
      <w:proofErr w:type="gramEnd"/>
    </w:p>
    <w:p w:rsidR="00B75B24" w:rsidRDefault="00B75B24" w:rsidP="00B75B24">
      <w:pPr>
        <w:pStyle w:val="40"/>
        <w:shd w:val="clear" w:color="auto" w:fill="auto"/>
        <w:spacing w:line="240" w:lineRule="auto"/>
        <w:ind w:left="20" w:right="20"/>
        <w:rPr>
          <w:b w:val="0"/>
          <w:sz w:val="20"/>
          <w:szCs w:val="20"/>
        </w:rPr>
      </w:pPr>
    </w:p>
    <w:p w:rsidR="00A97A20" w:rsidRPr="00B75B24" w:rsidRDefault="00B75B24" w:rsidP="00B75B24">
      <w:pPr>
        <w:pStyle w:val="40"/>
        <w:shd w:val="clear" w:color="auto" w:fill="auto"/>
        <w:spacing w:line="240" w:lineRule="auto"/>
        <w:ind w:left="20" w:right="20"/>
        <w:jc w:val="center"/>
        <w:rPr>
          <w:b w:val="0"/>
          <w:sz w:val="20"/>
          <w:szCs w:val="20"/>
        </w:rPr>
      </w:pPr>
      <w:r>
        <w:rPr>
          <w:b w:val="0"/>
          <w:sz w:val="20"/>
          <w:szCs w:val="20"/>
        </w:rPr>
        <w:t>_____________________________________________________________________________________________</w:t>
      </w:r>
      <w:r w:rsidRPr="00B75B24">
        <w:rPr>
          <w:b w:val="0"/>
          <w:sz w:val="20"/>
          <w:szCs w:val="20"/>
        </w:rPr>
        <w:t xml:space="preserve"> на </w:t>
      </w:r>
      <w:proofErr w:type="gramStart"/>
      <w:r w:rsidRPr="00B75B24">
        <w:rPr>
          <w:b w:val="0"/>
          <w:sz w:val="20"/>
          <w:szCs w:val="20"/>
        </w:rPr>
        <w:t>основании</w:t>
      </w:r>
      <w:proofErr w:type="gramEnd"/>
      <w:r w:rsidRPr="00B75B24">
        <w:rPr>
          <w:b w:val="0"/>
          <w:sz w:val="20"/>
          <w:szCs w:val="20"/>
        </w:rPr>
        <w:t xml:space="preserve"> которого осуществляет деятельность </w:t>
      </w:r>
      <w:r w:rsidR="00A539EA" w:rsidRPr="00B75B24">
        <w:rPr>
          <w:b w:val="0"/>
          <w:sz w:val="20"/>
          <w:szCs w:val="20"/>
        </w:rPr>
        <w:t>должностное лицо)</w:t>
      </w:r>
    </w:p>
    <w:p w:rsidR="00A97A20" w:rsidRDefault="00A539EA" w:rsidP="00B75B24">
      <w:pPr>
        <w:pStyle w:val="40"/>
        <w:shd w:val="clear" w:color="auto" w:fill="auto"/>
        <w:spacing w:line="240" w:lineRule="auto"/>
        <w:ind w:left="20"/>
        <w:rPr>
          <w:b w:val="0"/>
          <w:sz w:val="28"/>
          <w:szCs w:val="28"/>
        </w:rPr>
      </w:pPr>
      <w:r w:rsidRPr="00B75B24">
        <w:rPr>
          <w:b w:val="0"/>
          <w:sz w:val="28"/>
          <w:szCs w:val="28"/>
        </w:rPr>
        <w:t>и граждан</w:t>
      </w:r>
      <w:proofErr w:type="gramStart"/>
      <w:r w:rsidRPr="00B75B24">
        <w:rPr>
          <w:b w:val="0"/>
          <w:sz w:val="28"/>
          <w:szCs w:val="28"/>
        </w:rPr>
        <w:t>е(</w:t>
      </w:r>
      <w:proofErr w:type="gramEnd"/>
      <w:r w:rsidRPr="00B75B24">
        <w:rPr>
          <w:b w:val="0"/>
          <w:sz w:val="28"/>
          <w:szCs w:val="28"/>
        </w:rPr>
        <w:t>ин/ка):</w:t>
      </w:r>
    </w:p>
    <w:p w:rsidR="00B75B24" w:rsidRPr="00B75B24" w:rsidRDefault="00B75B24" w:rsidP="00B75B24">
      <w:pPr>
        <w:pStyle w:val="40"/>
        <w:shd w:val="clear" w:color="auto" w:fill="auto"/>
        <w:spacing w:line="240" w:lineRule="auto"/>
        <w:ind w:left="20"/>
        <w:rPr>
          <w:b w:val="0"/>
          <w:sz w:val="28"/>
          <w:szCs w:val="28"/>
        </w:rPr>
      </w:pPr>
      <w:r>
        <w:rPr>
          <w:b w:val="0"/>
          <w:sz w:val="28"/>
          <w:szCs w:val="28"/>
        </w:rPr>
        <w:t>_________________________________________________________________</w:t>
      </w:r>
    </w:p>
    <w:p w:rsidR="00A97A20" w:rsidRPr="00C20AA2" w:rsidRDefault="00A539EA" w:rsidP="00C20AA2">
      <w:pPr>
        <w:pStyle w:val="40"/>
        <w:shd w:val="clear" w:color="auto" w:fill="auto"/>
        <w:spacing w:line="240" w:lineRule="auto"/>
        <w:ind w:left="20"/>
        <w:jc w:val="center"/>
        <w:rPr>
          <w:b w:val="0"/>
          <w:sz w:val="20"/>
          <w:szCs w:val="20"/>
        </w:rPr>
      </w:pPr>
      <w:r w:rsidRPr="00C20AA2">
        <w:rPr>
          <w:b w:val="0"/>
          <w:sz w:val="20"/>
          <w:szCs w:val="20"/>
        </w:rPr>
        <w:t>(Ф.И.О. ли</w:t>
      </w:r>
      <w:proofErr w:type="gramStart"/>
      <w:r w:rsidRPr="00C20AA2">
        <w:rPr>
          <w:b w:val="0"/>
          <w:sz w:val="20"/>
          <w:szCs w:val="20"/>
        </w:rPr>
        <w:t>ц(</w:t>
      </w:r>
      <w:proofErr w:type="gramEnd"/>
      <w:r w:rsidRPr="00C20AA2">
        <w:rPr>
          <w:b w:val="0"/>
          <w:sz w:val="20"/>
          <w:szCs w:val="20"/>
        </w:rPr>
        <w:t>а), желающих(его) взять ребенка (детей) на воспитание в семью)</w:t>
      </w:r>
    </w:p>
    <w:p w:rsidR="00A97A20" w:rsidRDefault="00A539EA" w:rsidP="00B75B24">
      <w:pPr>
        <w:pStyle w:val="40"/>
        <w:shd w:val="clear" w:color="auto" w:fill="auto"/>
        <w:spacing w:line="240" w:lineRule="auto"/>
        <w:ind w:left="20" w:right="20"/>
        <w:rPr>
          <w:b w:val="0"/>
          <w:sz w:val="28"/>
          <w:szCs w:val="28"/>
        </w:rPr>
      </w:pPr>
      <w:r w:rsidRPr="00B75B24">
        <w:rPr>
          <w:b w:val="0"/>
          <w:sz w:val="28"/>
          <w:szCs w:val="28"/>
        </w:rPr>
        <w:t>далее именуемы</w:t>
      </w:r>
      <w:proofErr w:type="gramStart"/>
      <w:r w:rsidRPr="00B75B24">
        <w:rPr>
          <w:b w:val="0"/>
          <w:sz w:val="28"/>
          <w:szCs w:val="28"/>
        </w:rPr>
        <w:t>е(</w:t>
      </w:r>
      <w:proofErr w:type="spellStart"/>
      <w:proofErr w:type="gramEnd"/>
      <w:r w:rsidRPr="00B75B24">
        <w:rPr>
          <w:b w:val="0"/>
          <w:sz w:val="28"/>
          <w:szCs w:val="28"/>
        </w:rPr>
        <w:t>ый</w:t>
      </w:r>
      <w:proofErr w:type="spellEnd"/>
      <w:r w:rsidRPr="00B75B24">
        <w:rPr>
          <w:b w:val="0"/>
          <w:sz w:val="28"/>
          <w:szCs w:val="28"/>
        </w:rPr>
        <w:t>/</w:t>
      </w:r>
      <w:proofErr w:type="spellStart"/>
      <w:r w:rsidRPr="00B75B24">
        <w:rPr>
          <w:b w:val="0"/>
          <w:sz w:val="28"/>
          <w:szCs w:val="28"/>
        </w:rPr>
        <w:t>ая</w:t>
      </w:r>
      <w:proofErr w:type="spellEnd"/>
      <w:r w:rsidRPr="00B75B24">
        <w:rPr>
          <w:b w:val="0"/>
          <w:sz w:val="28"/>
          <w:szCs w:val="28"/>
        </w:rPr>
        <w:t>) "приемные родители (родитель)", заключили настоящий Договор о нижеследующем:</w:t>
      </w:r>
    </w:p>
    <w:p w:rsidR="00C20AA2" w:rsidRDefault="00C20AA2" w:rsidP="00B75B24">
      <w:pPr>
        <w:pStyle w:val="40"/>
        <w:shd w:val="clear" w:color="auto" w:fill="auto"/>
        <w:spacing w:line="240" w:lineRule="auto"/>
        <w:ind w:left="20" w:right="20"/>
        <w:rPr>
          <w:b w:val="0"/>
          <w:sz w:val="28"/>
          <w:szCs w:val="28"/>
        </w:rPr>
      </w:pPr>
    </w:p>
    <w:p w:rsidR="00A97A20" w:rsidRPr="00C20AA2" w:rsidRDefault="00A539EA" w:rsidP="00C20AA2">
      <w:pPr>
        <w:pStyle w:val="20"/>
        <w:numPr>
          <w:ilvl w:val="0"/>
          <w:numId w:val="28"/>
        </w:numPr>
        <w:shd w:val="clear" w:color="auto" w:fill="auto"/>
        <w:tabs>
          <w:tab w:val="left" w:pos="298"/>
        </w:tabs>
        <w:spacing w:before="0" w:after="0" w:line="240" w:lineRule="auto"/>
        <w:ind w:left="20"/>
      </w:pPr>
      <w:r w:rsidRPr="00C20AA2">
        <w:t>Предмет Договора</w:t>
      </w:r>
    </w:p>
    <w:p w:rsidR="00A97A20" w:rsidRDefault="00A539EA" w:rsidP="00B75B24">
      <w:pPr>
        <w:pStyle w:val="40"/>
        <w:numPr>
          <w:ilvl w:val="1"/>
          <w:numId w:val="28"/>
        </w:numPr>
        <w:shd w:val="clear" w:color="auto" w:fill="auto"/>
        <w:tabs>
          <w:tab w:val="left" w:pos="630"/>
        </w:tabs>
        <w:spacing w:line="240" w:lineRule="auto"/>
        <w:ind w:left="20" w:right="20"/>
        <w:rPr>
          <w:b w:val="0"/>
          <w:sz w:val="28"/>
          <w:szCs w:val="28"/>
        </w:rPr>
      </w:pPr>
      <w:r w:rsidRPr="00B75B24">
        <w:rPr>
          <w:b w:val="0"/>
          <w:sz w:val="28"/>
          <w:szCs w:val="28"/>
        </w:rPr>
        <w:t>В соответствии с настоящим Договором приемные родители (родитель) обязуютс</w:t>
      </w:r>
      <w:proofErr w:type="gramStart"/>
      <w:r w:rsidRPr="00B75B24">
        <w:rPr>
          <w:b w:val="0"/>
          <w:sz w:val="28"/>
          <w:szCs w:val="28"/>
        </w:rPr>
        <w:t>я(</w:t>
      </w:r>
      <w:proofErr w:type="spellStart"/>
      <w:proofErr w:type="gramEnd"/>
      <w:r w:rsidRPr="00B75B24">
        <w:rPr>
          <w:b w:val="0"/>
          <w:sz w:val="28"/>
          <w:szCs w:val="28"/>
        </w:rPr>
        <w:t>ется</w:t>
      </w:r>
      <w:proofErr w:type="spellEnd"/>
      <w:r w:rsidRPr="00B75B24">
        <w:rPr>
          <w:b w:val="0"/>
          <w:sz w:val="28"/>
          <w:szCs w:val="28"/>
        </w:rPr>
        <w:t>) принять на воспитание в свою семью</w:t>
      </w:r>
      <w:r w:rsidR="00C20AA2">
        <w:rPr>
          <w:b w:val="0"/>
          <w:sz w:val="28"/>
          <w:szCs w:val="28"/>
        </w:rPr>
        <w:t xml:space="preserve"> ___________________</w:t>
      </w:r>
    </w:p>
    <w:p w:rsidR="00C20AA2" w:rsidRPr="00B75B24" w:rsidRDefault="00C20AA2" w:rsidP="00C20AA2">
      <w:pPr>
        <w:pStyle w:val="40"/>
        <w:shd w:val="clear" w:color="auto" w:fill="auto"/>
        <w:tabs>
          <w:tab w:val="left" w:pos="630"/>
        </w:tabs>
        <w:spacing w:line="240" w:lineRule="auto"/>
        <w:ind w:left="20" w:right="20"/>
        <w:rPr>
          <w:b w:val="0"/>
          <w:sz w:val="28"/>
          <w:szCs w:val="28"/>
        </w:rPr>
      </w:pPr>
      <w:r>
        <w:rPr>
          <w:b w:val="0"/>
          <w:sz w:val="28"/>
          <w:szCs w:val="28"/>
        </w:rPr>
        <w:t>_________________________________________________________________</w:t>
      </w:r>
    </w:p>
    <w:p w:rsidR="00C20AA2" w:rsidRDefault="00A539EA" w:rsidP="00C20AA2">
      <w:pPr>
        <w:pStyle w:val="40"/>
        <w:shd w:val="clear" w:color="auto" w:fill="auto"/>
        <w:spacing w:line="240" w:lineRule="auto"/>
        <w:ind w:left="20"/>
        <w:jc w:val="center"/>
        <w:rPr>
          <w:b w:val="0"/>
          <w:sz w:val="28"/>
          <w:szCs w:val="28"/>
        </w:rPr>
      </w:pPr>
      <w:r w:rsidRPr="00C20AA2">
        <w:rPr>
          <w:b w:val="0"/>
          <w:sz w:val="20"/>
          <w:szCs w:val="20"/>
        </w:rPr>
        <w:t>(сведения о ребенке (детях), передаваемо</w:t>
      </w:r>
      <w:proofErr w:type="gramStart"/>
      <w:r w:rsidRPr="00C20AA2">
        <w:rPr>
          <w:b w:val="0"/>
          <w:sz w:val="20"/>
          <w:szCs w:val="20"/>
        </w:rPr>
        <w:t>м(</w:t>
      </w:r>
      <w:proofErr w:type="spellStart"/>
      <w:proofErr w:type="gramEnd"/>
      <w:r w:rsidRPr="00C20AA2">
        <w:rPr>
          <w:b w:val="0"/>
          <w:sz w:val="20"/>
          <w:szCs w:val="20"/>
        </w:rPr>
        <w:t>ых</w:t>
      </w:r>
      <w:proofErr w:type="spellEnd"/>
      <w:r w:rsidRPr="00C20AA2">
        <w:rPr>
          <w:b w:val="0"/>
          <w:sz w:val="20"/>
          <w:szCs w:val="20"/>
        </w:rPr>
        <w:t>)</w:t>
      </w:r>
    </w:p>
    <w:p w:rsidR="00A97A20" w:rsidRPr="00B75B24" w:rsidRDefault="00A539EA" w:rsidP="00B75B24">
      <w:pPr>
        <w:pStyle w:val="40"/>
        <w:shd w:val="clear" w:color="auto" w:fill="auto"/>
        <w:spacing w:line="240" w:lineRule="auto"/>
        <w:ind w:left="20"/>
        <w:rPr>
          <w:b w:val="0"/>
          <w:sz w:val="28"/>
          <w:szCs w:val="28"/>
        </w:rPr>
      </w:pPr>
      <w:r w:rsidRPr="00B75B24">
        <w:rPr>
          <w:b w:val="0"/>
          <w:sz w:val="28"/>
          <w:szCs w:val="28"/>
        </w:rPr>
        <w:t>на воспитание в приемную семью</w:t>
      </w:r>
      <w:r w:rsidR="00C20AA2">
        <w:rPr>
          <w:b w:val="0"/>
          <w:sz w:val="28"/>
          <w:szCs w:val="28"/>
        </w:rPr>
        <w:t xml:space="preserve"> ____________________________________</w:t>
      </w:r>
    </w:p>
    <w:p w:rsidR="00A97A20" w:rsidRPr="00C20AA2" w:rsidRDefault="00A539EA" w:rsidP="00C20AA2">
      <w:pPr>
        <w:pStyle w:val="40"/>
        <w:shd w:val="clear" w:color="auto" w:fill="auto"/>
        <w:spacing w:line="240" w:lineRule="auto"/>
        <w:ind w:left="20"/>
        <w:jc w:val="center"/>
        <w:rPr>
          <w:b w:val="0"/>
          <w:sz w:val="20"/>
          <w:szCs w:val="20"/>
        </w:rPr>
      </w:pPr>
      <w:r w:rsidRPr="00C20AA2">
        <w:rPr>
          <w:b w:val="0"/>
          <w:sz w:val="20"/>
          <w:szCs w:val="20"/>
        </w:rPr>
        <w:t>(Ф.И.О., возраст, состояние здоровья, физическое и умственное развитие)</w:t>
      </w:r>
    </w:p>
    <w:p w:rsidR="00C20AA2" w:rsidRPr="00B75B24" w:rsidRDefault="00C20AA2" w:rsidP="00B75B24">
      <w:pPr>
        <w:pStyle w:val="40"/>
        <w:shd w:val="clear" w:color="auto" w:fill="auto"/>
        <w:spacing w:line="240" w:lineRule="auto"/>
        <w:ind w:left="20"/>
        <w:rPr>
          <w:b w:val="0"/>
          <w:sz w:val="28"/>
          <w:szCs w:val="28"/>
        </w:rPr>
      </w:pPr>
      <w:r>
        <w:rPr>
          <w:b w:val="0"/>
          <w:sz w:val="28"/>
          <w:szCs w:val="28"/>
        </w:rPr>
        <w:t>_________________________________________________________________</w:t>
      </w:r>
    </w:p>
    <w:p w:rsidR="00A97A20" w:rsidRPr="00B75B24" w:rsidRDefault="00A539EA" w:rsidP="00B75B24">
      <w:pPr>
        <w:pStyle w:val="40"/>
        <w:shd w:val="clear" w:color="auto" w:fill="auto"/>
        <w:spacing w:line="240" w:lineRule="auto"/>
        <w:ind w:left="20" w:right="20"/>
        <w:rPr>
          <w:b w:val="0"/>
          <w:sz w:val="28"/>
          <w:szCs w:val="28"/>
        </w:rPr>
      </w:pPr>
      <w:r w:rsidRPr="00B75B24">
        <w:rPr>
          <w:b w:val="0"/>
          <w:sz w:val="28"/>
          <w:szCs w:val="28"/>
        </w:rPr>
        <w:t>далее именуемог</w:t>
      </w:r>
      <w:proofErr w:type="gramStart"/>
      <w:r w:rsidRPr="00B75B24">
        <w:rPr>
          <w:b w:val="0"/>
          <w:sz w:val="28"/>
          <w:szCs w:val="28"/>
        </w:rPr>
        <w:t>о(</w:t>
      </w:r>
      <w:proofErr w:type="spellStart"/>
      <w:proofErr w:type="gramEnd"/>
      <w:r w:rsidRPr="00B75B24">
        <w:rPr>
          <w:b w:val="0"/>
          <w:sz w:val="28"/>
          <w:szCs w:val="28"/>
        </w:rPr>
        <w:t>ых</w:t>
      </w:r>
      <w:proofErr w:type="spellEnd"/>
      <w:r w:rsidRPr="00B75B24">
        <w:rPr>
          <w:b w:val="0"/>
          <w:sz w:val="28"/>
          <w:szCs w:val="28"/>
        </w:rPr>
        <w:t>) "приемный ребенок (дети)", а орган опеки и попечительства обязуется передать приемного ребенка (детей) на воспитание в приемную семью, производить выплату приемным родителям (родителю) денежного вознаграждения и денежных средств на содержание приемного ребенка (детей) и иных выплат, а также предоставлять меры социальной поддержки в соответствии с настоящим Договором.</w:t>
      </w:r>
    </w:p>
    <w:p w:rsidR="00A97A20" w:rsidRPr="00C20AA2" w:rsidRDefault="00A539EA" w:rsidP="00C20AA2">
      <w:pPr>
        <w:pStyle w:val="20"/>
        <w:numPr>
          <w:ilvl w:val="0"/>
          <w:numId w:val="28"/>
        </w:numPr>
        <w:shd w:val="clear" w:color="auto" w:fill="auto"/>
        <w:tabs>
          <w:tab w:val="left" w:pos="298"/>
        </w:tabs>
        <w:spacing w:before="0" w:after="0" w:line="240" w:lineRule="auto"/>
      </w:pPr>
      <w:r w:rsidRPr="00C20AA2">
        <w:lastRenderedPageBreak/>
        <w:t>Права и обязанности приемных родителей</w:t>
      </w:r>
    </w:p>
    <w:p w:rsidR="00A97A20" w:rsidRPr="00B75B24" w:rsidRDefault="00A539EA" w:rsidP="00B75B24">
      <w:pPr>
        <w:pStyle w:val="40"/>
        <w:numPr>
          <w:ilvl w:val="1"/>
          <w:numId w:val="28"/>
        </w:numPr>
        <w:shd w:val="clear" w:color="auto" w:fill="auto"/>
        <w:tabs>
          <w:tab w:val="left" w:pos="553"/>
        </w:tabs>
        <w:spacing w:line="240" w:lineRule="auto"/>
        <w:ind w:left="20" w:right="20"/>
        <w:rPr>
          <w:b w:val="0"/>
          <w:sz w:val="28"/>
          <w:szCs w:val="28"/>
        </w:rPr>
      </w:pPr>
      <w:r w:rsidRPr="00B75B24">
        <w:rPr>
          <w:b w:val="0"/>
          <w:sz w:val="28"/>
          <w:szCs w:val="28"/>
        </w:rPr>
        <w:t>Приемные родители (родитель) по отношению к приемному ребенку (детям) обладают правами и обязанностями опекуна (попечителя).</w:t>
      </w:r>
    </w:p>
    <w:p w:rsidR="00A97A20" w:rsidRPr="00B75B24" w:rsidRDefault="00A539EA" w:rsidP="00B75B24">
      <w:pPr>
        <w:pStyle w:val="40"/>
        <w:numPr>
          <w:ilvl w:val="1"/>
          <w:numId w:val="28"/>
        </w:numPr>
        <w:shd w:val="clear" w:color="auto" w:fill="auto"/>
        <w:tabs>
          <w:tab w:val="left" w:pos="510"/>
        </w:tabs>
        <w:spacing w:line="240" w:lineRule="auto"/>
        <w:ind w:left="20" w:right="20"/>
        <w:rPr>
          <w:b w:val="0"/>
          <w:sz w:val="28"/>
          <w:szCs w:val="28"/>
        </w:rPr>
      </w:pPr>
      <w:r w:rsidRPr="00B75B24">
        <w:rPr>
          <w:b w:val="0"/>
          <w:sz w:val="28"/>
          <w:szCs w:val="28"/>
        </w:rPr>
        <w:t>Приемные родители (родитель) являются законными представителями приемного ребенка (детей).</w:t>
      </w:r>
    </w:p>
    <w:p w:rsidR="00A97A20" w:rsidRPr="00B75B24" w:rsidRDefault="00A539EA" w:rsidP="00B75B24">
      <w:pPr>
        <w:pStyle w:val="40"/>
        <w:numPr>
          <w:ilvl w:val="1"/>
          <w:numId w:val="28"/>
        </w:numPr>
        <w:shd w:val="clear" w:color="auto" w:fill="auto"/>
        <w:tabs>
          <w:tab w:val="left" w:pos="442"/>
          <w:tab w:val="left" w:leader="underscore" w:pos="4522"/>
        </w:tabs>
        <w:spacing w:line="240" w:lineRule="auto"/>
        <w:ind w:left="20" w:right="20"/>
        <w:rPr>
          <w:b w:val="0"/>
          <w:sz w:val="28"/>
          <w:szCs w:val="28"/>
        </w:rPr>
      </w:pPr>
      <w:proofErr w:type="gramStart"/>
      <w:r w:rsidRPr="00B75B24">
        <w:rPr>
          <w:b w:val="0"/>
          <w:sz w:val="28"/>
          <w:szCs w:val="28"/>
        </w:rPr>
        <w:t>Приемные родители (родитель) получают денежное вознаграждение, предварительное разрешение на распоряжение счетом приемного ребенка (детей) в части расходования средств, причитающихся приемному ребенку (детям) в качестве алиментов, пенсий, пособий и иных предоставляемых на его (их) содержание социальных выплат, пользуются мерами социальной поддержки в порядке, установленном законодательством Российской Федерации и</w:t>
      </w:r>
      <w:r w:rsidRPr="00B75B24">
        <w:rPr>
          <w:b w:val="0"/>
          <w:sz w:val="28"/>
          <w:szCs w:val="28"/>
        </w:rPr>
        <w:tab/>
        <w:t>*(1).</w:t>
      </w:r>
      <w:proofErr w:type="gramEnd"/>
    </w:p>
    <w:p w:rsidR="00A97A20" w:rsidRPr="00B75B24" w:rsidRDefault="00A539EA" w:rsidP="00B75B24">
      <w:pPr>
        <w:pStyle w:val="40"/>
        <w:numPr>
          <w:ilvl w:val="1"/>
          <w:numId w:val="28"/>
        </w:numPr>
        <w:shd w:val="clear" w:color="auto" w:fill="auto"/>
        <w:tabs>
          <w:tab w:val="left" w:pos="505"/>
        </w:tabs>
        <w:spacing w:line="240" w:lineRule="auto"/>
        <w:ind w:left="20" w:right="20"/>
        <w:rPr>
          <w:b w:val="0"/>
          <w:sz w:val="28"/>
          <w:szCs w:val="28"/>
        </w:rPr>
      </w:pPr>
      <w:proofErr w:type="gramStart"/>
      <w:r w:rsidRPr="00B75B24">
        <w:rPr>
          <w:b w:val="0"/>
          <w:sz w:val="28"/>
          <w:szCs w:val="28"/>
        </w:rPr>
        <w:t>Приемные родители (родитель) обязаны воспитывать приемного ребенка (детей), заботиться о его (их) здоровье, нравственном и физическом развитии, создавать необходимые условия для получения образования, готовить его (их) к самостоятельной жизни, в том числе:</w:t>
      </w:r>
      <w:proofErr w:type="gramEnd"/>
    </w:p>
    <w:p w:rsidR="00A97A20" w:rsidRPr="00B75B24" w:rsidRDefault="00C20A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защищать жизнь и здоровье, уважать человеческое достоинство приемного ребенка (детей), соблюдать и защищать его (их) права и интересы;</w:t>
      </w:r>
    </w:p>
    <w:p w:rsidR="00A97A20" w:rsidRPr="00B75B24" w:rsidRDefault="00A539EA" w:rsidP="00B75B24">
      <w:pPr>
        <w:pStyle w:val="40"/>
        <w:shd w:val="clear" w:color="auto" w:fill="auto"/>
        <w:spacing w:line="240" w:lineRule="auto"/>
        <w:ind w:left="20" w:right="20"/>
        <w:rPr>
          <w:b w:val="0"/>
          <w:sz w:val="28"/>
          <w:szCs w:val="28"/>
        </w:rPr>
        <w:sectPr w:rsidR="00A97A20" w:rsidRPr="00B75B24" w:rsidSect="007A0E4F">
          <w:headerReference w:type="even" r:id="rId14"/>
          <w:headerReference w:type="default" r:id="rId15"/>
          <w:headerReference w:type="first" r:id="rId16"/>
          <w:pgSz w:w="11909" w:h="16838"/>
          <w:pgMar w:top="1134" w:right="850" w:bottom="1134" w:left="1701" w:header="0" w:footer="3" w:gutter="0"/>
          <w:pgNumType w:start="2"/>
          <w:cols w:space="720"/>
          <w:noEndnote/>
          <w:titlePg/>
          <w:docGrid w:linePitch="360"/>
        </w:sectPr>
      </w:pPr>
      <w:r w:rsidRPr="00B75B24">
        <w:rPr>
          <w:b w:val="0"/>
          <w:sz w:val="28"/>
          <w:szCs w:val="28"/>
        </w:rPr>
        <w:t>совместно проживать с приемным ребенком (детьми), поставить его (их) на регистрационный учет по месту жительства;</w:t>
      </w:r>
    </w:p>
    <w:p w:rsidR="00A97A20" w:rsidRPr="00B75B24" w:rsidRDefault="00C20AA2" w:rsidP="00B75B24">
      <w:pPr>
        <w:pStyle w:val="40"/>
        <w:shd w:val="clear" w:color="auto" w:fill="auto"/>
        <w:spacing w:line="240" w:lineRule="auto"/>
        <w:ind w:left="20" w:right="20"/>
        <w:rPr>
          <w:b w:val="0"/>
          <w:sz w:val="28"/>
          <w:szCs w:val="28"/>
        </w:rPr>
      </w:pPr>
      <w:r>
        <w:rPr>
          <w:b w:val="0"/>
          <w:sz w:val="28"/>
          <w:szCs w:val="28"/>
        </w:rPr>
        <w:lastRenderedPageBreak/>
        <w:t xml:space="preserve">- </w:t>
      </w:r>
      <w:r w:rsidR="00A539EA" w:rsidRPr="00B75B24">
        <w:rPr>
          <w:b w:val="0"/>
          <w:sz w:val="28"/>
          <w:szCs w:val="28"/>
        </w:rPr>
        <w:t>обеспечивать полноценный регулярный уход за приемным ребенком (детьми) в соответствии с его (их) индивидуальными потребностями, в том числе обеспечивать прохождение приемным ребенком (детьми) регулярной диспансеризации, при необходимости своевременно направлять на медицинское обследование, а также организовывать лечение;</w:t>
      </w:r>
    </w:p>
    <w:p w:rsidR="00A97A20" w:rsidRPr="00B75B24" w:rsidRDefault="00C20AA2" w:rsidP="00B75B24">
      <w:pPr>
        <w:pStyle w:val="40"/>
        <w:shd w:val="clear" w:color="auto" w:fill="auto"/>
        <w:spacing w:line="240" w:lineRule="auto"/>
        <w:ind w:left="20"/>
        <w:rPr>
          <w:b w:val="0"/>
          <w:sz w:val="28"/>
          <w:szCs w:val="28"/>
        </w:rPr>
      </w:pPr>
      <w:r>
        <w:rPr>
          <w:b w:val="0"/>
          <w:sz w:val="28"/>
          <w:szCs w:val="28"/>
        </w:rPr>
        <w:t xml:space="preserve">- </w:t>
      </w:r>
      <w:r w:rsidR="00A539EA" w:rsidRPr="00B75B24">
        <w:rPr>
          <w:b w:val="0"/>
          <w:sz w:val="28"/>
          <w:szCs w:val="28"/>
        </w:rPr>
        <w:t>организовывать получение образования приемным ребенком (детьми);</w:t>
      </w:r>
    </w:p>
    <w:p w:rsidR="00A97A20" w:rsidRPr="00B75B24" w:rsidRDefault="00A539EA" w:rsidP="00B75B24">
      <w:pPr>
        <w:pStyle w:val="40"/>
        <w:shd w:val="clear" w:color="auto" w:fill="auto"/>
        <w:spacing w:line="240" w:lineRule="auto"/>
        <w:ind w:left="20" w:right="20"/>
        <w:rPr>
          <w:b w:val="0"/>
          <w:sz w:val="28"/>
          <w:szCs w:val="28"/>
        </w:rPr>
      </w:pPr>
      <w:r w:rsidRPr="00B75B24">
        <w:rPr>
          <w:b w:val="0"/>
          <w:sz w:val="28"/>
          <w:szCs w:val="28"/>
        </w:rPr>
        <w:t>следить за успеваемостью и посещаемостью образовательных учреждений приемным ребенком (детьми);</w:t>
      </w:r>
    </w:p>
    <w:p w:rsidR="00A97A20" w:rsidRPr="00B75B24" w:rsidRDefault="00C20A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выполнять обязанности по защите прав и законных интересов приемного ребенка (детей), предоставлять по запросу органа опеки и попечительства информацию о выполнении своих обязанностей;</w:t>
      </w:r>
    </w:p>
    <w:p w:rsidR="00A97A20" w:rsidRPr="00B75B24" w:rsidRDefault="00C20A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выполнять индивидуальную программу реабилитации ребенка (детей) в приемной семье, разработанную совместно с органом опеки и попечительства (при ее наличии);</w:t>
      </w:r>
    </w:p>
    <w:p w:rsidR="00A97A20" w:rsidRPr="00B75B24" w:rsidRDefault="00C20A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не препятствовать личному общению приемного ребенка (детей) с его (их) кровными родственниками, если это не противоречит интересам приемного ребенка (детей), его (их) нормальному развитию и воспитанию*(2);</w:t>
      </w:r>
    </w:p>
    <w:p w:rsidR="00C20AA2" w:rsidRDefault="00C20A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принять имущество приемного ребенка (детей) по описи, принимать меры по обеспечению сохранности имущества приемного ребенка (детей) в соответствии с</w:t>
      </w:r>
      <w:r>
        <w:rPr>
          <w:b w:val="0"/>
          <w:sz w:val="28"/>
          <w:szCs w:val="28"/>
        </w:rPr>
        <w:t xml:space="preserve"> </w:t>
      </w:r>
      <w:r w:rsidR="00A539EA" w:rsidRPr="00B75B24">
        <w:rPr>
          <w:b w:val="0"/>
          <w:sz w:val="28"/>
          <w:szCs w:val="28"/>
        </w:rPr>
        <w:t>законодательством Российской Федерации и</w:t>
      </w:r>
      <w:r>
        <w:rPr>
          <w:b w:val="0"/>
          <w:sz w:val="28"/>
          <w:szCs w:val="28"/>
        </w:rPr>
        <w:t xml:space="preserve"> _____________</w:t>
      </w:r>
      <w:r w:rsidR="00A539EA" w:rsidRPr="00B75B24">
        <w:rPr>
          <w:b w:val="0"/>
          <w:sz w:val="28"/>
          <w:szCs w:val="28"/>
        </w:rPr>
        <w:t>*(1), в том числе</w:t>
      </w:r>
      <w:r>
        <w:rPr>
          <w:b w:val="0"/>
          <w:sz w:val="28"/>
          <w:szCs w:val="28"/>
        </w:rPr>
        <w:t xml:space="preserve"> </w:t>
      </w:r>
      <w:r w:rsidR="00A539EA" w:rsidRPr="00B75B24">
        <w:rPr>
          <w:b w:val="0"/>
          <w:sz w:val="28"/>
          <w:szCs w:val="28"/>
        </w:rPr>
        <w:t xml:space="preserve">расходовать суммы алиментов, пенсий, пособий и иных социальных выплат, предоставляемых на содержание приемного ребенка (детей) только в его (их) интересах; </w:t>
      </w:r>
    </w:p>
    <w:p w:rsidR="00A97A20" w:rsidRPr="00B75B24" w:rsidRDefault="00C20A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 xml:space="preserve">незамедлительно извещать орган опеки и попечительства о возникновении в приемной семье неблагоприятных условий для содержания, воспитания и </w:t>
      </w:r>
      <w:r w:rsidR="00A539EA" w:rsidRPr="00B75B24">
        <w:rPr>
          <w:b w:val="0"/>
          <w:sz w:val="28"/>
          <w:szCs w:val="28"/>
        </w:rPr>
        <w:lastRenderedPageBreak/>
        <w:t>образования приемного ребенка (детей);</w:t>
      </w:r>
    </w:p>
    <w:p w:rsidR="00A97A20" w:rsidRPr="00C20AA2" w:rsidRDefault="00A539EA" w:rsidP="00B75B24">
      <w:pPr>
        <w:pStyle w:val="40"/>
        <w:numPr>
          <w:ilvl w:val="1"/>
          <w:numId w:val="28"/>
        </w:numPr>
        <w:shd w:val="clear" w:color="auto" w:fill="auto"/>
        <w:tabs>
          <w:tab w:val="left" w:pos="457"/>
          <w:tab w:val="left" w:leader="underscore" w:pos="7796"/>
        </w:tabs>
        <w:spacing w:line="240" w:lineRule="auto"/>
        <w:ind w:left="20" w:right="20"/>
        <w:rPr>
          <w:b w:val="0"/>
          <w:sz w:val="28"/>
          <w:szCs w:val="28"/>
        </w:rPr>
      </w:pPr>
      <w:r w:rsidRPr="00C20AA2">
        <w:rPr>
          <w:b w:val="0"/>
          <w:sz w:val="28"/>
          <w:szCs w:val="28"/>
        </w:rPr>
        <w:t>Приемные родители</w:t>
      </w:r>
      <w:r w:rsidR="00C20AA2">
        <w:rPr>
          <w:b w:val="0"/>
          <w:sz w:val="28"/>
          <w:szCs w:val="28"/>
        </w:rPr>
        <w:t xml:space="preserve"> (родитель) ежегодно не позднее ________</w:t>
      </w:r>
      <w:r w:rsidRPr="00C20AA2">
        <w:rPr>
          <w:b w:val="0"/>
          <w:sz w:val="28"/>
          <w:szCs w:val="28"/>
        </w:rPr>
        <w:t>текущего года</w:t>
      </w:r>
      <w:r w:rsidR="00C20AA2" w:rsidRPr="00C20AA2">
        <w:rPr>
          <w:b w:val="0"/>
          <w:sz w:val="28"/>
          <w:szCs w:val="28"/>
        </w:rPr>
        <w:t xml:space="preserve"> </w:t>
      </w:r>
      <w:r w:rsidRPr="00C20AA2">
        <w:rPr>
          <w:b w:val="0"/>
          <w:sz w:val="28"/>
          <w:szCs w:val="28"/>
        </w:rPr>
        <w:t>представляю</w:t>
      </w:r>
      <w:proofErr w:type="gramStart"/>
      <w:r w:rsidRPr="00C20AA2">
        <w:rPr>
          <w:b w:val="0"/>
          <w:sz w:val="28"/>
          <w:szCs w:val="28"/>
        </w:rPr>
        <w:t>т(</w:t>
      </w:r>
      <w:proofErr w:type="spellStart"/>
      <w:proofErr w:type="gramEnd"/>
      <w:r w:rsidRPr="00C20AA2">
        <w:rPr>
          <w:b w:val="0"/>
          <w:sz w:val="28"/>
          <w:szCs w:val="28"/>
        </w:rPr>
        <w:t>ет</w:t>
      </w:r>
      <w:proofErr w:type="spellEnd"/>
      <w:r w:rsidRPr="00C20AA2">
        <w:rPr>
          <w:b w:val="0"/>
          <w:sz w:val="28"/>
          <w:szCs w:val="28"/>
        </w:rPr>
        <w:t>) в орган опеки и попечительства отчет в письменной форме за предыдущий год о хранении, об использовании имущества приемного ребенка (детей) и об управлении таким имуществом.</w:t>
      </w:r>
    </w:p>
    <w:p w:rsidR="00A97A20" w:rsidRPr="00B75B24" w:rsidRDefault="00A539EA" w:rsidP="00B75B24">
      <w:pPr>
        <w:pStyle w:val="40"/>
        <w:numPr>
          <w:ilvl w:val="1"/>
          <w:numId w:val="28"/>
        </w:numPr>
        <w:shd w:val="clear" w:color="auto" w:fill="auto"/>
        <w:tabs>
          <w:tab w:val="left" w:pos="514"/>
        </w:tabs>
        <w:spacing w:line="240" w:lineRule="auto"/>
        <w:ind w:left="20" w:right="20"/>
        <w:rPr>
          <w:b w:val="0"/>
          <w:sz w:val="28"/>
          <w:szCs w:val="28"/>
        </w:rPr>
      </w:pPr>
      <w:r w:rsidRPr="00B75B24">
        <w:rPr>
          <w:b w:val="0"/>
          <w:sz w:val="28"/>
          <w:szCs w:val="28"/>
        </w:rPr>
        <w:t>В случае отстранения от своих обязанностей по основаниям, предусмотренным настоящим Договором, приемные родители (родитель) должны представить отчет не позднее трех дней с момента, когда его (их) известили об указанном отстранении.</w:t>
      </w:r>
    </w:p>
    <w:p w:rsidR="00A97A20" w:rsidRPr="00B75B24" w:rsidRDefault="00A539EA" w:rsidP="00B75B24">
      <w:pPr>
        <w:pStyle w:val="40"/>
        <w:numPr>
          <w:ilvl w:val="1"/>
          <w:numId w:val="28"/>
        </w:numPr>
        <w:shd w:val="clear" w:color="auto" w:fill="auto"/>
        <w:tabs>
          <w:tab w:val="left" w:pos="433"/>
        </w:tabs>
        <w:spacing w:line="240" w:lineRule="auto"/>
        <w:ind w:left="20"/>
        <w:rPr>
          <w:b w:val="0"/>
          <w:sz w:val="28"/>
          <w:szCs w:val="28"/>
        </w:rPr>
      </w:pPr>
      <w:r w:rsidRPr="00B75B24">
        <w:rPr>
          <w:b w:val="0"/>
          <w:sz w:val="28"/>
          <w:szCs w:val="28"/>
        </w:rPr>
        <w:t>Приемные родители (родитель) имеют следующие права:</w:t>
      </w:r>
    </w:p>
    <w:p w:rsidR="00A97A20" w:rsidRPr="00B75B24" w:rsidRDefault="00C20A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получать информацию о состоянии физического и умственного развития приемного ребенка (детей), сведения о его (их) родителях;</w:t>
      </w:r>
    </w:p>
    <w:p w:rsidR="00A97A20" w:rsidRPr="00B75B24" w:rsidRDefault="00C20A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получать консультативную помощь в вопросах воспитания, образования, защиты прав и законных интересов приемного ребенка (детей);</w:t>
      </w:r>
    </w:p>
    <w:p w:rsidR="00A97A20" w:rsidRPr="00B75B24" w:rsidRDefault="00C20A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самостоятельно определять формы содержания, воспитания и образования приемного ребенка (детей), включая его (их) распорядок дня, с соблюдением требований,</w:t>
      </w:r>
    </w:p>
    <w:p w:rsidR="00A97A20" w:rsidRPr="00B75B24" w:rsidRDefault="00C20AA2" w:rsidP="00B75B24">
      <w:pPr>
        <w:pStyle w:val="40"/>
        <w:shd w:val="clear" w:color="auto" w:fill="auto"/>
        <w:tabs>
          <w:tab w:val="left" w:leader="underscore" w:pos="8919"/>
        </w:tabs>
        <w:spacing w:line="240" w:lineRule="auto"/>
        <w:ind w:left="20"/>
        <w:rPr>
          <w:b w:val="0"/>
          <w:sz w:val="28"/>
          <w:szCs w:val="28"/>
        </w:rPr>
      </w:pPr>
      <w:r>
        <w:rPr>
          <w:b w:val="0"/>
          <w:sz w:val="28"/>
          <w:szCs w:val="28"/>
        </w:rPr>
        <w:t>-</w:t>
      </w:r>
      <w:proofErr w:type="gramStart"/>
      <w:r w:rsidR="00A539EA" w:rsidRPr="00B75B24">
        <w:rPr>
          <w:b w:val="0"/>
          <w:sz w:val="28"/>
          <w:szCs w:val="28"/>
        </w:rPr>
        <w:t>установленных</w:t>
      </w:r>
      <w:proofErr w:type="gramEnd"/>
      <w:r w:rsidR="00A539EA" w:rsidRPr="00B75B24">
        <w:rPr>
          <w:b w:val="0"/>
          <w:sz w:val="28"/>
          <w:szCs w:val="28"/>
        </w:rPr>
        <w:t xml:space="preserve"> законодательст</w:t>
      </w:r>
      <w:r>
        <w:rPr>
          <w:b w:val="0"/>
          <w:sz w:val="28"/>
          <w:szCs w:val="28"/>
        </w:rPr>
        <w:t>вом Российской Федерации и__________</w:t>
      </w:r>
      <w:r w:rsidR="00A539EA" w:rsidRPr="00B75B24">
        <w:rPr>
          <w:b w:val="0"/>
          <w:sz w:val="28"/>
          <w:szCs w:val="28"/>
        </w:rPr>
        <w:t>*(1),</w:t>
      </w:r>
    </w:p>
    <w:p w:rsidR="00A97A20" w:rsidRPr="00B75B24" w:rsidRDefault="00A539EA" w:rsidP="00B75B24">
      <w:pPr>
        <w:pStyle w:val="40"/>
        <w:shd w:val="clear" w:color="auto" w:fill="auto"/>
        <w:spacing w:line="240" w:lineRule="auto"/>
        <w:ind w:left="20"/>
        <w:rPr>
          <w:b w:val="0"/>
          <w:sz w:val="28"/>
          <w:szCs w:val="28"/>
        </w:rPr>
      </w:pPr>
      <w:r w:rsidRPr="00B75B24">
        <w:rPr>
          <w:b w:val="0"/>
          <w:sz w:val="28"/>
          <w:szCs w:val="28"/>
        </w:rPr>
        <w:t>а также настоящим Договором;</w:t>
      </w:r>
    </w:p>
    <w:p w:rsidR="00A97A20" w:rsidRPr="00B75B24" w:rsidRDefault="00C20AA2" w:rsidP="00B75B24">
      <w:pPr>
        <w:pStyle w:val="40"/>
        <w:shd w:val="clear" w:color="auto" w:fill="auto"/>
        <w:spacing w:line="240" w:lineRule="auto"/>
        <w:ind w:left="20"/>
        <w:rPr>
          <w:b w:val="0"/>
          <w:sz w:val="28"/>
          <w:szCs w:val="28"/>
        </w:rPr>
      </w:pPr>
      <w:r>
        <w:rPr>
          <w:b w:val="0"/>
          <w:sz w:val="28"/>
          <w:szCs w:val="28"/>
        </w:rPr>
        <w:t xml:space="preserve">- </w:t>
      </w:r>
      <w:r w:rsidR="00A539EA" w:rsidRPr="00B75B24">
        <w:rPr>
          <w:b w:val="0"/>
          <w:sz w:val="28"/>
          <w:szCs w:val="28"/>
        </w:rPr>
        <w:t>решать текущие вопросы жизнедеятельности приемного ребенка (детей);</w:t>
      </w:r>
    </w:p>
    <w:p w:rsidR="00A97A20" w:rsidRPr="00B75B24" w:rsidRDefault="00A539EA" w:rsidP="00B75B24">
      <w:pPr>
        <w:pStyle w:val="40"/>
        <w:numPr>
          <w:ilvl w:val="1"/>
          <w:numId w:val="28"/>
        </w:numPr>
        <w:shd w:val="clear" w:color="auto" w:fill="auto"/>
        <w:tabs>
          <w:tab w:val="left" w:pos="486"/>
        </w:tabs>
        <w:spacing w:line="240" w:lineRule="auto"/>
        <w:ind w:left="20" w:right="20"/>
        <w:rPr>
          <w:b w:val="0"/>
          <w:sz w:val="28"/>
          <w:szCs w:val="28"/>
        </w:rPr>
      </w:pPr>
      <w:r w:rsidRPr="00B75B24">
        <w:rPr>
          <w:b w:val="0"/>
          <w:sz w:val="28"/>
          <w:szCs w:val="28"/>
        </w:rPr>
        <w:t>Права приемных родителей (родителя) не могут осуществляться в противоречии с интересами и правами приемного ребенка (детей).</w:t>
      </w:r>
    </w:p>
    <w:p w:rsidR="00A97A20" w:rsidRPr="00B75B24" w:rsidRDefault="00A539EA" w:rsidP="00B75B24">
      <w:pPr>
        <w:pStyle w:val="40"/>
        <w:numPr>
          <w:ilvl w:val="1"/>
          <w:numId w:val="28"/>
        </w:numPr>
        <w:shd w:val="clear" w:color="auto" w:fill="auto"/>
        <w:tabs>
          <w:tab w:val="left" w:pos="490"/>
        </w:tabs>
        <w:spacing w:line="240" w:lineRule="auto"/>
        <w:ind w:left="20" w:right="20"/>
        <w:rPr>
          <w:b w:val="0"/>
          <w:sz w:val="28"/>
          <w:szCs w:val="28"/>
        </w:rPr>
      </w:pPr>
      <w:r w:rsidRPr="00B75B24">
        <w:rPr>
          <w:b w:val="0"/>
          <w:sz w:val="28"/>
          <w:szCs w:val="28"/>
        </w:rPr>
        <w:t>При осуществлении своих прав и обязанностей приемные родители (родитель) не вправе причинять вред физическому и психическому здоровью приемного ребенка (детей), его (их) нравственному развитию.</w:t>
      </w:r>
    </w:p>
    <w:p w:rsidR="00A97A20" w:rsidRPr="00B75B24" w:rsidRDefault="00A539EA" w:rsidP="00B75B24">
      <w:pPr>
        <w:pStyle w:val="40"/>
        <w:numPr>
          <w:ilvl w:val="1"/>
          <w:numId w:val="28"/>
        </w:numPr>
        <w:shd w:val="clear" w:color="auto" w:fill="auto"/>
        <w:tabs>
          <w:tab w:val="left" w:pos="649"/>
        </w:tabs>
        <w:spacing w:line="240" w:lineRule="auto"/>
        <w:ind w:left="20" w:right="20"/>
        <w:rPr>
          <w:b w:val="0"/>
          <w:sz w:val="28"/>
          <w:szCs w:val="28"/>
        </w:rPr>
      </w:pPr>
      <w:r w:rsidRPr="00B75B24">
        <w:rPr>
          <w:b w:val="0"/>
          <w:sz w:val="28"/>
          <w:szCs w:val="28"/>
        </w:rPr>
        <w:t>При временном отсутствии приемного ребенка (детей) в месте жительства, в частности в связи с учебой или пребыванием в медицинской организации, пребыванием в местах отбывания наказания, права и обязанности приемных родителе</w:t>
      </w:r>
      <w:proofErr w:type="gramStart"/>
      <w:r w:rsidRPr="00B75B24">
        <w:rPr>
          <w:b w:val="0"/>
          <w:sz w:val="28"/>
          <w:szCs w:val="28"/>
        </w:rPr>
        <w:t>й(</w:t>
      </w:r>
      <w:proofErr w:type="gramEnd"/>
      <w:r w:rsidRPr="00B75B24">
        <w:rPr>
          <w:b w:val="0"/>
          <w:sz w:val="28"/>
          <w:szCs w:val="28"/>
        </w:rPr>
        <w:t>ля) не прекращаются.</w:t>
      </w:r>
    </w:p>
    <w:p w:rsidR="00C20AA2" w:rsidRDefault="00A539EA" w:rsidP="00C20AA2">
      <w:pPr>
        <w:pStyle w:val="20"/>
        <w:numPr>
          <w:ilvl w:val="0"/>
          <w:numId w:val="28"/>
        </w:numPr>
        <w:shd w:val="clear" w:color="auto" w:fill="auto"/>
        <w:tabs>
          <w:tab w:val="left" w:pos="318"/>
        </w:tabs>
        <w:spacing w:before="0" w:after="0" w:line="240" w:lineRule="auto"/>
        <w:ind w:left="20" w:right="20"/>
      </w:pPr>
      <w:r w:rsidRPr="00C20AA2">
        <w:t xml:space="preserve">Условия содержания, воспитания и образования приемного </w:t>
      </w:r>
    </w:p>
    <w:p w:rsidR="00A97A20" w:rsidRPr="00C20AA2" w:rsidRDefault="00A539EA" w:rsidP="00C20AA2">
      <w:pPr>
        <w:pStyle w:val="20"/>
        <w:shd w:val="clear" w:color="auto" w:fill="auto"/>
        <w:tabs>
          <w:tab w:val="left" w:pos="318"/>
        </w:tabs>
        <w:spacing w:before="0" w:after="0" w:line="240" w:lineRule="auto"/>
        <w:ind w:left="20" w:right="20"/>
      </w:pPr>
      <w:r w:rsidRPr="00C20AA2">
        <w:t>ребенка (детей)</w:t>
      </w:r>
    </w:p>
    <w:p w:rsidR="00A97A20" w:rsidRPr="00B75B24" w:rsidRDefault="00A539EA" w:rsidP="00B75B24">
      <w:pPr>
        <w:pStyle w:val="40"/>
        <w:numPr>
          <w:ilvl w:val="1"/>
          <w:numId w:val="28"/>
        </w:numPr>
        <w:shd w:val="clear" w:color="auto" w:fill="auto"/>
        <w:tabs>
          <w:tab w:val="left" w:pos="486"/>
        </w:tabs>
        <w:spacing w:line="240" w:lineRule="auto"/>
        <w:ind w:left="20" w:right="20"/>
        <w:rPr>
          <w:b w:val="0"/>
          <w:sz w:val="28"/>
          <w:szCs w:val="28"/>
        </w:rPr>
      </w:pPr>
      <w:r w:rsidRPr="00B75B24">
        <w:rPr>
          <w:b w:val="0"/>
          <w:sz w:val="28"/>
          <w:szCs w:val="28"/>
        </w:rPr>
        <w:t>Приемные родители (родитель) воспитывают приемного ребенка (детей) на основе взаимоуважения, организуя общий быт, досуг, взаимопомощь, создают условия для получения приемным ребенком (</w:t>
      </w:r>
      <w:proofErr w:type="gramStart"/>
      <w:r w:rsidRPr="00B75B24">
        <w:rPr>
          <w:b w:val="0"/>
          <w:sz w:val="28"/>
          <w:szCs w:val="28"/>
        </w:rPr>
        <w:t xml:space="preserve">детьми) </w:t>
      </w:r>
      <w:proofErr w:type="gramEnd"/>
      <w:r w:rsidRPr="00B75B24">
        <w:rPr>
          <w:b w:val="0"/>
          <w:sz w:val="28"/>
          <w:szCs w:val="28"/>
        </w:rPr>
        <w:t>образования, заботятся о его (их) здоровье, физическом, психическом, духовном и нравственном развитии.</w:t>
      </w:r>
    </w:p>
    <w:p w:rsidR="00A97A20" w:rsidRPr="00B75B24" w:rsidRDefault="00A539EA" w:rsidP="00B75B24">
      <w:pPr>
        <w:pStyle w:val="40"/>
        <w:numPr>
          <w:ilvl w:val="1"/>
          <w:numId w:val="28"/>
        </w:numPr>
        <w:shd w:val="clear" w:color="auto" w:fill="auto"/>
        <w:tabs>
          <w:tab w:val="left" w:pos="433"/>
        </w:tabs>
        <w:spacing w:line="240" w:lineRule="auto"/>
        <w:ind w:left="20" w:right="20"/>
        <w:rPr>
          <w:b w:val="0"/>
          <w:sz w:val="28"/>
          <w:szCs w:val="28"/>
        </w:rPr>
      </w:pPr>
      <w:r w:rsidRPr="00B75B24">
        <w:rPr>
          <w:b w:val="0"/>
          <w:sz w:val="28"/>
          <w:szCs w:val="28"/>
        </w:rPr>
        <w:t>Приемные родители (родитель) создают приемному ребенку (детям) соответствующие санитарно-гигиеническим нормам жилищно-бытовые условия, а также обеспечивают полноценное качественное питание в соответствии с установленными нормами и санитарными, гигиеническими требованиями.</w:t>
      </w:r>
    </w:p>
    <w:p w:rsidR="00A97A20" w:rsidRPr="00B75B24" w:rsidRDefault="00A539EA" w:rsidP="00B75B24">
      <w:pPr>
        <w:pStyle w:val="40"/>
        <w:numPr>
          <w:ilvl w:val="1"/>
          <w:numId w:val="28"/>
        </w:numPr>
        <w:shd w:val="clear" w:color="auto" w:fill="auto"/>
        <w:tabs>
          <w:tab w:val="left" w:pos="711"/>
        </w:tabs>
        <w:spacing w:line="240" w:lineRule="auto"/>
        <w:ind w:left="20" w:right="20"/>
        <w:rPr>
          <w:b w:val="0"/>
          <w:sz w:val="28"/>
          <w:szCs w:val="28"/>
        </w:rPr>
      </w:pPr>
      <w:r w:rsidRPr="00B75B24">
        <w:rPr>
          <w:b w:val="0"/>
          <w:sz w:val="28"/>
          <w:szCs w:val="28"/>
        </w:rPr>
        <w:t>Способы воспитания приемного ребенка (детей) должны исключать пренебрежительное, жестокое, грубое, унижающее человеческое достоинство обращение, оскорбление или эксплуатацию приемного ребенка (детей).</w:t>
      </w:r>
    </w:p>
    <w:p w:rsidR="00A97A20" w:rsidRPr="00B75B24" w:rsidRDefault="00A539EA" w:rsidP="00B75B24">
      <w:pPr>
        <w:pStyle w:val="40"/>
        <w:numPr>
          <w:ilvl w:val="1"/>
          <w:numId w:val="28"/>
        </w:numPr>
        <w:shd w:val="clear" w:color="auto" w:fill="auto"/>
        <w:tabs>
          <w:tab w:val="left" w:pos="582"/>
        </w:tabs>
        <w:spacing w:line="240" w:lineRule="auto"/>
        <w:ind w:left="20" w:right="20"/>
        <w:rPr>
          <w:b w:val="0"/>
          <w:sz w:val="28"/>
          <w:szCs w:val="28"/>
        </w:rPr>
      </w:pPr>
      <w:r w:rsidRPr="00B75B24">
        <w:rPr>
          <w:b w:val="0"/>
          <w:sz w:val="28"/>
          <w:szCs w:val="28"/>
        </w:rPr>
        <w:lastRenderedPageBreak/>
        <w:t>Развитие способностей приемного ребенка (детей) обеспечивается методами, позволяющими развивать его (их) самостоятельность в решении творческих и других задач, а также позволяющими ему (им) быть успешны</w:t>
      </w:r>
      <w:proofErr w:type="gramStart"/>
      <w:r w:rsidRPr="00B75B24">
        <w:rPr>
          <w:b w:val="0"/>
          <w:sz w:val="28"/>
          <w:szCs w:val="28"/>
        </w:rPr>
        <w:t>м(</w:t>
      </w:r>
      <w:proofErr w:type="gramEnd"/>
      <w:r w:rsidRPr="00B75B24">
        <w:rPr>
          <w:b w:val="0"/>
          <w:sz w:val="28"/>
          <w:szCs w:val="28"/>
        </w:rPr>
        <w:t>и) в разных видах деятельности, в том числе учебной.</w:t>
      </w:r>
    </w:p>
    <w:p w:rsidR="00A97A20" w:rsidRPr="00B75B24" w:rsidRDefault="00A539EA" w:rsidP="00B75B24">
      <w:pPr>
        <w:pStyle w:val="40"/>
        <w:numPr>
          <w:ilvl w:val="1"/>
          <w:numId w:val="28"/>
        </w:numPr>
        <w:shd w:val="clear" w:color="auto" w:fill="auto"/>
        <w:tabs>
          <w:tab w:val="left" w:pos="471"/>
        </w:tabs>
        <w:spacing w:line="240" w:lineRule="auto"/>
        <w:ind w:left="20" w:right="20"/>
        <w:rPr>
          <w:b w:val="0"/>
          <w:sz w:val="28"/>
          <w:szCs w:val="28"/>
        </w:rPr>
      </w:pPr>
      <w:r w:rsidRPr="00B75B24">
        <w:rPr>
          <w:b w:val="0"/>
          <w:sz w:val="28"/>
          <w:szCs w:val="28"/>
        </w:rPr>
        <w:t>Деятельность приемного ребенка (детей) в свободное время организуется с учетом особенностей состояния его (их) здоровья, интересов и должна быть направлена на удовлетворение потребностей приемного ребенка (детей), в том числе физиологических (</w:t>
      </w:r>
      <w:proofErr w:type="gramStart"/>
      <w:r w:rsidRPr="00B75B24">
        <w:rPr>
          <w:b w:val="0"/>
          <w:sz w:val="28"/>
          <w:szCs w:val="28"/>
        </w:rPr>
        <w:t>в</w:t>
      </w:r>
      <w:proofErr w:type="gramEnd"/>
      <w:r w:rsidRPr="00B75B24">
        <w:rPr>
          <w:b w:val="0"/>
          <w:sz w:val="28"/>
          <w:szCs w:val="28"/>
        </w:rPr>
        <w:t xml:space="preserve"> сне, питании, отдыхе, пребывании на свежем воздухе), познавательных, творческих, потребностей в общении.</w:t>
      </w:r>
    </w:p>
    <w:p w:rsidR="00A97A20" w:rsidRPr="00B75B24" w:rsidRDefault="00A539EA" w:rsidP="00B75B24">
      <w:pPr>
        <w:pStyle w:val="40"/>
        <w:numPr>
          <w:ilvl w:val="1"/>
          <w:numId w:val="28"/>
        </w:numPr>
        <w:shd w:val="clear" w:color="auto" w:fill="auto"/>
        <w:tabs>
          <w:tab w:val="left" w:pos="505"/>
        </w:tabs>
        <w:spacing w:line="240" w:lineRule="auto"/>
        <w:ind w:left="20" w:right="20"/>
        <w:rPr>
          <w:b w:val="0"/>
          <w:sz w:val="28"/>
          <w:szCs w:val="28"/>
        </w:rPr>
      </w:pPr>
      <w:r w:rsidRPr="00B75B24">
        <w:rPr>
          <w:b w:val="0"/>
          <w:sz w:val="28"/>
          <w:szCs w:val="28"/>
        </w:rPr>
        <w:t>Приемный ребенок (дети) вправе пользоваться имуществом приемных родителей (родителя) с их (его) согласия.</w:t>
      </w:r>
    </w:p>
    <w:p w:rsidR="00A97A20" w:rsidRPr="00B75B24" w:rsidRDefault="00A539EA" w:rsidP="00B75B24">
      <w:pPr>
        <w:pStyle w:val="40"/>
        <w:numPr>
          <w:ilvl w:val="1"/>
          <w:numId w:val="28"/>
        </w:numPr>
        <w:shd w:val="clear" w:color="auto" w:fill="auto"/>
        <w:tabs>
          <w:tab w:val="left" w:pos="490"/>
        </w:tabs>
        <w:spacing w:line="240" w:lineRule="auto"/>
        <w:ind w:left="20" w:right="20"/>
        <w:rPr>
          <w:b w:val="0"/>
          <w:sz w:val="28"/>
          <w:szCs w:val="28"/>
        </w:rPr>
      </w:pPr>
      <w:r w:rsidRPr="00B75B24">
        <w:rPr>
          <w:b w:val="0"/>
          <w:sz w:val="28"/>
          <w:szCs w:val="28"/>
        </w:rPr>
        <w:t>Приемный ребенок (дети) не имеет права собственности на имущество приемных родителей (родителя), а приемные родители (родитель) не имеют права собственности на имущество приемного ребенка (детей).</w:t>
      </w:r>
    </w:p>
    <w:p w:rsidR="00A97A20" w:rsidRPr="00C20AA2" w:rsidRDefault="00A539EA" w:rsidP="00C20AA2">
      <w:pPr>
        <w:pStyle w:val="20"/>
        <w:numPr>
          <w:ilvl w:val="0"/>
          <w:numId w:val="28"/>
        </w:numPr>
        <w:shd w:val="clear" w:color="auto" w:fill="auto"/>
        <w:tabs>
          <w:tab w:val="left" w:pos="510"/>
        </w:tabs>
        <w:spacing w:before="0" w:after="0" w:line="240" w:lineRule="auto"/>
        <w:ind w:left="20" w:right="20"/>
      </w:pPr>
      <w:r w:rsidRPr="00C20AA2">
        <w:t>Права и обязанности органа опеки и попечительства в отношении приемных родителей (родителя)</w:t>
      </w:r>
    </w:p>
    <w:p w:rsidR="00A97A20" w:rsidRPr="00B75B24" w:rsidRDefault="00A539EA" w:rsidP="00B75B24">
      <w:pPr>
        <w:pStyle w:val="40"/>
        <w:numPr>
          <w:ilvl w:val="1"/>
          <w:numId w:val="28"/>
        </w:numPr>
        <w:shd w:val="clear" w:color="auto" w:fill="auto"/>
        <w:tabs>
          <w:tab w:val="left" w:pos="438"/>
        </w:tabs>
        <w:spacing w:line="240" w:lineRule="auto"/>
        <w:ind w:left="20"/>
        <w:rPr>
          <w:b w:val="0"/>
          <w:sz w:val="28"/>
          <w:szCs w:val="28"/>
        </w:rPr>
      </w:pPr>
      <w:r w:rsidRPr="00B75B24">
        <w:rPr>
          <w:b w:val="0"/>
          <w:sz w:val="28"/>
          <w:szCs w:val="28"/>
        </w:rPr>
        <w:t>Орган опеки и попечительства обязуется:</w:t>
      </w:r>
    </w:p>
    <w:p w:rsidR="00A97A20" w:rsidRPr="00B75B24" w:rsidRDefault="005954A2" w:rsidP="005954A2">
      <w:pPr>
        <w:pStyle w:val="40"/>
        <w:shd w:val="clear" w:color="auto" w:fill="auto"/>
        <w:spacing w:line="240" w:lineRule="auto"/>
        <w:ind w:left="20"/>
        <w:rPr>
          <w:b w:val="0"/>
          <w:sz w:val="28"/>
          <w:szCs w:val="28"/>
        </w:rPr>
      </w:pPr>
      <w:proofErr w:type="gramStart"/>
      <w:r>
        <w:rPr>
          <w:b w:val="0"/>
          <w:sz w:val="28"/>
          <w:szCs w:val="28"/>
        </w:rPr>
        <w:t xml:space="preserve">- </w:t>
      </w:r>
      <w:r w:rsidR="00A539EA" w:rsidRPr="00B75B24">
        <w:rPr>
          <w:b w:val="0"/>
          <w:sz w:val="28"/>
          <w:szCs w:val="28"/>
        </w:rPr>
        <w:t>осуществлять в порядке и в сроки, установленные законодательством Российской</w:t>
      </w:r>
      <w:r>
        <w:rPr>
          <w:b w:val="0"/>
          <w:sz w:val="28"/>
          <w:szCs w:val="28"/>
        </w:rPr>
        <w:t xml:space="preserve"> </w:t>
      </w:r>
      <w:r w:rsidR="00A539EA" w:rsidRPr="00B75B24">
        <w:rPr>
          <w:b w:val="0"/>
          <w:sz w:val="28"/>
          <w:szCs w:val="28"/>
        </w:rPr>
        <w:t>Федерации и</w:t>
      </w:r>
      <w:r>
        <w:rPr>
          <w:b w:val="0"/>
          <w:sz w:val="28"/>
          <w:szCs w:val="28"/>
        </w:rPr>
        <w:t xml:space="preserve"> ____________</w:t>
      </w:r>
      <w:r w:rsidR="00A539EA" w:rsidRPr="00B75B24">
        <w:rPr>
          <w:b w:val="0"/>
          <w:sz w:val="28"/>
          <w:szCs w:val="28"/>
        </w:rPr>
        <w:tab/>
        <w:t>*(1), проверку условий жизни приемного ребенка</w:t>
      </w:r>
      <w:r>
        <w:rPr>
          <w:b w:val="0"/>
          <w:sz w:val="28"/>
          <w:szCs w:val="28"/>
        </w:rPr>
        <w:t xml:space="preserve"> </w:t>
      </w:r>
      <w:r w:rsidR="00A539EA" w:rsidRPr="00B75B24">
        <w:rPr>
          <w:b w:val="0"/>
          <w:sz w:val="28"/>
          <w:szCs w:val="28"/>
        </w:rPr>
        <w:t>(детей), соблюдения приемными родителями (родителем) прав и законных интересов приемного ребенка (детей), обеспечения сохранности его (их) имущества, а также выполнения приемными родителями (родителем) требований к осуществлению своих прав и исполнению своих обязанностей, а также условий настоящего Договора, способствовать созданию надлежащих условий жизни и</w:t>
      </w:r>
      <w:proofErr w:type="gramEnd"/>
      <w:r w:rsidR="00A539EA" w:rsidRPr="00B75B24">
        <w:rPr>
          <w:b w:val="0"/>
          <w:sz w:val="28"/>
          <w:szCs w:val="28"/>
        </w:rPr>
        <w:t xml:space="preserve"> воспитания приемного ребенка (детей) в приемной семье;</w:t>
      </w:r>
    </w:p>
    <w:p w:rsidR="00A97A20" w:rsidRPr="00B75B24" w:rsidRDefault="005954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при необходимости незамедлительно оказывать приемной семье помощь, включая психолого-педагогическую;</w:t>
      </w:r>
    </w:p>
    <w:p w:rsidR="00A97A20" w:rsidRPr="00B75B24" w:rsidRDefault="005954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рассматривать споры и определять порядок общения приемного ребенка (детей) с кровными родственниками исходя из интересов приемного ребенка (детей) и с учетом интересов приемной семьи;</w:t>
      </w:r>
    </w:p>
    <w:p w:rsidR="00A97A20" w:rsidRPr="00B75B24" w:rsidRDefault="005954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своевременно и в полном объеме выплачивать денежное вознаграждение приемным родителям (родителю) и денежные средства на содержание приемного ребенка (детей) и предоставлять меры социальной поддержки приемной семье в соответствии с условиями настоящего Договора.</w:t>
      </w:r>
    </w:p>
    <w:p w:rsidR="00A97A20" w:rsidRPr="00B75B24" w:rsidRDefault="00A539EA" w:rsidP="00B75B24">
      <w:pPr>
        <w:pStyle w:val="40"/>
        <w:numPr>
          <w:ilvl w:val="1"/>
          <w:numId w:val="28"/>
        </w:numPr>
        <w:shd w:val="clear" w:color="auto" w:fill="auto"/>
        <w:tabs>
          <w:tab w:val="left" w:pos="438"/>
        </w:tabs>
        <w:spacing w:line="240" w:lineRule="auto"/>
        <w:ind w:left="20"/>
        <w:rPr>
          <w:b w:val="0"/>
          <w:sz w:val="28"/>
          <w:szCs w:val="28"/>
        </w:rPr>
      </w:pPr>
      <w:r w:rsidRPr="00B75B24">
        <w:rPr>
          <w:b w:val="0"/>
          <w:sz w:val="28"/>
          <w:szCs w:val="28"/>
        </w:rPr>
        <w:t>Орган опеки и попечительства имеет право:</w:t>
      </w:r>
    </w:p>
    <w:p w:rsidR="00A97A20" w:rsidRPr="00B75B24" w:rsidRDefault="005954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запрашивать у приемного родителя (родителей) любую информацию, необходимую для осуществления прав и обязанностей по настоящему Договору;</w:t>
      </w:r>
    </w:p>
    <w:p w:rsidR="00A97A20" w:rsidRPr="00B75B24" w:rsidRDefault="005954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обязать приемного родителя (родителей) устранить нарушенные права и законные интересы приемного ребенка (детей);</w:t>
      </w:r>
    </w:p>
    <w:p w:rsidR="00A97A20" w:rsidRPr="00B75B24" w:rsidRDefault="005954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 xml:space="preserve">в целях учета индивидуальных особенностей личности приемного ребенка (детей) устанавливать обязательные требования и ограничения к осуществлению прав и исполнению обязанностей приемных родителей (родителя), в том числе конкретные условия воспитания приемного ребенка </w:t>
      </w:r>
      <w:r w:rsidR="00A539EA" w:rsidRPr="00B75B24">
        <w:rPr>
          <w:b w:val="0"/>
          <w:sz w:val="28"/>
          <w:szCs w:val="28"/>
        </w:rPr>
        <w:lastRenderedPageBreak/>
        <w:t>(детей).</w:t>
      </w:r>
    </w:p>
    <w:p w:rsidR="00A97A20" w:rsidRPr="00B75B24" w:rsidRDefault="00A539EA" w:rsidP="00B75B24">
      <w:pPr>
        <w:pStyle w:val="40"/>
        <w:numPr>
          <w:ilvl w:val="1"/>
          <w:numId w:val="28"/>
        </w:numPr>
        <w:shd w:val="clear" w:color="auto" w:fill="auto"/>
        <w:tabs>
          <w:tab w:val="left" w:pos="438"/>
        </w:tabs>
        <w:spacing w:line="240" w:lineRule="auto"/>
        <w:ind w:left="20" w:right="20"/>
        <w:rPr>
          <w:b w:val="0"/>
          <w:sz w:val="28"/>
          <w:szCs w:val="28"/>
        </w:rPr>
      </w:pPr>
      <w:r w:rsidRPr="00B75B24">
        <w:rPr>
          <w:b w:val="0"/>
          <w:sz w:val="28"/>
          <w:szCs w:val="28"/>
        </w:rPr>
        <w:t>Орган опеки и попечительства вправе отстранить приемных родителей (родителя) от исполнения возложенных на них (него) обязанностей в случае:</w:t>
      </w:r>
    </w:p>
    <w:p w:rsidR="00A97A20" w:rsidRPr="00B75B24" w:rsidRDefault="005954A2" w:rsidP="00B75B24">
      <w:pPr>
        <w:pStyle w:val="40"/>
        <w:shd w:val="clear" w:color="auto" w:fill="auto"/>
        <w:spacing w:line="240" w:lineRule="auto"/>
        <w:ind w:left="20"/>
        <w:rPr>
          <w:b w:val="0"/>
          <w:sz w:val="28"/>
          <w:szCs w:val="28"/>
        </w:rPr>
      </w:pPr>
      <w:r>
        <w:rPr>
          <w:b w:val="0"/>
          <w:sz w:val="28"/>
          <w:szCs w:val="28"/>
        </w:rPr>
        <w:t xml:space="preserve">- </w:t>
      </w:r>
      <w:r w:rsidR="00A539EA" w:rsidRPr="00B75B24">
        <w:rPr>
          <w:b w:val="0"/>
          <w:sz w:val="28"/>
          <w:szCs w:val="28"/>
        </w:rPr>
        <w:t>ненадлежащего исполнения возложенных на них (него) обязанностей;</w:t>
      </w:r>
    </w:p>
    <w:p w:rsidR="00A97A20" w:rsidRPr="00B75B24" w:rsidRDefault="005954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нарушения прав и законных интересов приемного ребенка (детей), в том числе при осуществлении приемными родителями (родителем) действий в корыстных целях либо при оставлении приемного ребенка (детей) без надзора и необходимой помощи;</w:t>
      </w:r>
    </w:p>
    <w:p w:rsidR="00A97A20" w:rsidRPr="00B75B24" w:rsidRDefault="005954A2" w:rsidP="00B75B24">
      <w:pPr>
        <w:pStyle w:val="40"/>
        <w:shd w:val="clear" w:color="auto" w:fill="auto"/>
        <w:spacing w:line="240" w:lineRule="auto"/>
        <w:ind w:left="20" w:right="20"/>
        <w:rPr>
          <w:b w:val="0"/>
          <w:sz w:val="28"/>
          <w:szCs w:val="28"/>
        </w:rPr>
      </w:pPr>
      <w:r>
        <w:rPr>
          <w:b w:val="0"/>
          <w:sz w:val="28"/>
          <w:szCs w:val="28"/>
        </w:rPr>
        <w:t xml:space="preserve">- </w:t>
      </w:r>
      <w:r w:rsidR="00A539EA" w:rsidRPr="00B75B24">
        <w:rPr>
          <w:b w:val="0"/>
          <w:sz w:val="28"/>
          <w:szCs w:val="28"/>
        </w:rPr>
        <w:t>выявления органом опеки и попечительства фактов существенного нарушения приемными родителями (родителем) установленных федеральным законом или настоящим Договором правил охраны имущества приемного ребенка (детей) и (или) распоряжения его имуществом.</w:t>
      </w:r>
    </w:p>
    <w:p w:rsidR="00A97A20" w:rsidRPr="00B75B24" w:rsidRDefault="00A539EA" w:rsidP="00B75B24">
      <w:pPr>
        <w:pStyle w:val="40"/>
        <w:numPr>
          <w:ilvl w:val="1"/>
          <w:numId w:val="28"/>
        </w:numPr>
        <w:shd w:val="clear" w:color="auto" w:fill="auto"/>
        <w:tabs>
          <w:tab w:val="left" w:pos="438"/>
        </w:tabs>
        <w:spacing w:line="240" w:lineRule="auto"/>
        <w:ind w:left="20" w:right="20"/>
        <w:rPr>
          <w:b w:val="0"/>
          <w:sz w:val="28"/>
          <w:szCs w:val="28"/>
        </w:rPr>
      </w:pPr>
      <w:r w:rsidRPr="00B75B24">
        <w:rPr>
          <w:b w:val="0"/>
          <w:sz w:val="28"/>
          <w:szCs w:val="28"/>
        </w:rPr>
        <w:t>Орган опеки и попечительства дает приемным родителям (родителю) разрешения и обязательные для исполнения указания в письменной форме в отношении распоряжения имуществом приемного ребенка (детей).</w:t>
      </w:r>
    </w:p>
    <w:p w:rsidR="00A97A20" w:rsidRPr="005954A2" w:rsidRDefault="00A539EA" w:rsidP="005954A2">
      <w:pPr>
        <w:pStyle w:val="20"/>
        <w:numPr>
          <w:ilvl w:val="0"/>
          <w:numId w:val="28"/>
        </w:numPr>
        <w:shd w:val="clear" w:color="auto" w:fill="auto"/>
        <w:tabs>
          <w:tab w:val="left" w:pos="510"/>
        </w:tabs>
        <w:spacing w:before="0" w:after="0" w:line="240" w:lineRule="auto"/>
        <w:ind w:left="20" w:right="20"/>
      </w:pPr>
      <w:r w:rsidRPr="005954A2">
        <w:t>Выплата денежного вознаграждения приемным родителям (родителю), денежных средств на содержание приемного ребенка (детей) и предоставление мер социальной поддержки*(3)</w:t>
      </w:r>
    </w:p>
    <w:p w:rsidR="00A97A20" w:rsidRPr="00B75B24" w:rsidRDefault="00A539EA" w:rsidP="00B75B24">
      <w:pPr>
        <w:pStyle w:val="40"/>
        <w:numPr>
          <w:ilvl w:val="1"/>
          <w:numId w:val="28"/>
        </w:numPr>
        <w:shd w:val="clear" w:color="auto" w:fill="auto"/>
        <w:tabs>
          <w:tab w:val="left" w:pos="558"/>
        </w:tabs>
        <w:spacing w:line="240" w:lineRule="auto"/>
        <w:ind w:left="20" w:right="20"/>
        <w:rPr>
          <w:b w:val="0"/>
          <w:sz w:val="28"/>
          <w:szCs w:val="28"/>
        </w:rPr>
      </w:pPr>
      <w:r w:rsidRPr="00B75B24">
        <w:rPr>
          <w:b w:val="0"/>
          <w:sz w:val="28"/>
          <w:szCs w:val="28"/>
        </w:rPr>
        <w:t>Орган опеки и попечительства выплачивает приемным родителям (родителю) денежное вознаграждение:</w:t>
      </w:r>
    </w:p>
    <w:p w:rsidR="00A97A20" w:rsidRPr="00B75B24" w:rsidRDefault="005954A2" w:rsidP="00B75B24">
      <w:pPr>
        <w:pStyle w:val="20"/>
        <w:shd w:val="clear" w:color="auto" w:fill="auto"/>
        <w:tabs>
          <w:tab w:val="left" w:leader="underscore" w:pos="2516"/>
          <w:tab w:val="left" w:leader="underscore" w:pos="2737"/>
          <w:tab w:val="left" w:leader="underscore" w:pos="5180"/>
          <w:tab w:val="left" w:leader="underscore" w:pos="5458"/>
          <w:tab w:val="left" w:leader="underscore" w:pos="7710"/>
        </w:tabs>
        <w:spacing w:before="0" w:after="0" w:line="240" w:lineRule="auto"/>
        <w:ind w:left="20"/>
        <w:jc w:val="both"/>
        <w:rPr>
          <w:b w:val="0"/>
        </w:rPr>
      </w:pPr>
      <w:r>
        <w:rPr>
          <w:b w:val="0"/>
        </w:rPr>
        <w:t>__________________________________________________________</w:t>
      </w:r>
      <w:r w:rsidR="00A539EA" w:rsidRPr="00B75B24">
        <w:rPr>
          <w:b w:val="0"/>
        </w:rPr>
        <w:t>*(4)</w:t>
      </w:r>
    </w:p>
    <w:p w:rsidR="00A97A20" w:rsidRPr="00B75B24" w:rsidRDefault="00A539EA" w:rsidP="00B75B24">
      <w:pPr>
        <w:pStyle w:val="40"/>
        <w:numPr>
          <w:ilvl w:val="1"/>
          <w:numId w:val="28"/>
        </w:numPr>
        <w:shd w:val="clear" w:color="auto" w:fill="auto"/>
        <w:tabs>
          <w:tab w:val="left" w:pos="462"/>
        </w:tabs>
        <w:spacing w:line="240" w:lineRule="auto"/>
        <w:ind w:left="20" w:right="20"/>
        <w:rPr>
          <w:b w:val="0"/>
          <w:sz w:val="28"/>
          <w:szCs w:val="28"/>
        </w:rPr>
      </w:pPr>
      <w:r w:rsidRPr="00B75B24">
        <w:rPr>
          <w:b w:val="0"/>
          <w:sz w:val="28"/>
          <w:szCs w:val="28"/>
        </w:rPr>
        <w:t>Орган опеки и попечительства назначает денежные средства на содержание каждого ребенка:</w:t>
      </w:r>
    </w:p>
    <w:p w:rsidR="00A97A20" w:rsidRPr="00B75B24" w:rsidRDefault="00A539EA" w:rsidP="00B75B24">
      <w:pPr>
        <w:pStyle w:val="21"/>
        <w:shd w:val="clear" w:color="auto" w:fill="auto"/>
        <w:tabs>
          <w:tab w:val="left" w:leader="underscore" w:pos="7705"/>
        </w:tabs>
        <w:spacing w:before="0" w:after="0" w:line="240" w:lineRule="auto"/>
        <w:ind w:left="20" w:firstLine="0"/>
        <w:rPr>
          <w:sz w:val="28"/>
          <w:szCs w:val="28"/>
        </w:rPr>
      </w:pPr>
      <w:r w:rsidRPr="00B75B24">
        <w:rPr>
          <w:sz w:val="28"/>
          <w:szCs w:val="28"/>
        </w:rPr>
        <w:tab/>
      </w:r>
      <w:r w:rsidR="005954A2">
        <w:rPr>
          <w:sz w:val="28"/>
          <w:szCs w:val="28"/>
        </w:rPr>
        <w:t>_____</w:t>
      </w:r>
      <w:r w:rsidRPr="00B75B24">
        <w:rPr>
          <w:sz w:val="28"/>
          <w:szCs w:val="28"/>
        </w:rPr>
        <w:t>*(5)</w:t>
      </w:r>
    </w:p>
    <w:p w:rsidR="00A97A20" w:rsidRPr="00B75B24" w:rsidRDefault="00A539EA" w:rsidP="00B75B24">
      <w:pPr>
        <w:pStyle w:val="40"/>
        <w:numPr>
          <w:ilvl w:val="1"/>
          <w:numId w:val="28"/>
        </w:numPr>
        <w:shd w:val="clear" w:color="auto" w:fill="auto"/>
        <w:tabs>
          <w:tab w:val="left" w:pos="486"/>
        </w:tabs>
        <w:spacing w:line="240" w:lineRule="auto"/>
        <w:ind w:left="20" w:right="20"/>
        <w:rPr>
          <w:b w:val="0"/>
          <w:sz w:val="28"/>
          <w:szCs w:val="28"/>
        </w:rPr>
      </w:pPr>
      <w:r w:rsidRPr="00B75B24">
        <w:rPr>
          <w:b w:val="0"/>
          <w:sz w:val="28"/>
          <w:szCs w:val="28"/>
        </w:rPr>
        <w:t>Орган опеки и попечительства предоставляет и оказывает содействие в получении приемной семье следующих мер социальной поддержки:</w:t>
      </w:r>
    </w:p>
    <w:p w:rsidR="00A97A20" w:rsidRPr="00B75B24" w:rsidRDefault="00A539EA" w:rsidP="00B75B24">
      <w:pPr>
        <w:pStyle w:val="40"/>
        <w:numPr>
          <w:ilvl w:val="1"/>
          <w:numId w:val="28"/>
        </w:numPr>
        <w:shd w:val="clear" w:color="auto" w:fill="auto"/>
        <w:tabs>
          <w:tab w:val="left" w:pos="567"/>
        </w:tabs>
        <w:spacing w:line="240" w:lineRule="auto"/>
        <w:ind w:left="20" w:right="20"/>
        <w:rPr>
          <w:b w:val="0"/>
          <w:sz w:val="28"/>
          <w:szCs w:val="28"/>
        </w:rPr>
      </w:pPr>
      <w:r w:rsidRPr="00B75B24">
        <w:rPr>
          <w:b w:val="0"/>
          <w:sz w:val="28"/>
          <w:szCs w:val="28"/>
        </w:rPr>
        <w:t>Приемные родители (родитель) обязаны использовать денежные средства по указанному в настоящем Договоре целевому назначению в рамках осуществления своих прав и обязанностей.</w:t>
      </w:r>
    </w:p>
    <w:p w:rsidR="00A97A20" w:rsidRPr="005954A2" w:rsidRDefault="00A539EA" w:rsidP="005954A2">
      <w:pPr>
        <w:pStyle w:val="20"/>
        <w:numPr>
          <w:ilvl w:val="0"/>
          <w:numId w:val="28"/>
        </w:numPr>
        <w:shd w:val="clear" w:color="auto" w:fill="auto"/>
        <w:tabs>
          <w:tab w:val="left" w:pos="318"/>
        </w:tabs>
        <w:spacing w:before="0" w:after="0" w:line="240" w:lineRule="auto"/>
        <w:ind w:left="20"/>
      </w:pPr>
      <w:r w:rsidRPr="005954A2">
        <w:t>Ответственность сторон</w:t>
      </w:r>
    </w:p>
    <w:p w:rsidR="00A97A20" w:rsidRPr="00B75B24" w:rsidRDefault="00A539EA" w:rsidP="00B75B24">
      <w:pPr>
        <w:pStyle w:val="40"/>
        <w:numPr>
          <w:ilvl w:val="1"/>
          <w:numId w:val="28"/>
        </w:numPr>
        <w:shd w:val="clear" w:color="auto" w:fill="auto"/>
        <w:tabs>
          <w:tab w:val="left" w:pos="558"/>
        </w:tabs>
        <w:spacing w:line="240" w:lineRule="auto"/>
        <w:ind w:left="20" w:right="20"/>
        <w:rPr>
          <w:b w:val="0"/>
          <w:sz w:val="28"/>
          <w:szCs w:val="28"/>
        </w:rPr>
      </w:pPr>
      <w:r w:rsidRPr="00B75B24">
        <w:rPr>
          <w:b w:val="0"/>
          <w:sz w:val="28"/>
          <w:szCs w:val="28"/>
        </w:rPr>
        <w:t>Приемные родители (родитель) несут ответственность за жизнь, физическое, психическое и нравственное здоровье и развитие приемного ребенка (детей), надлежащее выполнение своих обязанностей и целевое расходование средств.</w:t>
      </w:r>
    </w:p>
    <w:p w:rsidR="00A97A20" w:rsidRPr="00B75B24" w:rsidRDefault="00A539EA" w:rsidP="00B75B24">
      <w:pPr>
        <w:pStyle w:val="40"/>
        <w:numPr>
          <w:ilvl w:val="1"/>
          <w:numId w:val="28"/>
        </w:numPr>
        <w:shd w:val="clear" w:color="auto" w:fill="auto"/>
        <w:tabs>
          <w:tab w:val="left" w:pos="500"/>
        </w:tabs>
        <w:spacing w:line="240" w:lineRule="auto"/>
        <w:ind w:left="20" w:right="20"/>
        <w:rPr>
          <w:b w:val="0"/>
          <w:sz w:val="28"/>
          <w:szCs w:val="28"/>
        </w:rPr>
      </w:pPr>
      <w:r w:rsidRPr="00B75B24">
        <w:rPr>
          <w:b w:val="0"/>
          <w:sz w:val="28"/>
          <w:szCs w:val="28"/>
        </w:rPr>
        <w:t>Орган опеки и попечительства несет ответственность за надлежащее выполнение своих обязательств по отношению к приемной семье.</w:t>
      </w:r>
    </w:p>
    <w:p w:rsidR="00A97A20" w:rsidRPr="00B75B24" w:rsidRDefault="00A539EA" w:rsidP="00B75B24">
      <w:pPr>
        <w:pStyle w:val="40"/>
        <w:numPr>
          <w:ilvl w:val="1"/>
          <w:numId w:val="28"/>
        </w:numPr>
        <w:shd w:val="clear" w:color="auto" w:fill="auto"/>
        <w:tabs>
          <w:tab w:val="left" w:pos="505"/>
        </w:tabs>
        <w:spacing w:line="240" w:lineRule="auto"/>
        <w:ind w:left="20" w:right="20"/>
        <w:rPr>
          <w:b w:val="0"/>
          <w:sz w:val="28"/>
          <w:szCs w:val="28"/>
        </w:rPr>
      </w:pPr>
      <w:r w:rsidRPr="00B75B24">
        <w:rPr>
          <w:b w:val="0"/>
          <w:sz w:val="28"/>
          <w:szCs w:val="28"/>
        </w:rPr>
        <w:t>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w:t>
      </w:r>
    </w:p>
    <w:p w:rsidR="005954A2" w:rsidRDefault="00A539EA" w:rsidP="005954A2">
      <w:pPr>
        <w:pStyle w:val="20"/>
        <w:numPr>
          <w:ilvl w:val="0"/>
          <w:numId w:val="28"/>
        </w:numPr>
        <w:shd w:val="clear" w:color="auto" w:fill="auto"/>
        <w:tabs>
          <w:tab w:val="left" w:pos="318"/>
        </w:tabs>
        <w:spacing w:before="0" w:after="0" w:line="240" w:lineRule="auto"/>
        <w:ind w:left="20"/>
      </w:pPr>
      <w:r w:rsidRPr="005954A2">
        <w:t xml:space="preserve">Срок договора, основания и последствия </w:t>
      </w:r>
    </w:p>
    <w:p w:rsidR="00A97A20" w:rsidRPr="005954A2" w:rsidRDefault="00A539EA" w:rsidP="005954A2">
      <w:pPr>
        <w:pStyle w:val="20"/>
        <w:shd w:val="clear" w:color="auto" w:fill="auto"/>
        <w:tabs>
          <w:tab w:val="left" w:pos="318"/>
        </w:tabs>
        <w:spacing w:before="0" w:after="0" w:line="240" w:lineRule="auto"/>
        <w:ind w:left="20"/>
      </w:pPr>
      <w:r w:rsidRPr="005954A2">
        <w:t>прекращения договора</w:t>
      </w:r>
    </w:p>
    <w:p w:rsidR="00A97A20" w:rsidRPr="00B75B24" w:rsidRDefault="00A539EA" w:rsidP="00B75B24">
      <w:pPr>
        <w:pStyle w:val="40"/>
        <w:numPr>
          <w:ilvl w:val="1"/>
          <w:numId w:val="28"/>
        </w:numPr>
        <w:shd w:val="clear" w:color="auto" w:fill="auto"/>
        <w:tabs>
          <w:tab w:val="left" w:pos="553"/>
        </w:tabs>
        <w:spacing w:line="240" w:lineRule="auto"/>
        <w:ind w:left="20"/>
        <w:rPr>
          <w:b w:val="0"/>
          <w:sz w:val="28"/>
          <w:szCs w:val="28"/>
        </w:rPr>
      </w:pPr>
      <w:r w:rsidRPr="00B75B24">
        <w:rPr>
          <w:b w:val="0"/>
          <w:sz w:val="28"/>
          <w:szCs w:val="28"/>
        </w:rPr>
        <w:t>Настоящий Договор заключается со дня подписания и действует в течение</w:t>
      </w:r>
      <w:r w:rsidR="005954A2">
        <w:rPr>
          <w:b w:val="0"/>
          <w:sz w:val="28"/>
          <w:szCs w:val="28"/>
        </w:rPr>
        <w:t>_______________________.</w:t>
      </w:r>
    </w:p>
    <w:p w:rsidR="00A97A20" w:rsidRPr="00B75B24" w:rsidRDefault="00A539EA" w:rsidP="00B75B24">
      <w:pPr>
        <w:pStyle w:val="40"/>
        <w:numPr>
          <w:ilvl w:val="1"/>
          <w:numId w:val="28"/>
        </w:numPr>
        <w:shd w:val="clear" w:color="auto" w:fill="auto"/>
        <w:tabs>
          <w:tab w:val="left" w:pos="428"/>
        </w:tabs>
        <w:spacing w:line="240" w:lineRule="auto"/>
        <w:ind w:left="20"/>
        <w:rPr>
          <w:b w:val="0"/>
          <w:sz w:val="28"/>
          <w:szCs w:val="28"/>
        </w:rPr>
      </w:pPr>
      <w:r w:rsidRPr="00B75B24">
        <w:rPr>
          <w:b w:val="0"/>
          <w:sz w:val="28"/>
          <w:szCs w:val="28"/>
        </w:rPr>
        <w:t xml:space="preserve">Настоящий </w:t>
      </w:r>
      <w:proofErr w:type="gramStart"/>
      <w:r w:rsidRPr="00B75B24">
        <w:rPr>
          <w:b w:val="0"/>
          <w:sz w:val="28"/>
          <w:szCs w:val="28"/>
        </w:rPr>
        <w:t>Договор</w:t>
      </w:r>
      <w:proofErr w:type="gramEnd"/>
      <w:r w:rsidRPr="00B75B24">
        <w:rPr>
          <w:b w:val="0"/>
          <w:sz w:val="28"/>
          <w:szCs w:val="28"/>
        </w:rPr>
        <w:t xml:space="preserve"> может быть расторгнут досрочно:</w:t>
      </w:r>
    </w:p>
    <w:p w:rsidR="00A97A20" w:rsidRPr="00B75B24" w:rsidRDefault="005954A2" w:rsidP="00B75B24">
      <w:pPr>
        <w:pStyle w:val="40"/>
        <w:shd w:val="clear" w:color="auto" w:fill="auto"/>
        <w:spacing w:line="240" w:lineRule="auto"/>
        <w:ind w:left="20" w:right="20"/>
        <w:rPr>
          <w:b w:val="0"/>
          <w:sz w:val="28"/>
          <w:szCs w:val="28"/>
        </w:rPr>
      </w:pPr>
      <w:r>
        <w:rPr>
          <w:b w:val="0"/>
          <w:sz w:val="28"/>
          <w:szCs w:val="28"/>
        </w:rPr>
        <w:lastRenderedPageBreak/>
        <w:t xml:space="preserve">- </w:t>
      </w:r>
      <w:r w:rsidR="00A539EA" w:rsidRPr="00B75B24">
        <w:rPr>
          <w:b w:val="0"/>
          <w:sz w:val="28"/>
          <w:szCs w:val="28"/>
        </w:rPr>
        <w:t>по инициативе приемных родителей (родителя) при наличии уважительных причин, таких, как болезнь, изменение семейного или имущественного положения, отсутствие взаимопонимания с приемным ребенком (детьми), конфликтные отношения между приемными детьми и др.;</w:t>
      </w:r>
    </w:p>
    <w:p w:rsidR="00A97A20" w:rsidRPr="00B75B24" w:rsidRDefault="005954A2" w:rsidP="00B75B24">
      <w:pPr>
        <w:pStyle w:val="40"/>
        <w:shd w:val="clear" w:color="auto" w:fill="auto"/>
        <w:tabs>
          <w:tab w:val="left" w:leader="underscore" w:pos="3327"/>
        </w:tabs>
        <w:spacing w:line="240" w:lineRule="auto"/>
        <w:ind w:left="20" w:right="20"/>
        <w:rPr>
          <w:b w:val="0"/>
          <w:sz w:val="28"/>
          <w:szCs w:val="28"/>
        </w:rPr>
      </w:pPr>
      <w:r>
        <w:rPr>
          <w:b w:val="0"/>
          <w:sz w:val="28"/>
          <w:szCs w:val="28"/>
        </w:rPr>
        <w:t xml:space="preserve">- </w:t>
      </w:r>
      <w:r w:rsidR="00A539EA" w:rsidRPr="00B75B24">
        <w:rPr>
          <w:b w:val="0"/>
          <w:sz w:val="28"/>
          <w:szCs w:val="28"/>
        </w:rPr>
        <w:t>по инициативе органа опеки и попечительства в случае возникновения в приемной семье неблагоприятных условий для содержания, воспитания и образования приемного ребенка (детей), в случае возвращения приемного ребенка (детей) кровным родителям или усыновления, а также в иных случаях, установленных законодательством Российской Федерации и</w:t>
      </w:r>
      <w:r w:rsidR="00A539EA" w:rsidRPr="00B75B24">
        <w:rPr>
          <w:b w:val="0"/>
          <w:sz w:val="28"/>
          <w:szCs w:val="28"/>
        </w:rPr>
        <w:tab/>
        <w:t>*(1), настоящим Договором.</w:t>
      </w:r>
    </w:p>
    <w:p w:rsidR="00A97A20" w:rsidRPr="00B75B24" w:rsidRDefault="00A539EA" w:rsidP="00B75B24">
      <w:pPr>
        <w:pStyle w:val="40"/>
        <w:numPr>
          <w:ilvl w:val="1"/>
          <w:numId w:val="28"/>
        </w:numPr>
        <w:shd w:val="clear" w:color="auto" w:fill="auto"/>
        <w:tabs>
          <w:tab w:val="left" w:pos="548"/>
        </w:tabs>
        <w:spacing w:line="240" w:lineRule="auto"/>
        <w:ind w:left="20" w:right="20"/>
        <w:rPr>
          <w:b w:val="0"/>
          <w:sz w:val="28"/>
          <w:szCs w:val="28"/>
        </w:rPr>
      </w:pPr>
      <w:r w:rsidRPr="00B75B24">
        <w:rPr>
          <w:b w:val="0"/>
          <w:sz w:val="28"/>
          <w:szCs w:val="28"/>
        </w:rPr>
        <w:t>Все возникающие в результате досрочного расторжения настоящего Договора имущественные и финансовые вопросы решаются по согласию сторон, а при возникновении спора - судом в установленном порядке.</w:t>
      </w:r>
    </w:p>
    <w:p w:rsidR="00A97A20" w:rsidRPr="005954A2" w:rsidRDefault="00A539EA" w:rsidP="005954A2">
      <w:pPr>
        <w:pStyle w:val="20"/>
        <w:numPr>
          <w:ilvl w:val="0"/>
          <w:numId w:val="28"/>
        </w:numPr>
        <w:shd w:val="clear" w:color="auto" w:fill="auto"/>
        <w:tabs>
          <w:tab w:val="left" w:pos="318"/>
        </w:tabs>
        <w:spacing w:before="0" w:after="0" w:line="240" w:lineRule="auto"/>
        <w:ind w:left="20"/>
      </w:pPr>
      <w:r w:rsidRPr="005954A2">
        <w:t>Заключительные положения</w:t>
      </w:r>
    </w:p>
    <w:p w:rsidR="00A97A20" w:rsidRPr="00B75B24" w:rsidRDefault="00A539EA" w:rsidP="00B75B24">
      <w:pPr>
        <w:pStyle w:val="40"/>
        <w:numPr>
          <w:ilvl w:val="1"/>
          <w:numId w:val="28"/>
        </w:numPr>
        <w:shd w:val="clear" w:color="auto" w:fill="auto"/>
        <w:tabs>
          <w:tab w:val="left" w:pos="505"/>
          <w:tab w:val="left" w:leader="underscore" w:pos="6198"/>
        </w:tabs>
        <w:spacing w:line="240" w:lineRule="auto"/>
        <w:ind w:left="20" w:right="20"/>
        <w:rPr>
          <w:b w:val="0"/>
          <w:sz w:val="28"/>
          <w:szCs w:val="28"/>
        </w:rPr>
      </w:pPr>
      <w:r w:rsidRPr="00B75B24">
        <w:rPr>
          <w:b w:val="0"/>
          <w:sz w:val="28"/>
          <w:szCs w:val="28"/>
        </w:rPr>
        <w:t>Любые изменения и дополнения к настоящему Договору имеют силу, если они оформлены в письменном виде, подписаны обеими сторонами и не противоречат законодательству Российской Федерации и</w:t>
      </w:r>
      <w:r w:rsidRPr="00B75B24">
        <w:rPr>
          <w:b w:val="0"/>
          <w:sz w:val="28"/>
          <w:szCs w:val="28"/>
        </w:rPr>
        <w:tab/>
        <w:t>*(1), настоящему Договору.</w:t>
      </w:r>
    </w:p>
    <w:p w:rsidR="00A97A20" w:rsidRPr="00B75B24" w:rsidRDefault="00A539EA" w:rsidP="00B75B24">
      <w:pPr>
        <w:pStyle w:val="40"/>
        <w:numPr>
          <w:ilvl w:val="1"/>
          <w:numId w:val="28"/>
        </w:numPr>
        <w:shd w:val="clear" w:color="auto" w:fill="auto"/>
        <w:tabs>
          <w:tab w:val="left" w:pos="519"/>
        </w:tabs>
        <w:spacing w:line="240" w:lineRule="auto"/>
        <w:ind w:left="20" w:right="20"/>
        <w:rPr>
          <w:b w:val="0"/>
          <w:sz w:val="28"/>
          <w:szCs w:val="28"/>
        </w:rPr>
      </w:pPr>
      <w:r w:rsidRPr="00B75B24">
        <w:rPr>
          <w:b w:val="0"/>
          <w:sz w:val="28"/>
          <w:szCs w:val="28"/>
        </w:rPr>
        <w:t>Договор составлен в двух экземплярах, каждый из которых имеет одинаковую юридическую силу.</w:t>
      </w:r>
    </w:p>
    <w:p w:rsidR="00A97A20" w:rsidRPr="005954A2" w:rsidRDefault="00A539EA" w:rsidP="005954A2">
      <w:pPr>
        <w:pStyle w:val="20"/>
        <w:numPr>
          <w:ilvl w:val="0"/>
          <w:numId w:val="28"/>
        </w:numPr>
        <w:shd w:val="clear" w:color="auto" w:fill="auto"/>
        <w:tabs>
          <w:tab w:val="left" w:pos="318"/>
        </w:tabs>
        <w:spacing w:before="0" w:after="0" w:line="240" w:lineRule="auto"/>
        <w:ind w:left="20"/>
      </w:pPr>
      <w:r w:rsidRPr="005954A2">
        <w:t>Реквизиты и подписи сторон</w:t>
      </w:r>
    </w:p>
    <w:p w:rsidR="00A97A20" w:rsidRPr="00B75B24" w:rsidRDefault="00A539EA" w:rsidP="00B75B24">
      <w:pPr>
        <w:pStyle w:val="40"/>
        <w:shd w:val="clear" w:color="auto" w:fill="auto"/>
        <w:spacing w:line="240" w:lineRule="auto"/>
        <w:ind w:left="20"/>
        <w:rPr>
          <w:b w:val="0"/>
          <w:sz w:val="28"/>
          <w:szCs w:val="28"/>
        </w:rPr>
      </w:pPr>
      <w:r w:rsidRPr="00B75B24">
        <w:rPr>
          <w:b w:val="0"/>
          <w:sz w:val="28"/>
          <w:szCs w:val="28"/>
        </w:rPr>
        <w:t xml:space="preserve">Орган опеки и попечительства: </w:t>
      </w:r>
      <w:r w:rsidR="005954A2">
        <w:rPr>
          <w:b w:val="0"/>
          <w:sz w:val="28"/>
          <w:szCs w:val="28"/>
        </w:rPr>
        <w:t xml:space="preserve">                       </w:t>
      </w:r>
      <w:r w:rsidRPr="00B75B24">
        <w:rPr>
          <w:b w:val="0"/>
          <w:sz w:val="28"/>
          <w:szCs w:val="28"/>
        </w:rPr>
        <w:t>Приемные родители (родитель):</w:t>
      </w:r>
    </w:p>
    <w:p w:rsidR="00A97A20" w:rsidRPr="00B75B24" w:rsidRDefault="00A539EA" w:rsidP="00B75B24">
      <w:pPr>
        <w:pStyle w:val="40"/>
        <w:shd w:val="clear" w:color="auto" w:fill="auto"/>
        <w:tabs>
          <w:tab w:val="left" w:leader="underscore" w:pos="2785"/>
          <w:tab w:val="left" w:pos="3927"/>
          <w:tab w:val="left" w:leader="underscore" w:pos="7249"/>
        </w:tabs>
        <w:spacing w:line="240" w:lineRule="auto"/>
        <w:ind w:left="20"/>
        <w:rPr>
          <w:b w:val="0"/>
          <w:sz w:val="28"/>
          <w:szCs w:val="28"/>
        </w:rPr>
      </w:pPr>
      <w:r w:rsidRPr="00B75B24">
        <w:rPr>
          <w:b w:val="0"/>
          <w:sz w:val="28"/>
          <w:szCs w:val="28"/>
        </w:rPr>
        <w:tab/>
      </w:r>
      <w:r w:rsidR="005954A2">
        <w:rPr>
          <w:b w:val="0"/>
          <w:sz w:val="28"/>
          <w:szCs w:val="28"/>
        </w:rPr>
        <w:t>_______</w:t>
      </w:r>
      <w:r w:rsidRPr="00B75B24">
        <w:rPr>
          <w:b w:val="0"/>
          <w:sz w:val="28"/>
          <w:szCs w:val="28"/>
        </w:rPr>
        <w:tab/>
      </w:r>
      <w:r w:rsidR="005954A2">
        <w:rPr>
          <w:b w:val="0"/>
          <w:sz w:val="28"/>
          <w:szCs w:val="28"/>
        </w:rPr>
        <w:t xml:space="preserve">                     </w:t>
      </w:r>
      <w:r w:rsidRPr="00B75B24">
        <w:rPr>
          <w:b w:val="0"/>
          <w:sz w:val="28"/>
          <w:szCs w:val="28"/>
        </w:rPr>
        <w:t>ФИО</w:t>
      </w:r>
      <w:r w:rsidRPr="00B75B24">
        <w:rPr>
          <w:b w:val="0"/>
          <w:sz w:val="28"/>
          <w:szCs w:val="28"/>
        </w:rPr>
        <w:tab/>
      </w:r>
      <w:r w:rsidR="005954A2">
        <w:rPr>
          <w:b w:val="0"/>
          <w:sz w:val="28"/>
          <w:szCs w:val="28"/>
        </w:rPr>
        <w:t xml:space="preserve">______________                          </w:t>
      </w:r>
    </w:p>
    <w:p w:rsidR="00A97A20" w:rsidRPr="00B75B24" w:rsidRDefault="00A539EA" w:rsidP="00B75B24">
      <w:pPr>
        <w:pStyle w:val="40"/>
        <w:shd w:val="clear" w:color="auto" w:fill="auto"/>
        <w:tabs>
          <w:tab w:val="left" w:leader="underscore" w:pos="2785"/>
          <w:tab w:val="left" w:pos="3927"/>
          <w:tab w:val="left" w:leader="underscore" w:pos="7249"/>
        </w:tabs>
        <w:spacing w:line="240" w:lineRule="auto"/>
        <w:ind w:left="20"/>
        <w:rPr>
          <w:b w:val="0"/>
          <w:sz w:val="28"/>
          <w:szCs w:val="28"/>
        </w:rPr>
      </w:pPr>
      <w:r w:rsidRPr="00B75B24">
        <w:rPr>
          <w:b w:val="0"/>
          <w:sz w:val="28"/>
          <w:szCs w:val="28"/>
        </w:rPr>
        <w:tab/>
      </w:r>
      <w:r w:rsidR="005954A2">
        <w:rPr>
          <w:b w:val="0"/>
          <w:sz w:val="28"/>
          <w:szCs w:val="28"/>
        </w:rPr>
        <w:t>_______</w:t>
      </w:r>
      <w:r w:rsidRPr="00B75B24">
        <w:rPr>
          <w:b w:val="0"/>
          <w:sz w:val="28"/>
          <w:szCs w:val="28"/>
        </w:rPr>
        <w:tab/>
      </w:r>
      <w:r w:rsidR="005954A2">
        <w:rPr>
          <w:b w:val="0"/>
          <w:sz w:val="28"/>
          <w:szCs w:val="28"/>
        </w:rPr>
        <w:t xml:space="preserve">                     </w:t>
      </w:r>
      <w:r w:rsidRPr="00B75B24">
        <w:rPr>
          <w:b w:val="0"/>
          <w:sz w:val="28"/>
          <w:szCs w:val="28"/>
        </w:rPr>
        <w:t>адрес места жительства</w:t>
      </w:r>
      <w:r w:rsidR="005954A2">
        <w:rPr>
          <w:b w:val="0"/>
          <w:sz w:val="28"/>
          <w:szCs w:val="28"/>
        </w:rPr>
        <w:t xml:space="preserve"> _______</w:t>
      </w:r>
      <w:r w:rsidRPr="00B75B24">
        <w:rPr>
          <w:b w:val="0"/>
          <w:sz w:val="28"/>
          <w:szCs w:val="28"/>
        </w:rPr>
        <w:tab/>
      </w:r>
      <w:r w:rsidR="005954A2">
        <w:rPr>
          <w:b w:val="0"/>
          <w:sz w:val="28"/>
          <w:szCs w:val="28"/>
        </w:rPr>
        <w:t>________                     ____________________________                ___________________________                     ___________________________</w:t>
      </w:r>
    </w:p>
    <w:p w:rsidR="00A97A20" w:rsidRPr="00B75B24" w:rsidRDefault="00A539EA" w:rsidP="00B75B24">
      <w:pPr>
        <w:pStyle w:val="40"/>
        <w:shd w:val="clear" w:color="auto" w:fill="auto"/>
        <w:spacing w:line="240" w:lineRule="auto"/>
        <w:ind w:left="6960"/>
        <w:rPr>
          <w:b w:val="0"/>
          <w:sz w:val="28"/>
          <w:szCs w:val="28"/>
        </w:rPr>
      </w:pPr>
      <w:r w:rsidRPr="00B75B24">
        <w:rPr>
          <w:b w:val="0"/>
          <w:sz w:val="28"/>
          <w:szCs w:val="28"/>
        </w:rPr>
        <w:t>(подпись)</w:t>
      </w:r>
    </w:p>
    <w:p w:rsidR="00A97A20" w:rsidRPr="00B75B24" w:rsidRDefault="00A539EA" w:rsidP="005954A2">
      <w:pPr>
        <w:pStyle w:val="40"/>
        <w:shd w:val="clear" w:color="auto" w:fill="auto"/>
        <w:tabs>
          <w:tab w:val="center" w:pos="5689"/>
        </w:tabs>
        <w:spacing w:line="240" w:lineRule="auto"/>
        <w:ind w:left="2020"/>
        <w:rPr>
          <w:b w:val="0"/>
          <w:sz w:val="28"/>
          <w:szCs w:val="28"/>
        </w:rPr>
      </w:pPr>
      <w:r w:rsidRPr="00B75B24">
        <w:rPr>
          <w:b w:val="0"/>
          <w:sz w:val="28"/>
          <w:szCs w:val="28"/>
        </w:rPr>
        <w:t>М. П.</w:t>
      </w:r>
      <w:r w:rsidR="005954A2">
        <w:rPr>
          <w:b w:val="0"/>
          <w:sz w:val="28"/>
          <w:szCs w:val="28"/>
        </w:rPr>
        <w:t xml:space="preserve">                                        «   »____________20     г.</w:t>
      </w:r>
    </w:p>
    <w:p w:rsidR="00A97A20" w:rsidRDefault="005954A2" w:rsidP="00B75B24">
      <w:pPr>
        <w:pStyle w:val="40"/>
        <w:shd w:val="clear" w:color="auto" w:fill="auto"/>
        <w:spacing w:line="240" w:lineRule="auto"/>
        <w:ind w:left="2020"/>
        <w:rPr>
          <w:b w:val="0"/>
          <w:sz w:val="28"/>
          <w:szCs w:val="28"/>
        </w:rPr>
      </w:pPr>
      <w:r>
        <w:rPr>
          <w:b w:val="0"/>
          <w:sz w:val="28"/>
          <w:szCs w:val="28"/>
        </w:rPr>
        <w:t>(п</w:t>
      </w:r>
      <w:r w:rsidR="00A539EA" w:rsidRPr="00B75B24">
        <w:rPr>
          <w:b w:val="0"/>
          <w:sz w:val="28"/>
          <w:szCs w:val="28"/>
        </w:rPr>
        <w:t>одпись</w:t>
      </w:r>
      <w:r>
        <w:rPr>
          <w:b w:val="0"/>
          <w:sz w:val="28"/>
          <w:szCs w:val="28"/>
        </w:rPr>
        <w:t>)</w:t>
      </w:r>
    </w:p>
    <w:p w:rsidR="005954A2" w:rsidRPr="00B75B24" w:rsidRDefault="005954A2" w:rsidP="00B75B24">
      <w:pPr>
        <w:pStyle w:val="40"/>
        <w:shd w:val="clear" w:color="auto" w:fill="auto"/>
        <w:spacing w:line="240" w:lineRule="auto"/>
        <w:ind w:left="2020"/>
        <w:rPr>
          <w:b w:val="0"/>
          <w:sz w:val="28"/>
          <w:szCs w:val="28"/>
        </w:rPr>
      </w:pPr>
    </w:p>
    <w:p w:rsidR="00A97A20" w:rsidRPr="00B75B24" w:rsidRDefault="00A539EA" w:rsidP="00B75B24">
      <w:pPr>
        <w:pStyle w:val="40"/>
        <w:shd w:val="clear" w:color="auto" w:fill="auto"/>
        <w:spacing w:line="240" w:lineRule="auto"/>
        <w:ind w:left="20" w:right="20"/>
        <w:rPr>
          <w:b w:val="0"/>
          <w:sz w:val="28"/>
          <w:szCs w:val="28"/>
        </w:rPr>
      </w:pPr>
      <w:r w:rsidRPr="00B75B24">
        <w:rPr>
          <w:b w:val="0"/>
          <w:sz w:val="28"/>
          <w:szCs w:val="28"/>
        </w:rPr>
        <w:t>*(1)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A97A20" w:rsidRPr="00B75B24" w:rsidRDefault="00A539EA" w:rsidP="00B75B24">
      <w:pPr>
        <w:pStyle w:val="40"/>
        <w:shd w:val="clear" w:color="auto" w:fill="auto"/>
        <w:spacing w:line="240" w:lineRule="auto"/>
        <w:ind w:left="20" w:right="20"/>
        <w:rPr>
          <w:b w:val="0"/>
          <w:sz w:val="28"/>
          <w:szCs w:val="28"/>
        </w:rPr>
      </w:pPr>
      <w:r w:rsidRPr="00B75B24">
        <w:rPr>
          <w:b w:val="0"/>
          <w:sz w:val="28"/>
          <w:szCs w:val="28"/>
        </w:rPr>
        <w:t>*(2) Данный пункт исключается из договора в случае отсутствия у приемного ребенка (детей) кровных родственников.</w:t>
      </w:r>
    </w:p>
    <w:p w:rsidR="00A97A20" w:rsidRPr="00B75B24" w:rsidRDefault="00A539EA" w:rsidP="00B75B24">
      <w:pPr>
        <w:pStyle w:val="40"/>
        <w:shd w:val="clear" w:color="auto" w:fill="auto"/>
        <w:spacing w:line="240" w:lineRule="auto"/>
        <w:ind w:left="20" w:right="20"/>
        <w:rPr>
          <w:b w:val="0"/>
          <w:sz w:val="28"/>
          <w:szCs w:val="28"/>
        </w:rPr>
      </w:pPr>
      <w:r w:rsidRPr="00B75B24">
        <w:rPr>
          <w:b w:val="0"/>
          <w:sz w:val="28"/>
          <w:szCs w:val="28"/>
        </w:rPr>
        <w:t>*(3)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в соответствии с законами субъектов Российской Федерации.</w:t>
      </w:r>
    </w:p>
    <w:p w:rsidR="00A97A20" w:rsidRPr="00B75B24" w:rsidRDefault="00A539EA" w:rsidP="00B75B24">
      <w:pPr>
        <w:pStyle w:val="40"/>
        <w:shd w:val="clear" w:color="auto" w:fill="auto"/>
        <w:spacing w:line="240" w:lineRule="auto"/>
        <w:ind w:left="20"/>
        <w:rPr>
          <w:b w:val="0"/>
          <w:sz w:val="28"/>
          <w:szCs w:val="28"/>
        </w:rPr>
      </w:pPr>
      <w:r w:rsidRPr="00B75B24">
        <w:rPr>
          <w:b w:val="0"/>
          <w:sz w:val="28"/>
          <w:szCs w:val="28"/>
        </w:rPr>
        <w:t>*(4) Указывается размер и порядок выплаты вознаграждения.</w:t>
      </w:r>
    </w:p>
    <w:p w:rsidR="00A97A20" w:rsidRPr="007A0E4F" w:rsidRDefault="00A539EA" w:rsidP="00B75B24">
      <w:pPr>
        <w:pStyle w:val="40"/>
        <w:shd w:val="clear" w:color="auto" w:fill="auto"/>
        <w:spacing w:line="240" w:lineRule="auto"/>
        <w:ind w:left="20"/>
        <w:rPr>
          <w:sz w:val="28"/>
          <w:szCs w:val="28"/>
        </w:rPr>
      </w:pPr>
      <w:r w:rsidRPr="00B75B24">
        <w:rPr>
          <w:b w:val="0"/>
          <w:sz w:val="28"/>
          <w:szCs w:val="28"/>
        </w:rPr>
        <w:t>*(5) Указывается размер и порядок выплаты денежных средств</w:t>
      </w:r>
      <w:r w:rsidRPr="007A0E4F">
        <w:rPr>
          <w:sz w:val="28"/>
          <w:szCs w:val="28"/>
        </w:rPr>
        <w:t>.</w:t>
      </w:r>
    </w:p>
    <w:sectPr w:rsidR="00A97A20" w:rsidRPr="007A0E4F" w:rsidSect="007A0E4F">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46" w:rsidRDefault="008C0C46">
      <w:r>
        <w:separator/>
      </w:r>
    </w:p>
  </w:endnote>
  <w:endnote w:type="continuationSeparator" w:id="0">
    <w:p w:rsidR="008C0C46" w:rsidRDefault="008C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4B" w:rsidRDefault="006C3CE7">
    <w:pPr>
      <w:pStyle w:val="a8"/>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46" w:rsidRDefault="008C0C46"/>
  </w:footnote>
  <w:footnote w:type="continuationSeparator" w:id="0">
    <w:p w:rsidR="008C0C46" w:rsidRDefault="008C0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62" w:rsidRDefault="005B7062">
    <w:pPr>
      <w:rPr>
        <w:sz w:val="2"/>
        <w:szCs w:val="2"/>
      </w:rPr>
    </w:pPr>
    <w:r>
      <w:rPr>
        <w:noProof/>
      </w:rPr>
      <mc:AlternateContent>
        <mc:Choice Requires="wps">
          <w:drawing>
            <wp:anchor distT="0" distB="0" distL="63500" distR="63500" simplePos="0" relativeHeight="314572417" behindDoc="1" locked="0" layoutInCell="1" allowOverlap="1" wp14:anchorId="1C4A9BE5" wp14:editId="754B4FC5">
              <wp:simplePos x="0" y="0"/>
              <wp:positionH relativeFrom="page">
                <wp:posOffset>7046595</wp:posOffset>
              </wp:positionH>
              <wp:positionV relativeFrom="page">
                <wp:posOffset>135255</wp:posOffset>
              </wp:positionV>
              <wp:extent cx="133985" cy="153035"/>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62" w:rsidRDefault="005B7062">
                          <w:pPr>
                            <w:pStyle w:val="a6"/>
                            <w:shd w:val="clear" w:color="auto" w:fill="auto"/>
                            <w:spacing w:line="240" w:lineRule="auto"/>
                          </w:pPr>
                          <w:r>
                            <w:fldChar w:fldCharType="begin"/>
                          </w:r>
                          <w:r>
                            <w:instrText xml:space="preserve"> PAGE \* MERGEFORMAT </w:instrText>
                          </w:r>
                          <w:r>
                            <w:fldChar w:fldCharType="separate"/>
                          </w:r>
                          <w:r w:rsidR="00B15F2E" w:rsidRPr="00B15F2E">
                            <w:rPr>
                              <w:rStyle w:val="a7"/>
                              <w:b/>
                              <w:bCs/>
                              <w:noProof/>
                            </w:rPr>
                            <w:t>20</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54.85pt;margin-top:10.65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" filled="f" stroked="f">
              <v:textbox style="mso-fit-shape-to-text:t" inset="0,0,0,0">
                <w:txbxContent>
                  <w:p w:rsidR="005B7062" w:rsidRDefault="005B7062">
                    <w:pPr>
                      <w:pStyle w:val="a6"/>
                      <w:shd w:val="clear" w:color="auto" w:fill="auto"/>
                      <w:spacing w:line="240" w:lineRule="auto"/>
                    </w:pPr>
                    <w:r>
                      <w:fldChar w:fldCharType="begin"/>
                    </w:r>
                    <w:r>
                      <w:instrText xml:space="preserve"> PAGE \* MERGEFORMAT </w:instrText>
                    </w:r>
                    <w:r>
                      <w:fldChar w:fldCharType="separate"/>
                    </w:r>
                    <w:r w:rsidR="00B15F2E" w:rsidRPr="00B15F2E">
                      <w:rPr>
                        <w:rStyle w:val="a7"/>
                        <w:b/>
                        <w:bCs/>
                        <w:noProof/>
                      </w:rPr>
                      <w:t>20</w:t>
                    </w:r>
                    <w:r>
                      <w:rPr>
                        <w:rStyle w:val="a7"/>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62" w:rsidRDefault="00C22B1E">
    <w:pPr>
      <w:rPr>
        <w:sz w:val="2"/>
        <w:szCs w:val="2"/>
      </w:rPr>
    </w:pPr>
    <w:r>
      <w:rPr>
        <w:sz w:val="2"/>
        <w:szCs w:val="2"/>
      </w:rPr>
      <w:ptab w:relativeTo="margin" w:alignment="center" w:leader="dot"/>
    </w:r>
    <w:r w:rsidR="005B7062">
      <w:rPr>
        <w:noProof/>
      </w:rPr>
      <mc:AlternateContent>
        <mc:Choice Requires="wps">
          <w:drawing>
            <wp:anchor distT="0" distB="0" distL="63500" distR="63500" simplePos="0" relativeHeight="314572422" behindDoc="1" locked="0" layoutInCell="1" allowOverlap="1" wp14:anchorId="0853AD5E" wp14:editId="0D2EABEB">
              <wp:simplePos x="0" y="0"/>
              <wp:positionH relativeFrom="page">
                <wp:posOffset>7106285</wp:posOffset>
              </wp:positionH>
              <wp:positionV relativeFrom="page">
                <wp:posOffset>150495</wp:posOffset>
              </wp:positionV>
              <wp:extent cx="67310" cy="153035"/>
              <wp:effectExtent l="635"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62" w:rsidRDefault="005B7062">
                          <w:pPr>
                            <w:pStyle w:val="a6"/>
                            <w:shd w:val="clear" w:color="auto" w:fill="auto"/>
                            <w:spacing w:line="240" w:lineRule="auto"/>
                          </w:pPr>
                          <w:r>
                            <w:fldChar w:fldCharType="begin"/>
                          </w:r>
                          <w:r>
                            <w:instrText xml:space="preserve"> PAGE \* MERGEFORMAT </w:instrText>
                          </w:r>
                          <w:r>
                            <w:fldChar w:fldCharType="separate"/>
                          </w:r>
                          <w:r w:rsidR="00B15F2E" w:rsidRPr="00B15F2E">
                            <w:rPr>
                              <w:rStyle w:val="a7"/>
                              <w:b/>
                              <w:bCs/>
                              <w:noProof/>
                            </w:rPr>
                            <w:t>8</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9.55pt;margin-top:11.85pt;width:5.3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2sqwIAAKw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" filled="f" stroked="f">
              <v:textbox style="mso-fit-shape-to-text:t" inset="0,0,0,0">
                <w:txbxContent>
                  <w:p w:rsidR="005B7062" w:rsidRDefault="005B7062">
                    <w:pPr>
                      <w:pStyle w:val="a6"/>
                      <w:shd w:val="clear" w:color="auto" w:fill="auto"/>
                      <w:spacing w:line="240" w:lineRule="auto"/>
                    </w:pPr>
                    <w:r>
                      <w:fldChar w:fldCharType="begin"/>
                    </w:r>
                    <w:r>
                      <w:instrText xml:space="preserve"> PAGE \* MERGEFORMAT </w:instrText>
                    </w:r>
                    <w:r>
                      <w:fldChar w:fldCharType="separate"/>
                    </w:r>
                    <w:r w:rsidR="00B15F2E" w:rsidRPr="00B15F2E">
                      <w:rPr>
                        <w:rStyle w:val="a7"/>
                        <w:b/>
                        <w:bCs/>
                        <w:noProof/>
                      </w:rPr>
                      <w:t>8</w:t>
                    </w:r>
                    <w:r>
                      <w:rPr>
                        <w:rStyle w:val="a7"/>
                        <w:b/>
                        <w:bC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62" w:rsidRDefault="005B7062">
    <w:pPr>
      <w:rPr>
        <w:sz w:val="2"/>
        <w:szCs w:val="2"/>
      </w:rPr>
    </w:pPr>
    <w:r>
      <w:rPr>
        <w:noProof/>
      </w:rPr>
      <mc:AlternateContent>
        <mc:Choice Requires="wps">
          <w:drawing>
            <wp:anchor distT="0" distB="0" distL="63500" distR="63500" simplePos="0" relativeHeight="314572423" behindDoc="1" locked="0" layoutInCell="1" allowOverlap="1" wp14:anchorId="528615C2" wp14:editId="7CFDA6F0">
              <wp:simplePos x="0" y="0"/>
              <wp:positionH relativeFrom="page">
                <wp:posOffset>7106285</wp:posOffset>
              </wp:positionH>
              <wp:positionV relativeFrom="page">
                <wp:posOffset>150495</wp:posOffset>
              </wp:positionV>
              <wp:extent cx="67310" cy="153035"/>
              <wp:effectExtent l="63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62" w:rsidRDefault="005B7062">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59.55pt;margin-top:11.85pt;width:5.3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fk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" filled="f" stroked="f">
              <v:textbox style="mso-fit-shape-to-text:t" inset="0,0,0,0">
                <w:txbxContent>
                  <w:p w:rsidR="005B7062" w:rsidRDefault="005B7062">
                    <w:pPr>
                      <w:pStyle w:val="a6"/>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97" w:rsidRDefault="00563497">
    <w:pPr>
      <w:pStyle w:val="aa"/>
    </w:pPr>
  </w:p>
  <w:p w:rsidR="005B7062" w:rsidRDefault="005B706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B3F"/>
    <w:multiLevelType w:val="multilevel"/>
    <w:tmpl w:val="5D7A64E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3440D"/>
    <w:multiLevelType w:val="multilevel"/>
    <w:tmpl w:val="E6E0DB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43ECF"/>
    <w:multiLevelType w:val="multilevel"/>
    <w:tmpl w:val="95DCC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5559D"/>
    <w:multiLevelType w:val="multilevel"/>
    <w:tmpl w:val="53EE567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D0698"/>
    <w:multiLevelType w:val="multilevel"/>
    <w:tmpl w:val="55447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12915"/>
    <w:multiLevelType w:val="multilevel"/>
    <w:tmpl w:val="991C2B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979B2"/>
    <w:multiLevelType w:val="multilevel"/>
    <w:tmpl w:val="CC3E20D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936EA2"/>
    <w:multiLevelType w:val="multilevel"/>
    <w:tmpl w:val="08F4C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0B68F8"/>
    <w:multiLevelType w:val="multilevel"/>
    <w:tmpl w:val="7C322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F0BE1"/>
    <w:multiLevelType w:val="multilevel"/>
    <w:tmpl w:val="AE86F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833123"/>
    <w:multiLevelType w:val="multilevel"/>
    <w:tmpl w:val="A4A4BF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FE3531"/>
    <w:multiLevelType w:val="multilevel"/>
    <w:tmpl w:val="A104C0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D4648E"/>
    <w:multiLevelType w:val="multilevel"/>
    <w:tmpl w:val="E28470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E46BD7"/>
    <w:multiLevelType w:val="multilevel"/>
    <w:tmpl w:val="CFF47B2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3A5D61"/>
    <w:multiLevelType w:val="multilevel"/>
    <w:tmpl w:val="476EB10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EA0924"/>
    <w:multiLevelType w:val="multilevel"/>
    <w:tmpl w:val="946C90D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2378A1"/>
    <w:multiLevelType w:val="multilevel"/>
    <w:tmpl w:val="FCFE3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263098"/>
    <w:multiLevelType w:val="multilevel"/>
    <w:tmpl w:val="FBDAA39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CF1304"/>
    <w:multiLevelType w:val="hybridMultilevel"/>
    <w:tmpl w:val="BB041394"/>
    <w:lvl w:ilvl="0" w:tplc="64D481BE">
      <w:start w:val="1"/>
      <w:numFmt w:val="upperRoman"/>
      <w:lvlText w:val="%1."/>
      <w:lvlJc w:val="left"/>
      <w:pPr>
        <w:ind w:left="4180" w:hanging="720"/>
      </w:pPr>
      <w:rPr>
        <w:rFonts w:hint="default"/>
      </w:rPr>
    </w:lvl>
    <w:lvl w:ilvl="1" w:tplc="04190019" w:tentative="1">
      <w:start w:val="1"/>
      <w:numFmt w:val="lowerLetter"/>
      <w:lvlText w:val="%2."/>
      <w:lvlJc w:val="left"/>
      <w:pPr>
        <w:ind w:left="4540" w:hanging="360"/>
      </w:pPr>
    </w:lvl>
    <w:lvl w:ilvl="2" w:tplc="0419001B" w:tentative="1">
      <w:start w:val="1"/>
      <w:numFmt w:val="lowerRoman"/>
      <w:lvlText w:val="%3."/>
      <w:lvlJc w:val="right"/>
      <w:pPr>
        <w:ind w:left="5260" w:hanging="180"/>
      </w:pPr>
    </w:lvl>
    <w:lvl w:ilvl="3" w:tplc="0419000F" w:tentative="1">
      <w:start w:val="1"/>
      <w:numFmt w:val="decimal"/>
      <w:lvlText w:val="%4."/>
      <w:lvlJc w:val="left"/>
      <w:pPr>
        <w:ind w:left="5980" w:hanging="360"/>
      </w:pPr>
    </w:lvl>
    <w:lvl w:ilvl="4" w:tplc="04190019" w:tentative="1">
      <w:start w:val="1"/>
      <w:numFmt w:val="lowerLetter"/>
      <w:lvlText w:val="%5."/>
      <w:lvlJc w:val="left"/>
      <w:pPr>
        <w:ind w:left="6700" w:hanging="360"/>
      </w:pPr>
    </w:lvl>
    <w:lvl w:ilvl="5" w:tplc="0419001B" w:tentative="1">
      <w:start w:val="1"/>
      <w:numFmt w:val="lowerRoman"/>
      <w:lvlText w:val="%6."/>
      <w:lvlJc w:val="right"/>
      <w:pPr>
        <w:ind w:left="7420" w:hanging="180"/>
      </w:pPr>
    </w:lvl>
    <w:lvl w:ilvl="6" w:tplc="0419000F" w:tentative="1">
      <w:start w:val="1"/>
      <w:numFmt w:val="decimal"/>
      <w:lvlText w:val="%7."/>
      <w:lvlJc w:val="left"/>
      <w:pPr>
        <w:ind w:left="8140" w:hanging="360"/>
      </w:pPr>
    </w:lvl>
    <w:lvl w:ilvl="7" w:tplc="04190019" w:tentative="1">
      <w:start w:val="1"/>
      <w:numFmt w:val="lowerLetter"/>
      <w:lvlText w:val="%8."/>
      <w:lvlJc w:val="left"/>
      <w:pPr>
        <w:ind w:left="8860" w:hanging="360"/>
      </w:pPr>
    </w:lvl>
    <w:lvl w:ilvl="8" w:tplc="0419001B" w:tentative="1">
      <w:start w:val="1"/>
      <w:numFmt w:val="lowerRoman"/>
      <w:lvlText w:val="%9."/>
      <w:lvlJc w:val="right"/>
      <w:pPr>
        <w:ind w:left="9580" w:hanging="180"/>
      </w:pPr>
    </w:lvl>
  </w:abstractNum>
  <w:abstractNum w:abstractNumId="19">
    <w:nsid w:val="4B6A61FC"/>
    <w:multiLevelType w:val="multilevel"/>
    <w:tmpl w:val="AAD07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3B3AB9"/>
    <w:multiLevelType w:val="multilevel"/>
    <w:tmpl w:val="F9FA73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B545A4"/>
    <w:multiLevelType w:val="multilevel"/>
    <w:tmpl w:val="C73A9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E40F57"/>
    <w:multiLevelType w:val="multilevel"/>
    <w:tmpl w:val="78BE91B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277A6"/>
    <w:multiLevelType w:val="multilevel"/>
    <w:tmpl w:val="CB70255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7D51CE"/>
    <w:multiLevelType w:val="multilevel"/>
    <w:tmpl w:val="4266D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0806FB"/>
    <w:multiLevelType w:val="multilevel"/>
    <w:tmpl w:val="F7E845D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717624"/>
    <w:multiLevelType w:val="multilevel"/>
    <w:tmpl w:val="1DD6006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9B3BD3"/>
    <w:multiLevelType w:val="multilevel"/>
    <w:tmpl w:val="861A3C98"/>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CF7C80"/>
    <w:multiLevelType w:val="multilevel"/>
    <w:tmpl w:val="2A545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15"/>
  </w:num>
  <w:num w:numId="4">
    <w:abstractNumId w:val="10"/>
  </w:num>
  <w:num w:numId="5">
    <w:abstractNumId w:val="22"/>
  </w:num>
  <w:num w:numId="6">
    <w:abstractNumId w:val="21"/>
  </w:num>
  <w:num w:numId="7">
    <w:abstractNumId w:val="17"/>
  </w:num>
  <w:num w:numId="8">
    <w:abstractNumId w:val="4"/>
  </w:num>
  <w:num w:numId="9">
    <w:abstractNumId w:val="8"/>
  </w:num>
  <w:num w:numId="10">
    <w:abstractNumId w:val="16"/>
  </w:num>
  <w:num w:numId="11">
    <w:abstractNumId w:val="27"/>
  </w:num>
  <w:num w:numId="12">
    <w:abstractNumId w:val="2"/>
  </w:num>
  <w:num w:numId="13">
    <w:abstractNumId w:val="9"/>
  </w:num>
  <w:num w:numId="14">
    <w:abstractNumId w:val="7"/>
  </w:num>
  <w:num w:numId="15">
    <w:abstractNumId w:val="28"/>
  </w:num>
  <w:num w:numId="16">
    <w:abstractNumId w:val="11"/>
  </w:num>
  <w:num w:numId="17">
    <w:abstractNumId w:val="24"/>
  </w:num>
  <w:num w:numId="18">
    <w:abstractNumId w:val="6"/>
  </w:num>
  <w:num w:numId="19">
    <w:abstractNumId w:val="14"/>
  </w:num>
  <w:num w:numId="20">
    <w:abstractNumId w:val="13"/>
  </w:num>
  <w:num w:numId="21">
    <w:abstractNumId w:val="0"/>
  </w:num>
  <w:num w:numId="22">
    <w:abstractNumId w:val="23"/>
  </w:num>
  <w:num w:numId="23">
    <w:abstractNumId w:val="26"/>
  </w:num>
  <w:num w:numId="24">
    <w:abstractNumId w:val="3"/>
  </w:num>
  <w:num w:numId="25">
    <w:abstractNumId w:val="25"/>
  </w:num>
  <w:num w:numId="26">
    <w:abstractNumId w:val="20"/>
  </w:num>
  <w:num w:numId="27">
    <w:abstractNumId w:val="12"/>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0"/>
    <w:rsid w:val="0016168E"/>
    <w:rsid w:val="00186205"/>
    <w:rsid w:val="002558B7"/>
    <w:rsid w:val="00323B35"/>
    <w:rsid w:val="00397FF8"/>
    <w:rsid w:val="0045401C"/>
    <w:rsid w:val="00521AFF"/>
    <w:rsid w:val="00563497"/>
    <w:rsid w:val="005924A0"/>
    <w:rsid w:val="005954A2"/>
    <w:rsid w:val="005B7062"/>
    <w:rsid w:val="005C3306"/>
    <w:rsid w:val="006C3CE7"/>
    <w:rsid w:val="007A0E4F"/>
    <w:rsid w:val="00887D6E"/>
    <w:rsid w:val="008C0C46"/>
    <w:rsid w:val="0094498E"/>
    <w:rsid w:val="009B77D3"/>
    <w:rsid w:val="009C6231"/>
    <w:rsid w:val="00A539EA"/>
    <w:rsid w:val="00A97A20"/>
    <w:rsid w:val="00AC024B"/>
    <w:rsid w:val="00B15F2E"/>
    <w:rsid w:val="00B75B24"/>
    <w:rsid w:val="00C20AA2"/>
    <w:rsid w:val="00C22B1E"/>
    <w:rsid w:val="00E1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bCs/>
      <w:i w:val="0"/>
      <w:iCs w:val="0"/>
      <w:smallCaps w:val="0"/>
      <w:strike w:val="0"/>
      <w:color w:val="000000"/>
      <w:spacing w:val="70"/>
      <w:w w:val="100"/>
      <w:position w:val="0"/>
      <w:sz w:val="28"/>
      <w:szCs w:val="28"/>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30"/>
      <w:szCs w:val="30"/>
      <w:u w:val="none"/>
    </w:rPr>
  </w:style>
  <w:style w:type="character" w:customStyle="1" w:styleId="314pt0pt">
    <w:name w:val="Основной текст (3) + 14 pt;Интервал 0 pt"/>
    <w:basedOn w:val="3"/>
    <w:rPr>
      <w:rFonts w:ascii="Times New Roman" w:eastAsia="Times New Roman" w:hAnsi="Times New Roman" w:cs="Times New Roman"/>
      <w:b/>
      <w:bCs/>
      <w:i/>
      <w:iCs/>
      <w:smallCaps w:val="0"/>
      <w:strike w:val="0"/>
      <w:color w:val="000000"/>
      <w:spacing w:val="10"/>
      <w:w w:val="100"/>
      <w:position w:val="0"/>
      <w:sz w:val="28"/>
      <w:szCs w:val="28"/>
      <w:u w:val="none"/>
      <w:lang w:val="ru-RU"/>
    </w:rPr>
  </w:style>
  <w:style w:type="character" w:customStyle="1" w:styleId="313pt">
    <w:name w:val="Основной текст (3) + 13 pt"/>
    <w:basedOn w:val="3"/>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30"/>
      <w:szCs w:val="30"/>
      <w:u w:val="none"/>
      <w:lang w:val="ru-RU"/>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Calibri10pt">
    <w:name w:val="Основной текст + Calibri;10 pt;Полужирный"/>
    <w:basedOn w:val="a4"/>
    <w:rPr>
      <w:rFonts w:ascii="Calibri" w:eastAsia="Calibri" w:hAnsi="Calibri" w:cs="Calibri"/>
      <w:b/>
      <w:bCs/>
      <w:i w:val="0"/>
      <w:iCs w:val="0"/>
      <w:smallCaps w:val="0"/>
      <w:strike w:val="0"/>
      <w:color w:val="000000"/>
      <w:spacing w:val="0"/>
      <w:w w:val="100"/>
      <w:position w:val="0"/>
      <w:sz w:val="20"/>
      <w:szCs w:val="20"/>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Calibri" w:eastAsia="Calibri" w:hAnsi="Calibri" w:cs="Calibri"/>
      <w:b/>
      <w:bCs/>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paragraph" w:customStyle="1" w:styleId="10">
    <w:name w:val="Заголовок №1"/>
    <w:basedOn w:val="a"/>
    <w:link w:val="1"/>
    <w:pPr>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420" w:line="0" w:lineRule="atLeast"/>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420" w:after="1740" w:line="0" w:lineRule="atLeast"/>
    </w:pPr>
    <w:rPr>
      <w:rFonts w:ascii="Times New Roman" w:eastAsia="Times New Roman" w:hAnsi="Times New Roman" w:cs="Times New Roman"/>
      <w:b/>
      <w:bCs/>
      <w:i/>
      <w:iCs/>
      <w:sz w:val="30"/>
      <w:szCs w:val="30"/>
    </w:rPr>
  </w:style>
  <w:style w:type="paragraph" w:customStyle="1" w:styleId="21">
    <w:name w:val="Основной текст2"/>
    <w:basedOn w:val="a"/>
    <w:link w:val="a4"/>
    <w:pPr>
      <w:shd w:val="clear" w:color="auto" w:fill="FFFFFF"/>
      <w:spacing w:before="1740" w:after="1320" w:line="235" w:lineRule="exact"/>
      <w:ind w:hanging="280"/>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line="235" w:lineRule="exac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420" w:after="720" w:line="317" w:lineRule="exact"/>
      <w:jc w:val="center"/>
    </w:pPr>
    <w:rPr>
      <w:rFonts w:ascii="Calibri" w:eastAsia="Calibri" w:hAnsi="Calibri" w:cs="Calibri"/>
      <w:b/>
      <w:bCs/>
      <w:sz w:val="20"/>
      <w:szCs w:val="20"/>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3"/>
      <w:szCs w:val="23"/>
    </w:rPr>
  </w:style>
  <w:style w:type="paragraph" w:styleId="a8">
    <w:name w:val="footer"/>
    <w:basedOn w:val="a"/>
    <w:link w:val="a9"/>
    <w:uiPriority w:val="99"/>
    <w:unhideWhenUsed/>
    <w:rsid w:val="00521AFF"/>
    <w:pPr>
      <w:tabs>
        <w:tab w:val="center" w:pos="4677"/>
        <w:tab w:val="right" w:pos="9355"/>
      </w:tabs>
    </w:pPr>
  </w:style>
  <w:style w:type="character" w:customStyle="1" w:styleId="a9">
    <w:name w:val="Нижний колонтитул Знак"/>
    <w:basedOn w:val="a0"/>
    <w:link w:val="a8"/>
    <w:uiPriority w:val="99"/>
    <w:rsid w:val="00521AFF"/>
    <w:rPr>
      <w:color w:val="000000"/>
    </w:rPr>
  </w:style>
  <w:style w:type="paragraph" w:styleId="aa">
    <w:name w:val="header"/>
    <w:basedOn w:val="a"/>
    <w:link w:val="ab"/>
    <w:uiPriority w:val="99"/>
    <w:unhideWhenUsed/>
    <w:rsid w:val="00521AFF"/>
    <w:pPr>
      <w:widowControl/>
      <w:tabs>
        <w:tab w:val="center" w:pos="4680"/>
        <w:tab w:val="right" w:pos="9360"/>
      </w:tabs>
    </w:pPr>
    <w:rPr>
      <w:rFonts w:asciiTheme="minorHAnsi" w:eastAsiaTheme="minorEastAsia" w:hAnsiTheme="minorHAnsi" w:cstheme="minorBidi"/>
      <w:color w:val="auto"/>
      <w:sz w:val="22"/>
      <w:szCs w:val="22"/>
    </w:rPr>
  </w:style>
  <w:style w:type="character" w:customStyle="1" w:styleId="ab">
    <w:name w:val="Верхний колонтитул Знак"/>
    <w:basedOn w:val="a0"/>
    <w:link w:val="aa"/>
    <w:uiPriority w:val="99"/>
    <w:rsid w:val="00521AFF"/>
    <w:rPr>
      <w:rFonts w:asciiTheme="minorHAnsi" w:eastAsiaTheme="minorEastAsia" w:hAnsiTheme="minorHAnsi" w:cstheme="minorBidi"/>
      <w:sz w:val="22"/>
      <w:szCs w:val="22"/>
    </w:rPr>
  </w:style>
  <w:style w:type="paragraph" w:styleId="ac">
    <w:name w:val="No Spacing"/>
    <w:link w:val="ad"/>
    <w:uiPriority w:val="1"/>
    <w:qFormat/>
    <w:rsid w:val="00521AFF"/>
    <w:pPr>
      <w:widowControl/>
    </w:pPr>
    <w:rPr>
      <w:rFonts w:asciiTheme="minorHAnsi" w:eastAsiaTheme="minorEastAsia" w:hAnsiTheme="minorHAnsi" w:cstheme="minorBidi"/>
      <w:sz w:val="22"/>
      <w:szCs w:val="22"/>
    </w:rPr>
  </w:style>
  <w:style w:type="character" w:customStyle="1" w:styleId="ad">
    <w:name w:val="Без интервала Знак"/>
    <w:basedOn w:val="a0"/>
    <w:link w:val="ac"/>
    <w:uiPriority w:val="1"/>
    <w:rsid w:val="00521AFF"/>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5924A0"/>
    <w:rPr>
      <w:rFonts w:ascii="Tahoma" w:hAnsi="Tahoma" w:cs="Tahoma"/>
      <w:sz w:val="16"/>
      <w:szCs w:val="16"/>
    </w:rPr>
  </w:style>
  <w:style w:type="character" w:customStyle="1" w:styleId="af">
    <w:name w:val="Текст выноски Знак"/>
    <w:basedOn w:val="a0"/>
    <w:link w:val="ae"/>
    <w:uiPriority w:val="99"/>
    <w:semiHidden/>
    <w:rsid w:val="005924A0"/>
    <w:rPr>
      <w:rFonts w:ascii="Tahoma" w:hAnsi="Tahoma" w:cs="Tahoma"/>
      <w:color w:val="000000"/>
      <w:sz w:val="16"/>
      <w:szCs w:val="16"/>
    </w:rPr>
  </w:style>
  <w:style w:type="table" w:styleId="af0">
    <w:name w:val="Table Grid"/>
    <w:basedOn w:val="a1"/>
    <w:uiPriority w:val="59"/>
    <w:rsid w:val="00887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bCs/>
      <w:i w:val="0"/>
      <w:iCs w:val="0"/>
      <w:smallCaps w:val="0"/>
      <w:strike w:val="0"/>
      <w:color w:val="000000"/>
      <w:spacing w:val="70"/>
      <w:w w:val="100"/>
      <w:position w:val="0"/>
      <w:sz w:val="28"/>
      <w:szCs w:val="28"/>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30"/>
      <w:szCs w:val="30"/>
      <w:u w:val="none"/>
    </w:rPr>
  </w:style>
  <w:style w:type="character" w:customStyle="1" w:styleId="314pt0pt">
    <w:name w:val="Основной текст (3) + 14 pt;Интервал 0 pt"/>
    <w:basedOn w:val="3"/>
    <w:rPr>
      <w:rFonts w:ascii="Times New Roman" w:eastAsia="Times New Roman" w:hAnsi="Times New Roman" w:cs="Times New Roman"/>
      <w:b/>
      <w:bCs/>
      <w:i/>
      <w:iCs/>
      <w:smallCaps w:val="0"/>
      <w:strike w:val="0"/>
      <w:color w:val="000000"/>
      <w:spacing w:val="10"/>
      <w:w w:val="100"/>
      <w:position w:val="0"/>
      <w:sz w:val="28"/>
      <w:szCs w:val="28"/>
      <w:u w:val="none"/>
      <w:lang w:val="ru-RU"/>
    </w:rPr>
  </w:style>
  <w:style w:type="character" w:customStyle="1" w:styleId="313pt">
    <w:name w:val="Основной текст (3) + 13 pt"/>
    <w:basedOn w:val="3"/>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30"/>
      <w:szCs w:val="30"/>
      <w:u w:val="none"/>
      <w:lang w:val="ru-RU"/>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Calibri10pt">
    <w:name w:val="Основной текст + Calibri;10 pt;Полужирный"/>
    <w:basedOn w:val="a4"/>
    <w:rPr>
      <w:rFonts w:ascii="Calibri" w:eastAsia="Calibri" w:hAnsi="Calibri" w:cs="Calibri"/>
      <w:b/>
      <w:bCs/>
      <w:i w:val="0"/>
      <w:iCs w:val="0"/>
      <w:smallCaps w:val="0"/>
      <w:strike w:val="0"/>
      <w:color w:val="000000"/>
      <w:spacing w:val="0"/>
      <w:w w:val="100"/>
      <w:position w:val="0"/>
      <w:sz w:val="20"/>
      <w:szCs w:val="20"/>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Calibri" w:eastAsia="Calibri" w:hAnsi="Calibri" w:cs="Calibri"/>
      <w:b/>
      <w:bCs/>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paragraph" w:customStyle="1" w:styleId="10">
    <w:name w:val="Заголовок №1"/>
    <w:basedOn w:val="a"/>
    <w:link w:val="1"/>
    <w:pPr>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420" w:line="0" w:lineRule="atLeast"/>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420" w:after="1740" w:line="0" w:lineRule="atLeast"/>
    </w:pPr>
    <w:rPr>
      <w:rFonts w:ascii="Times New Roman" w:eastAsia="Times New Roman" w:hAnsi="Times New Roman" w:cs="Times New Roman"/>
      <w:b/>
      <w:bCs/>
      <w:i/>
      <w:iCs/>
      <w:sz w:val="30"/>
      <w:szCs w:val="30"/>
    </w:rPr>
  </w:style>
  <w:style w:type="paragraph" w:customStyle="1" w:styleId="21">
    <w:name w:val="Основной текст2"/>
    <w:basedOn w:val="a"/>
    <w:link w:val="a4"/>
    <w:pPr>
      <w:shd w:val="clear" w:color="auto" w:fill="FFFFFF"/>
      <w:spacing w:before="1740" w:after="1320" w:line="235" w:lineRule="exact"/>
      <w:ind w:hanging="280"/>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line="235" w:lineRule="exac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420" w:after="720" w:line="317" w:lineRule="exact"/>
      <w:jc w:val="center"/>
    </w:pPr>
    <w:rPr>
      <w:rFonts w:ascii="Calibri" w:eastAsia="Calibri" w:hAnsi="Calibri" w:cs="Calibri"/>
      <w:b/>
      <w:bCs/>
      <w:sz w:val="20"/>
      <w:szCs w:val="20"/>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3"/>
      <w:szCs w:val="23"/>
    </w:rPr>
  </w:style>
  <w:style w:type="paragraph" w:styleId="a8">
    <w:name w:val="footer"/>
    <w:basedOn w:val="a"/>
    <w:link w:val="a9"/>
    <w:uiPriority w:val="99"/>
    <w:unhideWhenUsed/>
    <w:rsid w:val="00521AFF"/>
    <w:pPr>
      <w:tabs>
        <w:tab w:val="center" w:pos="4677"/>
        <w:tab w:val="right" w:pos="9355"/>
      </w:tabs>
    </w:pPr>
  </w:style>
  <w:style w:type="character" w:customStyle="1" w:styleId="a9">
    <w:name w:val="Нижний колонтитул Знак"/>
    <w:basedOn w:val="a0"/>
    <w:link w:val="a8"/>
    <w:uiPriority w:val="99"/>
    <w:rsid w:val="00521AFF"/>
    <w:rPr>
      <w:color w:val="000000"/>
    </w:rPr>
  </w:style>
  <w:style w:type="paragraph" w:styleId="aa">
    <w:name w:val="header"/>
    <w:basedOn w:val="a"/>
    <w:link w:val="ab"/>
    <w:uiPriority w:val="99"/>
    <w:unhideWhenUsed/>
    <w:rsid w:val="00521AFF"/>
    <w:pPr>
      <w:widowControl/>
      <w:tabs>
        <w:tab w:val="center" w:pos="4680"/>
        <w:tab w:val="right" w:pos="9360"/>
      </w:tabs>
    </w:pPr>
    <w:rPr>
      <w:rFonts w:asciiTheme="minorHAnsi" w:eastAsiaTheme="minorEastAsia" w:hAnsiTheme="minorHAnsi" w:cstheme="minorBidi"/>
      <w:color w:val="auto"/>
      <w:sz w:val="22"/>
      <w:szCs w:val="22"/>
    </w:rPr>
  </w:style>
  <w:style w:type="character" w:customStyle="1" w:styleId="ab">
    <w:name w:val="Верхний колонтитул Знак"/>
    <w:basedOn w:val="a0"/>
    <w:link w:val="aa"/>
    <w:uiPriority w:val="99"/>
    <w:rsid w:val="00521AFF"/>
    <w:rPr>
      <w:rFonts w:asciiTheme="minorHAnsi" w:eastAsiaTheme="minorEastAsia" w:hAnsiTheme="minorHAnsi" w:cstheme="minorBidi"/>
      <w:sz w:val="22"/>
      <w:szCs w:val="22"/>
    </w:rPr>
  </w:style>
  <w:style w:type="paragraph" w:styleId="ac">
    <w:name w:val="No Spacing"/>
    <w:link w:val="ad"/>
    <w:uiPriority w:val="1"/>
    <w:qFormat/>
    <w:rsid w:val="00521AFF"/>
    <w:pPr>
      <w:widowControl/>
    </w:pPr>
    <w:rPr>
      <w:rFonts w:asciiTheme="minorHAnsi" w:eastAsiaTheme="minorEastAsia" w:hAnsiTheme="minorHAnsi" w:cstheme="minorBidi"/>
      <w:sz w:val="22"/>
      <w:szCs w:val="22"/>
    </w:rPr>
  </w:style>
  <w:style w:type="character" w:customStyle="1" w:styleId="ad">
    <w:name w:val="Без интервала Знак"/>
    <w:basedOn w:val="a0"/>
    <w:link w:val="ac"/>
    <w:uiPriority w:val="1"/>
    <w:rsid w:val="00521AFF"/>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5924A0"/>
    <w:rPr>
      <w:rFonts w:ascii="Tahoma" w:hAnsi="Tahoma" w:cs="Tahoma"/>
      <w:sz w:val="16"/>
      <w:szCs w:val="16"/>
    </w:rPr>
  </w:style>
  <w:style w:type="character" w:customStyle="1" w:styleId="af">
    <w:name w:val="Текст выноски Знак"/>
    <w:basedOn w:val="a0"/>
    <w:link w:val="ae"/>
    <w:uiPriority w:val="99"/>
    <w:semiHidden/>
    <w:rsid w:val="005924A0"/>
    <w:rPr>
      <w:rFonts w:ascii="Tahoma" w:hAnsi="Tahoma" w:cs="Tahoma"/>
      <w:color w:val="000000"/>
      <w:sz w:val="16"/>
      <w:szCs w:val="16"/>
    </w:rPr>
  </w:style>
  <w:style w:type="table" w:styleId="af0">
    <w:name w:val="Table Grid"/>
    <w:basedOn w:val="a1"/>
    <w:uiPriority w:val="59"/>
    <w:rsid w:val="00887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26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E7F3-5846-4D13-BF37-42F0CEC5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9674</Words>
  <Characters>55146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2020-11-06T09:35:00Z</cp:lastPrinted>
  <dcterms:created xsi:type="dcterms:W3CDTF">2020-11-05T12:25:00Z</dcterms:created>
  <dcterms:modified xsi:type="dcterms:W3CDTF">2020-11-06T09:37:00Z</dcterms:modified>
</cp:coreProperties>
</file>