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0" w:rsidRPr="00481342" w:rsidRDefault="009D5010" w:rsidP="009D5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42">
        <w:rPr>
          <w:rFonts w:ascii="Times New Roman" w:hAnsi="Times New Roman" w:cs="Times New Roman"/>
          <w:b/>
          <w:bCs/>
          <w:sz w:val="28"/>
          <w:szCs w:val="28"/>
        </w:rPr>
        <w:t>Сообщение о возможном установлении публичного сервитута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097"/>
      </w:tblGrid>
      <w:tr w:rsidR="009D5010" w:rsidRPr="00481342" w:rsidTr="00AD2539">
        <w:tc>
          <w:tcPr>
            <w:tcW w:w="456" w:type="dxa"/>
          </w:tcPr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7" w:type="dxa"/>
          </w:tcPr>
          <w:p w:rsidR="009D5010" w:rsidRPr="00481342" w:rsidRDefault="009D5010" w:rsidP="004813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D5010" w:rsidRPr="00902E95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(уполномоченный орган, которым рассматривается ходатайство </w:t>
            </w:r>
            <w:r w:rsidRPr="00902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D5010" w:rsidRPr="00481342" w:rsidTr="00AD2539">
        <w:tc>
          <w:tcPr>
            <w:tcW w:w="456" w:type="dxa"/>
          </w:tcPr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7" w:type="dxa"/>
          </w:tcPr>
          <w:p w:rsidR="00481342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813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Размещение объекта </w:t>
            </w:r>
            <w:r w:rsidR="00481342" w:rsidRPr="004813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электросетевого хозяйства </w:t>
            </w:r>
            <w:r w:rsidR="00481342" w:rsidRPr="004813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«ВЛ 500 </w:t>
            </w:r>
            <w:proofErr w:type="spellStart"/>
            <w:r w:rsidR="00481342" w:rsidRPr="004813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кВ</w:t>
            </w:r>
            <w:proofErr w:type="spellEnd"/>
            <w:r w:rsidR="00481342" w:rsidRPr="004813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Невинномысск - Моздок»</w:t>
            </w:r>
          </w:p>
          <w:p w:rsidR="009D5010" w:rsidRPr="00902E95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9D5010" w:rsidRPr="00902E9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9D5010" w:rsidRPr="00481342" w:rsidTr="00AD2539">
        <w:tc>
          <w:tcPr>
            <w:tcW w:w="456" w:type="dxa"/>
          </w:tcPr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7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8"/>
              <w:gridCol w:w="6437"/>
              <w:gridCol w:w="1886"/>
            </w:tblGrid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134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Кадастровый номер ЗУ</w:t>
                  </w:r>
                </w:p>
              </w:tc>
            </w:tr>
            <w:tr w:rsidR="00481342" w:rsidRPr="00481342" w:rsidTr="00481342">
              <w:trPr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481342" w:rsidRPr="0080558B" w:rsidRDefault="0080558B" w:rsidP="0080558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05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Ставропольский край, Минераловодский</w:t>
                  </w:r>
                  <w:r w:rsidRPr="0080558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805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район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х. Утренняя Долина, от ориентира 10,0 км на юго-запад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26:23:000000:2276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Ставропольский край, р-н Минераловодский, МО </w:t>
                  </w:r>
                  <w:proofErr w:type="spell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Нагутский</w:t>
                  </w:r>
                  <w:proofErr w:type="spell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26:23:000000:3371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СПК "Октябрь"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26:23:000000:4032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Минераловодский городской округ, c. Нагутское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26:23:000000:4193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Минераловодский городской округ, село Марьины Колодцы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26:23:000000:4217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Минераловодский городской округ, село Ульяновка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26:23:000000:4218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Минераловодский городской округ, хутор Перевальный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26:23:000000:4222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Минераловодский городской округ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26:23:000000:4249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Минераловодский городской округ, хутор Утренняя Долина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26:23:000000:4293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х Перевальный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26:23:000000:72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с Ульяновка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26:23:070105:11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Ульяновка,,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Ленина, дом 96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26:23:070106:4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26:23:000000:28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х Перевальный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26:23:000000:903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Ставропольский край, р-н Минераловодский, п Первомайский, </w:t>
                  </w:r>
                  <w:proofErr w:type="spell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Комсомольская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26:23:000000:912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Нагутское,,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Мира, 3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26:23:030312:3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Марьины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Колодцы,,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Ленина, 17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26:23:051106:1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Марьины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Колодцы,,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Ленина, 17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26:23:051109:1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Марьины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Колодцы,,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Ленина, 17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26:23:051109:2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с. Марьины Колодцы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26:23:051113:14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Ставропольский край, р-н Минераловодский, х Перевальный, </w:t>
                  </w:r>
                  <w:proofErr w:type="spell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Мира, 16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26:23:060102:24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х.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Перевальный,,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Мира, дом 31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26:23:060103:1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х. Перевальный,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26:23:060201:1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х Перевальный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26:23:060201:31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х. Перевальный, ул. Восточная, 39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26:23:060201:9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х.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Перевальный,,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</w:t>
                  </w: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Мира, дом 4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26:23:060205:1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х.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Перевальный,,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Мира, 4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26:23:060206:1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х. Перевальный,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26:23:060214:27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х. Перевальный,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26:23:060214:28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Ставропольский край, р-н Минераловодский, х Перевальный, </w:t>
                  </w:r>
                  <w:proofErr w:type="spell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Мира, 16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26:23:060216:2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х. Перевальный, в 4900 м. на юго-восток от здания сельской администрации по ул. Мира, 16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26:23:060216:3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х. </w:t>
                  </w:r>
                  <w:proofErr w:type="spellStart"/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Лысогорский</w:t>
                  </w:r>
                  <w:proofErr w:type="spell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Мира, 89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26:23:060217:1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с. Ульяновка,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26:23:070103:2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с. Ульяновка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26:23:070103:8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с. Ульяновка,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26:23:070103:9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местоположение установлено относительно ориентира, расположенного за пределами участка. Ориентир жилой дом. Участок находится примерно в 3 км от ориентира по направлению на северо-восток. Почтовый адрес ориентира: край Ставропольский, р-н Минераловодский, с. Ульяновка, ул. Советская, дом 76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26:23:070104:7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 Ставропольский, р-н Минераловодский, с. Ульяновка, ул. Соборная, 1</w:t>
                  </w:r>
                </w:p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26:23:070105:1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р-н Минераловодский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26:23:070105:22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Ульяновка,,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Ленина, 96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26:23:070106:1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край Ставропольский, р-н Минераловодский, с. </w:t>
                  </w:r>
                  <w:proofErr w:type="gramStart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Ульяновка,,</w:t>
                  </w:r>
                  <w:proofErr w:type="gramEnd"/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Ленина, 96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26:23:070106:2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с Марьины Колодцы, СПК "Волна"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26:23:080101:3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Ставропольский край, р-н Минераловодский, с Марьины Колодцы, СПК "Волна"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26:23:080103:1</w:t>
                  </w:r>
                </w:p>
              </w:tc>
            </w:tr>
            <w:tr w:rsidR="00885475" w:rsidRPr="00481342" w:rsidTr="00481342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Ставропольский край, р-н Минераловодский, территория СПК(к) "Первомайский", балка Бурундук</w:t>
                  </w:r>
                </w:p>
              </w:tc>
              <w:tc>
                <w:tcPr>
                  <w:tcW w:w="0" w:type="auto"/>
                  <w:vAlign w:val="center"/>
                </w:tcPr>
                <w:p w:rsidR="00885475" w:rsidRPr="00481342" w:rsidRDefault="00885475" w:rsidP="004813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13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26:23:080206:16</w:t>
                  </w:r>
                </w:p>
              </w:tc>
            </w:tr>
          </w:tbl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81342" w:rsidRPr="00481342" w:rsidTr="00AD2539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97" w:type="dxa"/>
          </w:tcPr>
          <w:p w:rsidR="00C64E33" w:rsidRPr="00902E95" w:rsidRDefault="00C64E33" w:rsidP="00C6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Минераловодского городского округа Ставропольского края</w:t>
            </w:r>
          </w:p>
          <w:p w:rsidR="00AD288E" w:rsidRDefault="00C64E33" w:rsidP="00C6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357202, Ставропольский край, г. Минеральные Воды, пр-т Карла Маркса, 54, </w:t>
            </w:r>
            <w:r w:rsidR="0025733D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AD28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имущественных отношений администрации Минераловодского городского округа, г. Минеральные Воды, ул. 50 лет Октября 87А, </w:t>
            </w:r>
            <w:proofErr w:type="spellStart"/>
            <w:r w:rsidR="00AD28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каб</w:t>
            </w:r>
            <w:proofErr w:type="spellEnd"/>
            <w:r w:rsidR="00AD28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22</w:t>
            </w: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C64E33" w:rsidRPr="00902E95" w:rsidRDefault="00780BBC" w:rsidP="00C6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тел. 8 (87922) 6-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эл.почта</w:t>
            </w:r>
            <w:proofErr w:type="spellEnd"/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5" w:history="1">
              <w:r w:rsidR="00C64E33" w:rsidRPr="00902E95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mingorokrug@mail.ru</w:t>
              </w:r>
            </w:hyperlink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25733D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время приема: рабочие дни с </w:t>
            </w:r>
            <w:r w:rsidR="00AD28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-00 до 17 </w:t>
            </w:r>
            <w:proofErr w:type="gramStart"/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час.,</w:t>
            </w:r>
            <w:proofErr w:type="gramEnd"/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перерыв с 1</w:t>
            </w:r>
            <w:r w:rsidR="00AD28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-00 до 1</w:t>
            </w:r>
            <w:r w:rsidR="00AD288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4-</w:t>
            </w:r>
            <w:r w:rsidR="00C64E33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</w:p>
          <w:p w:rsidR="00C64E33" w:rsidRPr="00902E95" w:rsidRDefault="00C64E33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1342" w:rsidRPr="00C64E33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1342" w:rsidRPr="00481342" w:rsidTr="00AD2539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7" w:type="dxa"/>
          </w:tcPr>
          <w:p w:rsidR="00481342" w:rsidRPr="00902E95" w:rsidRDefault="00481342" w:rsidP="004813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902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Фактический и почтовый адрес: 107996, ГСП-6, г. Москва, ул. Щепкина, д. 42</w:t>
            </w:r>
          </w:p>
          <w:p w:rsidR="00481342" w:rsidRPr="00902E95" w:rsidRDefault="00481342" w:rsidP="004813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</w:p>
          <w:p w:rsidR="00481342" w:rsidRPr="00902E95" w:rsidRDefault="00481342" w:rsidP="004813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1342" w:rsidRPr="00902E95" w:rsidRDefault="00481342" w:rsidP="004813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1342" w:rsidRPr="00481342" w:rsidTr="00AD2539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7" w:type="dxa"/>
          </w:tcPr>
          <w:p w:rsidR="00902E95" w:rsidRPr="00902E95" w:rsidRDefault="00481342" w:rsidP="00AD253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2E95" w:rsidRPr="00902E95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1634-р.</w:t>
            </w:r>
          </w:p>
          <w:p w:rsidR="00AD2539" w:rsidRPr="00AD2539" w:rsidRDefault="00902E95" w:rsidP="00AD253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02E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Документация по планировке территории для размещения объекта энергетики федерального значения «ВЛ 500 </w:t>
            </w:r>
            <w:proofErr w:type="spellStart"/>
            <w:r w:rsidRPr="00902E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2E95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 - Моздок», утвержденная Приказом Минэнерго Рос</w:t>
            </w:r>
            <w:r w:rsidR="00AD2539">
              <w:rPr>
                <w:rFonts w:ascii="Times New Roman" w:hAnsi="Times New Roman" w:cs="Times New Roman"/>
                <w:sz w:val="24"/>
                <w:szCs w:val="24"/>
              </w:rPr>
              <w:t>сии от 16 марта 2018 года № 151</w:t>
            </w:r>
          </w:p>
        </w:tc>
      </w:tr>
      <w:tr w:rsidR="00481342" w:rsidRPr="00481342" w:rsidTr="00AD2539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97" w:type="dxa"/>
          </w:tcPr>
          <w:p w:rsidR="00481342" w:rsidRPr="00AD2539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</w:rPr>
              <w:t xml:space="preserve">https:// </w:t>
            </w:r>
            <w:hyperlink r:id="rId6" w:history="1">
              <w:r w:rsidRPr="00AD253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:rsidR="00902E95" w:rsidRPr="00AD2539" w:rsidRDefault="00780BBC" w:rsidP="00902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902E95" w:rsidRPr="00AD253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http://min-vodi.ru/</w:t>
              </w:r>
            </w:hyperlink>
          </w:p>
          <w:p w:rsidR="00481342" w:rsidRPr="00902E95" w:rsidRDefault="00885475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342" w:rsidRPr="00AD2539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1342" w:rsidRPr="00481342" w:rsidTr="00AD2539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7" w:type="dxa"/>
          </w:tcPr>
          <w:p w:rsidR="00481342" w:rsidRPr="00AD2539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</w:rPr>
              <w:t xml:space="preserve">https:// </w:t>
            </w:r>
            <w:hyperlink r:id="rId8" w:history="1">
              <w:r w:rsidRPr="00AD2539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:rsidR="00481342" w:rsidRPr="00AD2539" w:rsidRDefault="00481342" w:rsidP="0048134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81342" w:rsidRPr="00481342" w:rsidTr="00AD2539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7" w:type="dxa"/>
          </w:tcPr>
          <w:p w:rsidR="00481342" w:rsidRPr="00AD2539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AD2539" w:rsidRPr="00AD2539" w:rsidRDefault="00AD2539" w:rsidP="00AD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АО «ЦИУС ЕЭС», 117630, г. Москва, ул. Академика </w:t>
            </w:r>
            <w:proofErr w:type="spellStart"/>
            <w:r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Челомея</w:t>
            </w:r>
            <w:proofErr w:type="spellEnd"/>
            <w:r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5А</w:t>
            </w:r>
          </w:p>
          <w:p w:rsidR="00481342" w:rsidRPr="00AD2539" w:rsidRDefault="00481342" w:rsidP="00AD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+</w:t>
            </w:r>
            <w:r w:rsidR="00AD2539"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 (495)710-60-60</w:t>
            </w:r>
            <w:r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факс: +</w:t>
            </w:r>
            <w:r w:rsidR="00AD2539" w:rsidRPr="00AD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(495)710-82-01</w:t>
            </w:r>
          </w:p>
        </w:tc>
      </w:tr>
    </w:tbl>
    <w:p w:rsidR="00CE319E" w:rsidRPr="00481342" w:rsidRDefault="00CE319E" w:rsidP="00885475">
      <w:pPr>
        <w:rPr>
          <w:sz w:val="24"/>
          <w:szCs w:val="24"/>
        </w:rPr>
      </w:pPr>
    </w:p>
    <w:sectPr w:rsidR="00CE319E" w:rsidRPr="0048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1F"/>
    <w:rsid w:val="00007326"/>
    <w:rsid w:val="00037F22"/>
    <w:rsid w:val="000478FE"/>
    <w:rsid w:val="00083100"/>
    <w:rsid w:val="000C52E6"/>
    <w:rsid w:val="00131C32"/>
    <w:rsid w:val="001A0E75"/>
    <w:rsid w:val="001B766E"/>
    <w:rsid w:val="002205D8"/>
    <w:rsid w:val="00226B75"/>
    <w:rsid w:val="0024623E"/>
    <w:rsid w:val="00251BE8"/>
    <w:rsid w:val="0025733D"/>
    <w:rsid w:val="00287F3A"/>
    <w:rsid w:val="002D33A5"/>
    <w:rsid w:val="003501EA"/>
    <w:rsid w:val="00372340"/>
    <w:rsid w:val="003836A1"/>
    <w:rsid w:val="003B5A1F"/>
    <w:rsid w:val="004167CE"/>
    <w:rsid w:val="004257DA"/>
    <w:rsid w:val="00481342"/>
    <w:rsid w:val="004A250B"/>
    <w:rsid w:val="004F64BB"/>
    <w:rsid w:val="00541281"/>
    <w:rsid w:val="005B7566"/>
    <w:rsid w:val="005D7738"/>
    <w:rsid w:val="005D77C5"/>
    <w:rsid w:val="0060297F"/>
    <w:rsid w:val="00636184"/>
    <w:rsid w:val="00693DBF"/>
    <w:rsid w:val="006B6D81"/>
    <w:rsid w:val="00704C9D"/>
    <w:rsid w:val="007621F6"/>
    <w:rsid w:val="00780BBC"/>
    <w:rsid w:val="007A26ED"/>
    <w:rsid w:val="0080558B"/>
    <w:rsid w:val="00854126"/>
    <w:rsid w:val="00885475"/>
    <w:rsid w:val="008A29C2"/>
    <w:rsid w:val="008B2E0F"/>
    <w:rsid w:val="00902E95"/>
    <w:rsid w:val="00934079"/>
    <w:rsid w:val="00986D75"/>
    <w:rsid w:val="009B1632"/>
    <w:rsid w:val="009D5010"/>
    <w:rsid w:val="009E27E7"/>
    <w:rsid w:val="00A72221"/>
    <w:rsid w:val="00A83C54"/>
    <w:rsid w:val="00AD1EFE"/>
    <w:rsid w:val="00AD2539"/>
    <w:rsid w:val="00AD288E"/>
    <w:rsid w:val="00AE3027"/>
    <w:rsid w:val="00AF0A77"/>
    <w:rsid w:val="00B01C7E"/>
    <w:rsid w:val="00B31822"/>
    <w:rsid w:val="00B901C8"/>
    <w:rsid w:val="00B9285B"/>
    <w:rsid w:val="00BB284B"/>
    <w:rsid w:val="00BB2D96"/>
    <w:rsid w:val="00C02D1C"/>
    <w:rsid w:val="00C364AD"/>
    <w:rsid w:val="00C64E33"/>
    <w:rsid w:val="00CC1318"/>
    <w:rsid w:val="00CE319E"/>
    <w:rsid w:val="00D949E8"/>
    <w:rsid w:val="00E176D5"/>
    <w:rsid w:val="00E367DE"/>
    <w:rsid w:val="00E37891"/>
    <w:rsid w:val="00E70EA4"/>
    <w:rsid w:val="00E712A5"/>
    <w:rsid w:val="00E75C01"/>
    <w:rsid w:val="00EF2DE6"/>
    <w:rsid w:val="00F061F5"/>
    <w:rsid w:val="00F2519E"/>
    <w:rsid w:val="00F73DF4"/>
    <w:rsid w:val="00FE515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4095-3CDA-442D-ADE1-71BA35D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D5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rsid w:val="0048134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81342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481342"/>
  </w:style>
  <w:style w:type="character" w:styleId="a7">
    <w:name w:val="Strong"/>
    <w:basedOn w:val="a0"/>
    <w:uiPriority w:val="22"/>
    <w:qFormat/>
    <w:rsid w:val="00F25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-vod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nergo.gov.ru/" TargetMode="External"/><Relationship Id="rId5" Type="http://schemas.openxmlformats.org/officeDocument/2006/relationships/hyperlink" Target="mailto:mingorokru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9041-4553-4427-B28A-99541063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Николай Викторович</dc:creator>
  <cp:lastModifiedBy>Пользователь Windows</cp:lastModifiedBy>
  <cp:revision>7</cp:revision>
  <dcterms:created xsi:type="dcterms:W3CDTF">2020-09-04T07:20:00Z</dcterms:created>
  <dcterms:modified xsi:type="dcterms:W3CDTF">2020-09-22T09:03:00Z</dcterms:modified>
</cp:coreProperties>
</file>