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30" w:rsidRPr="00B44F30" w:rsidRDefault="00B44F30" w:rsidP="00B44F30">
      <w:pPr>
        <w:ind w:firstLine="709"/>
        <w:jc w:val="center"/>
        <w:rPr>
          <w:b/>
          <w:sz w:val="28"/>
          <w:szCs w:val="28"/>
        </w:rPr>
      </w:pPr>
      <w:r w:rsidRPr="00B44F30">
        <w:rPr>
          <w:b/>
          <w:sz w:val="28"/>
          <w:szCs w:val="28"/>
        </w:rPr>
        <w:t xml:space="preserve">Участие организаций Минераловодского городского округа в международных и межрегиональных мероприятиях, форумах, </w:t>
      </w:r>
      <w:proofErr w:type="spellStart"/>
      <w:r w:rsidRPr="00B44F30">
        <w:rPr>
          <w:b/>
          <w:sz w:val="28"/>
          <w:szCs w:val="28"/>
        </w:rPr>
        <w:t>выставочно</w:t>
      </w:r>
      <w:proofErr w:type="spellEnd"/>
      <w:r w:rsidRPr="00B44F30">
        <w:rPr>
          <w:b/>
          <w:sz w:val="28"/>
          <w:szCs w:val="28"/>
        </w:rPr>
        <w:t xml:space="preserve">-ярмарочной деятельности. </w:t>
      </w:r>
    </w:p>
    <w:p w:rsidR="00C50F5E" w:rsidRPr="00B44F30" w:rsidRDefault="00C50F5E" w:rsidP="001B4B3A">
      <w:pPr>
        <w:ind w:firstLine="709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9"/>
        <w:gridCol w:w="2127"/>
        <w:gridCol w:w="2409"/>
      </w:tblGrid>
      <w:tr w:rsidR="00B44F30" w:rsidRPr="00B44F30" w:rsidTr="005E4622">
        <w:tc>
          <w:tcPr>
            <w:tcW w:w="534" w:type="dxa"/>
          </w:tcPr>
          <w:p w:rsidR="00FB057B" w:rsidRPr="00B44F30" w:rsidRDefault="00FB057B" w:rsidP="00CE23E1">
            <w:r w:rsidRPr="00B44F30">
              <w:t xml:space="preserve">№ </w:t>
            </w:r>
          </w:p>
        </w:tc>
        <w:tc>
          <w:tcPr>
            <w:tcW w:w="3118" w:type="dxa"/>
          </w:tcPr>
          <w:p w:rsidR="00FB057B" w:rsidRPr="00B44F30" w:rsidRDefault="00FB057B" w:rsidP="00CE23E1">
            <w:pPr>
              <w:jc w:val="center"/>
            </w:pPr>
            <w:r w:rsidRPr="00B44F30">
              <w:t>Наименование мероприятия</w:t>
            </w:r>
          </w:p>
        </w:tc>
        <w:tc>
          <w:tcPr>
            <w:tcW w:w="1559" w:type="dxa"/>
          </w:tcPr>
          <w:p w:rsidR="00FB057B" w:rsidRPr="00B44F30" w:rsidRDefault="00FB057B" w:rsidP="00CE23E1">
            <w:pPr>
              <w:jc w:val="center"/>
            </w:pPr>
            <w:r w:rsidRPr="00B44F30">
              <w:t>Дата проведения</w:t>
            </w:r>
          </w:p>
        </w:tc>
        <w:tc>
          <w:tcPr>
            <w:tcW w:w="2127" w:type="dxa"/>
          </w:tcPr>
          <w:p w:rsidR="00FB057B" w:rsidRPr="00B44F30" w:rsidRDefault="00FB057B" w:rsidP="00CE23E1">
            <w:pPr>
              <w:jc w:val="center"/>
            </w:pPr>
            <w:r w:rsidRPr="00B44F30">
              <w:t>Место проведения события</w:t>
            </w:r>
          </w:p>
        </w:tc>
        <w:tc>
          <w:tcPr>
            <w:tcW w:w="2409" w:type="dxa"/>
          </w:tcPr>
          <w:p w:rsidR="00FB057B" w:rsidRPr="00B44F30" w:rsidRDefault="00B43822" w:rsidP="00CE23E1">
            <w:pPr>
              <w:jc w:val="center"/>
            </w:pPr>
            <w:r w:rsidRPr="00B44F30">
              <w:t>Участники мероприятий</w:t>
            </w:r>
          </w:p>
        </w:tc>
      </w:tr>
      <w:tr w:rsidR="00B44F30" w:rsidRPr="00B44F30" w:rsidTr="005E4622">
        <w:tc>
          <w:tcPr>
            <w:tcW w:w="534" w:type="dxa"/>
          </w:tcPr>
          <w:p w:rsidR="001F2DBF" w:rsidRPr="00B44F30" w:rsidRDefault="001F2DBF" w:rsidP="005E4622"/>
        </w:tc>
        <w:tc>
          <w:tcPr>
            <w:tcW w:w="9213" w:type="dxa"/>
            <w:gridSpan w:val="4"/>
          </w:tcPr>
          <w:p w:rsidR="001F2DBF" w:rsidRPr="00B44F30" w:rsidRDefault="001F2DBF" w:rsidP="005E4622">
            <w:pPr>
              <w:jc w:val="center"/>
              <w:rPr>
                <w:b/>
              </w:rPr>
            </w:pPr>
            <w:r w:rsidRPr="00B44F30">
              <w:rPr>
                <w:b/>
              </w:rPr>
              <w:t>2019</w:t>
            </w:r>
          </w:p>
        </w:tc>
      </w:tr>
      <w:tr w:rsidR="00B44F30" w:rsidRPr="00B44F30" w:rsidTr="005E4622">
        <w:tc>
          <w:tcPr>
            <w:tcW w:w="534" w:type="dxa"/>
          </w:tcPr>
          <w:p w:rsidR="001F2DBF" w:rsidRPr="00B44F30" w:rsidRDefault="001F2DBF" w:rsidP="005E4622">
            <w:r w:rsidRPr="00B44F30">
              <w:rPr>
                <w:lang w:val="en-US"/>
              </w:rPr>
              <w:t>1</w:t>
            </w:r>
            <w:r w:rsidRPr="00B44F30">
              <w:t>.</w:t>
            </w:r>
          </w:p>
        </w:tc>
        <w:tc>
          <w:tcPr>
            <w:tcW w:w="3118" w:type="dxa"/>
          </w:tcPr>
          <w:p w:rsidR="001F2DBF" w:rsidRPr="00B44F30" w:rsidRDefault="001F2DBF" w:rsidP="00B44F30">
            <w:r w:rsidRPr="00B44F30">
              <w:t>Координационный  совет по вопросам развития  туристско-рекреационного комплекса Ставропольского края</w:t>
            </w:r>
          </w:p>
        </w:tc>
        <w:tc>
          <w:tcPr>
            <w:tcW w:w="1559" w:type="dxa"/>
          </w:tcPr>
          <w:p w:rsidR="001F2DBF" w:rsidRPr="00B44F30" w:rsidRDefault="001F2DBF" w:rsidP="00B44F30">
            <w:r w:rsidRPr="00B44F30">
              <w:t>26.03.2019</w:t>
            </w:r>
          </w:p>
        </w:tc>
        <w:tc>
          <w:tcPr>
            <w:tcW w:w="2127" w:type="dxa"/>
          </w:tcPr>
          <w:p w:rsidR="001F2DBF" w:rsidRPr="00B44F30" w:rsidRDefault="001F2DBF" w:rsidP="00B44F30">
            <w:r w:rsidRPr="00B44F30">
              <w:t xml:space="preserve"> г. Ессентуки</w:t>
            </w:r>
          </w:p>
        </w:tc>
        <w:tc>
          <w:tcPr>
            <w:tcW w:w="2409" w:type="dxa"/>
          </w:tcPr>
          <w:p w:rsidR="001F2DBF" w:rsidRPr="00B44F30" w:rsidRDefault="001F2DBF" w:rsidP="00B44F30">
            <w:r w:rsidRPr="00B44F30">
              <w:t>ООО «Прометей»</w:t>
            </w:r>
          </w:p>
        </w:tc>
      </w:tr>
      <w:tr w:rsidR="00B44F30" w:rsidRPr="00B44F30" w:rsidTr="005E4622">
        <w:tc>
          <w:tcPr>
            <w:tcW w:w="534" w:type="dxa"/>
          </w:tcPr>
          <w:p w:rsidR="001F2DBF" w:rsidRPr="00B44F30" w:rsidRDefault="001F2DBF" w:rsidP="005E4622">
            <w:r w:rsidRPr="00B44F30">
              <w:t>2.</w:t>
            </w:r>
          </w:p>
        </w:tc>
        <w:tc>
          <w:tcPr>
            <w:tcW w:w="3118" w:type="dxa"/>
          </w:tcPr>
          <w:p w:rsidR="001F2DBF" w:rsidRPr="00B44F30" w:rsidRDefault="001F2DBF" w:rsidP="00B44F30">
            <w:r w:rsidRPr="00B44F30">
              <w:rPr>
                <w:bCs/>
              </w:rPr>
              <w:t xml:space="preserve">Презентационный тур </w:t>
            </w:r>
            <w:r w:rsidRPr="00B44F30">
              <w:t>«Открой курорты Ставропольского края»,  Международный фестиваль туризма «Мир без границ»</w:t>
            </w:r>
          </w:p>
        </w:tc>
        <w:tc>
          <w:tcPr>
            <w:tcW w:w="1559" w:type="dxa"/>
          </w:tcPr>
          <w:p w:rsidR="001F2DBF" w:rsidRPr="00B44F30" w:rsidRDefault="001F2DBF" w:rsidP="00B44F30">
            <w:r w:rsidRPr="00B44F30">
              <w:t>с 29 по 30 марта 2019 года</w:t>
            </w:r>
          </w:p>
        </w:tc>
        <w:tc>
          <w:tcPr>
            <w:tcW w:w="2127" w:type="dxa"/>
          </w:tcPr>
          <w:p w:rsidR="001F2DBF" w:rsidRPr="00B44F30" w:rsidRDefault="001F2DBF" w:rsidP="00B44F30">
            <w:r w:rsidRPr="00B44F30">
              <w:t>в г. Краснодар и  г.</w:t>
            </w:r>
            <w:r w:rsidR="00B44F30">
              <w:t xml:space="preserve"> </w:t>
            </w:r>
            <w:r w:rsidRPr="00B44F30">
              <w:t>Ростов-на-Дону</w:t>
            </w:r>
          </w:p>
        </w:tc>
        <w:tc>
          <w:tcPr>
            <w:tcW w:w="2409" w:type="dxa"/>
          </w:tcPr>
          <w:p w:rsidR="001F2DBF" w:rsidRPr="00B44F30" w:rsidRDefault="001F2DBF" w:rsidP="00B44F30">
            <w:r w:rsidRPr="00B44F30">
              <w:t>ООО «Прометей» (гостиница «Прометей»)</w:t>
            </w:r>
          </w:p>
        </w:tc>
      </w:tr>
      <w:tr w:rsidR="00B44F30" w:rsidRPr="00B44F30" w:rsidTr="005E4622">
        <w:tc>
          <w:tcPr>
            <w:tcW w:w="534" w:type="dxa"/>
          </w:tcPr>
          <w:p w:rsidR="001F2DBF" w:rsidRPr="00B44F30" w:rsidRDefault="001F2DBF" w:rsidP="005E4622">
            <w:r w:rsidRPr="00B44F30">
              <w:t>3.</w:t>
            </w:r>
          </w:p>
        </w:tc>
        <w:tc>
          <w:tcPr>
            <w:tcW w:w="3118" w:type="dxa"/>
          </w:tcPr>
          <w:p w:rsidR="001F2DBF" w:rsidRPr="00B44F30" w:rsidRDefault="001F2DBF" w:rsidP="0075639C">
            <w:r w:rsidRPr="00B44F30">
              <w:rPr>
                <w:lang w:val="en-US"/>
              </w:rPr>
              <w:t>II</w:t>
            </w:r>
            <w:r w:rsidRPr="00B44F30">
              <w:t xml:space="preserve"> региональный конкурс  профессионального признания </w:t>
            </w:r>
            <w:r w:rsidRPr="00B44F30">
              <w:rPr>
                <w:b/>
              </w:rPr>
              <w:t>«</w:t>
            </w:r>
            <w:proofErr w:type="spellStart"/>
            <w:r w:rsidRPr="00B44F30">
              <w:rPr>
                <w:lang w:val="en-US"/>
              </w:rPr>
              <w:t>ProFO</w:t>
            </w:r>
            <w:r w:rsidRPr="00B44F30">
              <w:t>вации</w:t>
            </w:r>
            <w:proofErr w:type="spellEnd"/>
            <w:r w:rsidRPr="00B44F30">
              <w:t xml:space="preserve"> </w:t>
            </w:r>
            <w:r w:rsidR="0075639C">
              <w:t xml:space="preserve">2018»  по следующим номинациям: </w:t>
            </w:r>
            <w:r w:rsidRPr="00B44F30">
              <w:t>«Лучший бизнес-руководитель  Ставрополья»;</w:t>
            </w:r>
          </w:p>
          <w:p w:rsidR="001F2DBF" w:rsidRPr="00B44F30" w:rsidRDefault="001F2DBF" w:rsidP="00B44F30">
            <w:pPr>
              <w:rPr>
                <w:spacing w:val="-1"/>
              </w:rPr>
            </w:pPr>
            <w:r w:rsidRPr="00B44F30">
              <w:t xml:space="preserve">«Лучшее предприятие в сфере туризма и индустрии гостеприимства» </w:t>
            </w:r>
          </w:p>
        </w:tc>
        <w:tc>
          <w:tcPr>
            <w:tcW w:w="1559" w:type="dxa"/>
          </w:tcPr>
          <w:p w:rsidR="001F2DBF" w:rsidRPr="00B44F30" w:rsidRDefault="001F2DBF" w:rsidP="00B44F30">
            <w:r w:rsidRPr="00B44F30">
              <w:t>май 2019</w:t>
            </w:r>
          </w:p>
        </w:tc>
        <w:tc>
          <w:tcPr>
            <w:tcW w:w="2127" w:type="dxa"/>
          </w:tcPr>
          <w:p w:rsidR="001F2DBF" w:rsidRPr="00B44F30" w:rsidRDefault="001F2DBF" w:rsidP="00B44F30">
            <w:r w:rsidRPr="00B44F30">
              <w:t>г.</w:t>
            </w:r>
            <w:r w:rsidR="00B44F30">
              <w:t xml:space="preserve"> </w:t>
            </w:r>
            <w:r w:rsidRPr="00B44F30">
              <w:t>Ставрополь</w:t>
            </w:r>
          </w:p>
        </w:tc>
        <w:tc>
          <w:tcPr>
            <w:tcW w:w="2409" w:type="dxa"/>
          </w:tcPr>
          <w:p w:rsidR="001F2DBF" w:rsidRPr="00B44F30" w:rsidRDefault="001F2DBF" w:rsidP="00B44F30">
            <w:r w:rsidRPr="00B44F30">
              <w:t>Погребцов Евгений Игоревич,</w:t>
            </w:r>
            <w:r w:rsidRPr="00B44F30">
              <w:rPr>
                <w:bCs/>
              </w:rPr>
              <w:t xml:space="preserve"> исполнительный директор</w:t>
            </w:r>
            <w:r w:rsidRPr="00B44F30">
              <w:t xml:space="preserve"> ООО «Прометей» (гостиница «Прометей») </w:t>
            </w:r>
          </w:p>
        </w:tc>
      </w:tr>
      <w:tr w:rsidR="00B44F30" w:rsidRPr="00B44F30" w:rsidTr="005E4622">
        <w:tc>
          <w:tcPr>
            <w:tcW w:w="534" w:type="dxa"/>
          </w:tcPr>
          <w:p w:rsidR="001F2DBF" w:rsidRPr="00B44F30" w:rsidRDefault="001F2DBF" w:rsidP="005C0AAC">
            <w:r w:rsidRPr="00B44F30">
              <w:t>4.</w:t>
            </w:r>
          </w:p>
        </w:tc>
        <w:tc>
          <w:tcPr>
            <w:tcW w:w="3118" w:type="dxa"/>
          </w:tcPr>
          <w:p w:rsidR="001F2DBF" w:rsidRPr="00B44F30" w:rsidRDefault="001F2DBF" w:rsidP="00B44F30">
            <w:pPr>
              <w:tabs>
                <w:tab w:val="left" w:pos="0"/>
              </w:tabs>
              <w:spacing w:line="276" w:lineRule="auto"/>
            </w:pPr>
            <w:r w:rsidRPr="00B44F30">
              <w:t>Краевая выставка с/х животных «Дары Осени»</w:t>
            </w:r>
          </w:p>
        </w:tc>
        <w:tc>
          <w:tcPr>
            <w:tcW w:w="1559" w:type="dxa"/>
          </w:tcPr>
          <w:p w:rsidR="001F2DBF" w:rsidRPr="00B44F30" w:rsidRDefault="001F2DBF" w:rsidP="00B44F30">
            <w:pPr>
              <w:tabs>
                <w:tab w:val="left" w:pos="0"/>
              </w:tabs>
              <w:spacing w:line="276" w:lineRule="auto"/>
            </w:pPr>
            <w:r w:rsidRPr="00B44F30">
              <w:t>сентябрь 2019 год,</w:t>
            </w:r>
          </w:p>
          <w:p w:rsidR="001F2DBF" w:rsidRPr="00B44F30" w:rsidRDefault="001F2DBF" w:rsidP="00B44F30">
            <w:pPr>
              <w:tabs>
                <w:tab w:val="left" w:pos="0"/>
              </w:tabs>
              <w:spacing w:line="276" w:lineRule="auto"/>
            </w:pPr>
            <w:r w:rsidRPr="00B44F30">
              <w:t xml:space="preserve"> </w:t>
            </w:r>
          </w:p>
        </w:tc>
        <w:tc>
          <w:tcPr>
            <w:tcW w:w="2127" w:type="dxa"/>
          </w:tcPr>
          <w:p w:rsidR="001F2DBF" w:rsidRPr="00B44F30" w:rsidRDefault="001F2DBF" w:rsidP="00B44F30">
            <w:pPr>
              <w:tabs>
                <w:tab w:val="left" w:pos="0"/>
              </w:tabs>
              <w:spacing w:line="276" w:lineRule="auto"/>
            </w:pPr>
            <w:r w:rsidRPr="00B44F30">
              <w:t xml:space="preserve">г. Михайловск </w:t>
            </w:r>
          </w:p>
        </w:tc>
        <w:tc>
          <w:tcPr>
            <w:tcW w:w="2409" w:type="dxa"/>
          </w:tcPr>
          <w:p w:rsidR="001F2DBF" w:rsidRPr="00B44F30" w:rsidRDefault="001F2DBF" w:rsidP="00B44F30">
            <w:r w:rsidRPr="00B44F30">
              <w:t>АО «Терский племенной конный завод №169» (Чемпион породы, золотая медаль выставки жеребец ЖАСМИН ТЕРСК).</w:t>
            </w:r>
          </w:p>
        </w:tc>
      </w:tr>
      <w:tr w:rsidR="00B44F30" w:rsidRPr="00B44F30" w:rsidTr="005E4622">
        <w:tc>
          <w:tcPr>
            <w:tcW w:w="534" w:type="dxa"/>
          </w:tcPr>
          <w:p w:rsidR="001F2DBF" w:rsidRPr="00B44F30" w:rsidRDefault="001F2DBF" w:rsidP="005C0AAC">
            <w:r w:rsidRPr="00B44F30">
              <w:t>5.</w:t>
            </w:r>
          </w:p>
        </w:tc>
        <w:tc>
          <w:tcPr>
            <w:tcW w:w="3118" w:type="dxa"/>
          </w:tcPr>
          <w:p w:rsidR="001F2DBF" w:rsidRPr="00B44F30" w:rsidRDefault="001F2DBF" w:rsidP="00B44F30">
            <w:pPr>
              <w:tabs>
                <w:tab w:val="left" w:pos="0"/>
              </w:tabs>
              <w:spacing w:line="276" w:lineRule="auto"/>
            </w:pPr>
            <w:r w:rsidRPr="00B44F30">
              <w:t>Всероссийская выставка с/х животных «Золотая Осень»</w:t>
            </w:r>
          </w:p>
        </w:tc>
        <w:tc>
          <w:tcPr>
            <w:tcW w:w="1559" w:type="dxa"/>
          </w:tcPr>
          <w:p w:rsidR="001F2DBF" w:rsidRPr="00B44F30" w:rsidRDefault="001F2DBF" w:rsidP="00B44F30">
            <w:pPr>
              <w:tabs>
                <w:tab w:val="left" w:pos="0"/>
              </w:tabs>
              <w:spacing w:line="276" w:lineRule="auto"/>
            </w:pPr>
            <w:r w:rsidRPr="00B44F30">
              <w:t xml:space="preserve">октябрь 2019,  </w:t>
            </w:r>
          </w:p>
          <w:p w:rsidR="001F2DBF" w:rsidRPr="00B44F30" w:rsidRDefault="001F2DBF" w:rsidP="00B44F30">
            <w:pPr>
              <w:tabs>
                <w:tab w:val="left" w:pos="0"/>
              </w:tabs>
              <w:spacing w:line="276" w:lineRule="auto"/>
            </w:pPr>
          </w:p>
        </w:tc>
        <w:tc>
          <w:tcPr>
            <w:tcW w:w="2127" w:type="dxa"/>
          </w:tcPr>
          <w:p w:rsidR="001F2DBF" w:rsidRPr="00B44F30" w:rsidRDefault="001F2DBF" w:rsidP="00B44F30">
            <w:pPr>
              <w:tabs>
                <w:tab w:val="left" w:pos="0"/>
              </w:tabs>
              <w:spacing w:line="276" w:lineRule="auto"/>
            </w:pPr>
            <w:r w:rsidRPr="00B44F30">
              <w:t>г. Москва, ВДНХ</w:t>
            </w:r>
          </w:p>
        </w:tc>
        <w:tc>
          <w:tcPr>
            <w:tcW w:w="2409" w:type="dxa"/>
          </w:tcPr>
          <w:p w:rsidR="001F2DBF" w:rsidRPr="00B44F30" w:rsidRDefault="001F2DBF" w:rsidP="00B44F30">
            <w:r w:rsidRPr="00B44F30">
              <w:t>АО «Терский племенной конный завод №169» (Чемпион породы, золотая медаль выставки жеребец ЖАСМИН ТЕРСК, масть серая 2014 г.р.)</w:t>
            </w:r>
          </w:p>
        </w:tc>
      </w:tr>
      <w:tr w:rsidR="00B44F30" w:rsidRPr="00B44F30" w:rsidTr="005E4622">
        <w:tc>
          <w:tcPr>
            <w:tcW w:w="534" w:type="dxa"/>
          </w:tcPr>
          <w:p w:rsidR="001F2DBF" w:rsidRPr="00B44F30" w:rsidRDefault="001F2DBF" w:rsidP="005C0AAC">
            <w:r w:rsidRPr="00B44F30">
              <w:t>6.</w:t>
            </w:r>
          </w:p>
        </w:tc>
        <w:tc>
          <w:tcPr>
            <w:tcW w:w="3118" w:type="dxa"/>
          </w:tcPr>
          <w:p w:rsidR="001F2DBF" w:rsidRPr="00B44F30" w:rsidRDefault="001F2DBF" w:rsidP="00B44F30">
            <w:r w:rsidRPr="00B44F30">
              <w:t xml:space="preserve">Совещание под председательством  заместителя председателя Правительства Ставропольского края </w:t>
            </w:r>
            <w:proofErr w:type="spellStart"/>
            <w:r w:rsidRPr="00B44F30">
              <w:t>Кувалдиной</w:t>
            </w:r>
            <w:proofErr w:type="spellEnd"/>
            <w:r w:rsidRPr="00B44F30">
              <w:t xml:space="preserve"> И.В. по вопросу  проведения событийных мероприятий в </w:t>
            </w:r>
            <w:r w:rsidRPr="00B44F30">
              <w:lastRenderedPageBreak/>
              <w:t>2019 году на территории Кавказских Минеральных Вод</w:t>
            </w:r>
          </w:p>
        </w:tc>
        <w:tc>
          <w:tcPr>
            <w:tcW w:w="1559" w:type="dxa"/>
          </w:tcPr>
          <w:p w:rsidR="001F2DBF" w:rsidRPr="00B44F30" w:rsidRDefault="001F2DBF" w:rsidP="00B44F30">
            <w:r w:rsidRPr="00B44F30">
              <w:lastRenderedPageBreak/>
              <w:t>08.10.2019</w:t>
            </w:r>
          </w:p>
        </w:tc>
        <w:tc>
          <w:tcPr>
            <w:tcW w:w="2127" w:type="dxa"/>
          </w:tcPr>
          <w:p w:rsidR="001F2DBF" w:rsidRPr="00B44F30" w:rsidRDefault="001F2DBF" w:rsidP="00B44F30">
            <w:r w:rsidRPr="00B44F30">
              <w:t xml:space="preserve"> г.</w:t>
            </w:r>
            <w:r w:rsidR="00B44F30">
              <w:t xml:space="preserve"> </w:t>
            </w:r>
            <w:r w:rsidRPr="00B44F30">
              <w:t>Ставрополь</w:t>
            </w:r>
          </w:p>
        </w:tc>
        <w:tc>
          <w:tcPr>
            <w:tcW w:w="2409" w:type="dxa"/>
          </w:tcPr>
          <w:p w:rsidR="001F2DBF" w:rsidRPr="00B44F30" w:rsidRDefault="001F2DBF" w:rsidP="00B44F30">
            <w:r w:rsidRPr="00B44F30">
              <w:t>Администрация МГО</w:t>
            </w:r>
          </w:p>
        </w:tc>
      </w:tr>
      <w:tr w:rsidR="00B44F30" w:rsidRPr="00B44F30" w:rsidTr="005E4622">
        <w:tc>
          <w:tcPr>
            <w:tcW w:w="534" w:type="dxa"/>
          </w:tcPr>
          <w:p w:rsidR="001F2DBF" w:rsidRPr="00B44F30" w:rsidRDefault="001F2DBF" w:rsidP="005C0AAC">
            <w:r w:rsidRPr="00B44F30">
              <w:lastRenderedPageBreak/>
              <w:t>7.</w:t>
            </w:r>
          </w:p>
        </w:tc>
        <w:tc>
          <w:tcPr>
            <w:tcW w:w="3118" w:type="dxa"/>
          </w:tcPr>
          <w:p w:rsidR="001F2DBF" w:rsidRPr="00B44F30" w:rsidRDefault="001F2DBF" w:rsidP="00B44F30">
            <w:r w:rsidRPr="00B44F30">
              <w:t>Совещание по разработке конкурсной документации для участия в конкурсном отборе Ставропольского края</w:t>
            </w:r>
          </w:p>
        </w:tc>
        <w:tc>
          <w:tcPr>
            <w:tcW w:w="1559" w:type="dxa"/>
          </w:tcPr>
          <w:p w:rsidR="001F2DBF" w:rsidRPr="00B44F30" w:rsidRDefault="001F2DBF" w:rsidP="00B44F30">
            <w:r w:rsidRPr="00B44F30">
              <w:t xml:space="preserve">30 июля 2019  </w:t>
            </w:r>
          </w:p>
        </w:tc>
        <w:tc>
          <w:tcPr>
            <w:tcW w:w="2127" w:type="dxa"/>
          </w:tcPr>
          <w:p w:rsidR="001F2DBF" w:rsidRPr="00B44F30" w:rsidRDefault="001F2DBF" w:rsidP="00B44F30">
            <w:r w:rsidRPr="00B44F30">
              <w:t xml:space="preserve"> г. Ессентуки</w:t>
            </w:r>
          </w:p>
        </w:tc>
        <w:tc>
          <w:tcPr>
            <w:tcW w:w="2409" w:type="dxa"/>
          </w:tcPr>
          <w:p w:rsidR="001F2DBF" w:rsidRPr="00B44F30" w:rsidRDefault="001F2DBF" w:rsidP="00B44F30">
            <w:r w:rsidRPr="00B44F30">
              <w:t>Администрация МГО</w:t>
            </w:r>
          </w:p>
          <w:p w:rsidR="001F2DBF" w:rsidRPr="00B44F30" w:rsidRDefault="001F2DBF" w:rsidP="00B44F30"/>
        </w:tc>
      </w:tr>
      <w:tr w:rsidR="00B44F30" w:rsidRPr="00B44F30" w:rsidTr="005E4622">
        <w:tc>
          <w:tcPr>
            <w:tcW w:w="534" w:type="dxa"/>
          </w:tcPr>
          <w:p w:rsidR="001F2DBF" w:rsidRPr="00B44F30" w:rsidRDefault="001F2DBF" w:rsidP="005C0AAC">
            <w:r w:rsidRPr="00B44F30">
              <w:t>8.</w:t>
            </w:r>
          </w:p>
        </w:tc>
        <w:tc>
          <w:tcPr>
            <w:tcW w:w="3118" w:type="dxa"/>
          </w:tcPr>
          <w:p w:rsidR="001F2DBF" w:rsidRPr="00B44F30" w:rsidRDefault="001F2DBF" w:rsidP="00B44F30">
            <w:r w:rsidRPr="00B44F30">
              <w:rPr>
                <w:lang w:val="en-US"/>
              </w:rPr>
              <w:t>V</w:t>
            </w:r>
            <w:r w:rsidRPr="00B44F3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Южный туристский  форум</w:t>
            </w:r>
          </w:p>
        </w:tc>
        <w:tc>
          <w:tcPr>
            <w:tcW w:w="1559" w:type="dxa"/>
          </w:tcPr>
          <w:p w:rsidR="001F2DBF" w:rsidRPr="00B44F30" w:rsidRDefault="001F2DBF" w:rsidP="00B44F30">
            <w:r w:rsidRPr="00B44F3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26-27 сентября 2019 года  </w:t>
            </w:r>
          </w:p>
        </w:tc>
        <w:tc>
          <w:tcPr>
            <w:tcW w:w="2127" w:type="dxa"/>
          </w:tcPr>
          <w:p w:rsidR="001F2DBF" w:rsidRPr="00B44F30" w:rsidRDefault="001F2DBF" w:rsidP="00B44F30">
            <w:r w:rsidRPr="00B44F30">
              <w:t xml:space="preserve"> г. Ставрополь</w:t>
            </w:r>
          </w:p>
        </w:tc>
        <w:tc>
          <w:tcPr>
            <w:tcW w:w="2409" w:type="dxa"/>
          </w:tcPr>
          <w:p w:rsidR="001F2DBF" w:rsidRPr="00B44F30" w:rsidRDefault="001F2DBF" w:rsidP="00B44F30">
            <w:r w:rsidRPr="00B44F30">
              <w:t>Администрация МГО</w:t>
            </w:r>
          </w:p>
          <w:p w:rsidR="001F2DBF" w:rsidRPr="00B44F30" w:rsidRDefault="001F2DBF" w:rsidP="00B44F30"/>
        </w:tc>
      </w:tr>
      <w:tr w:rsidR="00B44F30" w:rsidRPr="00B44F30" w:rsidTr="005E4622">
        <w:tc>
          <w:tcPr>
            <w:tcW w:w="534" w:type="dxa"/>
          </w:tcPr>
          <w:p w:rsidR="001F2DBF" w:rsidRPr="00B44F30" w:rsidRDefault="001F2DBF" w:rsidP="005C0AAC">
            <w:r w:rsidRPr="00B44F30">
              <w:t>9.</w:t>
            </w:r>
          </w:p>
        </w:tc>
        <w:tc>
          <w:tcPr>
            <w:tcW w:w="3118" w:type="dxa"/>
          </w:tcPr>
          <w:p w:rsidR="001F2DBF" w:rsidRPr="00B44F30" w:rsidRDefault="001F2DBF" w:rsidP="00B44F30">
            <w:r w:rsidRPr="00B44F30">
              <w:t>Курортный форум «</w:t>
            </w:r>
            <w:proofErr w:type="gramStart"/>
            <w:r w:rsidRPr="00B44F30">
              <w:t>Кавказская</w:t>
            </w:r>
            <w:proofErr w:type="gramEnd"/>
            <w:r w:rsidRPr="00B44F30">
              <w:t xml:space="preserve"> здравница-2019»</w:t>
            </w:r>
          </w:p>
          <w:p w:rsidR="001F2DBF" w:rsidRPr="00B44F30" w:rsidRDefault="001F2DBF" w:rsidP="00B44F30">
            <w:r w:rsidRPr="00B44F30">
              <w:t>(</w:t>
            </w:r>
            <w:hyperlink r:id="rId7" w:history="1">
              <w:r w:rsidRPr="00B44F30">
                <w:rPr>
                  <w:rStyle w:val="ab"/>
                  <w:rFonts w:eastAsia="Sylfaen"/>
                  <w:color w:val="auto"/>
                </w:rPr>
                <w:t>http://min-vodi.ru/news/media/2019/12/6/vosem-mineralovodskih-predpriyatij-stali-uchastnikami-turistskogo-foruma-kavkazskaya-zdravnitsa/</w:t>
              </w:r>
            </w:hyperlink>
            <w:r w:rsidRPr="00B44F30">
              <w:t>)</w:t>
            </w:r>
          </w:p>
          <w:p w:rsidR="001F2DBF" w:rsidRPr="00B44F30" w:rsidRDefault="001F2DBF" w:rsidP="00B44F30"/>
        </w:tc>
        <w:tc>
          <w:tcPr>
            <w:tcW w:w="1559" w:type="dxa"/>
          </w:tcPr>
          <w:p w:rsidR="001F2DBF" w:rsidRPr="00B44F30" w:rsidRDefault="001F2DBF" w:rsidP="00B44F30">
            <w:r w:rsidRPr="00B44F30">
              <w:t>6-7 декабря 2019</w:t>
            </w:r>
          </w:p>
        </w:tc>
        <w:tc>
          <w:tcPr>
            <w:tcW w:w="2127" w:type="dxa"/>
          </w:tcPr>
          <w:p w:rsidR="001F2DBF" w:rsidRPr="00B44F30" w:rsidRDefault="001F2DBF" w:rsidP="00B44F30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4F30">
              <w:t xml:space="preserve">г. Ессентуки  </w:t>
            </w:r>
          </w:p>
        </w:tc>
        <w:tc>
          <w:tcPr>
            <w:tcW w:w="2409" w:type="dxa"/>
          </w:tcPr>
          <w:p w:rsidR="001F2DBF" w:rsidRPr="00B44F30" w:rsidRDefault="001F2DBF" w:rsidP="00B44F30">
            <w:r w:rsidRPr="00B44F30">
              <w:t xml:space="preserve">Администрация МГО; ООО «Прометей»; ГБУЗ «Минераловодская ЦРБ»;  ПК «Минераловодский  хлебокомбинат»; </w:t>
            </w:r>
          </w:p>
          <w:p w:rsidR="001F2DBF" w:rsidRPr="00B44F30" w:rsidRDefault="001F2DBF" w:rsidP="00B44F30">
            <w:r w:rsidRPr="00B44F30">
              <w:t xml:space="preserve"> ОАО «Рокадовские Минеральные Воды»;  ООО «Торговый дом «</w:t>
            </w:r>
            <w:proofErr w:type="spellStart"/>
            <w:r w:rsidRPr="00B44F30">
              <w:t>Аскания</w:t>
            </w:r>
            <w:proofErr w:type="spellEnd"/>
            <w:r w:rsidRPr="00B44F30">
              <w:t>»;  АО «</w:t>
            </w:r>
            <w:proofErr w:type="spellStart"/>
            <w:r w:rsidRPr="00B44F30">
              <w:t>Кавминводы</w:t>
            </w:r>
            <w:proofErr w:type="spellEnd"/>
            <w:r w:rsidRPr="00B44F30">
              <w:t xml:space="preserve">»; </w:t>
            </w:r>
          </w:p>
          <w:p w:rsidR="001F2DBF" w:rsidRPr="00B44F30" w:rsidRDefault="001F2DBF" w:rsidP="00B44F30">
            <w:r w:rsidRPr="00B44F30">
              <w:t xml:space="preserve"> Обособленное структурное подразделение по производству и розливу минеральной воды ОАО «Ставропольский пивоваренный завод»; индивидуальный предприниматель </w:t>
            </w:r>
            <w:proofErr w:type="spellStart"/>
            <w:r w:rsidRPr="00B44F30">
              <w:t>Азарян</w:t>
            </w:r>
            <w:proofErr w:type="spellEnd"/>
            <w:r w:rsidRPr="00B44F30">
              <w:t xml:space="preserve"> Л.Б.;</w:t>
            </w:r>
          </w:p>
          <w:p w:rsidR="001F2DBF" w:rsidRPr="00B44F30" w:rsidRDefault="001F2DBF" w:rsidP="00B44F30">
            <w:r w:rsidRPr="00B44F30">
              <w:t>АО «Терский племенной конный завод №169»;</w:t>
            </w:r>
          </w:p>
          <w:p w:rsidR="001F2DBF" w:rsidRPr="00B44F30" w:rsidRDefault="001F2DBF" w:rsidP="00B44F30">
            <w:r w:rsidRPr="00B44F30">
              <w:t xml:space="preserve"> ООО Санаторий «Минеральные Воды-2»;</w:t>
            </w:r>
          </w:p>
          <w:p w:rsidR="001F2DBF" w:rsidRPr="00B44F30" w:rsidRDefault="001F2DBF" w:rsidP="00B44F30">
            <w:r w:rsidRPr="00B44F30">
              <w:t xml:space="preserve">ООО «Частная пивоварня </w:t>
            </w:r>
            <w:proofErr w:type="spellStart"/>
            <w:r w:rsidRPr="00B44F30">
              <w:t>Бламберг</w:t>
            </w:r>
            <w:proofErr w:type="spellEnd"/>
            <w:r w:rsidRPr="00B44F30">
              <w:t>»</w:t>
            </w:r>
          </w:p>
          <w:p w:rsidR="001F2DBF" w:rsidRPr="00B44F30" w:rsidRDefault="001F2DBF" w:rsidP="00B44F30"/>
        </w:tc>
      </w:tr>
      <w:tr w:rsidR="00B44F30" w:rsidRPr="00B44F30" w:rsidTr="005E4622">
        <w:tc>
          <w:tcPr>
            <w:tcW w:w="534" w:type="dxa"/>
          </w:tcPr>
          <w:p w:rsidR="001F2DBF" w:rsidRPr="00B44F30" w:rsidRDefault="001F2DBF" w:rsidP="005C0AAC">
            <w:r w:rsidRPr="00B44F30">
              <w:t>10.</w:t>
            </w:r>
          </w:p>
        </w:tc>
        <w:tc>
          <w:tcPr>
            <w:tcW w:w="3118" w:type="dxa"/>
          </w:tcPr>
          <w:p w:rsidR="001F2DBF" w:rsidRPr="00B44F30" w:rsidRDefault="001F2DBF" w:rsidP="00B44F30">
            <w:r w:rsidRPr="00B44F30">
              <w:t xml:space="preserve">Краевой конкурс «Туристское Ставрополье» - регионального этапа Всероссийского конкурса профессионального </w:t>
            </w:r>
            <w:r w:rsidRPr="00B44F30">
              <w:lastRenderedPageBreak/>
              <w:t>мастерства работников сферы туризма «Лучший по профессии в индустрии туризма»</w:t>
            </w:r>
            <w:r w:rsidRPr="00B44F30">
              <w:rPr>
                <w:b/>
              </w:rPr>
              <w:t xml:space="preserve"> </w:t>
            </w:r>
            <w:r w:rsidRPr="00B44F30">
              <w:t>в номинации «Лучший работник службы приема и размещения гостиницы/иного средства размещения»</w:t>
            </w:r>
          </w:p>
        </w:tc>
        <w:tc>
          <w:tcPr>
            <w:tcW w:w="1559" w:type="dxa"/>
          </w:tcPr>
          <w:p w:rsidR="001F2DBF" w:rsidRPr="00B44F30" w:rsidRDefault="001F2DBF" w:rsidP="00B44F30">
            <w:r w:rsidRPr="00B44F30">
              <w:lastRenderedPageBreak/>
              <w:t>август 2019</w:t>
            </w:r>
          </w:p>
        </w:tc>
        <w:tc>
          <w:tcPr>
            <w:tcW w:w="2127" w:type="dxa"/>
          </w:tcPr>
          <w:p w:rsidR="001F2DBF" w:rsidRPr="00B44F30" w:rsidRDefault="001F2DBF" w:rsidP="00B44F30">
            <w:r w:rsidRPr="00B44F30">
              <w:t>г. Ставрополь</w:t>
            </w:r>
          </w:p>
        </w:tc>
        <w:tc>
          <w:tcPr>
            <w:tcW w:w="2409" w:type="dxa"/>
          </w:tcPr>
          <w:p w:rsidR="001F2DBF" w:rsidRPr="00B44F30" w:rsidRDefault="001F2DBF" w:rsidP="00B44F30">
            <w:r w:rsidRPr="00B44F30">
              <w:t>ООО «Прометей»</w:t>
            </w:r>
          </w:p>
        </w:tc>
      </w:tr>
      <w:tr w:rsidR="00B44F30" w:rsidRPr="00B44F30" w:rsidTr="005E4622">
        <w:tc>
          <w:tcPr>
            <w:tcW w:w="534" w:type="dxa"/>
          </w:tcPr>
          <w:p w:rsidR="001F2DBF" w:rsidRPr="00B44F30" w:rsidRDefault="001F2DBF" w:rsidP="005C0AAC">
            <w:r w:rsidRPr="00B44F30">
              <w:lastRenderedPageBreak/>
              <w:t>11.</w:t>
            </w:r>
          </w:p>
        </w:tc>
        <w:tc>
          <w:tcPr>
            <w:tcW w:w="3118" w:type="dxa"/>
          </w:tcPr>
          <w:p w:rsidR="001F2DBF" w:rsidRPr="00B44F30" w:rsidRDefault="001F2DBF" w:rsidP="00B44F30">
            <w:r w:rsidRPr="00B44F30">
              <w:t>Конкурс «Инженер года Ставропольского края»</w:t>
            </w:r>
          </w:p>
        </w:tc>
        <w:tc>
          <w:tcPr>
            <w:tcW w:w="1559" w:type="dxa"/>
          </w:tcPr>
          <w:p w:rsidR="001F2DBF" w:rsidRPr="00B44F30" w:rsidRDefault="001F2DBF" w:rsidP="00B44F30"/>
        </w:tc>
        <w:tc>
          <w:tcPr>
            <w:tcW w:w="2127" w:type="dxa"/>
          </w:tcPr>
          <w:p w:rsidR="001F2DBF" w:rsidRPr="00B44F30" w:rsidRDefault="001F2DBF" w:rsidP="00B44F30">
            <w:r w:rsidRPr="00B44F30">
              <w:t>г. Ставрополь</w:t>
            </w:r>
          </w:p>
        </w:tc>
        <w:tc>
          <w:tcPr>
            <w:tcW w:w="2409" w:type="dxa"/>
          </w:tcPr>
          <w:p w:rsidR="001F2DBF" w:rsidRPr="00B44F30" w:rsidRDefault="001F2DBF" w:rsidP="00B44F30">
            <w:pPr>
              <w:pStyle w:val="a7"/>
              <w:ind w:left="33"/>
            </w:pPr>
            <w:r w:rsidRPr="00B44F30">
              <w:t>ООО «Торговый дом «Аскания»;</w:t>
            </w:r>
          </w:p>
          <w:p w:rsidR="001F2DBF" w:rsidRPr="00B44F30" w:rsidRDefault="001F2DBF" w:rsidP="00B44F30">
            <w:pPr>
              <w:pStyle w:val="a7"/>
              <w:ind w:left="33"/>
            </w:pPr>
            <w:r w:rsidRPr="00B44F30">
              <w:t xml:space="preserve"> АО «</w:t>
            </w:r>
            <w:proofErr w:type="spellStart"/>
            <w:r w:rsidRPr="00B44F30">
              <w:t>Кавминводы</w:t>
            </w:r>
            <w:proofErr w:type="spellEnd"/>
            <w:r w:rsidRPr="00B44F30">
              <w:t>»;</w:t>
            </w:r>
          </w:p>
          <w:p w:rsidR="001F2DBF" w:rsidRPr="00B44F30" w:rsidRDefault="001F2DBF" w:rsidP="00B44F30">
            <w:pPr>
              <w:pStyle w:val="a7"/>
              <w:ind w:left="33"/>
            </w:pPr>
            <w:r w:rsidRPr="00B44F30">
              <w:t xml:space="preserve"> АО «</w:t>
            </w:r>
            <w:proofErr w:type="spellStart"/>
            <w:r w:rsidRPr="00B44F30">
              <w:t>Кавминстекло</w:t>
            </w:r>
            <w:proofErr w:type="spellEnd"/>
            <w:r w:rsidRPr="00B44F30">
              <w:t>»;</w:t>
            </w:r>
          </w:p>
          <w:p w:rsidR="001F2DBF" w:rsidRPr="00B44F30" w:rsidRDefault="001F2DBF" w:rsidP="00B44F30">
            <w:pPr>
              <w:pStyle w:val="a7"/>
              <w:ind w:left="33"/>
            </w:pPr>
            <w:r w:rsidRPr="00B44F30">
              <w:t xml:space="preserve"> АО «Терский племенной конный завод № 169» - победитель главный инженер Токарев Алексей Васильевич.</w:t>
            </w:r>
          </w:p>
        </w:tc>
      </w:tr>
      <w:tr w:rsidR="00B44F30" w:rsidRPr="00B44F30" w:rsidTr="005E4622">
        <w:tc>
          <w:tcPr>
            <w:tcW w:w="534" w:type="dxa"/>
          </w:tcPr>
          <w:p w:rsidR="001F2DBF" w:rsidRPr="00B44F30" w:rsidRDefault="001F2DBF" w:rsidP="005C0AAC">
            <w:r w:rsidRPr="00B44F30">
              <w:t>12.</w:t>
            </w:r>
          </w:p>
        </w:tc>
        <w:tc>
          <w:tcPr>
            <w:tcW w:w="3118" w:type="dxa"/>
          </w:tcPr>
          <w:p w:rsidR="001F2DBF" w:rsidRPr="00B44F30" w:rsidRDefault="001F2DBF" w:rsidP="00B44F30">
            <w:r w:rsidRPr="00B44F30">
              <w:t>Конкурс по выпуску высококачественной и конкурентоспособной продукции среди организаций Ставропольского края</w:t>
            </w:r>
          </w:p>
        </w:tc>
        <w:tc>
          <w:tcPr>
            <w:tcW w:w="1559" w:type="dxa"/>
          </w:tcPr>
          <w:p w:rsidR="001F2DBF" w:rsidRPr="00B44F30" w:rsidRDefault="001F2DBF" w:rsidP="00B44F30"/>
        </w:tc>
        <w:tc>
          <w:tcPr>
            <w:tcW w:w="2127" w:type="dxa"/>
          </w:tcPr>
          <w:p w:rsidR="001F2DBF" w:rsidRPr="00B44F30" w:rsidRDefault="001F2DBF" w:rsidP="00B44F30">
            <w:r w:rsidRPr="00B44F30">
              <w:t>г. Ставрополь</w:t>
            </w:r>
          </w:p>
        </w:tc>
        <w:tc>
          <w:tcPr>
            <w:tcW w:w="2409" w:type="dxa"/>
          </w:tcPr>
          <w:p w:rsidR="001F2DBF" w:rsidRPr="00B44F30" w:rsidRDefault="001F2DBF" w:rsidP="00B44F30">
            <w:pPr>
              <w:pStyle w:val="a7"/>
              <w:ind w:left="33"/>
            </w:pPr>
            <w:r w:rsidRPr="00B44F30">
              <w:t>АО «</w:t>
            </w:r>
            <w:proofErr w:type="spellStart"/>
            <w:r w:rsidRPr="00B44F30">
              <w:t>Кавминводы</w:t>
            </w:r>
            <w:proofErr w:type="spellEnd"/>
            <w:r w:rsidRPr="00B44F30">
              <w:t>»;</w:t>
            </w:r>
          </w:p>
          <w:p w:rsidR="001F2DBF" w:rsidRPr="00B44F30" w:rsidRDefault="001F2DBF" w:rsidP="00B44F30">
            <w:pPr>
              <w:pStyle w:val="a7"/>
              <w:ind w:left="33"/>
            </w:pPr>
            <w:r w:rsidRPr="00B44F30">
              <w:t xml:space="preserve"> ООО «</w:t>
            </w:r>
            <w:proofErr w:type="gramStart"/>
            <w:r w:rsidRPr="00B44F30">
              <w:t>Минераловодский</w:t>
            </w:r>
            <w:proofErr w:type="gramEnd"/>
            <w:r w:rsidRPr="00B44F30">
              <w:t xml:space="preserve"> винзавод»;</w:t>
            </w:r>
          </w:p>
          <w:p w:rsidR="001F2DBF" w:rsidRPr="00B44F30" w:rsidRDefault="001F2DBF" w:rsidP="00B44F30">
            <w:pPr>
              <w:pStyle w:val="a7"/>
              <w:ind w:left="33"/>
            </w:pPr>
            <w:r w:rsidRPr="00B44F30">
              <w:t xml:space="preserve"> ОСП ОАО «Ставропольский пивоваренный завод»;                                    ПК «Минераловодский хлебокомбинат»</w:t>
            </w:r>
          </w:p>
        </w:tc>
      </w:tr>
      <w:tr w:rsidR="00B44F30" w:rsidRPr="00B44F30" w:rsidTr="005E4622">
        <w:tc>
          <w:tcPr>
            <w:tcW w:w="534" w:type="dxa"/>
          </w:tcPr>
          <w:p w:rsidR="001F2DBF" w:rsidRPr="00B44F30" w:rsidRDefault="001F2DBF" w:rsidP="009125D2">
            <w:r w:rsidRPr="00B44F30">
              <w:t>13.</w:t>
            </w:r>
          </w:p>
        </w:tc>
        <w:tc>
          <w:tcPr>
            <w:tcW w:w="3118" w:type="dxa"/>
          </w:tcPr>
          <w:p w:rsidR="001F2DBF" w:rsidRPr="00B44F30" w:rsidRDefault="001F2DBF" w:rsidP="00B44F30">
            <w:pPr>
              <w:tabs>
                <w:tab w:val="left" w:pos="0"/>
              </w:tabs>
              <w:spacing w:line="276" w:lineRule="auto"/>
            </w:pPr>
            <w:r w:rsidRPr="00B44F30">
              <w:rPr>
                <w:sz w:val="22"/>
                <w:szCs w:val="22"/>
              </w:rPr>
              <w:t>84-я Международная выставка продовольственных товаров и сельского хозяйства «Зеленая неделя»</w:t>
            </w:r>
          </w:p>
        </w:tc>
        <w:tc>
          <w:tcPr>
            <w:tcW w:w="1559" w:type="dxa"/>
          </w:tcPr>
          <w:p w:rsidR="001F2DBF" w:rsidRPr="00B44F30" w:rsidRDefault="001F2DBF" w:rsidP="00B44F30">
            <w:pPr>
              <w:tabs>
                <w:tab w:val="left" w:pos="0"/>
              </w:tabs>
              <w:spacing w:line="276" w:lineRule="auto"/>
            </w:pPr>
            <w:r w:rsidRPr="00B44F30">
              <w:rPr>
                <w:sz w:val="22"/>
                <w:szCs w:val="22"/>
              </w:rPr>
              <w:t xml:space="preserve">С 18 – 27.01.2019 года </w:t>
            </w:r>
          </w:p>
        </w:tc>
        <w:tc>
          <w:tcPr>
            <w:tcW w:w="2127" w:type="dxa"/>
          </w:tcPr>
          <w:p w:rsidR="001F2DBF" w:rsidRPr="00B44F30" w:rsidRDefault="001F2DBF" w:rsidP="00B44F30">
            <w:r w:rsidRPr="00B44F30">
              <w:rPr>
                <w:sz w:val="22"/>
                <w:szCs w:val="22"/>
              </w:rPr>
              <w:t>г. Берлин, Германия</w:t>
            </w:r>
          </w:p>
        </w:tc>
        <w:tc>
          <w:tcPr>
            <w:tcW w:w="2409" w:type="dxa"/>
          </w:tcPr>
          <w:p w:rsidR="001F2DBF" w:rsidRPr="00B44F30" w:rsidRDefault="001F2DBF" w:rsidP="00B44F30">
            <w:r w:rsidRPr="00B44F30">
              <w:t>ООО «</w:t>
            </w:r>
            <w:proofErr w:type="spellStart"/>
            <w:r w:rsidRPr="00B44F30">
              <w:t>Плодообъединение</w:t>
            </w:r>
            <w:proofErr w:type="spellEnd"/>
            <w:r w:rsidRPr="00B44F30">
              <w:t xml:space="preserve"> «Сады Ставрополья»</w:t>
            </w:r>
          </w:p>
          <w:p w:rsidR="001F2DBF" w:rsidRPr="00B44F30" w:rsidRDefault="00A320EB" w:rsidP="00B44F30">
            <w:pPr>
              <w:pStyle w:val="a7"/>
              <w:ind w:left="33"/>
            </w:pPr>
            <w:hyperlink r:id="rId8" w:history="1">
              <w:r w:rsidR="001F2DBF" w:rsidRPr="00B44F30">
                <w:rPr>
                  <w:rStyle w:val="ab"/>
                  <w:rFonts w:eastAsia="Sylfaen"/>
                  <w:color w:val="auto"/>
                </w:rPr>
                <w:t>http://sadkmv.ru/dostizheniya.html</w:t>
              </w:r>
            </w:hyperlink>
          </w:p>
        </w:tc>
      </w:tr>
      <w:tr w:rsidR="00B44F30" w:rsidRPr="00B44F30" w:rsidTr="005E4622">
        <w:tc>
          <w:tcPr>
            <w:tcW w:w="534" w:type="dxa"/>
          </w:tcPr>
          <w:p w:rsidR="001F2DBF" w:rsidRPr="00B44F30" w:rsidRDefault="001F2DBF" w:rsidP="009125D2">
            <w:r w:rsidRPr="00B44F30">
              <w:t>14.</w:t>
            </w:r>
          </w:p>
        </w:tc>
        <w:tc>
          <w:tcPr>
            <w:tcW w:w="3118" w:type="dxa"/>
          </w:tcPr>
          <w:p w:rsidR="001F2DBF" w:rsidRPr="00B44F30" w:rsidRDefault="001F2DBF" w:rsidP="00B44F30">
            <w:pPr>
              <w:tabs>
                <w:tab w:val="left" w:pos="0"/>
              </w:tabs>
              <w:spacing w:line="276" w:lineRule="auto"/>
            </w:pPr>
            <w:r w:rsidRPr="00B44F30">
              <w:rPr>
                <w:sz w:val="22"/>
                <w:szCs w:val="22"/>
              </w:rPr>
              <w:t>26 Международная выставка «</w:t>
            </w:r>
            <w:proofErr w:type="spellStart"/>
            <w:r w:rsidRPr="00B44F30">
              <w:rPr>
                <w:sz w:val="22"/>
                <w:szCs w:val="22"/>
              </w:rPr>
              <w:t>ПродЭкспо</w:t>
            </w:r>
            <w:proofErr w:type="spellEnd"/>
            <w:r w:rsidRPr="00B44F30">
              <w:rPr>
                <w:sz w:val="22"/>
                <w:szCs w:val="22"/>
              </w:rPr>
              <w:t xml:space="preserve"> 2019»</w:t>
            </w:r>
          </w:p>
        </w:tc>
        <w:tc>
          <w:tcPr>
            <w:tcW w:w="1559" w:type="dxa"/>
          </w:tcPr>
          <w:p w:rsidR="001F2DBF" w:rsidRPr="00B44F30" w:rsidRDefault="001F2DBF" w:rsidP="00B44F30">
            <w:pPr>
              <w:tabs>
                <w:tab w:val="left" w:pos="0"/>
              </w:tabs>
              <w:spacing w:line="276" w:lineRule="auto"/>
            </w:pPr>
            <w:r w:rsidRPr="00B44F30">
              <w:rPr>
                <w:sz w:val="22"/>
                <w:szCs w:val="22"/>
              </w:rPr>
              <w:t xml:space="preserve">Февраль 2019 г. </w:t>
            </w:r>
          </w:p>
        </w:tc>
        <w:tc>
          <w:tcPr>
            <w:tcW w:w="2127" w:type="dxa"/>
          </w:tcPr>
          <w:p w:rsidR="001F2DBF" w:rsidRPr="00B44F30" w:rsidRDefault="001F2DBF" w:rsidP="00B44F30">
            <w:r w:rsidRPr="00B44F30">
              <w:rPr>
                <w:sz w:val="22"/>
                <w:szCs w:val="22"/>
              </w:rPr>
              <w:t>г. Москва</w:t>
            </w:r>
          </w:p>
        </w:tc>
        <w:tc>
          <w:tcPr>
            <w:tcW w:w="2409" w:type="dxa"/>
          </w:tcPr>
          <w:p w:rsidR="001F2DBF" w:rsidRPr="00B44F30" w:rsidRDefault="001F2DBF" w:rsidP="00B44F30">
            <w:r w:rsidRPr="00B44F30">
              <w:t>ООО «</w:t>
            </w:r>
            <w:proofErr w:type="spellStart"/>
            <w:r w:rsidRPr="00B44F30">
              <w:t>Плодообъединение</w:t>
            </w:r>
            <w:proofErr w:type="spellEnd"/>
            <w:r w:rsidRPr="00B44F30">
              <w:t xml:space="preserve"> «Сады Ставрополья»</w:t>
            </w:r>
          </w:p>
          <w:p w:rsidR="001F2DBF" w:rsidRPr="00B44F30" w:rsidRDefault="00A320EB" w:rsidP="00B44F30">
            <w:pPr>
              <w:pStyle w:val="a7"/>
              <w:ind w:left="33"/>
            </w:pPr>
            <w:hyperlink r:id="rId9" w:history="1">
              <w:r w:rsidR="001F2DBF" w:rsidRPr="00B44F30">
                <w:rPr>
                  <w:rStyle w:val="ab"/>
                  <w:rFonts w:eastAsia="Sylfaen"/>
                  <w:color w:val="auto"/>
                </w:rPr>
                <w:t>http://sadkmv.ru/dostizheniya.html</w:t>
              </w:r>
            </w:hyperlink>
          </w:p>
        </w:tc>
      </w:tr>
      <w:tr w:rsidR="00B44F30" w:rsidRPr="00B44F30" w:rsidTr="005E4622">
        <w:tc>
          <w:tcPr>
            <w:tcW w:w="534" w:type="dxa"/>
          </w:tcPr>
          <w:p w:rsidR="001F2DBF" w:rsidRPr="00B44F30" w:rsidRDefault="001F2DBF" w:rsidP="009125D2">
            <w:r w:rsidRPr="00B44F30">
              <w:t>15.</w:t>
            </w:r>
          </w:p>
        </w:tc>
        <w:tc>
          <w:tcPr>
            <w:tcW w:w="3118" w:type="dxa"/>
          </w:tcPr>
          <w:p w:rsidR="001F2DBF" w:rsidRPr="00B44F30" w:rsidRDefault="001F2DBF" w:rsidP="00B44F30">
            <w:pPr>
              <w:tabs>
                <w:tab w:val="left" w:pos="0"/>
              </w:tabs>
              <w:spacing w:line="276" w:lineRule="auto"/>
            </w:pPr>
            <w:r w:rsidRPr="00B44F30">
              <w:rPr>
                <w:sz w:val="22"/>
                <w:szCs w:val="22"/>
              </w:rPr>
              <w:t>Выставка ставропольских производителей плодово-ягодной продукции «День Ставропольского яблока»</w:t>
            </w:r>
          </w:p>
        </w:tc>
        <w:tc>
          <w:tcPr>
            <w:tcW w:w="1559" w:type="dxa"/>
          </w:tcPr>
          <w:p w:rsidR="001F2DBF" w:rsidRPr="00B44F30" w:rsidRDefault="001F2DBF" w:rsidP="00B44F30">
            <w:pPr>
              <w:tabs>
                <w:tab w:val="left" w:pos="0"/>
              </w:tabs>
              <w:spacing w:line="276" w:lineRule="auto"/>
            </w:pPr>
            <w:r w:rsidRPr="00B44F30">
              <w:rPr>
                <w:sz w:val="22"/>
                <w:szCs w:val="22"/>
              </w:rPr>
              <w:t>24 августа</w:t>
            </w:r>
            <w:proofErr w:type="gramStart"/>
            <w:r w:rsidRPr="00B44F30">
              <w:rPr>
                <w:sz w:val="22"/>
                <w:szCs w:val="22"/>
              </w:rPr>
              <w:t xml:space="preserve"> ,</w:t>
            </w:r>
            <w:proofErr w:type="gramEnd"/>
            <w:r w:rsidRPr="00B44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1F2DBF" w:rsidRPr="00B44F30" w:rsidRDefault="001F2DBF" w:rsidP="00B44F30">
            <w:r w:rsidRPr="00B44F30">
              <w:rPr>
                <w:sz w:val="22"/>
                <w:szCs w:val="22"/>
              </w:rPr>
              <w:t>г. Георгиевск</w:t>
            </w:r>
          </w:p>
        </w:tc>
        <w:tc>
          <w:tcPr>
            <w:tcW w:w="2409" w:type="dxa"/>
          </w:tcPr>
          <w:p w:rsidR="001F2DBF" w:rsidRPr="00B44F30" w:rsidRDefault="001F2DBF" w:rsidP="00B44F30">
            <w:r w:rsidRPr="00B44F30">
              <w:t>ООО «</w:t>
            </w:r>
            <w:proofErr w:type="spellStart"/>
            <w:r w:rsidRPr="00B44F30">
              <w:t>Плодообъединение</w:t>
            </w:r>
            <w:proofErr w:type="spellEnd"/>
            <w:r w:rsidRPr="00B44F30">
              <w:t xml:space="preserve"> «Сады Ставрополья»</w:t>
            </w:r>
          </w:p>
          <w:p w:rsidR="001F2DBF" w:rsidRPr="00B44F30" w:rsidRDefault="00A320EB" w:rsidP="00B44F30">
            <w:pPr>
              <w:pStyle w:val="a7"/>
              <w:ind w:left="33"/>
            </w:pPr>
            <w:hyperlink r:id="rId10" w:history="1">
              <w:r w:rsidR="001F2DBF" w:rsidRPr="00B44F30">
                <w:rPr>
                  <w:rStyle w:val="ab"/>
                  <w:rFonts w:eastAsia="Sylfaen"/>
                  <w:color w:val="auto"/>
                </w:rPr>
                <w:t>http://sadkmv.ru/dostizheniya.html</w:t>
              </w:r>
            </w:hyperlink>
          </w:p>
        </w:tc>
      </w:tr>
      <w:tr w:rsidR="00B44F30" w:rsidRPr="00B44F30" w:rsidTr="005E4622">
        <w:tc>
          <w:tcPr>
            <w:tcW w:w="534" w:type="dxa"/>
          </w:tcPr>
          <w:p w:rsidR="001F2DBF" w:rsidRPr="00B44F30" w:rsidRDefault="001F2DBF" w:rsidP="009125D2">
            <w:r w:rsidRPr="00B44F30">
              <w:t>16.</w:t>
            </w:r>
          </w:p>
        </w:tc>
        <w:tc>
          <w:tcPr>
            <w:tcW w:w="3118" w:type="dxa"/>
          </w:tcPr>
          <w:p w:rsidR="001F2DBF" w:rsidRPr="00B44F30" w:rsidRDefault="001F2DBF" w:rsidP="00B44F30">
            <w:pPr>
              <w:tabs>
                <w:tab w:val="left" w:pos="0"/>
              </w:tabs>
              <w:spacing w:line="276" w:lineRule="auto"/>
            </w:pPr>
            <w:r w:rsidRPr="00B44F30">
              <w:rPr>
                <w:sz w:val="22"/>
                <w:szCs w:val="22"/>
                <w:lang w:val="en-US"/>
              </w:rPr>
              <w:t>V</w:t>
            </w:r>
            <w:r w:rsidRPr="00B44F30">
              <w:rPr>
                <w:sz w:val="22"/>
                <w:szCs w:val="22"/>
              </w:rPr>
              <w:t xml:space="preserve"> ежегодный международный инвестиционный форум  «</w:t>
            </w:r>
            <w:proofErr w:type="spellStart"/>
            <w:r w:rsidRPr="00B44F30">
              <w:rPr>
                <w:sz w:val="22"/>
                <w:szCs w:val="22"/>
              </w:rPr>
              <w:t>АгроЮГ</w:t>
            </w:r>
            <w:proofErr w:type="spellEnd"/>
            <w:r w:rsidRPr="00B44F30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1F2DBF" w:rsidRPr="00B44F30" w:rsidRDefault="001F2DBF" w:rsidP="00B44F30">
            <w:pPr>
              <w:tabs>
                <w:tab w:val="left" w:pos="0"/>
              </w:tabs>
              <w:spacing w:line="276" w:lineRule="auto"/>
            </w:pPr>
            <w:r w:rsidRPr="00B44F30">
              <w:rPr>
                <w:sz w:val="22"/>
                <w:szCs w:val="22"/>
              </w:rPr>
              <w:t>18.09.2019</w:t>
            </w:r>
          </w:p>
          <w:p w:rsidR="001F2DBF" w:rsidRPr="00B44F30" w:rsidRDefault="001F2DBF" w:rsidP="00B44F30">
            <w:pPr>
              <w:tabs>
                <w:tab w:val="left" w:pos="0"/>
              </w:tabs>
              <w:spacing w:line="276" w:lineRule="auto"/>
            </w:pPr>
          </w:p>
        </w:tc>
        <w:tc>
          <w:tcPr>
            <w:tcW w:w="2127" w:type="dxa"/>
          </w:tcPr>
          <w:p w:rsidR="001F2DBF" w:rsidRPr="00B44F30" w:rsidRDefault="001F2DBF" w:rsidP="00B44F30">
            <w:r w:rsidRPr="00B44F30">
              <w:rPr>
                <w:sz w:val="22"/>
                <w:szCs w:val="22"/>
              </w:rPr>
              <w:t>г</w:t>
            </w:r>
            <w:proofErr w:type="gramStart"/>
            <w:r w:rsidRPr="00B44F30">
              <w:rPr>
                <w:sz w:val="22"/>
                <w:szCs w:val="22"/>
              </w:rPr>
              <w:t>.С</w:t>
            </w:r>
            <w:proofErr w:type="gramEnd"/>
            <w:r w:rsidRPr="00B44F30">
              <w:rPr>
                <w:sz w:val="22"/>
                <w:szCs w:val="22"/>
              </w:rPr>
              <w:t>таврополь</w:t>
            </w:r>
          </w:p>
        </w:tc>
        <w:tc>
          <w:tcPr>
            <w:tcW w:w="2409" w:type="dxa"/>
          </w:tcPr>
          <w:p w:rsidR="001F2DBF" w:rsidRPr="00B44F30" w:rsidRDefault="001F2DBF" w:rsidP="00B44F30">
            <w:r w:rsidRPr="00B44F30">
              <w:t>ООО «</w:t>
            </w:r>
            <w:proofErr w:type="spellStart"/>
            <w:r w:rsidRPr="00B44F30">
              <w:t>Плодообъединение</w:t>
            </w:r>
            <w:proofErr w:type="spellEnd"/>
            <w:r w:rsidRPr="00B44F30">
              <w:t xml:space="preserve"> «Сады Ставрополья»</w:t>
            </w:r>
          </w:p>
          <w:p w:rsidR="001F2DBF" w:rsidRPr="00B44F30" w:rsidRDefault="00A320EB" w:rsidP="00B44F30">
            <w:pPr>
              <w:pStyle w:val="a7"/>
              <w:ind w:left="33"/>
            </w:pPr>
            <w:hyperlink r:id="rId11" w:history="1">
              <w:r w:rsidR="001F2DBF" w:rsidRPr="00B44F30">
                <w:rPr>
                  <w:rStyle w:val="ab"/>
                  <w:rFonts w:eastAsia="Sylfaen"/>
                  <w:color w:val="auto"/>
                </w:rPr>
                <w:t>http://sadkmv.ru/dostizheniya.html</w:t>
              </w:r>
            </w:hyperlink>
          </w:p>
        </w:tc>
      </w:tr>
      <w:tr w:rsidR="00B44F30" w:rsidRPr="00B44F30" w:rsidTr="005E4622">
        <w:tc>
          <w:tcPr>
            <w:tcW w:w="534" w:type="dxa"/>
          </w:tcPr>
          <w:p w:rsidR="001F2DBF" w:rsidRPr="00B44F30" w:rsidRDefault="001F2DBF" w:rsidP="009125D2">
            <w:r w:rsidRPr="00B44F30">
              <w:t>17.</w:t>
            </w:r>
          </w:p>
        </w:tc>
        <w:tc>
          <w:tcPr>
            <w:tcW w:w="3118" w:type="dxa"/>
          </w:tcPr>
          <w:p w:rsidR="001F2DBF" w:rsidRPr="00B44F30" w:rsidRDefault="001F2DBF" w:rsidP="00B44F30">
            <w:pPr>
              <w:tabs>
                <w:tab w:val="left" w:pos="0"/>
              </w:tabs>
              <w:spacing w:line="276" w:lineRule="auto"/>
            </w:pPr>
            <w:r w:rsidRPr="00B44F30">
              <w:rPr>
                <w:sz w:val="22"/>
                <w:szCs w:val="22"/>
              </w:rPr>
              <w:t>«День урожая»</w:t>
            </w:r>
          </w:p>
        </w:tc>
        <w:tc>
          <w:tcPr>
            <w:tcW w:w="1559" w:type="dxa"/>
          </w:tcPr>
          <w:p w:rsidR="001F2DBF" w:rsidRPr="00B44F30" w:rsidRDefault="001F2DBF" w:rsidP="00B44F30">
            <w:pPr>
              <w:tabs>
                <w:tab w:val="left" w:pos="0"/>
              </w:tabs>
              <w:spacing w:line="276" w:lineRule="auto"/>
            </w:pPr>
            <w:r w:rsidRPr="00B44F30">
              <w:rPr>
                <w:sz w:val="22"/>
                <w:szCs w:val="22"/>
              </w:rPr>
              <w:t>20.09.2019 г.</w:t>
            </w:r>
          </w:p>
          <w:p w:rsidR="001F2DBF" w:rsidRPr="00B44F30" w:rsidRDefault="001F2DBF" w:rsidP="00B44F30">
            <w:pPr>
              <w:tabs>
                <w:tab w:val="left" w:pos="0"/>
              </w:tabs>
              <w:spacing w:line="276" w:lineRule="auto"/>
            </w:pPr>
          </w:p>
        </w:tc>
        <w:tc>
          <w:tcPr>
            <w:tcW w:w="2127" w:type="dxa"/>
          </w:tcPr>
          <w:p w:rsidR="001F2DBF" w:rsidRPr="00B44F30" w:rsidRDefault="001F2DBF" w:rsidP="00B44F30">
            <w:r w:rsidRPr="00B44F30">
              <w:rPr>
                <w:sz w:val="22"/>
                <w:szCs w:val="22"/>
              </w:rPr>
              <w:lastRenderedPageBreak/>
              <w:t>г. Михайловск</w:t>
            </w:r>
          </w:p>
        </w:tc>
        <w:tc>
          <w:tcPr>
            <w:tcW w:w="2409" w:type="dxa"/>
          </w:tcPr>
          <w:p w:rsidR="001F2DBF" w:rsidRPr="00B44F30" w:rsidRDefault="001F2DBF" w:rsidP="00B44F30">
            <w:r w:rsidRPr="00B44F30">
              <w:t xml:space="preserve">ООО </w:t>
            </w:r>
            <w:r w:rsidRPr="00B44F30">
              <w:lastRenderedPageBreak/>
              <w:t>«</w:t>
            </w:r>
            <w:proofErr w:type="spellStart"/>
            <w:r w:rsidRPr="00B44F30">
              <w:t>Плодообъединение</w:t>
            </w:r>
            <w:proofErr w:type="spellEnd"/>
            <w:r w:rsidRPr="00B44F30">
              <w:t xml:space="preserve"> «Сады Ставрополья»</w:t>
            </w:r>
          </w:p>
          <w:p w:rsidR="001F2DBF" w:rsidRPr="00B44F30" w:rsidRDefault="00A320EB" w:rsidP="00B44F30">
            <w:pPr>
              <w:pStyle w:val="a7"/>
              <w:ind w:left="33"/>
            </w:pPr>
            <w:hyperlink r:id="rId12" w:history="1">
              <w:r w:rsidR="001F2DBF" w:rsidRPr="00B44F30">
                <w:rPr>
                  <w:rStyle w:val="ab"/>
                  <w:rFonts w:eastAsia="Sylfaen"/>
                  <w:color w:val="auto"/>
                </w:rPr>
                <w:t>http://sadkmv.ru/dostizheniya.html</w:t>
              </w:r>
            </w:hyperlink>
          </w:p>
        </w:tc>
      </w:tr>
      <w:tr w:rsidR="00B44F30" w:rsidRPr="00B44F30" w:rsidTr="005E4622">
        <w:tc>
          <w:tcPr>
            <w:tcW w:w="534" w:type="dxa"/>
          </w:tcPr>
          <w:p w:rsidR="001F2DBF" w:rsidRPr="00B44F30" w:rsidRDefault="001F2DBF" w:rsidP="009125D2">
            <w:r w:rsidRPr="00B44F30">
              <w:lastRenderedPageBreak/>
              <w:t>18.</w:t>
            </w:r>
          </w:p>
        </w:tc>
        <w:tc>
          <w:tcPr>
            <w:tcW w:w="3118" w:type="dxa"/>
          </w:tcPr>
          <w:p w:rsidR="001F2DBF" w:rsidRPr="00B44F30" w:rsidRDefault="001F2DBF" w:rsidP="00B44F30">
            <w:pPr>
              <w:tabs>
                <w:tab w:val="left" w:pos="0"/>
              </w:tabs>
              <w:spacing w:line="276" w:lineRule="auto"/>
            </w:pPr>
            <w:r w:rsidRPr="00B44F30">
              <w:rPr>
                <w:sz w:val="22"/>
                <w:szCs w:val="22"/>
              </w:rPr>
              <w:t>Региональная сельскохозяйственная выставка «День Поля»</w:t>
            </w:r>
            <w:r w:rsidRPr="00B44F30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1F2DBF" w:rsidRPr="00B44F30" w:rsidRDefault="001F2DBF" w:rsidP="00B44F30">
            <w:pPr>
              <w:tabs>
                <w:tab w:val="left" w:pos="0"/>
              </w:tabs>
              <w:spacing w:line="276" w:lineRule="auto"/>
            </w:pPr>
            <w:r w:rsidRPr="00B44F30">
              <w:rPr>
                <w:sz w:val="22"/>
                <w:szCs w:val="22"/>
              </w:rPr>
              <w:t>20.09.2019 г</w:t>
            </w:r>
            <w:r w:rsidRPr="00B44F30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:rsidR="001F2DBF" w:rsidRPr="00B44F30" w:rsidRDefault="001F2DBF" w:rsidP="00B44F30">
            <w:r w:rsidRPr="00B44F30">
              <w:rPr>
                <w:sz w:val="22"/>
                <w:szCs w:val="22"/>
              </w:rPr>
              <w:t>Буденновский район, Ставропольского края</w:t>
            </w:r>
          </w:p>
        </w:tc>
        <w:tc>
          <w:tcPr>
            <w:tcW w:w="2409" w:type="dxa"/>
          </w:tcPr>
          <w:p w:rsidR="001F2DBF" w:rsidRPr="00B44F30" w:rsidRDefault="001F2DBF" w:rsidP="00B44F30">
            <w:r w:rsidRPr="00B44F30">
              <w:t>ООО «</w:t>
            </w:r>
            <w:proofErr w:type="spellStart"/>
            <w:r w:rsidRPr="00B44F30">
              <w:t>Плодообъединение</w:t>
            </w:r>
            <w:proofErr w:type="spellEnd"/>
            <w:r w:rsidRPr="00B44F30">
              <w:t xml:space="preserve"> «Сады Ставрополья»</w:t>
            </w:r>
          </w:p>
          <w:p w:rsidR="001F2DBF" w:rsidRPr="00B44F30" w:rsidRDefault="00A320EB" w:rsidP="00B44F30">
            <w:pPr>
              <w:pStyle w:val="a7"/>
              <w:ind w:left="33"/>
            </w:pPr>
            <w:hyperlink r:id="rId13" w:history="1">
              <w:r w:rsidR="001F2DBF" w:rsidRPr="00B44F30">
                <w:rPr>
                  <w:rStyle w:val="ab"/>
                  <w:rFonts w:eastAsia="Sylfaen"/>
                  <w:color w:val="auto"/>
                </w:rPr>
                <w:t>http://sadkmv.ru/dostizheniya.html</w:t>
              </w:r>
            </w:hyperlink>
          </w:p>
        </w:tc>
      </w:tr>
      <w:tr w:rsidR="00B44F30" w:rsidRPr="00B44F30" w:rsidTr="005E4622">
        <w:tc>
          <w:tcPr>
            <w:tcW w:w="534" w:type="dxa"/>
          </w:tcPr>
          <w:p w:rsidR="001F2DBF" w:rsidRPr="00B44F30" w:rsidRDefault="001F2DBF" w:rsidP="009125D2">
            <w:r w:rsidRPr="00B44F30">
              <w:t>19.</w:t>
            </w:r>
          </w:p>
        </w:tc>
        <w:tc>
          <w:tcPr>
            <w:tcW w:w="3118" w:type="dxa"/>
          </w:tcPr>
          <w:p w:rsidR="001F2DBF" w:rsidRPr="00B44F30" w:rsidRDefault="001F2DBF" w:rsidP="00B44F30">
            <w:pPr>
              <w:tabs>
                <w:tab w:val="left" w:pos="0"/>
              </w:tabs>
              <w:spacing w:line="276" w:lineRule="auto"/>
            </w:pPr>
            <w:r w:rsidRPr="00B44F30">
              <w:rPr>
                <w:sz w:val="22"/>
                <w:szCs w:val="22"/>
              </w:rPr>
              <w:t>Конкурс «Сувенир Ставрополья», в рамках празднования Дня Ставропольского края</w:t>
            </w:r>
          </w:p>
        </w:tc>
        <w:tc>
          <w:tcPr>
            <w:tcW w:w="1559" w:type="dxa"/>
          </w:tcPr>
          <w:p w:rsidR="001F2DBF" w:rsidRPr="00B44F30" w:rsidRDefault="001F2DBF" w:rsidP="00B44F30">
            <w:pPr>
              <w:tabs>
                <w:tab w:val="left" w:pos="0"/>
              </w:tabs>
              <w:spacing w:line="276" w:lineRule="auto"/>
            </w:pPr>
            <w:r w:rsidRPr="00B44F30">
              <w:rPr>
                <w:sz w:val="22"/>
                <w:szCs w:val="22"/>
              </w:rPr>
              <w:t xml:space="preserve">21.09.2019 г. </w:t>
            </w:r>
          </w:p>
        </w:tc>
        <w:tc>
          <w:tcPr>
            <w:tcW w:w="2127" w:type="dxa"/>
          </w:tcPr>
          <w:p w:rsidR="001F2DBF" w:rsidRPr="00B44F30" w:rsidRDefault="001F2DBF" w:rsidP="00B44F30">
            <w:r w:rsidRPr="00B44F30">
              <w:rPr>
                <w:sz w:val="22"/>
                <w:szCs w:val="22"/>
              </w:rPr>
              <w:t>г. Ставрополь</w:t>
            </w:r>
          </w:p>
        </w:tc>
        <w:tc>
          <w:tcPr>
            <w:tcW w:w="2409" w:type="dxa"/>
          </w:tcPr>
          <w:p w:rsidR="001F2DBF" w:rsidRPr="00B44F30" w:rsidRDefault="001F2DBF" w:rsidP="00B44F30">
            <w:r w:rsidRPr="00B44F30">
              <w:t>ООО «</w:t>
            </w:r>
            <w:proofErr w:type="spellStart"/>
            <w:r w:rsidRPr="00B44F30">
              <w:t>Плодообъединение</w:t>
            </w:r>
            <w:proofErr w:type="spellEnd"/>
            <w:r w:rsidRPr="00B44F30">
              <w:t xml:space="preserve"> «Сады Ставрополья»</w:t>
            </w:r>
          </w:p>
          <w:p w:rsidR="001F2DBF" w:rsidRPr="00B44F30" w:rsidRDefault="00A320EB" w:rsidP="00B44F30">
            <w:pPr>
              <w:pStyle w:val="a7"/>
              <w:ind w:left="33"/>
            </w:pPr>
            <w:hyperlink r:id="rId14" w:history="1">
              <w:r w:rsidR="001F2DBF" w:rsidRPr="00B44F30">
                <w:rPr>
                  <w:rStyle w:val="ab"/>
                  <w:rFonts w:eastAsia="Sylfaen"/>
                  <w:color w:val="auto"/>
                </w:rPr>
                <w:t>http://sadkmv.ru/dostizheniya.html</w:t>
              </w:r>
            </w:hyperlink>
          </w:p>
        </w:tc>
      </w:tr>
      <w:tr w:rsidR="00B44F30" w:rsidRPr="00B44F30" w:rsidTr="005E4622">
        <w:tc>
          <w:tcPr>
            <w:tcW w:w="534" w:type="dxa"/>
          </w:tcPr>
          <w:p w:rsidR="001F2DBF" w:rsidRPr="00B44F30" w:rsidRDefault="001F2DBF" w:rsidP="005C0AAC">
            <w:r w:rsidRPr="00B44F30">
              <w:t>20.</w:t>
            </w:r>
          </w:p>
        </w:tc>
        <w:tc>
          <w:tcPr>
            <w:tcW w:w="3118" w:type="dxa"/>
          </w:tcPr>
          <w:p w:rsidR="001F2DBF" w:rsidRPr="00B44F30" w:rsidRDefault="001F2DBF" w:rsidP="00B44F30">
            <w:pPr>
              <w:tabs>
                <w:tab w:val="left" w:pos="0"/>
              </w:tabs>
              <w:spacing w:line="276" w:lineRule="auto"/>
            </w:pPr>
            <w:r w:rsidRPr="00B44F30">
              <w:rPr>
                <w:sz w:val="22"/>
                <w:szCs w:val="22"/>
              </w:rPr>
              <w:t>21-я Российская агропромышленная выставка «Золотая осень-2018»</w:t>
            </w:r>
          </w:p>
        </w:tc>
        <w:tc>
          <w:tcPr>
            <w:tcW w:w="1559" w:type="dxa"/>
          </w:tcPr>
          <w:p w:rsidR="001F2DBF" w:rsidRPr="00B44F30" w:rsidRDefault="001F2DBF" w:rsidP="00B44F30">
            <w:pPr>
              <w:tabs>
                <w:tab w:val="left" w:pos="0"/>
              </w:tabs>
              <w:spacing w:line="276" w:lineRule="auto"/>
            </w:pPr>
            <w:r w:rsidRPr="00B44F30">
              <w:rPr>
                <w:sz w:val="22"/>
                <w:szCs w:val="22"/>
              </w:rPr>
              <w:t xml:space="preserve">11-14 октября 2019 г., </w:t>
            </w:r>
          </w:p>
        </w:tc>
        <w:tc>
          <w:tcPr>
            <w:tcW w:w="2127" w:type="dxa"/>
          </w:tcPr>
          <w:p w:rsidR="001F2DBF" w:rsidRPr="00B44F30" w:rsidRDefault="001F2DBF" w:rsidP="00B44F30">
            <w:r w:rsidRPr="00B44F30">
              <w:rPr>
                <w:sz w:val="22"/>
                <w:szCs w:val="22"/>
              </w:rPr>
              <w:t>г. Москва, ВДНХ</w:t>
            </w:r>
          </w:p>
        </w:tc>
        <w:tc>
          <w:tcPr>
            <w:tcW w:w="2409" w:type="dxa"/>
          </w:tcPr>
          <w:p w:rsidR="001F2DBF" w:rsidRPr="00B44F30" w:rsidRDefault="001F2DBF" w:rsidP="00B44F30">
            <w:r w:rsidRPr="00B44F30">
              <w:t>ООО «</w:t>
            </w:r>
            <w:proofErr w:type="spellStart"/>
            <w:r w:rsidRPr="00B44F30">
              <w:t>Плодообъединение</w:t>
            </w:r>
            <w:proofErr w:type="spellEnd"/>
            <w:r w:rsidRPr="00B44F30">
              <w:t xml:space="preserve"> «Сады Ставрополья»</w:t>
            </w:r>
          </w:p>
          <w:p w:rsidR="001F2DBF" w:rsidRPr="00B44F30" w:rsidRDefault="00A320EB" w:rsidP="00B44F30">
            <w:pPr>
              <w:pStyle w:val="a7"/>
              <w:ind w:left="33"/>
            </w:pPr>
            <w:hyperlink r:id="rId15" w:history="1">
              <w:r w:rsidR="001F2DBF" w:rsidRPr="00B44F30">
                <w:rPr>
                  <w:rStyle w:val="ab"/>
                  <w:rFonts w:eastAsia="Sylfaen"/>
                  <w:color w:val="auto"/>
                </w:rPr>
                <w:t>http://sadkmv.ru/dostizheniya.html</w:t>
              </w:r>
            </w:hyperlink>
          </w:p>
        </w:tc>
      </w:tr>
      <w:tr w:rsidR="00B44F30" w:rsidRPr="00B44F30" w:rsidTr="005E4622">
        <w:tc>
          <w:tcPr>
            <w:tcW w:w="534" w:type="dxa"/>
          </w:tcPr>
          <w:p w:rsidR="001F2DBF" w:rsidRPr="00B44F30" w:rsidRDefault="001F2DBF" w:rsidP="009125D2">
            <w:r w:rsidRPr="00B44F30">
              <w:t>21.</w:t>
            </w:r>
          </w:p>
        </w:tc>
        <w:tc>
          <w:tcPr>
            <w:tcW w:w="3118" w:type="dxa"/>
          </w:tcPr>
          <w:p w:rsidR="001F2DBF" w:rsidRPr="00B44F30" w:rsidRDefault="001F2DBF" w:rsidP="00B44F30">
            <w:pPr>
              <w:tabs>
                <w:tab w:val="left" w:pos="0"/>
              </w:tabs>
              <w:spacing w:line="276" w:lineRule="auto"/>
            </w:pPr>
            <w:r w:rsidRPr="00B44F30">
              <w:rPr>
                <w:sz w:val="22"/>
                <w:szCs w:val="22"/>
              </w:rPr>
              <w:t>Международная выставка-конференция «</w:t>
            </w:r>
            <w:proofErr w:type="spellStart"/>
            <w:r w:rsidRPr="00B44F30">
              <w:rPr>
                <w:sz w:val="22"/>
                <w:szCs w:val="22"/>
              </w:rPr>
              <w:t>ПроЯблоко</w:t>
            </w:r>
            <w:proofErr w:type="spellEnd"/>
            <w:r w:rsidRPr="00B44F30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1F2DBF" w:rsidRPr="00B44F30" w:rsidRDefault="001F2DBF" w:rsidP="00B44F30">
            <w:pPr>
              <w:tabs>
                <w:tab w:val="left" w:pos="0"/>
              </w:tabs>
              <w:spacing w:line="276" w:lineRule="auto"/>
            </w:pPr>
            <w:r w:rsidRPr="00B44F30">
              <w:rPr>
                <w:sz w:val="22"/>
                <w:szCs w:val="22"/>
              </w:rPr>
              <w:t>26-29 ноября 2019 г.</w:t>
            </w:r>
          </w:p>
        </w:tc>
        <w:tc>
          <w:tcPr>
            <w:tcW w:w="2127" w:type="dxa"/>
          </w:tcPr>
          <w:p w:rsidR="001F2DBF" w:rsidRPr="00B44F30" w:rsidRDefault="001F2DBF" w:rsidP="00B44F30">
            <w:r w:rsidRPr="00B44F30">
              <w:rPr>
                <w:sz w:val="22"/>
                <w:szCs w:val="22"/>
              </w:rPr>
              <w:t xml:space="preserve"> г. Минеральные Воды</w:t>
            </w:r>
          </w:p>
        </w:tc>
        <w:tc>
          <w:tcPr>
            <w:tcW w:w="2409" w:type="dxa"/>
          </w:tcPr>
          <w:p w:rsidR="001F2DBF" w:rsidRPr="00B44F30" w:rsidRDefault="001F2DBF" w:rsidP="00B44F30">
            <w:r w:rsidRPr="00B44F30">
              <w:t>ООО «</w:t>
            </w:r>
            <w:proofErr w:type="spellStart"/>
            <w:r w:rsidRPr="00B44F30">
              <w:t>Плодообъединение</w:t>
            </w:r>
            <w:proofErr w:type="spellEnd"/>
            <w:r w:rsidRPr="00B44F30">
              <w:t xml:space="preserve"> «Сады Ставрополья»</w:t>
            </w:r>
          </w:p>
          <w:p w:rsidR="001F2DBF" w:rsidRPr="00B44F30" w:rsidRDefault="00A320EB" w:rsidP="00B44F30">
            <w:pPr>
              <w:pStyle w:val="a7"/>
              <w:ind w:left="33"/>
            </w:pPr>
            <w:hyperlink r:id="rId16" w:history="1">
              <w:r w:rsidR="001F2DBF" w:rsidRPr="00B44F30">
                <w:rPr>
                  <w:rStyle w:val="ab"/>
                  <w:rFonts w:eastAsia="Sylfaen"/>
                  <w:color w:val="auto"/>
                </w:rPr>
                <w:t>http://sadkmv.ru/dostizheniya.html</w:t>
              </w:r>
            </w:hyperlink>
          </w:p>
        </w:tc>
      </w:tr>
      <w:tr w:rsidR="00B44F30" w:rsidRPr="00B44F30" w:rsidTr="005E4622">
        <w:tc>
          <w:tcPr>
            <w:tcW w:w="534" w:type="dxa"/>
          </w:tcPr>
          <w:p w:rsidR="001F2DBF" w:rsidRPr="00B44F30" w:rsidRDefault="001F2DBF" w:rsidP="005C0AAC">
            <w:r w:rsidRPr="00B44F30">
              <w:t>22.</w:t>
            </w:r>
          </w:p>
        </w:tc>
        <w:tc>
          <w:tcPr>
            <w:tcW w:w="3118" w:type="dxa"/>
          </w:tcPr>
          <w:p w:rsidR="001F2DBF" w:rsidRPr="00B44F30" w:rsidRDefault="001F2DBF" w:rsidP="00B44F30">
            <w:pPr>
              <w:rPr>
                <w:rFonts w:cstheme="minorHAnsi"/>
                <w:shd w:val="clear" w:color="auto" w:fill="FFFFFF"/>
              </w:rPr>
            </w:pPr>
            <w:proofErr w:type="gramStart"/>
            <w:r w:rsidRPr="00B44F30">
              <w:rPr>
                <w:rFonts w:cstheme="minorHAnsi"/>
                <w:shd w:val="clear" w:color="auto" w:fill="FFFFFF"/>
              </w:rPr>
              <w:t>Международная</w:t>
            </w:r>
            <w:proofErr w:type="gramEnd"/>
            <w:r w:rsidRPr="00B44F30">
              <w:rPr>
                <w:rFonts w:cstheme="minorHAnsi"/>
                <w:shd w:val="clear" w:color="auto" w:fill="FFFFFF"/>
              </w:rPr>
              <w:t xml:space="preserve"> специализированной торгово-промышленной выставке «MVC: Зерно-Комбикорма-Ветеринария-2018».</w:t>
            </w:r>
          </w:p>
        </w:tc>
        <w:tc>
          <w:tcPr>
            <w:tcW w:w="1559" w:type="dxa"/>
          </w:tcPr>
          <w:p w:rsidR="001F2DBF" w:rsidRPr="00B44F30" w:rsidRDefault="001F2DBF" w:rsidP="00B44F30">
            <w:pPr>
              <w:rPr>
                <w:rFonts w:cstheme="minorHAnsi"/>
                <w:shd w:val="clear" w:color="auto" w:fill="FFFFFF"/>
              </w:rPr>
            </w:pPr>
            <w:r w:rsidRPr="00B44F30">
              <w:rPr>
                <w:rFonts w:cstheme="minorHAnsi"/>
                <w:shd w:val="clear" w:color="auto" w:fill="FFFFFF"/>
              </w:rPr>
              <w:t xml:space="preserve">29 по 31 января, </w:t>
            </w:r>
          </w:p>
        </w:tc>
        <w:tc>
          <w:tcPr>
            <w:tcW w:w="2127" w:type="dxa"/>
          </w:tcPr>
          <w:p w:rsidR="001F2DBF" w:rsidRPr="00B44F30" w:rsidRDefault="001F2DBF" w:rsidP="00B44F30">
            <w:r w:rsidRPr="00B44F30">
              <w:rPr>
                <w:rFonts w:cstheme="minorHAnsi"/>
                <w:shd w:val="clear" w:color="auto" w:fill="FFFFFF"/>
              </w:rPr>
              <w:t>г. Москва</w:t>
            </w:r>
          </w:p>
        </w:tc>
        <w:tc>
          <w:tcPr>
            <w:tcW w:w="2409" w:type="dxa"/>
          </w:tcPr>
          <w:p w:rsidR="001F2DBF" w:rsidRPr="00B44F30" w:rsidRDefault="001F2DBF" w:rsidP="00B44F30">
            <w:pPr>
              <w:rPr>
                <w:shd w:val="clear" w:color="auto" w:fill="FFFFFF"/>
              </w:rPr>
            </w:pPr>
            <w:r w:rsidRPr="00B44F30">
              <w:rPr>
                <w:sz w:val="22"/>
                <w:szCs w:val="22"/>
                <w:shd w:val="clear" w:color="auto" w:fill="FFFFFF"/>
              </w:rPr>
              <w:t>ЗАО «Минераловодский комбикормовый завод»</w:t>
            </w:r>
          </w:p>
          <w:p w:rsidR="001F2DBF" w:rsidRPr="00B44F30" w:rsidRDefault="001F2DBF" w:rsidP="00B44F30"/>
        </w:tc>
      </w:tr>
      <w:tr w:rsidR="00B44F30" w:rsidRPr="00B44F30" w:rsidTr="005E4622">
        <w:tc>
          <w:tcPr>
            <w:tcW w:w="534" w:type="dxa"/>
          </w:tcPr>
          <w:p w:rsidR="001F2DBF" w:rsidRPr="00B44F30" w:rsidRDefault="001F2DBF" w:rsidP="009125D2">
            <w:r w:rsidRPr="00B44F30">
              <w:t>23.</w:t>
            </w:r>
          </w:p>
        </w:tc>
        <w:tc>
          <w:tcPr>
            <w:tcW w:w="3118" w:type="dxa"/>
          </w:tcPr>
          <w:p w:rsidR="001F2DBF" w:rsidRPr="00B44F30" w:rsidRDefault="001F2DBF" w:rsidP="00B44F30">
            <w:pPr>
              <w:rPr>
                <w:rFonts w:cstheme="minorHAnsi"/>
                <w:shd w:val="clear" w:color="auto" w:fill="FFFFFF"/>
              </w:rPr>
            </w:pPr>
            <w:r w:rsidRPr="00B44F30">
              <w:rPr>
                <w:rFonts w:cstheme="minorHAnsi"/>
                <w:shd w:val="clear" w:color="auto" w:fill="FFFFFF"/>
              </w:rPr>
              <w:t xml:space="preserve">X специализированная межрегиональная выставка «ЧеченАгроЭкспо-2019» </w:t>
            </w:r>
          </w:p>
        </w:tc>
        <w:tc>
          <w:tcPr>
            <w:tcW w:w="1559" w:type="dxa"/>
          </w:tcPr>
          <w:p w:rsidR="001F2DBF" w:rsidRPr="00B44F30" w:rsidRDefault="001F2DBF" w:rsidP="00B44F30">
            <w:pPr>
              <w:rPr>
                <w:rFonts w:cstheme="minorHAnsi"/>
                <w:shd w:val="clear" w:color="auto" w:fill="FFFFFF"/>
              </w:rPr>
            </w:pPr>
            <w:r w:rsidRPr="00B44F30">
              <w:rPr>
                <w:rFonts w:cstheme="minorHAnsi"/>
                <w:shd w:val="clear" w:color="auto" w:fill="FFFFFF"/>
              </w:rPr>
              <w:t xml:space="preserve">13-14 апреля 2019, </w:t>
            </w:r>
          </w:p>
        </w:tc>
        <w:tc>
          <w:tcPr>
            <w:tcW w:w="2127" w:type="dxa"/>
          </w:tcPr>
          <w:p w:rsidR="001F2DBF" w:rsidRPr="00B44F30" w:rsidRDefault="001F2DBF" w:rsidP="00B44F30">
            <w:r w:rsidRPr="00B44F30">
              <w:rPr>
                <w:rFonts w:cstheme="minorHAnsi"/>
                <w:shd w:val="clear" w:color="auto" w:fill="FFFFFF"/>
              </w:rPr>
              <w:t>г. Грозный</w:t>
            </w:r>
          </w:p>
        </w:tc>
        <w:tc>
          <w:tcPr>
            <w:tcW w:w="2409" w:type="dxa"/>
          </w:tcPr>
          <w:p w:rsidR="001F2DBF" w:rsidRPr="00B44F30" w:rsidRDefault="001F2DBF" w:rsidP="00B44F30">
            <w:pPr>
              <w:rPr>
                <w:shd w:val="clear" w:color="auto" w:fill="FFFFFF"/>
              </w:rPr>
            </w:pPr>
            <w:r w:rsidRPr="00B44F30">
              <w:rPr>
                <w:sz w:val="22"/>
                <w:szCs w:val="22"/>
                <w:shd w:val="clear" w:color="auto" w:fill="FFFFFF"/>
              </w:rPr>
              <w:t>ЗАО «Минераловодский комбикормовый завод»</w:t>
            </w:r>
          </w:p>
          <w:p w:rsidR="001F2DBF" w:rsidRPr="00B44F30" w:rsidRDefault="001F2DBF" w:rsidP="00B44F30"/>
        </w:tc>
      </w:tr>
      <w:tr w:rsidR="00B44F30" w:rsidRPr="00B44F30" w:rsidTr="005E4622">
        <w:tc>
          <w:tcPr>
            <w:tcW w:w="534" w:type="dxa"/>
          </w:tcPr>
          <w:p w:rsidR="001F2DBF" w:rsidRPr="00B44F30" w:rsidRDefault="001F2DBF" w:rsidP="009125D2">
            <w:r w:rsidRPr="00B44F30">
              <w:t>24.</w:t>
            </w:r>
          </w:p>
        </w:tc>
        <w:tc>
          <w:tcPr>
            <w:tcW w:w="3118" w:type="dxa"/>
          </w:tcPr>
          <w:p w:rsidR="001F2DBF" w:rsidRPr="00B44F30" w:rsidRDefault="001F2DBF" w:rsidP="00B44F30">
            <w:pPr>
              <w:rPr>
                <w:rFonts w:cstheme="minorHAnsi"/>
              </w:rPr>
            </w:pPr>
            <w:r w:rsidRPr="00B44F30">
              <w:rPr>
                <w:rFonts w:cstheme="minorHAnsi"/>
                <w:shd w:val="clear" w:color="auto" w:fill="FFFFFF"/>
              </w:rPr>
              <w:t>20-ая Российская выставка племенных овец и коз</w:t>
            </w:r>
          </w:p>
        </w:tc>
        <w:tc>
          <w:tcPr>
            <w:tcW w:w="1559" w:type="dxa"/>
          </w:tcPr>
          <w:p w:rsidR="001F2DBF" w:rsidRPr="00B44F30" w:rsidRDefault="001F2DBF" w:rsidP="00B44F30">
            <w:pPr>
              <w:rPr>
                <w:rFonts w:cstheme="minorHAnsi"/>
              </w:rPr>
            </w:pPr>
            <w:r w:rsidRPr="00B44F30">
              <w:rPr>
                <w:rFonts w:cstheme="minorHAnsi"/>
                <w:shd w:val="clear" w:color="auto" w:fill="FFFFFF"/>
              </w:rPr>
              <w:t xml:space="preserve">22 по 25 мая, </w:t>
            </w:r>
          </w:p>
        </w:tc>
        <w:tc>
          <w:tcPr>
            <w:tcW w:w="2127" w:type="dxa"/>
          </w:tcPr>
          <w:p w:rsidR="001F2DBF" w:rsidRPr="00B44F30" w:rsidRDefault="001F2DBF" w:rsidP="00B44F30">
            <w:r w:rsidRPr="00B44F30">
              <w:rPr>
                <w:rFonts w:cstheme="minorHAnsi"/>
                <w:shd w:val="clear" w:color="auto" w:fill="FFFFFF"/>
              </w:rPr>
              <w:t>Астрахань</w:t>
            </w:r>
          </w:p>
        </w:tc>
        <w:tc>
          <w:tcPr>
            <w:tcW w:w="2409" w:type="dxa"/>
          </w:tcPr>
          <w:p w:rsidR="001F2DBF" w:rsidRPr="00B44F30" w:rsidRDefault="001F2DBF" w:rsidP="00B44F30">
            <w:pPr>
              <w:rPr>
                <w:shd w:val="clear" w:color="auto" w:fill="FFFFFF"/>
              </w:rPr>
            </w:pPr>
            <w:r w:rsidRPr="00B44F30">
              <w:rPr>
                <w:sz w:val="22"/>
                <w:szCs w:val="22"/>
                <w:shd w:val="clear" w:color="auto" w:fill="FFFFFF"/>
              </w:rPr>
              <w:t>ЗАО «Минераловодский комбикормовый завод»</w:t>
            </w:r>
          </w:p>
          <w:p w:rsidR="001F2DBF" w:rsidRPr="00B44F30" w:rsidRDefault="001F2DBF" w:rsidP="00B44F30"/>
        </w:tc>
      </w:tr>
      <w:tr w:rsidR="00B44F30" w:rsidRPr="00B44F30" w:rsidTr="005E4622">
        <w:tc>
          <w:tcPr>
            <w:tcW w:w="534" w:type="dxa"/>
          </w:tcPr>
          <w:p w:rsidR="001F2DBF" w:rsidRPr="00B44F30" w:rsidRDefault="001F2DBF" w:rsidP="009125D2">
            <w:r w:rsidRPr="00B44F30">
              <w:t>25.</w:t>
            </w:r>
          </w:p>
        </w:tc>
        <w:tc>
          <w:tcPr>
            <w:tcW w:w="3118" w:type="dxa"/>
          </w:tcPr>
          <w:p w:rsidR="001F2DBF" w:rsidRPr="00B44F30" w:rsidRDefault="001F2DBF" w:rsidP="00B44F30">
            <w:pPr>
              <w:rPr>
                <w:rFonts w:cstheme="minorHAnsi"/>
              </w:rPr>
            </w:pPr>
            <w:r w:rsidRPr="00B44F30">
              <w:rPr>
                <w:rFonts w:cstheme="minorHAnsi"/>
                <w:shd w:val="clear" w:color="auto" w:fill="FFFFFF"/>
              </w:rPr>
              <w:t xml:space="preserve">5-ая Международной конференции по козоводству «От козы к сыру – это просто!», </w:t>
            </w:r>
          </w:p>
        </w:tc>
        <w:tc>
          <w:tcPr>
            <w:tcW w:w="1559" w:type="dxa"/>
          </w:tcPr>
          <w:p w:rsidR="001F2DBF" w:rsidRPr="00B44F30" w:rsidRDefault="001F2DBF" w:rsidP="00B44F30">
            <w:pPr>
              <w:rPr>
                <w:rFonts w:cstheme="minorHAnsi"/>
              </w:rPr>
            </w:pPr>
            <w:r w:rsidRPr="00B44F30">
              <w:rPr>
                <w:rFonts w:cstheme="minorHAnsi"/>
                <w:shd w:val="clear" w:color="auto" w:fill="FFFFFF"/>
              </w:rPr>
              <w:t xml:space="preserve">1-2 октября, </w:t>
            </w:r>
          </w:p>
        </w:tc>
        <w:tc>
          <w:tcPr>
            <w:tcW w:w="2127" w:type="dxa"/>
          </w:tcPr>
          <w:p w:rsidR="001F2DBF" w:rsidRPr="00B44F30" w:rsidRDefault="001F2DBF" w:rsidP="00B44F30">
            <w:r w:rsidRPr="00B44F30">
              <w:rPr>
                <w:rFonts w:cstheme="minorHAnsi"/>
                <w:shd w:val="clear" w:color="auto" w:fill="FFFFFF"/>
              </w:rPr>
              <w:t>г. Ставрополь</w:t>
            </w:r>
          </w:p>
        </w:tc>
        <w:tc>
          <w:tcPr>
            <w:tcW w:w="2409" w:type="dxa"/>
          </w:tcPr>
          <w:p w:rsidR="001F2DBF" w:rsidRPr="00B44F30" w:rsidRDefault="001F2DBF" w:rsidP="00B44F30">
            <w:pPr>
              <w:rPr>
                <w:shd w:val="clear" w:color="auto" w:fill="FFFFFF"/>
              </w:rPr>
            </w:pPr>
            <w:r w:rsidRPr="00B44F30">
              <w:rPr>
                <w:sz w:val="22"/>
                <w:szCs w:val="22"/>
                <w:shd w:val="clear" w:color="auto" w:fill="FFFFFF"/>
              </w:rPr>
              <w:t>ЗАО «Минераловодский комбикормовый завод»</w:t>
            </w:r>
          </w:p>
          <w:p w:rsidR="001F2DBF" w:rsidRPr="00B44F30" w:rsidRDefault="001F2DBF" w:rsidP="00B44F30"/>
        </w:tc>
      </w:tr>
      <w:tr w:rsidR="00B44F30" w:rsidRPr="00B44F30" w:rsidTr="005E4622">
        <w:tc>
          <w:tcPr>
            <w:tcW w:w="534" w:type="dxa"/>
          </w:tcPr>
          <w:p w:rsidR="001F2DBF" w:rsidRPr="00B44F30" w:rsidRDefault="001F2DBF" w:rsidP="009125D2">
            <w:r w:rsidRPr="00B44F30">
              <w:t>26.</w:t>
            </w:r>
          </w:p>
        </w:tc>
        <w:tc>
          <w:tcPr>
            <w:tcW w:w="3118" w:type="dxa"/>
          </w:tcPr>
          <w:p w:rsidR="001F2DBF" w:rsidRPr="00B44F30" w:rsidRDefault="001F2DBF" w:rsidP="00B44F30">
            <w:pPr>
              <w:rPr>
                <w:rFonts w:cstheme="minorHAnsi"/>
                <w:shd w:val="clear" w:color="auto" w:fill="FFFFFF"/>
              </w:rPr>
            </w:pPr>
            <w:r w:rsidRPr="00B44F30">
              <w:rPr>
                <w:rFonts w:cstheme="minorHAnsi"/>
                <w:shd w:val="clear" w:color="auto" w:fill="FFFFFF"/>
              </w:rPr>
              <w:t>Праздник молодого вина. Выставка-ярмарка</w:t>
            </w:r>
          </w:p>
        </w:tc>
        <w:tc>
          <w:tcPr>
            <w:tcW w:w="1559" w:type="dxa"/>
          </w:tcPr>
          <w:p w:rsidR="001F2DBF" w:rsidRPr="00B44F30" w:rsidRDefault="001F2DBF" w:rsidP="00B44F30">
            <w:pPr>
              <w:rPr>
                <w:rFonts w:cstheme="minorHAnsi"/>
                <w:shd w:val="clear" w:color="auto" w:fill="FFFFFF"/>
              </w:rPr>
            </w:pPr>
            <w:r w:rsidRPr="00B44F30">
              <w:rPr>
                <w:rFonts w:cstheme="minorHAnsi"/>
                <w:shd w:val="clear" w:color="auto" w:fill="FFFFFF"/>
              </w:rPr>
              <w:t xml:space="preserve">4 октября, </w:t>
            </w:r>
          </w:p>
        </w:tc>
        <w:tc>
          <w:tcPr>
            <w:tcW w:w="2127" w:type="dxa"/>
          </w:tcPr>
          <w:p w:rsidR="001F2DBF" w:rsidRPr="00B44F30" w:rsidRDefault="001F2DBF" w:rsidP="00B44F30">
            <w:r w:rsidRPr="00B44F30">
              <w:rPr>
                <w:rFonts w:cstheme="minorHAnsi"/>
                <w:shd w:val="clear" w:color="auto" w:fill="FFFFFF"/>
              </w:rPr>
              <w:t>г. Кисловодск</w:t>
            </w:r>
          </w:p>
        </w:tc>
        <w:tc>
          <w:tcPr>
            <w:tcW w:w="2409" w:type="dxa"/>
          </w:tcPr>
          <w:p w:rsidR="001F2DBF" w:rsidRPr="00B44F30" w:rsidRDefault="001F2DBF" w:rsidP="00B44F30">
            <w:pPr>
              <w:rPr>
                <w:shd w:val="clear" w:color="auto" w:fill="FFFFFF"/>
              </w:rPr>
            </w:pPr>
            <w:r w:rsidRPr="00B44F30">
              <w:rPr>
                <w:sz w:val="22"/>
                <w:szCs w:val="22"/>
                <w:shd w:val="clear" w:color="auto" w:fill="FFFFFF"/>
              </w:rPr>
              <w:t>ЗАО «Минераловодский комбикормовый завод»</w:t>
            </w:r>
          </w:p>
          <w:p w:rsidR="001F2DBF" w:rsidRPr="00B44F30" w:rsidRDefault="001F2DBF" w:rsidP="00B44F30"/>
        </w:tc>
      </w:tr>
      <w:tr w:rsidR="00B44F30" w:rsidRPr="00B44F30" w:rsidTr="005E4622">
        <w:tc>
          <w:tcPr>
            <w:tcW w:w="534" w:type="dxa"/>
          </w:tcPr>
          <w:p w:rsidR="001F2DBF" w:rsidRPr="00B44F30" w:rsidRDefault="001F2DBF" w:rsidP="009125D2">
            <w:r w:rsidRPr="00B44F30">
              <w:t>27.</w:t>
            </w:r>
          </w:p>
        </w:tc>
        <w:tc>
          <w:tcPr>
            <w:tcW w:w="3118" w:type="dxa"/>
          </w:tcPr>
          <w:p w:rsidR="001F2DBF" w:rsidRPr="00B44F30" w:rsidRDefault="001F2DBF" w:rsidP="00B44F30">
            <w:r w:rsidRPr="00B44F30">
              <w:t xml:space="preserve">«Восходящая звездочка Терского-2017», кубок России и международное </w:t>
            </w:r>
            <w:r w:rsidRPr="00B44F30">
              <w:lastRenderedPageBreak/>
              <w:t xml:space="preserve">первенство СК по конным дистанционным пробегам </w:t>
            </w:r>
          </w:p>
          <w:p w:rsidR="001F2DBF" w:rsidRPr="00B44F30" w:rsidRDefault="001F2DBF" w:rsidP="00B44F30"/>
        </w:tc>
        <w:tc>
          <w:tcPr>
            <w:tcW w:w="1559" w:type="dxa"/>
          </w:tcPr>
          <w:p w:rsidR="001F2DBF" w:rsidRPr="00B44F30" w:rsidRDefault="001F2DBF" w:rsidP="00B44F30">
            <w:r w:rsidRPr="00B44F30">
              <w:lastRenderedPageBreak/>
              <w:t>25-26 мая 2019 года</w:t>
            </w:r>
          </w:p>
        </w:tc>
        <w:tc>
          <w:tcPr>
            <w:tcW w:w="2127" w:type="dxa"/>
          </w:tcPr>
          <w:p w:rsidR="001F2DBF" w:rsidRPr="00B44F30" w:rsidRDefault="001F2DBF" w:rsidP="00B44F30">
            <w:r w:rsidRPr="00B44F30">
              <w:t>Минераловодский район, п.</w:t>
            </w:r>
            <w:r w:rsidR="00B44F30">
              <w:t xml:space="preserve"> </w:t>
            </w:r>
            <w:r w:rsidRPr="00B44F30">
              <w:t>Новотерский, ул.</w:t>
            </w:r>
            <w:r w:rsidR="00B44F30">
              <w:t xml:space="preserve"> </w:t>
            </w:r>
            <w:proofErr w:type="gramStart"/>
            <w:r w:rsidRPr="00B44F30">
              <w:lastRenderedPageBreak/>
              <w:t>Школьная</w:t>
            </w:r>
            <w:proofErr w:type="gramEnd"/>
            <w:r w:rsidRPr="00B44F30">
              <w:t>, 2</w:t>
            </w:r>
          </w:p>
        </w:tc>
        <w:tc>
          <w:tcPr>
            <w:tcW w:w="2409" w:type="dxa"/>
          </w:tcPr>
          <w:p w:rsidR="001F2DBF" w:rsidRPr="00B44F30" w:rsidRDefault="001F2DBF" w:rsidP="00B44F30">
            <w:pPr>
              <w:rPr>
                <w:shd w:val="clear" w:color="auto" w:fill="FFFFFF"/>
              </w:rPr>
            </w:pPr>
            <w:r w:rsidRPr="00B44F30">
              <w:lastRenderedPageBreak/>
              <w:t>АО «Терский племенной конный завод № 169»</w:t>
            </w:r>
          </w:p>
        </w:tc>
      </w:tr>
      <w:tr w:rsidR="00B44F30" w:rsidRPr="00B44F30" w:rsidTr="005E4622">
        <w:tc>
          <w:tcPr>
            <w:tcW w:w="534" w:type="dxa"/>
          </w:tcPr>
          <w:p w:rsidR="001F2DBF" w:rsidRPr="00B44F30" w:rsidRDefault="001F2DBF" w:rsidP="009125D2">
            <w:r w:rsidRPr="00B44F30">
              <w:lastRenderedPageBreak/>
              <w:t>28.</w:t>
            </w:r>
          </w:p>
        </w:tc>
        <w:tc>
          <w:tcPr>
            <w:tcW w:w="3118" w:type="dxa"/>
          </w:tcPr>
          <w:p w:rsidR="001F2DBF" w:rsidRPr="00B44F30" w:rsidRDefault="001F2DBF" w:rsidP="00B44F30">
            <w:r w:rsidRPr="00B44F30">
              <w:t xml:space="preserve">День </w:t>
            </w:r>
            <w:proofErr w:type="gramStart"/>
            <w:r w:rsidRPr="00B44F30">
              <w:t>открытых</w:t>
            </w:r>
            <w:proofErr w:type="gramEnd"/>
            <w:r w:rsidRPr="00B44F30">
              <w:t xml:space="preserve"> дверей-2017, «Звезда </w:t>
            </w:r>
            <w:proofErr w:type="spellStart"/>
            <w:r w:rsidRPr="00B44F30">
              <w:t>Пятигорья</w:t>
            </w:r>
            <w:proofErr w:type="spellEnd"/>
            <w:r w:rsidRPr="00B44F30">
              <w:t xml:space="preserve"> 2017»</w:t>
            </w:r>
          </w:p>
          <w:p w:rsidR="001F2DBF" w:rsidRPr="00B44F30" w:rsidRDefault="001F2DBF" w:rsidP="00B44F30"/>
        </w:tc>
        <w:tc>
          <w:tcPr>
            <w:tcW w:w="1559" w:type="dxa"/>
          </w:tcPr>
          <w:p w:rsidR="001F2DBF" w:rsidRPr="00B44F30" w:rsidRDefault="001F2DBF" w:rsidP="00B44F30">
            <w:r w:rsidRPr="00B44F30">
              <w:t>24-25 августа 2019 года</w:t>
            </w:r>
          </w:p>
        </w:tc>
        <w:tc>
          <w:tcPr>
            <w:tcW w:w="2127" w:type="dxa"/>
          </w:tcPr>
          <w:p w:rsidR="001F2DBF" w:rsidRPr="00B44F30" w:rsidRDefault="001F2DBF" w:rsidP="00B44F30">
            <w:r w:rsidRPr="00B44F30">
              <w:t>Минераловодский район, п.</w:t>
            </w:r>
            <w:r w:rsidR="00B44F30">
              <w:t xml:space="preserve"> </w:t>
            </w:r>
            <w:r w:rsidRPr="00B44F30">
              <w:t>Новотерский, ул.</w:t>
            </w:r>
            <w:r w:rsidR="00B44F30">
              <w:t xml:space="preserve"> </w:t>
            </w:r>
            <w:proofErr w:type="gramStart"/>
            <w:r w:rsidRPr="00B44F30">
              <w:t>Школьная</w:t>
            </w:r>
            <w:proofErr w:type="gramEnd"/>
            <w:r w:rsidRPr="00B44F30">
              <w:t>, 2</w:t>
            </w:r>
          </w:p>
        </w:tc>
        <w:tc>
          <w:tcPr>
            <w:tcW w:w="2409" w:type="dxa"/>
          </w:tcPr>
          <w:p w:rsidR="001F2DBF" w:rsidRPr="00B44F30" w:rsidRDefault="001F2DBF" w:rsidP="00B44F30">
            <w:pPr>
              <w:rPr>
                <w:shd w:val="clear" w:color="auto" w:fill="FFFFFF"/>
              </w:rPr>
            </w:pPr>
            <w:r w:rsidRPr="00B44F30">
              <w:t>АО «Терский племенной конный завод № 169»</w:t>
            </w:r>
          </w:p>
        </w:tc>
      </w:tr>
      <w:tr w:rsidR="00B44F30" w:rsidRPr="00B44F30" w:rsidTr="005E4622">
        <w:tc>
          <w:tcPr>
            <w:tcW w:w="534" w:type="dxa"/>
          </w:tcPr>
          <w:p w:rsidR="001F2DBF" w:rsidRPr="00B44F30" w:rsidRDefault="001F2DBF" w:rsidP="009125D2">
            <w:r w:rsidRPr="00B44F30">
              <w:t>29.</w:t>
            </w:r>
          </w:p>
        </w:tc>
        <w:tc>
          <w:tcPr>
            <w:tcW w:w="3118" w:type="dxa"/>
          </w:tcPr>
          <w:p w:rsidR="001F2DBF" w:rsidRPr="00B44F30" w:rsidRDefault="001F2DBF" w:rsidP="00B44F30">
            <w:r w:rsidRPr="00B44F30">
              <w:t xml:space="preserve">«Атлетик Кап 2017», чемпионат и первенство СК по конным дистанционным пробегам </w:t>
            </w:r>
          </w:p>
          <w:p w:rsidR="001F2DBF" w:rsidRPr="00B44F30" w:rsidRDefault="001F2DBF" w:rsidP="00B44F30"/>
        </w:tc>
        <w:tc>
          <w:tcPr>
            <w:tcW w:w="1559" w:type="dxa"/>
          </w:tcPr>
          <w:p w:rsidR="001F2DBF" w:rsidRPr="00B44F30" w:rsidRDefault="001F2DBF" w:rsidP="00B44F30">
            <w:r w:rsidRPr="00B44F30">
              <w:t>12-13 октября 2019 года</w:t>
            </w:r>
          </w:p>
        </w:tc>
        <w:tc>
          <w:tcPr>
            <w:tcW w:w="2127" w:type="dxa"/>
          </w:tcPr>
          <w:p w:rsidR="001F2DBF" w:rsidRPr="00B44F30" w:rsidRDefault="001F2DBF" w:rsidP="00B44F30">
            <w:r w:rsidRPr="00B44F30">
              <w:t>Минераловодский район, п.</w:t>
            </w:r>
            <w:r w:rsidR="00B44F30">
              <w:t xml:space="preserve"> </w:t>
            </w:r>
            <w:r w:rsidRPr="00B44F30">
              <w:t>Новотерский, ул.</w:t>
            </w:r>
            <w:r w:rsidR="00B44F30">
              <w:t xml:space="preserve"> </w:t>
            </w:r>
            <w:proofErr w:type="gramStart"/>
            <w:r w:rsidRPr="00B44F30">
              <w:t>Школьная</w:t>
            </w:r>
            <w:proofErr w:type="gramEnd"/>
            <w:r w:rsidRPr="00B44F30">
              <w:t>, 2</w:t>
            </w:r>
          </w:p>
        </w:tc>
        <w:tc>
          <w:tcPr>
            <w:tcW w:w="2409" w:type="dxa"/>
          </w:tcPr>
          <w:p w:rsidR="001F2DBF" w:rsidRPr="00B44F30" w:rsidRDefault="001F2DBF" w:rsidP="00B44F30">
            <w:pPr>
              <w:rPr>
                <w:shd w:val="clear" w:color="auto" w:fill="FFFFFF"/>
              </w:rPr>
            </w:pPr>
            <w:r w:rsidRPr="00B44F30">
              <w:t>АО «Терский племенной конный завод № 169»</w:t>
            </w:r>
          </w:p>
        </w:tc>
      </w:tr>
      <w:tr w:rsidR="00B44F30" w:rsidRPr="00B44F30" w:rsidTr="005E4622">
        <w:tc>
          <w:tcPr>
            <w:tcW w:w="534" w:type="dxa"/>
          </w:tcPr>
          <w:p w:rsidR="00A85711" w:rsidRPr="00B44F30" w:rsidRDefault="00A85711" w:rsidP="009125D2">
            <w:r w:rsidRPr="00B44F30">
              <w:t>30.</w:t>
            </w:r>
          </w:p>
        </w:tc>
        <w:tc>
          <w:tcPr>
            <w:tcW w:w="3118" w:type="dxa"/>
          </w:tcPr>
          <w:p w:rsidR="00A85711" w:rsidRPr="00B44F30" w:rsidRDefault="00A85711" w:rsidP="00B44F30">
            <w:r w:rsidRPr="00B44F30">
              <w:rPr>
                <w:sz w:val="22"/>
                <w:szCs w:val="22"/>
              </w:rPr>
              <w:t xml:space="preserve">Конференция на тему    «Новые правила для торговли, общественного питания и организаций, оказывающих услуги населению и бизнесу. Защита от штрафов по 54-ФЗ» </w:t>
            </w:r>
          </w:p>
          <w:p w:rsidR="00A85711" w:rsidRPr="00B44F30" w:rsidRDefault="00A85711" w:rsidP="00B44F30"/>
        </w:tc>
        <w:tc>
          <w:tcPr>
            <w:tcW w:w="1559" w:type="dxa"/>
          </w:tcPr>
          <w:p w:rsidR="00A85711" w:rsidRPr="00B44F30" w:rsidRDefault="00A85711" w:rsidP="00B44F30">
            <w:r w:rsidRPr="00B44F30">
              <w:rPr>
                <w:sz w:val="22"/>
                <w:szCs w:val="22"/>
              </w:rPr>
              <w:t>июнь 2019 г.</w:t>
            </w:r>
          </w:p>
        </w:tc>
        <w:tc>
          <w:tcPr>
            <w:tcW w:w="2127" w:type="dxa"/>
          </w:tcPr>
          <w:p w:rsidR="00A85711" w:rsidRPr="00B44F30" w:rsidRDefault="00A85711" w:rsidP="00B44F30">
            <w:r w:rsidRPr="00B44F30">
              <w:rPr>
                <w:sz w:val="22"/>
                <w:szCs w:val="22"/>
              </w:rPr>
              <w:t>г. Минеральные Воды</w:t>
            </w:r>
          </w:p>
        </w:tc>
        <w:tc>
          <w:tcPr>
            <w:tcW w:w="2409" w:type="dxa"/>
          </w:tcPr>
          <w:p w:rsidR="00A85711" w:rsidRPr="00B44F30" w:rsidRDefault="00A85711" w:rsidP="00B44F30">
            <w:r w:rsidRPr="00B44F30">
              <w:rPr>
                <w:sz w:val="22"/>
                <w:szCs w:val="22"/>
              </w:rPr>
              <w:t xml:space="preserve">представители малого и среднего бизнеса </w:t>
            </w:r>
          </w:p>
        </w:tc>
      </w:tr>
      <w:tr w:rsidR="00B44F30" w:rsidRPr="00B44F30" w:rsidTr="005E4622">
        <w:tc>
          <w:tcPr>
            <w:tcW w:w="534" w:type="dxa"/>
          </w:tcPr>
          <w:p w:rsidR="00A85711" w:rsidRPr="00B44F30" w:rsidRDefault="00A85711" w:rsidP="009125D2">
            <w:r w:rsidRPr="00B44F30">
              <w:t>31.</w:t>
            </w:r>
          </w:p>
        </w:tc>
        <w:tc>
          <w:tcPr>
            <w:tcW w:w="3118" w:type="dxa"/>
          </w:tcPr>
          <w:p w:rsidR="00A85711" w:rsidRPr="00B44F30" w:rsidRDefault="00A85711" w:rsidP="00B44F30">
            <w:r w:rsidRPr="00B44F30">
              <w:rPr>
                <w:sz w:val="22"/>
                <w:szCs w:val="22"/>
              </w:rPr>
              <w:t xml:space="preserve">Форум: «Малое и среднее предпринимательство как драйвер развития экономики Ставропольского края». </w:t>
            </w:r>
            <w:r w:rsidRPr="00B44F30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A85711" w:rsidRPr="00B44F30" w:rsidRDefault="00A85711" w:rsidP="00B44F30">
            <w:r w:rsidRPr="00B44F30">
              <w:rPr>
                <w:sz w:val="22"/>
                <w:szCs w:val="22"/>
              </w:rPr>
              <w:t>октябрь 2018 г.</w:t>
            </w:r>
          </w:p>
          <w:p w:rsidR="00A85711" w:rsidRPr="00B44F30" w:rsidRDefault="00A85711" w:rsidP="00B44F30"/>
          <w:p w:rsidR="00A85711" w:rsidRPr="00B44F30" w:rsidRDefault="00A85711" w:rsidP="00B44F30"/>
          <w:p w:rsidR="00A85711" w:rsidRPr="00B44F30" w:rsidRDefault="00A85711" w:rsidP="00B44F30"/>
          <w:p w:rsidR="00A85711" w:rsidRPr="00B44F30" w:rsidRDefault="00A85711" w:rsidP="00B44F30"/>
        </w:tc>
        <w:tc>
          <w:tcPr>
            <w:tcW w:w="2127" w:type="dxa"/>
          </w:tcPr>
          <w:p w:rsidR="00A85711" w:rsidRPr="00B44F30" w:rsidRDefault="00A85711" w:rsidP="00B44F30">
            <w:r w:rsidRPr="00B44F30">
              <w:rPr>
                <w:sz w:val="22"/>
                <w:szCs w:val="22"/>
              </w:rPr>
              <w:t xml:space="preserve">г. Ставрополь </w:t>
            </w:r>
          </w:p>
        </w:tc>
        <w:tc>
          <w:tcPr>
            <w:tcW w:w="2409" w:type="dxa"/>
          </w:tcPr>
          <w:p w:rsidR="00A85711" w:rsidRPr="00B44F30" w:rsidRDefault="00A85711" w:rsidP="00B44F30">
            <w:r w:rsidRPr="00B44F30">
              <w:rPr>
                <w:sz w:val="22"/>
                <w:szCs w:val="22"/>
              </w:rPr>
              <w:t xml:space="preserve">представители малого и среднего бизнеса </w:t>
            </w:r>
          </w:p>
        </w:tc>
      </w:tr>
      <w:tr w:rsidR="00B44F30" w:rsidRPr="00B44F30" w:rsidTr="005E4622">
        <w:tc>
          <w:tcPr>
            <w:tcW w:w="534" w:type="dxa"/>
          </w:tcPr>
          <w:p w:rsidR="00A85711" w:rsidRPr="00B44F30" w:rsidRDefault="00A85711" w:rsidP="009125D2">
            <w:r w:rsidRPr="00B44F30">
              <w:t>32.</w:t>
            </w:r>
          </w:p>
        </w:tc>
        <w:tc>
          <w:tcPr>
            <w:tcW w:w="3118" w:type="dxa"/>
          </w:tcPr>
          <w:p w:rsidR="00A85711" w:rsidRPr="00B44F30" w:rsidRDefault="00A85711" w:rsidP="00B44F30">
            <w:r w:rsidRPr="00B44F30">
              <w:rPr>
                <w:sz w:val="22"/>
                <w:szCs w:val="22"/>
              </w:rPr>
              <w:t xml:space="preserve">Форум «Развитие легкой промышленности в Ставропольском крае». </w:t>
            </w:r>
          </w:p>
        </w:tc>
        <w:tc>
          <w:tcPr>
            <w:tcW w:w="1559" w:type="dxa"/>
          </w:tcPr>
          <w:p w:rsidR="00A85711" w:rsidRPr="00B44F30" w:rsidRDefault="00A85711" w:rsidP="00B44F30">
            <w:r w:rsidRPr="00B44F30">
              <w:rPr>
                <w:sz w:val="22"/>
                <w:szCs w:val="22"/>
              </w:rPr>
              <w:t>сентябрь 2019 г.</w:t>
            </w:r>
          </w:p>
        </w:tc>
        <w:tc>
          <w:tcPr>
            <w:tcW w:w="2127" w:type="dxa"/>
          </w:tcPr>
          <w:p w:rsidR="00A85711" w:rsidRPr="00B44F30" w:rsidRDefault="00A85711" w:rsidP="00B44F30">
            <w:r w:rsidRPr="00B44F30">
              <w:rPr>
                <w:sz w:val="22"/>
                <w:szCs w:val="22"/>
              </w:rPr>
              <w:t>г. Пятигорск</w:t>
            </w:r>
          </w:p>
        </w:tc>
        <w:tc>
          <w:tcPr>
            <w:tcW w:w="2409" w:type="dxa"/>
          </w:tcPr>
          <w:p w:rsidR="00A85711" w:rsidRPr="00B44F30" w:rsidRDefault="00A85711" w:rsidP="00B44F30">
            <w:r w:rsidRPr="00B44F30">
              <w:rPr>
                <w:sz w:val="22"/>
                <w:szCs w:val="22"/>
              </w:rPr>
              <w:t xml:space="preserve">представители малого и среднего бизнеса </w:t>
            </w:r>
          </w:p>
        </w:tc>
      </w:tr>
      <w:tr w:rsidR="00B44F30" w:rsidRPr="00B44F30" w:rsidTr="005E4622">
        <w:tc>
          <w:tcPr>
            <w:tcW w:w="534" w:type="dxa"/>
          </w:tcPr>
          <w:p w:rsidR="00A85711" w:rsidRPr="00B44F30" w:rsidRDefault="00A85711" w:rsidP="009125D2">
            <w:r w:rsidRPr="00B44F30">
              <w:t>33.</w:t>
            </w:r>
          </w:p>
        </w:tc>
        <w:tc>
          <w:tcPr>
            <w:tcW w:w="3118" w:type="dxa"/>
          </w:tcPr>
          <w:p w:rsidR="00A85711" w:rsidRPr="00B44F30" w:rsidRDefault="00A85711" w:rsidP="00B44F30">
            <w:r w:rsidRPr="00B44F30">
              <w:rPr>
                <w:sz w:val="22"/>
                <w:szCs w:val="22"/>
              </w:rPr>
              <w:t xml:space="preserve">Форум  «Навстречу бизнесу» </w:t>
            </w:r>
          </w:p>
        </w:tc>
        <w:tc>
          <w:tcPr>
            <w:tcW w:w="1559" w:type="dxa"/>
          </w:tcPr>
          <w:p w:rsidR="00A85711" w:rsidRPr="00B44F30" w:rsidRDefault="00A85711" w:rsidP="00B44F30">
            <w:r w:rsidRPr="00B44F30">
              <w:rPr>
                <w:sz w:val="22"/>
                <w:szCs w:val="22"/>
              </w:rPr>
              <w:t xml:space="preserve">декабрь 2019 г. </w:t>
            </w:r>
          </w:p>
        </w:tc>
        <w:tc>
          <w:tcPr>
            <w:tcW w:w="2127" w:type="dxa"/>
          </w:tcPr>
          <w:p w:rsidR="00A85711" w:rsidRPr="00B44F30" w:rsidRDefault="00A85711" w:rsidP="00B44F30">
            <w:r w:rsidRPr="00B44F30">
              <w:rPr>
                <w:sz w:val="22"/>
                <w:szCs w:val="22"/>
              </w:rPr>
              <w:t xml:space="preserve">г. </w:t>
            </w:r>
            <w:proofErr w:type="gramStart"/>
            <w:r w:rsidRPr="00B44F30">
              <w:rPr>
                <w:sz w:val="22"/>
                <w:szCs w:val="22"/>
              </w:rPr>
              <w:t>Железноводске</w:t>
            </w:r>
            <w:proofErr w:type="gramEnd"/>
          </w:p>
        </w:tc>
        <w:tc>
          <w:tcPr>
            <w:tcW w:w="2409" w:type="dxa"/>
          </w:tcPr>
          <w:p w:rsidR="00A85711" w:rsidRPr="00B44F30" w:rsidRDefault="00A85711" w:rsidP="00B44F30">
            <w:r w:rsidRPr="00B44F30">
              <w:rPr>
                <w:sz w:val="22"/>
                <w:szCs w:val="22"/>
              </w:rPr>
              <w:t xml:space="preserve">представители малого и среднего бизнеса </w:t>
            </w:r>
          </w:p>
        </w:tc>
      </w:tr>
      <w:tr w:rsidR="00B44F30" w:rsidRPr="00B44F30" w:rsidTr="005E4622">
        <w:tc>
          <w:tcPr>
            <w:tcW w:w="534" w:type="dxa"/>
          </w:tcPr>
          <w:p w:rsidR="00A85711" w:rsidRPr="00B44F30" w:rsidRDefault="00A85711" w:rsidP="009125D2">
            <w:r w:rsidRPr="00B44F30">
              <w:t>34.</w:t>
            </w:r>
          </w:p>
        </w:tc>
        <w:tc>
          <w:tcPr>
            <w:tcW w:w="3118" w:type="dxa"/>
          </w:tcPr>
          <w:p w:rsidR="00A85711" w:rsidRPr="00B44F30" w:rsidRDefault="00A85711" w:rsidP="00B44F30">
            <w:r w:rsidRPr="00B44F30">
              <w:rPr>
                <w:sz w:val="22"/>
                <w:szCs w:val="22"/>
              </w:rPr>
              <w:t xml:space="preserve">Федеральный форум «Мой бизнес», </w:t>
            </w:r>
          </w:p>
        </w:tc>
        <w:tc>
          <w:tcPr>
            <w:tcW w:w="1559" w:type="dxa"/>
          </w:tcPr>
          <w:p w:rsidR="00A85711" w:rsidRPr="00B44F30" w:rsidRDefault="00A85711" w:rsidP="00B44F30">
            <w:r w:rsidRPr="00B44F30">
              <w:rPr>
                <w:sz w:val="22"/>
                <w:szCs w:val="22"/>
              </w:rPr>
              <w:t>декабрь 2019 г</w:t>
            </w:r>
          </w:p>
        </w:tc>
        <w:tc>
          <w:tcPr>
            <w:tcW w:w="2127" w:type="dxa"/>
          </w:tcPr>
          <w:p w:rsidR="00A85711" w:rsidRPr="00B44F30" w:rsidRDefault="00A85711" w:rsidP="00B44F30">
            <w:r w:rsidRPr="00B44F30">
              <w:rPr>
                <w:sz w:val="22"/>
                <w:szCs w:val="22"/>
              </w:rPr>
              <w:t>г. Минеральные Воды</w:t>
            </w:r>
          </w:p>
          <w:p w:rsidR="00A05B00" w:rsidRPr="00B44F30" w:rsidRDefault="00A05B00" w:rsidP="00B44F30">
            <w:r w:rsidRPr="00B44F30">
              <w:rPr>
                <w:sz w:val="22"/>
                <w:szCs w:val="22"/>
                <w:shd w:val="clear" w:color="auto" w:fill="FFFFFF"/>
              </w:rPr>
              <w:t>Многофункциональный выставочный центр в Кавказских Минеральных Водах «Минводы</w:t>
            </w:r>
            <w:r w:rsidR="00B44F30" w:rsidRPr="00B44F30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44F30">
              <w:rPr>
                <w:sz w:val="22"/>
                <w:szCs w:val="22"/>
                <w:shd w:val="clear" w:color="auto" w:fill="FFFFFF"/>
              </w:rPr>
              <w:t>ЭКСПО»</w:t>
            </w:r>
          </w:p>
        </w:tc>
        <w:tc>
          <w:tcPr>
            <w:tcW w:w="2409" w:type="dxa"/>
          </w:tcPr>
          <w:p w:rsidR="00A85711" w:rsidRPr="00B44F30" w:rsidRDefault="00A85711" w:rsidP="00B44F30">
            <w:r w:rsidRPr="00B44F30">
              <w:rPr>
                <w:sz w:val="22"/>
                <w:szCs w:val="22"/>
              </w:rPr>
              <w:t xml:space="preserve">представители малого и среднего бизнеса </w:t>
            </w:r>
          </w:p>
        </w:tc>
      </w:tr>
    </w:tbl>
    <w:p w:rsidR="00FB057B" w:rsidRDefault="00FB057B" w:rsidP="001B4B3A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sectPr w:rsidR="00FB057B" w:rsidSect="0051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Arial Unicode MS"/>
    <w:charset w:val="8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F8D"/>
    <w:multiLevelType w:val="multilevel"/>
    <w:tmpl w:val="13DA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943D4"/>
    <w:multiLevelType w:val="hybridMultilevel"/>
    <w:tmpl w:val="F228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10723"/>
    <w:multiLevelType w:val="hybridMultilevel"/>
    <w:tmpl w:val="10B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57D"/>
    <w:rsid w:val="00000D35"/>
    <w:rsid w:val="000206BE"/>
    <w:rsid w:val="00030EAD"/>
    <w:rsid w:val="0003714C"/>
    <w:rsid w:val="000801CB"/>
    <w:rsid w:val="000847C3"/>
    <w:rsid w:val="000B08EF"/>
    <w:rsid w:val="000D6BC5"/>
    <w:rsid w:val="00110EF8"/>
    <w:rsid w:val="00111225"/>
    <w:rsid w:val="00114284"/>
    <w:rsid w:val="001458E9"/>
    <w:rsid w:val="00150FE9"/>
    <w:rsid w:val="0016028B"/>
    <w:rsid w:val="00197818"/>
    <w:rsid w:val="001B4B3A"/>
    <w:rsid w:val="001B5BD9"/>
    <w:rsid w:val="001C06FC"/>
    <w:rsid w:val="001C1CD3"/>
    <w:rsid w:val="001F2DBF"/>
    <w:rsid w:val="00212889"/>
    <w:rsid w:val="002331E5"/>
    <w:rsid w:val="002527E5"/>
    <w:rsid w:val="00253358"/>
    <w:rsid w:val="00263854"/>
    <w:rsid w:val="00293020"/>
    <w:rsid w:val="00294A20"/>
    <w:rsid w:val="002A6980"/>
    <w:rsid w:val="002B3BC7"/>
    <w:rsid w:val="002C2288"/>
    <w:rsid w:val="002C7EBD"/>
    <w:rsid w:val="002E0FF6"/>
    <w:rsid w:val="002F5104"/>
    <w:rsid w:val="00316117"/>
    <w:rsid w:val="00320379"/>
    <w:rsid w:val="00326DBD"/>
    <w:rsid w:val="00362B1A"/>
    <w:rsid w:val="00377F55"/>
    <w:rsid w:val="00380BD7"/>
    <w:rsid w:val="003810E5"/>
    <w:rsid w:val="003B744F"/>
    <w:rsid w:val="003D415B"/>
    <w:rsid w:val="003D55F3"/>
    <w:rsid w:val="003D6F72"/>
    <w:rsid w:val="003F2E58"/>
    <w:rsid w:val="003F4EA9"/>
    <w:rsid w:val="00402836"/>
    <w:rsid w:val="00404821"/>
    <w:rsid w:val="004208DF"/>
    <w:rsid w:val="00424C00"/>
    <w:rsid w:val="00456130"/>
    <w:rsid w:val="00467543"/>
    <w:rsid w:val="0048512D"/>
    <w:rsid w:val="00497C08"/>
    <w:rsid w:val="004B79F0"/>
    <w:rsid w:val="004C794D"/>
    <w:rsid w:val="004E55C3"/>
    <w:rsid w:val="00514405"/>
    <w:rsid w:val="005163F8"/>
    <w:rsid w:val="00523807"/>
    <w:rsid w:val="005306DB"/>
    <w:rsid w:val="00541A4E"/>
    <w:rsid w:val="005A32B4"/>
    <w:rsid w:val="005B18B0"/>
    <w:rsid w:val="005C0AAC"/>
    <w:rsid w:val="005C3A79"/>
    <w:rsid w:val="005D75B8"/>
    <w:rsid w:val="005E4622"/>
    <w:rsid w:val="006125EE"/>
    <w:rsid w:val="00632225"/>
    <w:rsid w:val="0064134C"/>
    <w:rsid w:val="00671377"/>
    <w:rsid w:val="00692C17"/>
    <w:rsid w:val="00695E82"/>
    <w:rsid w:val="006D154E"/>
    <w:rsid w:val="006D5CBA"/>
    <w:rsid w:val="00720DD4"/>
    <w:rsid w:val="00755F96"/>
    <w:rsid w:val="0075639C"/>
    <w:rsid w:val="00781B36"/>
    <w:rsid w:val="00790E75"/>
    <w:rsid w:val="007C04A0"/>
    <w:rsid w:val="007D0959"/>
    <w:rsid w:val="007F3D61"/>
    <w:rsid w:val="008022D3"/>
    <w:rsid w:val="00804C28"/>
    <w:rsid w:val="008124EE"/>
    <w:rsid w:val="0081653B"/>
    <w:rsid w:val="0083391F"/>
    <w:rsid w:val="00834E3F"/>
    <w:rsid w:val="0083557D"/>
    <w:rsid w:val="00853801"/>
    <w:rsid w:val="008834EE"/>
    <w:rsid w:val="008C2B1A"/>
    <w:rsid w:val="008C5797"/>
    <w:rsid w:val="008D1607"/>
    <w:rsid w:val="008D501B"/>
    <w:rsid w:val="009125D2"/>
    <w:rsid w:val="009142B0"/>
    <w:rsid w:val="00915A52"/>
    <w:rsid w:val="009518BA"/>
    <w:rsid w:val="00961C84"/>
    <w:rsid w:val="00961D81"/>
    <w:rsid w:val="009B09E5"/>
    <w:rsid w:val="009D42E6"/>
    <w:rsid w:val="00A05B00"/>
    <w:rsid w:val="00A12D71"/>
    <w:rsid w:val="00A320EB"/>
    <w:rsid w:val="00A519AF"/>
    <w:rsid w:val="00A820DC"/>
    <w:rsid w:val="00A85711"/>
    <w:rsid w:val="00A9674D"/>
    <w:rsid w:val="00AD10D4"/>
    <w:rsid w:val="00B06065"/>
    <w:rsid w:val="00B24170"/>
    <w:rsid w:val="00B27376"/>
    <w:rsid w:val="00B27A41"/>
    <w:rsid w:val="00B43822"/>
    <w:rsid w:val="00B44F30"/>
    <w:rsid w:val="00B62412"/>
    <w:rsid w:val="00B75C18"/>
    <w:rsid w:val="00BA1849"/>
    <w:rsid w:val="00BF3D48"/>
    <w:rsid w:val="00C12F7A"/>
    <w:rsid w:val="00C37CB3"/>
    <w:rsid w:val="00C50F5E"/>
    <w:rsid w:val="00C56FD6"/>
    <w:rsid w:val="00C6035D"/>
    <w:rsid w:val="00C82CA3"/>
    <w:rsid w:val="00C95BE3"/>
    <w:rsid w:val="00CE23E1"/>
    <w:rsid w:val="00CE38AD"/>
    <w:rsid w:val="00D0576D"/>
    <w:rsid w:val="00D1121A"/>
    <w:rsid w:val="00D1174D"/>
    <w:rsid w:val="00D15299"/>
    <w:rsid w:val="00D26EDC"/>
    <w:rsid w:val="00D34EAD"/>
    <w:rsid w:val="00D55EFC"/>
    <w:rsid w:val="00D71925"/>
    <w:rsid w:val="00DB4A50"/>
    <w:rsid w:val="00E05353"/>
    <w:rsid w:val="00E76A3E"/>
    <w:rsid w:val="00E86E60"/>
    <w:rsid w:val="00E90F8A"/>
    <w:rsid w:val="00F12819"/>
    <w:rsid w:val="00F14206"/>
    <w:rsid w:val="00F301B2"/>
    <w:rsid w:val="00F319F4"/>
    <w:rsid w:val="00F346CC"/>
    <w:rsid w:val="00F8076F"/>
    <w:rsid w:val="00FB057B"/>
    <w:rsid w:val="00FB6C6F"/>
    <w:rsid w:val="00FC5968"/>
    <w:rsid w:val="00FE1685"/>
    <w:rsid w:val="00FE5742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55F96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Интервал 0 pt7"/>
    <w:basedOn w:val="a0"/>
    <w:rsid w:val="0083557D"/>
    <w:rPr>
      <w:rFonts w:ascii="Sylfaen" w:eastAsia="Sylfaen" w:hAnsi="Sylfaen" w:cs="Sylfaen"/>
      <w:b/>
      <w:bCs/>
      <w:sz w:val="25"/>
      <w:szCs w:val="25"/>
      <w:shd w:val="clear" w:color="auto" w:fill="FFFFFF"/>
    </w:rPr>
  </w:style>
  <w:style w:type="table" w:styleId="a4">
    <w:name w:val="Table Grid"/>
    <w:basedOn w:val="a1"/>
    <w:uiPriority w:val="59"/>
    <w:rsid w:val="00835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rsid w:val="0083557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83557D"/>
    <w:pPr>
      <w:widowControl w:val="0"/>
      <w:shd w:val="clear" w:color="auto" w:fill="FFFFFF"/>
      <w:suppressAutoHyphens w:val="0"/>
      <w:spacing w:line="223" w:lineRule="exact"/>
    </w:pPr>
    <w:rPr>
      <w:rFonts w:eastAsiaTheme="minorHAnsi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rsid w:val="008355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60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55F96"/>
    <w:pPr>
      <w:suppressAutoHyphens w:val="0"/>
      <w:ind w:left="720"/>
      <w:contextualSpacing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5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semiHidden/>
    <w:unhideWhenUsed/>
    <w:rsid w:val="009B09E5"/>
    <w:pPr>
      <w:tabs>
        <w:tab w:val="center" w:pos="4677"/>
        <w:tab w:val="right" w:pos="9355"/>
      </w:tabs>
      <w:suppressAutoHyphens w:val="0"/>
      <w:jc w:val="center"/>
    </w:pPr>
    <w:rPr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9B09E5"/>
    <w:rPr>
      <w:rFonts w:ascii="Times New Roman" w:eastAsia="Times New Roman" w:hAnsi="Times New Roman" w:cs="Times New Roman"/>
      <w:sz w:val="28"/>
    </w:rPr>
  </w:style>
  <w:style w:type="paragraph" w:customStyle="1" w:styleId="aa">
    <w:name w:val="Текст в заданном формате"/>
    <w:basedOn w:val="a"/>
    <w:rsid w:val="009B09E5"/>
    <w:pPr>
      <w:widowControl w:val="0"/>
    </w:pPr>
    <w:rPr>
      <w:rFonts w:ascii="Liberation Serif" w:eastAsia="Liberation Serif" w:hAnsi="Liberation Serif" w:cs="Liberation Serif"/>
      <w:sz w:val="20"/>
      <w:szCs w:val="20"/>
      <w:lang w:eastAsia="ru-RU" w:bidi="ru-RU"/>
    </w:rPr>
  </w:style>
  <w:style w:type="character" w:styleId="ab">
    <w:name w:val="Hyperlink"/>
    <w:basedOn w:val="a0"/>
    <w:uiPriority w:val="99"/>
    <w:unhideWhenUsed/>
    <w:rsid w:val="00B27A4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3391F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320EB"/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20EB"/>
    <w:rPr>
      <w:rFonts w:ascii="Calibri" w:eastAsia="Times New Roman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4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22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13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61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kmv.ru/dostizheniya.html" TargetMode="External"/><Relationship Id="rId13" Type="http://schemas.openxmlformats.org/officeDocument/2006/relationships/hyperlink" Target="http://sadkmv.ru/dostizheniy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in-vodi.ru/news/media/2019/12/6/vosem-mineralovodskih-predpriyatij-stali-uchastnikami-turistskogo-foruma-kavkazskaya-zdravnitsa/" TargetMode="External"/><Relationship Id="rId12" Type="http://schemas.openxmlformats.org/officeDocument/2006/relationships/hyperlink" Target="http://sadkmv.ru/dostizheniya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adkmv.ru/dostizheniy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dkmv.ru/dostizheniy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adkmv.ru/dostizheniya.html" TargetMode="External"/><Relationship Id="rId10" Type="http://schemas.openxmlformats.org/officeDocument/2006/relationships/hyperlink" Target="http://sadkmv.ru/dostizheni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dkmv.ru/dostizheniya.html" TargetMode="External"/><Relationship Id="rId14" Type="http://schemas.openxmlformats.org/officeDocument/2006/relationships/hyperlink" Target="http://sadkmv.ru/dostizh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9F73E-42B2-4214-B5AD-0C851094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FOX</cp:lastModifiedBy>
  <cp:revision>160</cp:revision>
  <cp:lastPrinted>2020-01-12T11:47:00Z</cp:lastPrinted>
  <dcterms:created xsi:type="dcterms:W3CDTF">2019-12-18T12:10:00Z</dcterms:created>
  <dcterms:modified xsi:type="dcterms:W3CDTF">2020-01-12T11:52:00Z</dcterms:modified>
</cp:coreProperties>
</file>