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28" w:rsidRPr="00351B28" w:rsidRDefault="00351B28" w:rsidP="00351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51B28" w:rsidRPr="00351B28" w:rsidRDefault="00351B28" w:rsidP="00351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51B28" w:rsidRPr="00351B28" w:rsidRDefault="00351B28" w:rsidP="00351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51B28" w:rsidRPr="00351B28" w:rsidRDefault="00351B28" w:rsidP="00351B2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:rsidR="00351B28" w:rsidRPr="00351B28" w:rsidRDefault="00351B28" w:rsidP="00351B2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1B2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51B2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51B28" w:rsidRPr="00351B28" w:rsidRDefault="00351B28" w:rsidP="00351B2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51B28" w:rsidRPr="003A7643" w:rsidRDefault="00092D9A" w:rsidP="00233CDC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51B28" w:rsidRPr="00351B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CDC">
        <w:rPr>
          <w:rFonts w:ascii="Times New Roman" w:hAnsi="Times New Roman" w:cs="Times New Roman"/>
          <w:sz w:val="24"/>
          <w:szCs w:val="24"/>
        </w:rPr>
        <w:t xml:space="preserve"> </w:t>
      </w:r>
      <w:r w:rsidR="003A7643">
        <w:rPr>
          <w:rFonts w:ascii="Times New Roman" w:hAnsi="Times New Roman" w:cs="Times New Roman"/>
          <w:sz w:val="24"/>
          <w:szCs w:val="24"/>
        </w:rPr>
        <w:t xml:space="preserve">04 августа 2016                  </w:t>
      </w:r>
      <w:r w:rsidR="00351B28" w:rsidRPr="00351B28">
        <w:rPr>
          <w:rFonts w:ascii="Times New Roman" w:hAnsi="Times New Roman" w:cs="Times New Roman"/>
          <w:sz w:val="24"/>
          <w:szCs w:val="24"/>
        </w:rPr>
        <w:t xml:space="preserve">     </w:t>
      </w:r>
      <w:r w:rsidR="00233CDC">
        <w:rPr>
          <w:rFonts w:ascii="Times New Roman" w:hAnsi="Times New Roman" w:cs="Times New Roman"/>
          <w:sz w:val="24"/>
          <w:szCs w:val="24"/>
        </w:rPr>
        <w:t xml:space="preserve">  </w:t>
      </w:r>
      <w:r w:rsidR="00351B28" w:rsidRPr="00351B28">
        <w:rPr>
          <w:rFonts w:ascii="Times New Roman" w:hAnsi="Times New Roman" w:cs="Times New Roman"/>
          <w:sz w:val="24"/>
          <w:szCs w:val="24"/>
        </w:rPr>
        <w:t xml:space="preserve">    с. Ербогачен                            №</w:t>
      </w:r>
      <w:r w:rsidR="003A7643">
        <w:rPr>
          <w:rFonts w:ascii="Times New Roman" w:hAnsi="Times New Roman" w:cs="Times New Roman"/>
          <w:sz w:val="24"/>
          <w:szCs w:val="24"/>
        </w:rPr>
        <w:t xml:space="preserve"> </w:t>
      </w:r>
      <w:r w:rsidR="003A7643" w:rsidRPr="003A7643">
        <w:rPr>
          <w:rFonts w:ascii="Times New Roman" w:hAnsi="Times New Roman" w:cs="Times New Roman"/>
          <w:sz w:val="24"/>
          <w:szCs w:val="24"/>
          <w:u w:val="single"/>
        </w:rPr>
        <w:t>130</w:t>
      </w:r>
      <w:r w:rsidR="003A7643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FA" w:rsidRDefault="00C26CFA" w:rsidP="00351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 в  Порядок</w:t>
      </w:r>
      <w:r w:rsidR="00351B28" w:rsidRPr="00351B28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</w:t>
      </w:r>
    </w:p>
    <w:p w:rsidR="00C26CFA" w:rsidRDefault="00351B28" w:rsidP="00351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</w:t>
      </w:r>
    </w:p>
    <w:p w:rsidR="00C26CFA" w:rsidRDefault="00351B28" w:rsidP="00351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 xml:space="preserve"> правовых актов администрации муниципального образования</w:t>
      </w:r>
    </w:p>
    <w:p w:rsidR="00C26CFA" w:rsidRDefault="00351B28" w:rsidP="00C26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C26C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26CFA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C26CFA">
        <w:rPr>
          <w:rFonts w:ascii="Times New Roman" w:hAnsi="Times New Roman" w:cs="Times New Roman"/>
          <w:sz w:val="24"/>
          <w:szCs w:val="24"/>
        </w:rPr>
        <w:t xml:space="preserve"> </w:t>
      </w:r>
      <w:r w:rsidRPr="00351B28">
        <w:rPr>
          <w:rFonts w:ascii="Times New Roman" w:hAnsi="Times New Roman" w:cs="Times New Roman"/>
          <w:sz w:val="24"/>
          <w:szCs w:val="24"/>
        </w:rPr>
        <w:t xml:space="preserve"> </w:t>
      </w:r>
      <w:r w:rsidR="00C26CF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C26CFA" w:rsidRDefault="00C26CFA" w:rsidP="00C26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 №28-п от 20.02.2014 года</w:t>
      </w:r>
    </w:p>
    <w:p w:rsidR="00351B28" w:rsidRPr="00351B28" w:rsidRDefault="00351B28" w:rsidP="00351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B28" w:rsidRPr="00351B28" w:rsidRDefault="00351B28" w:rsidP="00351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актов»,</w:t>
      </w:r>
      <w:r w:rsidR="00C26CFA">
        <w:rPr>
          <w:rFonts w:ascii="Times New Roman" w:hAnsi="Times New Roman" w:cs="Times New Roman"/>
          <w:sz w:val="24"/>
          <w:szCs w:val="24"/>
        </w:rPr>
        <w:t xml:space="preserve"> в связи с изменением структуры администрации МО «Катангский район»,</w:t>
      </w:r>
      <w:r w:rsidRPr="00351B28">
        <w:rPr>
          <w:rFonts w:ascii="Times New Roman" w:hAnsi="Times New Roman" w:cs="Times New Roman"/>
          <w:sz w:val="24"/>
          <w:szCs w:val="24"/>
        </w:rPr>
        <w:t xml:space="preserve"> руководствуясь статьей 48 Устава муниципального образования «Катангский район»,  администрация</w:t>
      </w:r>
    </w:p>
    <w:p w:rsidR="00351B28" w:rsidRPr="00351B28" w:rsidRDefault="00351B28" w:rsidP="00351B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51B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1B28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1B2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53272D" w:rsidRDefault="00F66446" w:rsidP="00F6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3272D">
        <w:rPr>
          <w:rFonts w:ascii="Times New Roman" w:hAnsi="Times New Roman"/>
          <w:sz w:val="24"/>
          <w:szCs w:val="24"/>
        </w:rPr>
        <w:t xml:space="preserve">1. </w:t>
      </w:r>
      <w:r w:rsidR="00C26CFA" w:rsidRPr="0053272D">
        <w:rPr>
          <w:rFonts w:ascii="Times New Roman" w:hAnsi="Times New Roman"/>
          <w:sz w:val="24"/>
          <w:szCs w:val="24"/>
        </w:rPr>
        <w:t>Внести  в</w:t>
      </w:r>
      <w:r w:rsidR="0053272D" w:rsidRPr="0053272D">
        <w:rPr>
          <w:rFonts w:ascii="Times New Roman" w:hAnsi="Times New Roman"/>
          <w:sz w:val="24"/>
          <w:szCs w:val="24"/>
        </w:rPr>
        <w:t xml:space="preserve"> Порядок проведения антикоррупционной  экспертизы нормативных правовых актов и проектов нормативных  правовых актов администрации муниципального образования «Катангский район», утвержденных   постановлением администрации </w:t>
      </w:r>
      <w:r w:rsidR="0053272D">
        <w:rPr>
          <w:rFonts w:ascii="Times New Roman" w:hAnsi="Times New Roman" w:cs="Times New Roman"/>
          <w:sz w:val="24"/>
          <w:szCs w:val="24"/>
        </w:rPr>
        <w:t>МО «Катангский район» №28-п от 20.02.2014 года</w:t>
      </w:r>
      <w:r>
        <w:rPr>
          <w:rFonts w:ascii="Times New Roman" w:hAnsi="Times New Roman" w:cs="Times New Roman"/>
          <w:sz w:val="24"/>
          <w:szCs w:val="24"/>
        </w:rPr>
        <w:t xml:space="preserve"> (далее Порядок)</w:t>
      </w:r>
      <w:r w:rsidR="0053272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351B28" w:rsidRPr="0053272D" w:rsidRDefault="00F66446" w:rsidP="00F664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272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В пунктах 1.3, 2.1-2.3 Порядка слово «юрист»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словосочетание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«юридический отдел».</w:t>
      </w:r>
      <w:r w:rsidR="00C26CFA" w:rsidRPr="0053272D">
        <w:rPr>
          <w:rFonts w:ascii="Times New Roman" w:hAnsi="Times New Roman"/>
          <w:sz w:val="24"/>
          <w:szCs w:val="24"/>
        </w:rPr>
        <w:t xml:space="preserve"> </w:t>
      </w:r>
      <w:r w:rsidR="00351B28" w:rsidRPr="0053272D">
        <w:rPr>
          <w:rFonts w:ascii="Times New Roman" w:hAnsi="Times New Roman"/>
          <w:sz w:val="24"/>
          <w:szCs w:val="24"/>
        </w:rPr>
        <w:tab/>
      </w:r>
      <w:r w:rsidR="00C26CFA" w:rsidRPr="0053272D">
        <w:rPr>
          <w:rFonts w:ascii="Times New Roman" w:hAnsi="Times New Roman"/>
          <w:sz w:val="24"/>
          <w:szCs w:val="24"/>
        </w:rPr>
        <w:t xml:space="preserve"> </w:t>
      </w:r>
      <w:r w:rsidR="00351B28" w:rsidRPr="0053272D">
        <w:rPr>
          <w:rFonts w:ascii="Times New Roman" w:hAnsi="Times New Roman"/>
          <w:sz w:val="24"/>
          <w:szCs w:val="24"/>
        </w:rPr>
        <w:t xml:space="preserve"> </w:t>
      </w:r>
    </w:p>
    <w:p w:rsidR="00F66446" w:rsidRDefault="00F66446" w:rsidP="00F664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Отменить распоряжения администрации МО «Катангский район» №20-ро от 27.02.2009 года и №70-ро от 13.05.2010 года.</w:t>
      </w:r>
    </w:p>
    <w:p w:rsidR="00F66446" w:rsidRPr="00351B28" w:rsidRDefault="00F66446" w:rsidP="00F6644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351B28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351B2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администрации. </w:t>
      </w:r>
    </w:p>
    <w:p w:rsidR="00351B28" w:rsidRPr="00351B28" w:rsidRDefault="00F66446" w:rsidP="00F66446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</w:t>
      </w:r>
      <w:proofErr w:type="gramStart"/>
      <w:r w:rsidR="00351B28" w:rsidRPr="00351B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51B28" w:rsidRPr="00351B28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руководителя аппарата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1B28" w:rsidRPr="00351B28">
        <w:rPr>
          <w:rFonts w:ascii="Times New Roman" w:hAnsi="Times New Roman" w:cs="Times New Roman"/>
          <w:sz w:val="24"/>
          <w:szCs w:val="24"/>
        </w:rPr>
        <w:t>администрации Юрьеву М.А..</w:t>
      </w:r>
    </w:p>
    <w:p w:rsidR="00351B28" w:rsidRPr="00351B28" w:rsidRDefault="00351B28" w:rsidP="00351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 xml:space="preserve">      </w:t>
      </w:r>
      <w:r w:rsidR="00F66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B28" w:rsidRPr="00351B28" w:rsidRDefault="00351B28" w:rsidP="00351B28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>И.о. главы администрации</w:t>
      </w:r>
      <w:r w:rsidRPr="00351B28">
        <w:rPr>
          <w:rFonts w:ascii="Times New Roman" w:hAnsi="Times New Roman" w:cs="Times New Roman"/>
          <w:sz w:val="24"/>
          <w:szCs w:val="24"/>
        </w:rPr>
        <w:tab/>
      </w:r>
      <w:r w:rsidRPr="00351B28">
        <w:rPr>
          <w:rFonts w:ascii="Times New Roman" w:hAnsi="Times New Roman" w:cs="Times New Roman"/>
          <w:sz w:val="24"/>
          <w:szCs w:val="24"/>
        </w:rPr>
        <w:tab/>
      </w:r>
      <w:r w:rsidRPr="00351B28">
        <w:rPr>
          <w:rFonts w:ascii="Times New Roman" w:hAnsi="Times New Roman" w:cs="Times New Roman"/>
          <w:sz w:val="24"/>
          <w:szCs w:val="24"/>
        </w:rPr>
        <w:tab/>
      </w:r>
      <w:r w:rsidRPr="00351B28">
        <w:rPr>
          <w:rFonts w:ascii="Times New Roman" w:hAnsi="Times New Roman" w:cs="Times New Roman"/>
          <w:sz w:val="24"/>
          <w:szCs w:val="24"/>
        </w:rPr>
        <w:tab/>
      </w:r>
      <w:r w:rsidRPr="00351B28">
        <w:rPr>
          <w:rFonts w:ascii="Times New Roman" w:hAnsi="Times New Roman" w:cs="Times New Roman"/>
          <w:sz w:val="24"/>
          <w:szCs w:val="24"/>
        </w:rPr>
        <w:tab/>
      </w:r>
      <w:r w:rsidR="00F66446">
        <w:rPr>
          <w:rFonts w:ascii="Times New Roman" w:hAnsi="Times New Roman" w:cs="Times New Roman"/>
          <w:sz w:val="24"/>
          <w:szCs w:val="24"/>
        </w:rPr>
        <w:t xml:space="preserve">                Е.В.Васильева</w:t>
      </w:r>
      <w:r w:rsidRPr="00351B28">
        <w:rPr>
          <w:rFonts w:ascii="Times New Roman" w:hAnsi="Times New Roman" w:cs="Times New Roman"/>
          <w:sz w:val="24"/>
          <w:szCs w:val="24"/>
        </w:rPr>
        <w:tab/>
      </w:r>
      <w:r w:rsidRPr="00351B28">
        <w:rPr>
          <w:rFonts w:ascii="Times New Roman" w:hAnsi="Times New Roman" w:cs="Times New Roman"/>
          <w:sz w:val="24"/>
          <w:szCs w:val="24"/>
        </w:rPr>
        <w:tab/>
      </w:r>
    </w:p>
    <w:p w:rsidR="00D928A7" w:rsidRPr="00351B28" w:rsidRDefault="00D928A7" w:rsidP="00351B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28A7" w:rsidRPr="00351B28" w:rsidSect="0094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5717"/>
    <w:multiLevelType w:val="hybridMultilevel"/>
    <w:tmpl w:val="6EE2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20D5A"/>
    <w:multiLevelType w:val="hybridMultilevel"/>
    <w:tmpl w:val="A2FAE906"/>
    <w:lvl w:ilvl="0" w:tplc="5FFCE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628417A"/>
    <w:multiLevelType w:val="hybridMultilevel"/>
    <w:tmpl w:val="EE9A0D9E"/>
    <w:lvl w:ilvl="0" w:tplc="03BC7E20">
      <w:start w:val="1"/>
      <w:numFmt w:val="decimal"/>
      <w:lvlText w:val="%1."/>
      <w:lvlJc w:val="left"/>
      <w:pPr>
        <w:ind w:left="8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B28"/>
    <w:rsid w:val="00092D9A"/>
    <w:rsid w:val="00233CDC"/>
    <w:rsid w:val="00351B28"/>
    <w:rsid w:val="003A7643"/>
    <w:rsid w:val="0053272D"/>
    <w:rsid w:val="0053590E"/>
    <w:rsid w:val="00945B3C"/>
    <w:rsid w:val="00B72906"/>
    <w:rsid w:val="00C26CFA"/>
    <w:rsid w:val="00D928A7"/>
    <w:rsid w:val="00F6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351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2016-08-04T06:32:00Z</cp:lastPrinted>
  <dcterms:created xsi:type="dcterms:W3CDTF">2016-08-04T06:24:00Z</dcterms:created>
  <dcterms:modified xsi:type="dcterms:W3CDTF">2017-01-16T07:36:00Z</dcterms:modified>
</cp:coreProperties>
</file>