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5F" w:rsidRDefault="00F66D5F" w:rsidP="00F66D5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hAnsi="Times New Roman" w:cs="Times New Roman"/>
          <w:color w:val="auto"/>
        </w:rPr>
        <w:br/>
        <w:t xml:space="preserve">учета предложений граждан по проекту решения Думы </w:t>
      </w:r>
      <w:r>
        <w:rPr>
          <w:rFonts w:ascii="Times New Roman" w:hAnsi="Times New Roman" w:cs="Times New Roman"/>
          <w:color w:val="auto"/>
        </w:rPr>
        <w:br/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</w:rPr>
        <w:t>Катангский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район» «О внесении изменений и дополнений</w:t>
      </w:r>
      <w:r>
        <w:rPr>
          <w:rFonts w:ascii="Times New Roman" w:hAnsi="Times New Roman" w:cs="Times New Roman"/>
          <w:color w:val="auto"/>
        </w:rPr>
        <w:br/>
        <w:t>в Устав 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</w:rPr>
        <w:t>Катангский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район»</w:t>
      </w:r>
      <w:r>
        <w:rPr>
          <w:rFonts w:ascii="Times New Roman" w:hAnsi="Times New Roman" w:cs="Times New Roman"/>
          <w:color w:val="auto"/>
        </w:rPr>
        <w:br/>
        <w:t>и участия граждан в его обсуждении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0" w:name="sub_91"/>
      <w:r>
        <w:rPr>
          <w:rFonts w:ascii="Times New Roman" w:hAnsi="Times New Roman" w:cs="Times New Roman"/>
        </w:rPr>
        <w:t>1. Предложения граждан по проекту решения Думы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 (далее - проект изменений в Устав) принимаются от граждан Российской Федерации, постоянно проживающих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 и обладающих активным избирательным правом.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1" w:name="sub_92"/>
      <w:bookmarkEnd w:id="0"/>
      <w:r>
        <w:rPr>
          <w:rFonts w:ascii="Times New Roman" w:hAnsi="Times New Roman" w:cs="Times New Roman"/>
        </w:rPr>
        <w:t>2. Предложения граждан принимаются в течение 30 дней со дня опубликования проекта изменений в Устав в «Муниципальном вестнике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2" w:name="sub_93"/>
      <w:bookmarkEnd w:id="1"/>
      <w:r>
        <w:rPr>
          <w:rFonts w:ascii="Times New Roman" w:hAnsi="Times New Roman" w:cs="Times New Roman"/>
        </w:rPr>
        <w:t>3. Предложения по проекту изменений в Устав должны быть оформлены по следующей форме:</w:t>
      </w:r>
    </w:p>
    <w:bookmarkEnd w:id="2"/>
    <w:p w:rsidR="00F66D5F" w:rsidRDefault="00F66D5F" w:rsidP="00F66D5F">
      <w:pPr>
        <w:pStyle w:val="a3"/>
        <w:rPr>
          <w:rFonts w:ascii="Times New Roman" w:hAnsi="Times New Roman" w:cs="Times New Roman"/>
        </w:rPr>
      </w:pP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</w:t>
      </w: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 изменений в устав</w:t>
      </w:r>
    </w:p>
    <w:p w:rsidR="00F66D5F" w:rsidRDefault="00F66D5F" w:rsidP="00F66D5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66D5F" w:rsidRDefault="00F66D5F" w:rsidP="00F66D5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782"/>
        <w:gridCol w:w="3971"/>
        <w:gridCol w:w="2411"/>
        <w:gridCol w:w="2407"/>
      </w:tblGrid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 указанием части, пункта, абзаца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по изменению текста, указанного в графе 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указанных изменений</w:t>
            </w:r>
          </w:p>
        </w:tc>
      </w:tr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5F" w:rsidTr="00F66D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F" w:rsidRDefault="00F66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D5F" w:rsidRDefault="00F66D5F" w:rsidP="00F66D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(Фамилия, имя, отчество гражданина)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(Год рождения)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(Адрес места жительства)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__________________________________________________________</w:t>
      </w:r>
    </w:p>
    <w:p w:rsidR="00F66D5F" w:rsidRDefault="00F66D5F" w:rsidP="00F66D5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(Личная подпись и дата)</w:t>
      </w:r>
    </w:p>
    <w:p w:rsidR="00F66D5F" w:rsidRDefault="00F66D5F" w:rsidP="00F66D5F">
      <w:pPr>
        <w:rPr>
          <w:rFonts w:ascii="Times New Roman" w:hAnsi="Times New Roman" w:cs="Times New Roman"/>
        </w:rPr>
      </w:pP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3" w:name="sub_94"/>
      <w:r>
        <w:rPr>
          <w:rFonts w:ascii="Times New Roman" w:hAnsi="Times New Roman" w:cs="Times New Roman"/>
        </w:rPr>
        <w:t>4. Предложения по проекту изменений в Устав принимаются администрацией 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в рабочие дни с 9.00 до 13.00 и с 14.00 до 17.00 по адресу: село </w:t>
      </w:r>
      <w:proofErr w:type="spellStart"/>
      <w:r>
        <w:rPr>
          <w:rFonts w:ascii="Times New Roman" w:hAnsi="Times New Roman" w:cs="Times New Roman"/>
        </w:rPr>
        <w:t>Ербогачен</w:t>
      </w:r>
      <w:proofErr w:type="spellEnd"/>
      <w:r>
        <w:rPr>
          <w:rFonts w:ascii="Times New Roman" w:hAnsi="Times New Roman" w:cs="Times New Roman"/>
        </w:rPr>
        <w:t xml:space="preserve">, ул. Комсомольская, 6, либо могут быть направлены по почте по адресу: 666610, с. </w:t>
      </w:r>
      <w:proofErr w:type="spellStart"/>
      <w:r>
        <w:rPr>
          <w:rFonts w:ascii="Times New Roman" w:hAnsi="Times New Roman" w:cs="Times New Roman"/>
        </w:rPr>
        <w:t>Ербогачен</w:t>
      </w:r>
      <w:proofErr w:type="spellEnd"/>
      <w:r>
        <w:rPr>
          <w:rFonts w:ascii="Times New Roman" w:hAnsi="Times New Roman" w:cs="Times New Roman"/>
        </w:rPr>
        <w:t>, ул. Комсомольская, 6, администрация 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с пометкой на конверте «Предложения по проекту изменений в Устав 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4" w:name="sub_95"/>
      <w:bookmarkEnd w:id="3"/>
      <w:r>
        <w:rPr>
          <w:rFonts w:ascii="Times New Roman" w:hAnsi="Times New Roman" w:cs="Times New Roman"/>
        </w:rPr>
        <w:t>5. Поступившие предложения граждан рассматриваются на заседании комиссии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по мандату,  Регламенту и депутатской этике (далее – мандатная комиссия) совместно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5" w:name="sub_96"/>
      <w:bookmarkEnd w:id="4"/>
      <w:r>
        <w:rPr>
          <w:rFonts w:ascii="Times New Roman" w:hAnsi="Times New Roman" w:cs="Times New Roman"/>
        </w:rPr>
        <w:t>6. Предложения по проекту изменений в Устав, внесенные с нарушением сроков и формы, предусмотренных настоящим Порядком, по решению мандатной комиссии могут быть оставлены без рассмотрения.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6" w:name="sub_97"/>
      <w:bookmarkEnd w:id="5"/>
      <w:r>
        <w:rPr>
          <w:rFonts w:ascii="Times New Roman" w:hAnsi="Times New Roman" w:cs="Times New Roman"/>
        </w:rPr>
        <w:lastRenderedPageBreak/>
        <w:t>7. По итогам рассмотрения каждого предложения мандатная комиссия принимает решение о принятии предложения либо об отклонении предложения. Решение мандатной комиссии оформляется протоколом.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7" w:name="sub_98"/>
      <w:bookmarkEnd w:id="6"/>
      <w:r>
        <w:rPr>
          <w:rFonts w:ascii="Times New Roman" w:hAnsi="Times New Roman" w:cs="Times New Roman"/>
        </w:rPr>
        <w:t>8. Мандатная комиссия представляет в Думу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 поступившие предложения по проекту изменений в Устав и результат их рассмотрения.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8" w:name="sub_99"/>
      <w:bookmarkEnd w:id="7"/>
      <w:r>
        <w:rPr>
          <w:rFonts w:ascii="Times New Roman" w:hAnsi="Times New Roman" w:cs="Times New Roman"/>
        </w:rPr>
        <w:t xml:space="preserve">9. Граждане, направившие предложения по проекту Устава, вправе при рассмотрении их предложений участвовать в заседаниях комиссии и районной Думы.  </w:t>
      </w:r>
      <w:bookmarkEnd w:id="8"/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>
        <w:rPr>
          <w:rFonts w:ascii="Times New Roman" w:hAnsi="Times New Roman" w:cs="Times New Roman"/>
        </w:rPr>
        <w:t>Ербогачен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>, 6, здание администрации  муниципального образования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район», либо по телефону 21-1-51.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9" w:name="sub_910"/>
      <w:r>
        <w:rPr>
          <w:rFonts w:ascii="Times New Roman" w:hAnsi="Times New Roman" w:cs="Times New Roman"/>
        </w:rPr>
        <w:t>10. Информация о результатах рассмотрения предложений граждан по проекту изменений в Устав подлежит опубликованию в «Муниципальном вестнике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 в течение 10 дней после окончания публичных слушаний.</w:t>
      </w:r>
    </w:p>
    <w:p w:rsidR="00F66D5F" w:rsidRDefault="00F66D5F" w:rsidP="008D7C2A">
      <w:pPr>
        <w:jc w:val="both"/>
        <w:rPr>
          <w:rFonts w:ascii="Times New Roman" w:hAnsi="Times New Roman" w:cs="Times New Roman"/>
        </w:rPr>
      </w:pPr>
      <w:bookmarkStart w:id="10" w:name="sub_911"/>
      <w:bookmarkEnd w:id="9"/>
      <w:r>
        <w:rPr>
          <w:rFonts w:ascii="Times New Roman" w:hAnsi="Times New Roman" w:cs="Times New Roman"/>
        </w:rPr>
        <w:t xml:space="preserve">11. По просьбе граждан, направивших предложения по проекту изменений в Устав, им сообщается в письменной или устной форме о результатах рассмотрения их предложений в срок, указанный в </w:t>
      </w:r>
      <w:hyperlink r:id="rId4" w:anchor="sub_910" w:history="1">
        <w:r>
          <w:rPr>
            <w:rStyle w:val="a6"/>
            <w:rFonts w:ascii="Times New Roman" w:hAnsi="Times New Roman" w:cs="Times New Roman"/>
            <w:color w:val="auto"/>
            <w:u w:val="none"/>
          </w:rPr>
          <w:t>пункте 10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bookmarkEnd w:id="10"/>
    <w:p w:rsidR="00F66D5F" w:rsidRDefault="00F66D5F" w:rsidP="00F66D5F">
      <w:pPr>
        <w:rPr>
          <w:rFonts w:ascii="Times New Roman" w:hAnsi="Times New Roman" w:cs="Times New Roman"/>
        </w:rPr>
      </w:pPr>
    </w:p>
    <w:p w:rsidR="002C0AE5" w:rsidRDefault="002C0AE5"/>
    <w:sectPr w:rsidR="002C0AE5" w:rsidSect="0058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D5F"/>
    <w:rsid w:val="002C0AE5"/>
    <w:rsid w:val="005832F5"/>
    <w:rsid w:val="008D7C2A"/>
    <w:rsid w:val="00F6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F5"/>
  </w:style>
  <w:style w:type="paragraph" w:styleId="1">
    <w:name w:val="heading 1"/>
    <w:basedOn w:val="a"/>
    <w:next w:val="a"/>
    <w:link w:val="10"/>
    <w:uiPriority w:val="99"/>
    <w:qFormat/>
    <w:rsid w:val="00F66D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D5F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F66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102;&#1088;&#1080;&#1089;&#1090;\&#1044;&#1091;&#1084;&#1072;\&#1044;&#1091;&#1084;&#1072;%20&#1089;&#1077;&#1085;&#1090;&#1103;&#1073;&#1088;&#1100;%202012\&#1087;&#1086;&#1088;&#1103;&#1076;&#1086;&#1082;%20&#1091;&#1095;&#1072;&#1089;&#1090;&#1080;&#1103;%20&#1075;&#1088;&#1072;&#1078;&#1076;&#1072;&#1085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2013-08-07T02:28:00Z</dcterms:created>
  <dcterms:modified xsi:type="dcterms:W3CDTF">2014-02-04T01:19:00Z</dcterms:modified>
</cp:coreProperties>
</file>