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F35" w:rsidRPr="00152E84" w:rsidRDefault="00A52F35" w:rsidP="00A52F35">
      <w:pPr>
        <w:jc w:val="center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t xml:space="preserve"> </w:t>
      </w:r>
      <w:r>
        <w:rPr>
          <w:noProof/>
        </w:rPr>
        <w:drawing>
          <wp:inline distT="0" distB="0" distL="0" distR="0">
            <wp:extent cx="592455" cy="805180"/>
            <wp:effectExtent l="19050" t="0" r="0" b="0"/>
            <wp:docPr id="1" name="Рисунок 1" descr="Катангский р-н - герб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атангский р-н - герб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455" cy="805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  <w:r w:rsidRPr="00152E84">
        <w:rPr>
          <w:rFonts w:ascii="Times New Roman" w:hAnsi="Times New Roman" w:cs="Times New Roman"/>
        </w:rPr>
        <w:t>РОССИЙСКАЯ ФЕДЕРАЦИЯ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</w:rPr>
        <w:t>ИРКУТСКАЯ ОБЛАСТЬ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</w:rPr>
      </w:pP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Администрация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sz w:val="28"/>
        </w:rPr>
      </w:pPr>
      <w:r w:rsidRPr="00152E84">
        <w:rPr>
          <w:rFonts w:ascii="Times New Roman" w:hAnsi="Times New Roman" w:cs="Times New Roman"/>
          <w:sz w:val="28"/>
        </w:rPr>
        <w:t>муниципального образования «Катангский район»</w:t>
      </w:r>
    </w:p>
    <w:p w:rsidR="00A52F35" w:rsidRPr="00152E84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A52F35" w:rsidRDefault="00A52F35" w:rsidP="00A52F35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 Н О В Л Е Н И Е  </w:t>
      </w:r>
    </w:p>
    <w:p w:rsidR="00F1097D" w:rsidRPr="00152E84" w:rsidRDefault="00F1097D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A52F35" w:rsidRPr="00154A58" w:rsidRDefault="00A52F35" w:rsidP="00A52F35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152E84">
        <w:rPr>
          <w:rFonts w:ascii="Times New Roman" w:hAnsi="Times New Roman" w:cs="Times New Roman"/>
          <w:sz w:val="24"/>
          <w:szCs w:val="24"/>
        </w:rPr>
        <w:t xml:space="preserve">от </w:t>
      </w:r>
      <w:r w:rsidR="00887A4E">
        <w:rPr>
          <w:rFonts w:ascii="Times New Roman" w:hAnsi="Times New Roman" w:cs="Times New Roman"/>
          <w:sz w:val="24"/>
          <w:szCs w:val="24"/>
          <w:u w:val="single"/>
        </w:rPr>
        <w:t>15.06.2015 г.</w:t>
      </w:r>
      <w:r w:rsidR="00CA74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152E8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Pr="00152E84">
        <w:rPr>
          <w:rFonts w:ascii="Times New Roman" w:hAnsi="Times New Roman" w:cs="Times New Roman"/>
          <w:sz w:val="24"/>
          <w:szCs w:val="24"/>
        </w:rPr>
        <w:t>Ербогачен</w:t>
      </w:r>
      <w:proofErr w:type="spellEnd"/>
      <w:r w:rsidRPr="00152E84">
        <w:rPr>
          <w:rFonts w:ascii="Times New Roman" w:hAnsi="Times New Roman" w:cs="Times New Roman"/>
          <w:sz w:val="24"/>
          <w:szCs w:val="24"/>
        </w:rPr>
        <w:t xml:space="preserve">                            № </w:t>
      </w:r>
      <w:r w:rsidR="00154A5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C24D6E">
        <w:rPr>
          <w:rFonts w:ascii="Times New Roman" w:hAnsi="Times New Roman" w:cs="Times New Roman"/>
          <w:sz w:val="24"/>
          <w:szCs w:val="24"/>
          <w:u w:val="single"/>
        </w:rPr>
        <w:t>150-п</w:t>
      </w:r>
      <w:r w:rsidR="00154A58">
        <w:rPr>
          <w:rFonts w:ascii="Times New Roman" w:hAnsi="Times New Roman" w:cs="Times New Roman"/>
          <w:sz w:val="24"/>
          <w:szCs w:val="24"/>
        </w:rPr>
        <w:t>___</w:t>
      </w:r>
    </w:p>
    <w:p w:rsidR="00A52F35" w:rsidRPr="00526F9E" w:rsidRDefault="00A52F35" w:rsidP="00A52F35">
      <w:pPr>
        <w:pStyle w:val="a3"/>
        <w:spacing w:before="0" w:beforeAutospacing="0" w:after="0" w:afterAutospacing="0"/>
      </w:pPr>
    </w:p>
    <w:p w:rsidR="00742A4A" w:rsidRDefault="00154A58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742A4A">
        <w:rPr>
          <w:rFonts w:ascii="Times New Roman" w:hAnsi="Times New Roman" w:cs="Times New Roman"/>
          <w:sz w:val="24"/>
          <w:szCs w:val="24"/>
        </w:rPr>
        <w:t>муниципальную</w:t>
      </w:r>
      <w:r w:rsidR="00B7624C" w:rsidRPr="00B7624C">
        <w:rPr>
          <w:rFonts w:ascii="Times New Roman" w:hAnsi="Times New Roman" w:cs="Times New Roman"/>
          <w:sz w:val="24"/>
          <w:szCs w:val="24"/>
        </w:rPr>
        <w:t xml:space="preserve"> </w:t>
      </w:r>
      <w:r w:rsidR="00B7624C">
        <w:rPr>
          <w:rFonts w:ascii="Times New Roman" w:hAnsi="Times New Roman" w:cs="Times New Roman"/>
          <w:sz w:val="24"/>
          <w:szCs w:val="24"/>
        </w:rPr>
        <w:t>программу</w:t>
      </w:r>
    </w:p>
    <w:p w:rsidR="00750B60" w:rsidRDefault="00B423F0" w:rsidP="00750B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750B60">
        <w:rPr>
          <w:rFonts w:ascii="Times New Roman" w:hAnsi="Times New Roman" w:cs="Times New Roman"/>
          <w:sz w:val="24"/>
          <w:szCs w:val="24"/>
        </w:rPr>
        <w:t>Повышение безопасности</w:t>
      </w:r>
      <w:r w:rsidR="00B7624C" w:rsidRPr="00B7624C">
        <w:rPr>
          <w:rFonts w:ascii="Times New Roman" w:hAnsi="Times New Roman" w:cs="Times New Roman"/>
          <w:sz w:val="24"/>
          <w:szCs w:val="24"/>
        </w:rPr>
        <w:t xml:space="preserve"> </w:t>
      </w:r>
      <w:r w:rsidR="00B7624C">
        <w:rPr>
          <w:rFonts w:ascii="Times New Roman" w:hAnsi="Times New Roman" w:cs="Times New Roman"/>
          <w:sz w:val="24"/>
          <w:szCs w:val="24"/>
        </w:rPr>
        <w:t>дорожного движения</w:t>
      </w:r>
    </w:p>
    <w:p w:rsidR="00750B60" w:rsidRDefault="00750B60" w:rsidP="00750B60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территории</w:t>
      </w:r>
      <w:r w:rsidR="00B7624C" w:rsidRPr="00B7624C">
        <w:rPr>
          <w:rFonts w:ascii="Times New Roman" w:hAnsi="Times New Roman" w:cs="Times New Roman"/>
          <w:sz w:val="24"/>
          <w:szCs w:val="24"/>
        </w:rPr>
        <w:t xml:space="preserve"> </w:t>
      </w:r>
      <w:r w:rsidR="00B7624C">
        <w:rPr>
          <w:rFonts w:ascii="Times New Roman" w:hAnsi="Times New Roman" w:cs="Times New Roman"/>
          <w:sz w:val="24"/>
          <w:szCs w:val="24"/>
        </w:rPr>
        <w:t>муниципального образования «Катангский</w:t>
      </w:r>
    </w:p>
    <w:p w:rsidR="00683D87" w:rsidRDefault="00683D87" w:rsidP="00A52F35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район» на 201</w:t>
      </w:r>
      <w:r w:rsidR="00750B60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750B6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годы»,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="00B7624C" w:rsidRPr="00B7624C">
        <w:rPr>
          <w:rFonts w:ascii="Times New Roman" w:hAnsi="Times New Roman" w:cs="Times New Roman"/>
          <w:sz w:val="24"/>
          <w:szCs w:val="24"/>
        </w:rPr>
        <w:t xml:space="preserve"> </w:t>
      </w:r>
      <w:r w:rsidR="00B7624C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7624C" w:rsidRPr="0022683B" w:rsidRDefault="00154A58" w:rsidP="00B7624C">
      <w:pPr>
        <w:pStyle w:val="a4"/>
        <w:rPr>
          <w:rFonts w:ascii="Times New Roman" w:hAnsi="Times New Roman" w:cs="Times New Roman"/>
          <w:sz w:val="24"/>
          <w:szCs w:val="24"/>
        </w:rPr>
      </w:pPr>
      <w:r w:rsidRPr="0022683B">
        <w:rPr>
          <w:rFonts w:ascii="Times New Roman" w:hAnsi="Times New Roman" w:cs="Times New Roman"/>
          <w:sz w:val="24"/>
          <w:szCs w:val="24"/>
        </w:rPr>
        <w:t xml:space="preserve">мэра МО «Катангский район» </w:t>
      </w:r>
      <w:r w:rsidR="00B7624C" w:rsidRPr="0022683B">
        <w:rPr>
          <w:rFonts w:ascii="Times New Roman" w:hAnsi="Times New Roman" w:cs="Times New Roman"/>
          <w:sz w:val="24"/>
          <w:szCs w:val="24"/>
        </w:rPr>
        <w:t xml:space="preserve">№ </w:t>
      </w:r>
      <w:r w:rsidR="00B7624C">
        <w:rPr>
          <w:rFonts w:ascii="Times New Roman" w:hAnsi="Times New Roman" w:cs="Times New Roman"/>
          <w:sz w:val="24"/>
          <w:szCs w:val="24"/>
        </w:rPr>
        <w:t>9</w:t>
      </w:r>
      <w:r w:rsidR="00B7624C" w:rsidRPr="0022683B">
        <w:rPr>
          <w:rFonts w:ascii="Times New Roman" w:hAnsi="Times New Roman" w:cs="Times New Roman"/>
          <w:sz w:val="24"/>
          <w:szCs w:val="24"/>
        </w:rPr>
        <w:t>-п</w:t>
      </w:r>
      <w:r w:rsidR="00B7624C">
        <w:rPr>
          <w:rFonts w:ascii="Times New Roman" w:hAnsi="Times New Roman" w:cs="Times New Roman"/>
          <w:sz w:val="24"/>
          <w:szCs w:val="24"/>
        </w:rPr>
        <w:t xml:space="preserve"> </w:t>
      </w:r>
      <w:r w:rsidR="00B7624C" w:rsidRPr="0022683B">
        <w:rPr>
          <w:rFonts w:ascii="Times New Roman" w:hAnsi="Times New Roman" w:cs="Times New Roman"/>
          <w:sz w:val="24"/>
          <w:szCs w:val="24"/>
        </w:rPr>
        <w:t>от 1</w:t>
      </w:r>
      <w:r w:rsidR="00B7624C">
        <w:rPr>
          <w:rFonts w:ascii="Times New Roman" w:hAnsi="Times New Roman" w:cs="Times New Roman"/>
          <w:sz w:val="24"/>
          <w:szCs w:val="24"/>
        </w:rPr>
        <w:t>6.01</w:t>
      </w:r>
      <w:r w:rsidR="00B7624C" w:rsidRPr="0022683B">
        <w:rPr>
          <w:rFonts w:ascii="Times New Roman" w:hAnsi="Times New Roman" w:cs="Times New Roman"/>
          <w:sz w:val="24"/>
          <w:szCs w:val="24"/>
        </w:rPr>
        <w:t>.201</w:t>
      </w:r>
      <w:r w:rsidR="00B7624C">
        <w:rPr>
          <w:rFonts w:ascii="Times New Roman" w:hAnsi="Times New Roman" w:cs="Times New Roman"/>
          <w:sz w:val="24"/>
          <w:szCs w:val="24"/>
        </w:rPr>
        <w:t>5</w:t>
      </w:r>
      <w:r w:rsidR="00B7624C" w:rsidRPr="0022683B">
        <w:rPr>
          <w:rFonts w:ascii="Times New Roman" w:hAnsi="Times New Roman" w:cs="Times New Roman"/>
          <w:sz w:val="24"/>
          <w:szCs w:val="24"/>
        </w:rPr>
        <w:t xml:space="preserve"> г</w:t>
      </w:r>
      <w:r w:rsidR="00B7624C">
        <w:rPr>
          <w:rFonts w:ascii="Times New Roman" w:hAnsi="Times New Roman" w:cs="Times New Roman"/>
          <w:sz w:val="24"/>
          <w:szCs w:val="24"/>
        </w:rPr>
        <w:t>.</w:t>
      </w:r>
    </w:p>
    <w:p w:rsidR="00683D87" w:rsidRDefault="00683D87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Default="00FE6FA3" w:rsidP="00A52F35">
      <w:pPr>
        <w:pStyle w:val="a3"/>
        <w:spacing w:before="0" w:beforeAutospacing="0" w:after="0" w:afterAutospacing="0"/>
      </w:pPr>
      <w:r>
        <w:t xml:space="preserve">        </w:t>
      </w:r>
      <w:r w:rsidR="00A52F3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52F35" w:rsidRDefault="00A52F3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Р</w:t>
      </w:r>
      <w:r w:rsidRPr="00EE174D">
        <w:rPr>
          <w:rFonts w:ascii="Times New Roman" w:hAnsi="Times New Roman" w:cs="Times New Roman"/>
          <w:sz w:val="24"/>
          <w:szCs w:val="24"/>
        </w:rPr>
        <w:t>уководствуясь ст.</w:t>
      </w:r>
      <w:r w:rsidR="00750B60">
        <w:rPr>
          <w:rFonts w:ascii="Times New Roman" w:hAnsi="Times New Roman" w:cs="Times New Roman"/>
          <w:sz w:val="24"/>
          <w:szCs w:val="24"/>
        </w:rPr>
        <w:t xml:space="preserve"> </w:t>
      </w:r>
      <w:r w:rsidRPr="00EE174D">
        <w:rPr>
          <w:rFonts w:ascii="Times New Roman" w:hAnsi="Times New Roman" w:cs="Times New Roman"/>
          <w:sz w:val="24"/>
          <w:szCs w:val="24"/>
        </w:rPr>
        <w:t xml:space="preserve">48 Устава МО «Катангский район», </w:t>
      </w: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F1097D">
        <w:rPr>
          <w:rFonts w:ascii="Times New Roman" w:hAnsi="Times New Roman" w:cs="Times New Roman"/>
          <w:sz w:val="24"/>
          <w:szCs w:val="24"/>
        </w:rPr>
        <w:t xml:space="preserve"> адми</w:t>
      </w:r>
      <w:r w:rsidR="0022683B">
        <w:rPr>
          <w:rFonts w:ascii="Times New Roman" w:hAnsi="Times New Roman" w:cs="Times New Roman"/>
          <w:sz w:val="24"/>
          <w:szCs w:val="24"/>
        </w:rPr>
        <w:t>нистрации 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1A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273-п от 18.11.2013 г. «Об утверждении Положения </w:t>
      </w:r>
      <w:r w:rsidR="0022683B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 xml:space="preserve"> порядк</w:t>
      </w:r>
      <w:r w:rsidR="0022683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принятия решений о разработке муниципальных программ МО «Катангский район» и их формирования  и реализации»,  </w:t>
      </w:r>
      <w:r w:rsidRPr="00EE174D">
        <w:rPr>
          <w:rFonts w:ascii="Times New Roman" w:hAnsi="Times New Roman" w:cs="Times New Roman"/>
          <w:sz w:val="24"/>
          <w:szCs w:val="24"/>
        </w:rPr>
        <w:t>адми</w:t>
      </w:r>
      <w:r w:rsidR="00F233C5">
        <w:rPr>
          <w:rFonts w:ascii="Times New Roman" w:hAnsi="Times New Roman" w:cs="Times New Roman"/>
          <w:sz w:val="24"/>
          <w:szCs w:val="24"/>
        </w:rPr>
        <w:t xml:space="preserve">нистрация МО «Катангский район», </w:t>
      </w:r>
    </w:p>
    <w:p w:rsidR="00F233C5" w:rsidRPr="008F2461" w:rsidRDefault="00F233C5" w:rsidP="00154A5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A52F35" w:rsidRPr="00F233C5" w:rsidRDefault="00A52F35" w:rsidP="00154A58">
      <w:pPr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</w:t>
      </w:r>
      <w:proofErr w:type="gramEnd"/>
      <w:r>
        <w:rPr>
          <w:rFonts w:ascii="Times New Roman" w:hAnsi="Times New Roman" w:cs="Times New Roman"/>
        </w:rPr>
        <w:t xml:space="preserve"> О С Т А Н О В Л Я Е Т:</w:t>
      </w:r>
    </w:p>
    <w:p w:rsidR="00750B60" w:rsidRDefault="00F233C5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F2461" w:rsidRPr="008F2461">
        <w:rPr>
          <w:rFonts w:ascii="Times New Roman" w:hAnsi="Times New Roman" w:cs="Times New Roman"/>
          <w:sz w:val="24"/>
          <w:szCs w:val="24"/>
        </w:rPr>
        <w:t xml:space="preserve">. </w:t>
      </w:r>
      <w:r w:rsidR="00154A58"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750B60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154A58">
        <w:rPr>
          <w:rFonts w:ascii="Times New Roman" w:hAnsi="Times New Roman" w:cs="Times New Roman"/>
          <w:sz w:val="24"/>
          <w:szCs w:val="24"/>
        </w:rPr>
        <w:t xml:space="preserve">изменения </w:t>
      </w:r>
      <w:r w:rsidR="00157E4C">
        <w:rPr>
          <w:rFonts w:ascii="Times New Roman" w:hAnsi="Times New Roman" w:cs="Times New Roman"/>
          <w:sz w:val="24"/>
          <w:szCs w:val="24"/>
        </w:rPr>
        <w:t xml:space="preserve">в </w:t>
      </w:r>
      <w:r w:rsidR="00683D87">
        <w:rPr>
          <w:rFonts w:ascii="Times New Roman" w:hAnsi="Times New Roman" w:cs="Times New Roman"/>
          <w:sz w:val="24"/>
          <w:szCs w:val="24"/>
        </w:rPr>
        <w:t>муниципальн</w:t>
      </w:r>
      <w:r w:rsidR="00157E4C">
        <w:rPr>
          <w:rFonts w:ascii="Times New Roman" w:hAnsi="Times New Roman" w:cs="Times New Roman"/>
          <w:sz w:val="24"/>
          <w:szCs w:val="24"/>
        </w:rPr>
        <w:t>ую</w:t>
      </w:r>
      <w:r w:rsidR="00683D87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="00157E4C">
        <w:rPr>
          <w:rFonts w:ascii="Times New Roman" w:hAnsi="Times New Roman" w:cs="Times New Roman"/>
          <w:sz w:val="24"/>
          <w:szCs w:val="24"/>
        </w:rPr>
        <w:t>у</w:t>
      </w:r>
      <w:r w:rsidR="00683D87">
        <w:rPr>
          <w:rFonts w:ascii="Times New Roman" w:hAnsi="Times New Roman" w:cs="Times New Roman"/>
          <w:sz w:val="24"/>
          <w:szCs w:val="24"/>
        </w:rPr>
        <w:t xml:space="preserve"> «</w:t>
      </w:r>
      <w:r w:rsidR="00750B60">
        <w:rPr>
          <w:rFonts w:ascii="Times New Roman" w:hAnsi="Times New Roman" w:cs="Times New Roman"/>
          <w:sz w:val="24"/>
          <w:szCs w:val="24"/>
        </w:rPr>
        <w:t>Повышение безопасности дорожного движения на территории</w:t>
      </w:r>
      <w:r w:rsidR="00683D87">
        <w:rPr>
          <w:rFonts w:ascii="Times New Roman" w:hAnsi="Times New Roman" w:cs="Times New Roman"/>
          <w:sz w:val="24"/>
          <w:szCs w:val="24"/>
        </w:rPr>
        <w:t xml:space="preserve"> муниципально</w:t>
      </w:r>
      <w:r w:rsidR="00750B60">
        <w:rPr>
          <w:rFonts w:ascii="Times New Roman" w:hAnsi="Times New Roman" w:cs="Times New Roman"/>
          <w:sz w:val="24"/>
          <w:szCs w:val="24"/>
        </w:rPr>
        <w:t>го образования</w:t>
      </w:r>
      <w:r w:rsidR="00683D87">
        <w:rPr>
          <w:rFonts w:ascii="Times New Roman" w:hAnsi="Times New Roman" w:cs="Times New Roman"/>
          <w:sz w:val="24"/>
          <w:szCs w:val="24"/>
        </w:rPr>
        <w:t xml:space="preserve"> «</w:t>
      </w:r>
      <w:r w:rsidR="00FE6FA3">
        <w:rPr>
          <w:rFonts w:ascii="Times New Roman" w:hAnsi="Times New Roman" w:cs="Times New Roman"/>
          <w:sz w:val="24"/>
          <w:szCs w:val="24"/>
        </w:rPr>
        <w:t>Катангский район» на 201</w:t>
      </w:r>
      <w:r w:rsidR="00750B60">
        <w:rPr>
          <w:rFonts w:ascii="Times New Roman" w:hAnsi="Times New Roman" w:cs="Times New Roman"/>
          <w:sz w:val="24"/>
          <w:szCs w:val="24"/>
        </w:rPr>
        <w:t>5</w:t>
      </w:r>
      <w:r w:rsidR="00FE6FA3">
        <w:rPr>
          <w:rFonts w:ascii="Times New Roman" w:hAnsi="Times New Roman" w:cs="Times New Roman"/>
          <w:sz w:val="24"/>
          <w:szCs w:val="24"/>
        </w:rPr>
        <w:t>-201</w:t>
      </w:r>
      <w:r w:rsidR="00750B60">
        <w:rPr>
          <w:rFonts w:ascii="Times New Roman" w:hAnsi="Times New Roman" w:cs="Times New Roman"/>
          <w:sz w:val="24"/>
          <w:szCs w:val="24"/>
        </w:rPr>
        <w:t>9</w:t>
      </w:r>
      <w:r w:rsidR="00FE6FA3">
        <w:rPr>
          <w:rFonts w:ascii="Times New Roman" w:hAnsi="Times New Roman" w:cs="Times New Roman"/>
          <w:sz w:val="24"/>
          <w:szCs w:val="24"/>
        </w:rPr>
        <w:t xml:space="preserve"> годы»</w:t>
      </w:r>
      <w:r w:rsidR="001A4541">
        <w:rPr>
          <w:rFonts w:ascii="Times New Roman" w:hAnsi="Times New Roman" w:cs="Times New Roman"/>
          <w:sz w:val="24"/>
          <w:szCs w:val="24"/>
        </w:rPr>
        <w:t>,</w:t>
      </w:r>
      <w:r w:rsidR="00FE6FA3">
        <w:rPr>
          <w:rFonts w:ascii="Times New Roman" w:hAnsi="Times New Roman" w:cs="Times New Roman"/>
          <w:sz w:val="24"/>
          <w:szCs w:val="24"/>
        </w:rPr>
        <w:t xml:space="preserve"> утвержденную постановлением мэра МО «Катангский район» </w:t>
      </w:r>
      <w:r w:rsidR="001A4541">
        <w:rPr>
          <w:rFonts w:ascii="Times New Roman" w:hAnsi="Times New Roman" w:cs="Times New Roman"/>
          <w:sz w:val="24"/>
          <w:szCs w:val="24"/>
        </w:rPr>
        <w:t xml:space="preserve">  </w:t>
      </w:r>
      <w:r w:rsidR="00FE6FA3">
        <w:rPr>
          <w:rFonts w:ascii="Times New Roman" w:hAnsi="Times New Roman" w:cs="Times New Roman"/>
          <w:sz w:val="24"/>
          <w:szCs w:val="24"/>
        </w:rPr>
        <w:t xml:space="preserve">№ </w:t>
      </w:r>
      <w:r w:rsidR="00750B60">
        <w:rPr>
          <w:rFonts w:ascii="Times New Roman" w:hAnsi="Times New Roman" w:cs="Times New Roman"/>
          <w:sz w:val="24"/>
          <w:szCs w:val="24"/>
        </w:rPr>
        <w:t>9</w:t>
      </w:r>
      <w:r w:rsidR="00154A58">
        <w:rPr>
          <w:rFonts w:ascii="Times New Roman" w:hAnsi="Times New Roman" w:cs="Times New Roman"/>
          <w:sz w:val="24"/>
          <w:szCs w:val="24"/>
        </w:rPr>
        <w:t xml:space="preserve">-п от </w:t>
      </w:r>
      <w:r w:rsidR="00FE6FA3">
        <w:rPr>
          <w:rFonts w:ascii="Times New Roman" w:hAnsi="Times New Roman" w:cs="Times New Roman"/>
          <w:sz w:val="24"/>
          <w:szCs w:val="24"/>
        </w:rPr>
        <w:t>1</w:t>
      </w:r>
      <w:r w:rsidR="00750B60">
        <w:rPr>
          <w:rFonts w:ascii="Times New Roman" w:hAnsi="Times New Roman" w:cs="Times New Roman"/>
          <w:sz w:val="24"/>
          <w:szCs w:val="24"/>
        </w:rPr>
        <w:t>6</w:t>
      </w:r>
      <w:r w:rsidR="00154A58">
        <w:rPr>
          <w:rFonts w:ascii="Times New Roman" w:hAnsi="Times New Roman" w:cs="Times New Roman"/>
          <w:sz w:val="24"/>
          <w:szCs w:val="24"/>
        </w:rPr>
        <w:t>.</w:t>
      </w:r>
      <w:r w:rsidR="00FE6FA3">
        <w:rPr>
          <w:rFonts w:ascii="Times New Roman" w:hAnsi="Times New Roman" w:cs="Times New Roman"/>
          <w:sz w:val="24"/>
          <w:szCs w:val="24"/>
        </w:rPr>
        <w:t>0</w:t>
      </w:r>
      <w:r w:rsidR="00750B60">
        <w:rPr>
          <w:rFonts w:ascii="Times New Roman" w:hAnsi="Times New Roman" w:cs="Times New Roman"/>
          <w:sz w:val="24"/>
          <w:szCs w:val="24"/>
        </w:rPr>
        <w:t>1</w:t>
      </w:r>
      <w:r w:rsidR="00154A58">
        <w:rPr>
          <w:rFonts w:ascii="Times New Roman" w:hAnsi="Times New Roman" w:cs="Times New Roman"/>
          <w:sz w:val="24"/>
          <w:szCs w:val="24"/>
        </w:rPr>
        <w:t>.201</w:t>
      </w:r>
      <w:r w:rsidR="00750B60">
        <w:rPr>
          <w:rFonts w:ascii="Times New Roman" w:hAnsi="Times New Roman" w:cs="Times New Roman"/>
          <w:sz w:val="24"/>
          <w:szCs w:val="24"/>
        </w:rPr>
        <w:t>5</w:t>
      </w:r>
      <w:r w:rsidR="00154A58">
        <w:rPr>
          <w:rFonts w:ascii="Times New Roman" w:hAnsi="Times New Roman" w:cs="Times New Roman"/>
          <w:sz w:val="24"/>
          <w:szCs w:val="24"/>
        </w:rPr>
        <w:t xml:space="preserve"> г.</w:t>
      </w:r>
      <w:r w:rsidR="00750B60">
        <w:rPr>
          <w:rFonts w:ascii="Times New Roman" w:hAnsi="Times New Roman" w:cs="Times New Roman"/>
          <w:sz w:val="24"/>
          <w:szCs w:val="24"/>
        </w:rPr>
        <w:t>:</w:t>
      </w:r>
    </w:p>
    <w:p w:rsidR="00F1097D" w:rsidRDefault="00750B60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154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«Ответственный исполнитель муниципальной программы»</w:t>
      </w:r>
      <w:r w:rsidR="00154A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паспорта </w:t>
      </w:r>
      <w:r w:rsidR="00896FE7">
        <w:rPr>
          <w:rFonts w:ascii="Times New Roman" w:hAnsi="Times New Roman" w:cs="Times New Roman"/>
          <w:sz w:val="24"/>
          <w:szCs w:val="24"/>
        </w:rPr>
        <w:t xml:space="preserve">данной </w:t>
      </w:r>
      <w:r w:rsidR="00154A58">
        <w:rPr>
          <w:rFonts w:ascii="Times New Roman" w:hAnsi="Times New Roman" w:cs="Times New Roman"/>
          <w:sz w:val="24"/>
          <w:szCs w:val="24"/>
        </w:rPr>
        <w:t>программы</w:t>
      </w:r>
      <w:r w:rsidR="00896FE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="00896FE7">
        <w:rPr>
          <w:rFonts w:ascii="Times New Roman" w:hAnsi="Times New Roman" w:cs="Times New Roman"/>
          <w:sz w:val="24"/>
          <w:szCs w:val="24"/>
        </w:rPr>
        <w:t>в следующей редакции:</w:t>
      </w:r>
      <w:r w:rsidR="00154A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50B60" w:rsidRDefault="00750B60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3936"/>
        <w:gridCol w:w="5811"/>
      </w:tblGrid>
      <w:tr w:rsidR="00750B60" w:rsidTr="00EE19B9">
        <w:tc>
          <w:tcPr>
            <w:tcW w:w="3936" w:type="dxa"/>
          </w:tcPr>
          <w:p w:rsidR="00750B60" w:rsidRDefault="00750B60" w:rsidP="00EE19B9">
            <w:pPr>
              <w:pStyle w:val="a4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811" w:type="dxa"/>
          </w:tcPr>
          <w:p w:rsidR="00750B60" w:rsidRDefault="00750B60" w:rsidP="00EE19B9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отдел образования администрации МО «Катангский район»</w:t>
            </w:r>
          </w:p>
        </w:tc>
      </w:tr>
    </w:tbl>
    <w:p w:rsidR="00750B60" w:rsidRDefault="00750B60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50B60" w:rsidRDefault="00750B60" w:rsidP="00154A58">
      <w:pPr>
        <w:pStyle w:val="a4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 </w:t>
      </w:r>
      <w:r w:rsidR="003D51B3">
        <w:rPr>
          <w:rFonts w:ascii="Times New Roman" w:hAnsi="Times New Roman" w:cs="Times New Roman"/>
          <w:sz w:val="24"/>
          <w:szCs w:val="24"/>
        </w:rPr>
        <w:t>добавить в</w:t>
      </w:r>
      <w:r w:rsidR="00B7624C">
        <w:rPr>
          <w:rFonts w:ascii="Times New Roman" w:hAnsi="Times New Roman" w:cs="Times New Roman"/>
          <w:sz w:val="24"/>
          <w:szCs w:val="24"/>
        </w:rPr>
        <w:t xml:space="preserve"> </w:t>
      </w:r>
      <w:r w:rsidR="001A454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пункт 8 граф</w:t>
      </w:r>
      <w:r w:rsidR="003D51B3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8 </w:t>
      </w:r>
      <w:r w:rsidR="00B7624C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1A4541">
        <w:rPr>
          <w:rFonts w:ascii="Times New Roman" w:hAnsi="Times New Roman" w:cs="Times New Roman"/>
          <w:sz w:val="24"/>
          <w:szCs w:val="24"/>
        </w:rPr>
        <w:t>«пункт полиции (дислокация с. Ербогачен) МО МВД «Киренский»</w:t>
      </w:r>
      <w:r w:rsidR="008B6DE6">
        <w:rPr>
          <w:rFonts w:ascii="Times New Roman" w:hAnsi="Times New Roman" w:cs="Times New Roman"/>
          <w:sz w:val="24"/>
          <w:szCs w:val="24"/>
        </w:rPr>
        <w:t>.</w:t>
      </w:r>
    </w:p>
    <w:p w:rsidR="008F2461" w:rsidRPr="008F2461" w:rsidRDefault="006B2920" w:rsidP="00154A58">
      <w:pPr>
        <w:pStyle w:val="a4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F2461" w:rsidRPr="008F2461">
        <w:rPr>
          <w:rFonts w:ascii="Times New Roman" w:hAnsi="Times New Roman" w:cs="Times New Roman"/>
          <w:sz w:val="24"/>
          <w:szCs w:val="24"/>
        </w:rPr>
        <w:t>.   Опубликовать настоящее постановление на официальном сайте администрации  МО «Катангский район»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1A4541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муниципальном вестнике МО «Катангский район»</w:t>
      </w:r>
      <w:r w:rsidR="008F2461">
        <w:rPr>
          <w:rFonts w:ascii="Times New Roman" w:hAnsi="Times New Roman" w:cs="Times New Roman"/>
          <w:sz w:val="24"/>
          <w:szCs w:val="24"/>
        </w:rPr>
        <w:t>.</w:t>
      </w:r>
    </w:p>
    <w:p w:rsidR="00A52F35" w:rsidRPr="008F2461" w:rsidRDefault="008F2461" w:rsidP="008F2461">
      <w:pPr>
        <w:pStyle w:val="a4"/>
        <w:rPr>
          <w:rFonts w:ascii="Times New Roman" w:hAnsi="Times New Roman" w:cs="Times New Roman"/>
          <w:sz w:val="24"/>
          <w:szCs w:val="24"/>
        </w:rPr>
      </w:pPr>
      <w:r w:rsidRPr="008F2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2F35" w:rsidRDefault="00A52F35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600B" w:rsidRDefault="003F600B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4E37" w:rsidRPr="00EE174D" w:rsidRDefault="00514E37" w:rsidP="00A52F35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A52F35" w:rsidRPr="00514E37" w:rsidRDefault="00B7624C" w:rsidP="00A52F35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Мэр </w:t>
      </w:r>
      <w:r w:rsidR="00A52F35" w:rsidRPr="00514E37">
        <w:rPr>
          <w:rFonts w:ascii="Times New Roman" w:hAnsi="Times New Roman" w:cs="Times New Roman"/>
          <w:sz w:val="24"/>
          <w:szCs w:val="24"/>
        </w:rPr>
        <w:t xml:space="preserve">МО «Катангский район»                  </w:t>
      </w:r>
      <w:r w:rsidR="00154A58" w:rsidRPr="00514E37">
        <w:rPr>
          <w:rFonts w:ascii="Times New Roman" w:hAnsi="Times New Roman" w:cs="Times New Roman"/>
          <w:sz w:val="24"/>
          <w:szCs w:val="24"/>
        </w:rPr>
        <w:t xml:space="preserve">     </w:t>
      </w:r>
      <w:r w:rsidR="00A52F35" w:rsidRPr="00514E37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514E37" w:rsidRPr="00514E3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52F35" w:rsidRPr="00514E37">
        <w:rPr>
          <w:rFonts w:ascii="Times New Roman" w:hAnsi="Times New Roman" w:cs="Times New Roman"/>
          <w:sz w:val="24"/>
          <w:szCs w:val="24"/>
        </w:rPr>
        <w:t xml:space="preserve"> </w:t>
      </w:r>
      <w:r w:rsidR="001A4541">
        <w:rPr>
          <w:rFonts w:ascii="Times New Roman" w:hAnsi="Times New Roman" w:cs="Times New Roman"/>
          <w:sz w:val="24"/>
          <w:szCs w:val="24"/>
        </w:rPr>
        <w:t xml:space="preserve">       </w:t>
      </w:r>
      <w:r w:rsidR="008F2461" w:rsidRPr="00514E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С. Ю. </w:t>
      </w:r>
      <w:proofErr w:type="spellStart"/>
      <w:r>
        <w:rPr>
          <w:rFonts w:ascii="Times New Roman" w:hAnsi="Times New Roman" w:cs="Times New Roman"/>
          <w:sz w:val="24"/>
          <w:szCs w:val="24"/>
        </w:rPr>
        <w:t>Чонский</w:t>
      </w:r>
      <w:proofErr w:type="spellEnd"/>
      <w:r w:rsidR="00A52F35" w:rsidRPr="00514E37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52F35" w:rsidRPr="00514E37" w:rsidSect="00FE6FA3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87C2B"/>
    <w:multiLevelType w:val="hybridMultilevel"/>
    <w:tmpl w:val="5A1C50E4"/>
    <w:lvl w:ilvl="0" w:tplc="CFD00B32">
      <w:start w:val="1"/>
      <w:numFmt w:val="decimal"/>
      <w:lvlText w:val="%1."/>
      <w:lvlJc w:val="left"/>
      <w:pPr>
        <w:ind w:left="1551" w:hanging="112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2F35"/>
    <w:rsid w:val="00050305"/>
    <w:rsid w:val="000E1298"/>
    <w:rsid w:val="00100684"/>
    <w:rsid w:val="00147D3D"/>
    <w:rsid w:val="00154A58"/>
    <w:rsid w:val="00157E4C"/>
    <w:rsid w:val="00157E77"/>
    <w:rsid w:val="001A4541"/>
    <w:rsid w:val="0022683B"/>
    <w:rsid w:val="002D3CE2"/>
    <w:rsid w:val="00345D00"/>
    <w:rsid w:val="003559A9"/>
    <w:rsid w:val="003D51B3"/>
    <w:rsid w:val="003F600B"/>
    <w:rsid w:val="00514E37"/>
    <w:rsid w:val="005265DF"/>
    <w:rsid w:val="005B1561"/>
    <w:rsid w:val="00683D87"/>
    <w:rsid w:val="006B2920"/>
    <w:rsid w:val="006D3572"/>
    <w:rsid w:val="00742A4A"/>
    <w:rsid w:val="00750B60"/>
    <w:rsid w:val="007948A1"/>
    <w:rsid w:val="007A64D6"/>
    <w:rsid w:val="007D436E"/>
    <w:rsid w:val="00814EDF"/>
    <w:rsid w:val="00887A4E"/>
    <w:rsid w:val="00896FE7"/>
    <w:rsid w:val="008B0256"/>
    <w:rsid w:val="008B6DE6"/>
    <w:rsid w:val="008F2461"/>
    <w:rsid w:val="00A52F35"/>
    <w:rsid w:val="00AC28A7"/>
    <w:rsid w:val="00B423F0"/>
    <w:rsid w:val="00B7624C"/>
    <w:rsid w:val="00B91934"/>
    <w:rsid w:val="00BA2919"/>
    <w:rsid w:val="00BE231D"/>
    <w:rsid w:val="00C24AB8"/>
    <w:rsid w:val="00C24D6E"/>
    <w:rsid w:val="00C75DA8"/>
    <w:rsid w:val="00CA74D1"/>
    <w:rsid w:val="00E906C5"/>
    <w:rsid w:val="00EE19B9"/>
    <w:rsid w:val="00F1097D"/>
    <w:rsid w:val="00F21921"/>
    <w:rsid w:val="00F233C5"/>
    <w:rsid w:val="00F754F8"/>
    <w:rsid w:val="00FD5F9F"/>
    <w:rsid w:val="00FE6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29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52F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A52F35"/>
    <w:pPr>
      <w:spacing w:after="0" w:line="240" w:lineRule="auto"/>
    </w:pPr>
  </w:style>
  <w:style w:type="paragraph" w:customStyle="1" w:styleId="ConsNonformat">
    <w:name w:val="ConsNonformat"/>
    <w:rsid w:val="00A52F3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a5">
    <w:name w:val="List Paragraph"/>
    <w:basedOn w:val="a"/>
    <w:uiPriority w:val="34"/>
    <w:qFormat/>
    <w:rsid w:val="00A52F3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52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52F35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1097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123</cp:lastModifiedBy>
  <cp:revision>4</cp:revision>
  <cp:lastPrinted>2015-06-15T05:05:00Z</cp:lastPrinted>
  <dcterms:created xsi:type="dcterms:W3CDTF">2015-06-15T05:40:00Z</dcterms:created>
  <dcterms:modified xsi:type="dcterms:W3CDTF">2015-06-15T13:06:00Z</dcterms:modified>
</cp:coreProperties>
</file>