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A6391D" w:rsidTr="00A6391D">
        <w:tc>
          <w:tcPr>
            <w:tcW w:w="9571" w:type="dxa"/>
          </w:tcPr>
          <w:p w:rsidR="00A6391D" w:rsidRDefault="00A6391D">
            <w:pPr>
              <w:jc w:val="center"/>
              <w:rPr>
                <w:sz w:val="28"/>
                <w:szCs w:val="28"/>
              </w:rPr>
            </w:pPr>
          </w:p>
          <w:p w:rsidR="00A6391D" w:rsidRDefault="00A6391D">
            <w:pPr>
              <w:jc w:val="center"/>
              <w:rPr>
                <w:sz w:val="28"/>
                <w:szCs w:val="28"/>
              </w:rPr>
            </w:pPr>
          </w:p>
          <w:p w:rsidR="00A6391D" w:rsidRDefault="00A6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A6391D" w:rsidRDefault="00A6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</w:t>
            </w:r>
          </w:p>
          <w:p w:rsidR="00A6391D" w:rsidRDefault="00A6391D">
            <w:pPr>
              <w:jc w:val="center"/>
              <w:rPr>
                <w:b/>
                <w:sz w:val="28"/>
                <w:szCs w:val="28"/>
              </w:rPr>
            </w:pPr>
          </w:p>
          <w:p w:rsidR="00A6391D" w:rsidRDefault="00A639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Дума</w:t>
            </w:r>
          </w:p>
          <w:p w:rsidR="00A6391D" w:rsidRDefault="00A639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A6391D" w:rsidRDefault="00A639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«Катангский район»</w:t>
            </w:r>
          </w:p>
          <w:p w:rsidR="00A6391D" w:rsidRDefault="00A6391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391D" w:rsidRDefault="00A6391D" w:rsidP="00A639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A6391D" w:rsidRDefault="00A6391D" w:rsidP="00A6391D">
      <w:pPr>
        <w:ind w:left="708" w:firstLine="708"/>
        <w:rPr>
          <w:sz w:val="24"/>
          <w:szCs w:val="24"/>
        </w:rPr>
      </w:pPr>
    </w:p>
    <w:p w:rsidR="00A6391D" w:rsidRDefault="00A6391D" w:rsidP="00A6391D">
      <w:pPr>
        <w:ind w:left="708" w:firstLine="708"/>
        <w:rPr>
          <w:sz w:val="24"/>
          <w:szCs w:val="24"/>
        </w:rPr>
      </w:pPr>
    </w:p>
    <w:p w:rsidR="00A6391D" w:rsidRDefault="00A6391D" w:rsidP="00A6391D">
      <w:pPr>
        <w:ind w:left="708" w:firstLine="1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65FB6">
        <w:rPr>
          <w:sz w:val="24"/>
          <w:szCs w:val="24"/>
        </w:rPr>
        <w:t>17.12.2020 г.</w:t>
      </w:r>
      <w:r w:rsidR="003A6ED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Ербогачен</w:t>
      </w:r>
      <w:proofErr w:type="spellEnd"/>
      <w:r>
        <w:rPr>
          <w:sz w:val="24"/>
          <w:szCs w:val="24"/>
        </w:rPr>
        <w:tab/>
        <w:t xml:space="preserve">                              </w:t>
      </w:r>
      <w:r w:rsidR="00365FB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№</w:t>
      </w:r>
      <w:r>
        <w:rPr>
          <w:sz w:val="24"/>
          <w:szCs w:val="24"/>
        </w:rPr>
        <w:softHyphen/>
        <w:t xml:space="preserve"> </w:t>
      </w:r>
      <w:r w:rsidR="00365FB6">
        <w:rPr>
          <w:sz w:val="24"/>
          <w:szCs w:val="24"/>
        </w:rPr>
        <w:t xml:space="preserve">  5/7</w:t>
      </w:r>
    </w:p>
    <w:p w:rsidR="00A6391D" w:rsidRDefault="00A6391D" w:rsidP="00A6391D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A6391D" w:rsidTr="00A6391D">
        <w:tc>
          <w:tcPr>
            <w:tcW w:w="9571" w:type="dxa"/>
          </w:tcPr>
          <w:p w:rsidR="00A6391D" w:rsidRDefault="00A63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Положение о </w:t>
            </w:r>
            <w:r w:rsidR="003A6ED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униципальном отделе </w:t>
            </w:r>
          </w:p>
          <w:p w:rsidR="00A6391D" w:rsidRDefault="00A63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развитию культуры, молодежной политике и спорту</w:t>
            </w:r>
          </w:p>
          <w:p w:rsidR="00A6391D" w:rsidRDefault="00A63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муниципального образования «Катангский район»</w:t>
            </w:r>
          </w:p>
          <w:p w:rsidR="00A6391D" w:rsidRDefault="00A6391D">
            <w:pPr>
              <w:jc w:val="both"/>
              <w:rPr>
                <w:sz w:val="24"/>
                <w:szCs w:val="24"/>
              </w:rPr>
            </w:pPr>
          </w:p>
        </w:tc>
      </w:tr>
    </w:tbl>
    <w:p w:rsidR="00A6391D" w:rsidRDefault="00A6391D" w:rsidP="00A6391D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9451"/>
      </w:tblGrid>
      <w:tr w:rsidR="00A6391D" w:rsidTr="00A6391D">
        <w:trPr>
          <w:trHeight w:val="6243"/>
        </w:trPr>
        <w:tc>
          <w:tcPr>
            <w:tcW w:w="9451" w:type="dxa"/>
          </w:tcPr>
          <w:p w:rsidR="00A6391D" w:rsidRDefault="00A63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В соответствии с Федеральным Законом от 06.10.2003 г. № 131-ФЗ «Об общих принципах организации местного самоуправления в Российской Федерации» и Уставом муниципального образования «Катангский район», районная Дума </w:t>
            </w:r>
          </w:p>
          <w:p w:rsidR="00A6391D" w:rsidRDefault="00A6391D">
            <w:pPr>
              <w:jc w:val="both"/>
              <w:rPr>
                <w:sz w:val="24"/>
                <w:szCs w:val="24"/>
              </w:rPr>
            </w:pPr>
          </w:p>
          <w:p w:rsidR="00A6391D" w:rsidRDefault="00A63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Е Ш И Л А:</w:t>
            </w:r>
          </w:p>
          <w:p w:rsidR="00A6391D" w:rsidRDefault="00A6391D">
            <w:pPr>
              <w:jc w:val="center"/>
              <w:rPr>
                <w:sz w:val="24"/>
                <w:szCs w:val="24"/>
              </w:rPr>
            </w:pPr>
          </w:p>
          <w:p w:rsidR="00A6391D" w:rsidRDefault="00A6391D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Внести изменения в  Положение о </w:t>
            </w:r>
            <w:r w:rsidR="003A6ED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униципальном отделе по развитию культуры, молодежной политике и спорту администрации муниципального</w:t>
            </w:r>
            <w:r w:rsidR="003A6ED0">
              <w:rPr>
                <w:sz w:val="24"/>
                <w:szCs w:val="24"/>
              </w:rPr>
              <w:t xml:space="preserve"> образования «Катангский район», изложив его в новой редакции (прилагается).</w:t>
            </w:r>
          </w:p>
          <w:p w:rsidR="00A6391D" w:rsidRDefault="00A6391D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423B2">
              <w:rPr>
                <w:sz w:val="24"/>
                <w:szCs w:val="24"/>
              </w:rPr>
              <w:t>Начальнику</w:t>
            </w:r>
            <w:r>
              <w:rPr>
                <w:sz w:val="24"/>
                <w:szCs w:val="24"/>
              </w:rPr>
              <w:t xml:space="preserve"> </w:t>
            </w:r>
            <w:r w:rsidR="003A6ED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</w:t>
            </w:r>
            <w:r w:rsidR="004423B2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отдел</w:t>
            </w:r>
            <w:r w:rsidR="004423B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по развитию культуры, молодежной политике и спорту </w:t>
            </w:r>
            <w:r w:rsidR="003A6ED0">
              <w:rPr>
                <w:sz w:val="24"/>
                <w:szCs w:val="24"/>
              </w:rPr>
              <w:t>администрации муниципального образования «Катангский район»</w:t>
            </w:r>
            <w:r>
              <w:rPr>
                <w:sz w:val="24"/>
                <w:szCs w:val="24"/>
              </w:rPr>
              <w:t xml:space="preserve"> зарегистрировать изменения в Положение  в установленном законодательством порядке.</w:t>
            </w:r>
          </w:p>
          <w:p w:rsidR="00A6391D" w:rsidRDefault="00A6391D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Настоящее решение опубликовать в «Муниципальном вестнике МО «Катангский район» и на официальном сайте в сети «Интернет».</w:t>
            </w:r>
          </w:p>
          <w:p w:rsidR="00A6391D" w:rsidRDefault="00A6391D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Настоящее решение вступает в силу со дня его официального опубликования.</w:t>
            </w:r>
          </w:p>
          <w:p w:rsidR="00A6391D" w:rsidRDefault="00A6391D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A6391D" w:rsidRDefault="00A6391D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A6391D" w:rsidRDefault="00A6391D">
            <w:pPr>
              <w:jc w:val="both"/>
              <w:rPr>
                <w:sz w:val="24"/>
                <w:szCs w:val="24"/>
              </w:rPr>
            </w:pPr>
          </w:p>
          <w:p w:rsidR="004423B2" w:rsidRDefault="004423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МО «Катангский район»                                                Н.М.Лукичева</w:t>
            </w:r>
          </w:p>
          <w:p w:rsidR="004423B2" w:rsidRDefault="004423B2">
            <w:pPr>
              <w:jc w:val="both"/>
              <w:rPr>
                <w:sz w:val="24"/>
                <w:szCs w:val="24"/>
              </w:rPr>
            </w:pPr>
          </w:p>
          <w:p w:rsidR="004423B2" w:rsidRDefault="004423B2">
            <w:pPr>
              <w:jc w:val="both"/>
              <w:rPr>
                <w:sz w:val="24"/>
                <w:szCs w:val="24"/>
              </w:rPr>
            </w:pPr>
          </w:p>
          <w:p w:rsidR="00A6391D" w:rsidRDefault="00A63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Мэр МО «Катангский район»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                             С.Ю.Чонский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</w:t>
            </w:r>
          </w:p>
        </w:tc>
      </w:tr>
      <w:tr w:rsidR="00A6391D" w:rsidTr="00A6391D">
        <w:trPr>
          <w:trHeight w:val="204"/>
        </w:trPr>
        <w:tc>
          <w:tcPr>
            <w:tcW w:w="9451" w:type="dxa"/>
          </w:tcPr>
          <w:p w:rsidR="00A6391D" w:rsidRDefault="00A6391D">
            <w:pPr>
              <w:jc w:val="both"/>
              <w:rPr>
                <w:sz w:val="24"/>
                <w:szCs w:val="24"/>
              </w:rPr>
            </w:pPr>
          </w:p>
        </w:tc>
      </w:tr>
      <w:tr w:rsidR="004423B2" w:rsidTr="00A6391D">
        <w:trPr>
          <w:trHeight w:val="204"/>
        </w:trPr>
        <w:tc>
          <w:tcPr>
            <w:tcW w:w="9451" w:type="dxa"/>
          </w:tcPr>
          <w:p w:rsidR="004423B2" w:rsidRDefault="004423B2">
            <w:pPr>
              <w:jc w:val="both"/>
              <w:rPr>
                <w:sz w:val="24"/>
                <w:szCs w:val="24"/>
              </w:rPr>
            </w:pPr>
          </w:p>
        </w:tc>
      </w:tr>
    </w:tbl>
    <w:p w:rsidR="00987FDE" w:rsidRDefault="00987FDE" w:rsidP="00A6391D">
      <w:pPr>
        <w:rPr>
          <w:sz w:val="24"/>
          <w:szCs w:val="24"/>
        </w:rPr>
      </w:pPr>
    </w:p>
    <w:p w:rsidR="00987FDE" w:rsidRDefault="00987FDE" w:rsidP="00A6391D">
      <w:pPr>
        <w:rPr>
          <w:sz w:val="24"/>
          <w:szCs w:val="24"/>
        </w:rPr>
      </w:pPr>
    </w:p>
    <w:p w:rsidR="00987FDE" w:rsidRDefault="00987FDE" w:rsidP="00A6391D">
      <w:pPr>
        <w:rPr>
          <w:sz w:val="24"/>
          <w:szCs w:val="24"/>
        </w:rPr>
      </w:pPr>
    </w:p>
    <w:p w:rsidR="00987FDE" w:rsidRDefault="00987FDE" w:rsidP="00A6391D">
      <w:pPr>
        <w:rPr>
          <w:sz w:val="24"/>
          <w:szCs w:val="24"/>
        </w:rPr>
      </w:pPr>
    </w:p>
    <w:p w:rsidR="00987FDE" w:rsidRDefault="00987FDE" w:rsidP="00A6391D">
      <w:pPr>
        <w:rPr>
          <w:sz w:val="24"/>
          <w:szCs w:val="24"/>
        </w:rPr>
      </w:pPr>
    </w:p>
    <w:p w:rsidR="00987FDE" w:rsidRDefault="00987FDE" w:rsidP="00A6391D">
      <w:pPr>
        <w:rPr>
          <w:sz w:val="24"/>
          <w:szCs w:val="24"/>
        </w:rPr>
      </w:pPr>
    </w:p>
    <w:sectPr w:rsidR="00987FDE" w:rsidSect="00FB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42AB"/>
    <w:multiLevelType w:val="multilevel"/>
    <w:tmpl w:val="AD865C6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796983"/>
    <w:multiLevelType w:val="hybridMultilevel"/>
    <w:tmpl w:val="BCAC8F2C"/>
    <w:lvl w:ilvl="0" w:tplc="F5184EE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9BE6E4A"/>
    <w:multiLevelType w:val="multilevel"/>
    <w:tmpl w:val="AD865C6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FA2B6A"/>
    <w:multiLevelType w:val="hybridMultilevel"/>
    <w:tmpl w:val="7596996E"/>
    <w:lvl w:ilvl="0" w:tplc="26A87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7243F6"/>
    <w:multiLevelType w:val="multilevel"/>
    <w:tmpl w:val="F1A6203E"/>
    <w:lvl w:ilvl="0">
      <w:start w:val="1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B5F"/>
    <w:rsid w:val="000F44C4"/>
    <w:rsid w:val="001C3B12"/>
    <w:rsid w:val="00263C51"/>
    <w:rsid w:val="002A4B46"/>
    <w:rsid w:val="00324B17"/>
    <w:rsid w:val="00333425"/>
    <w:rsid w:val="00365FB6"/>
    <w:rsid w:val="00380B38"/>
    <w:rsid w:val="00395087"/>
    <w:rsid w:val="003A6ED0"/>
    <w:rsid w:val="003E6C1A"/>
    <w:rsid w:val="004423B2"/>
    <w:rsid w:val="00556369"/>
    <w:rsid w:val="005D2B81"/>
    <w:rsid w:val="005D519A"/>
    <w:rsid w:val="00600154"/>
    <w:rsid w:val="00645A42"/>
    <w:rsid w:val="00690FCB"/>
    <w:rsid w:val="006E7097"/>
    <w:rsid w:val="0072015F"/>
    <w:rsid w:val="00836064"/>
    <w:rsid w:val="008E1DC7"/>
    <w:rsid w:val="009850D8"/>
    <w:rsid w:val="00987FDE"/>
    <w:rsid w:val="009D2102"/>
    <w:rsid w:val="00A034F3"/>
    <w:rsid w:val="00A52139"/>
    <w:rsid w:val="00A6391D"/>
    <w:rsid w:val="00AB20F4"/>
    <w:rsid w:val="00B31B0D"/>
    <w:rsid w:val="00BA41DF"/>
    <w:rsid w:val="00BD4A45"/>
    <w:rsid w:val="00E90BF6"/>
    <w:rsid w:val="00EC5ACD"/>
    <w:rsid w:val="00F16E2E"/>
    <w:rsid w:val="00F35B5F"/>
    <w:rsid w:val="00FA72EF"/>
    <w:rsid w:val="00FB2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1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333425"/>
    <w:pPr>
      <w:spacing w:after="0" w:line="240" w:lineRule="auto"/>
    </w:pPr>
  </w:style>
  <w:style w:type="paragraph" w:styleId="a5">
    <w:name w:val="Body Text"/>
    <w:basedOn w:val="a"/>
    <w:link w:val="a6"/>
    <w:semiHidden/>
    <w:unhideWhenUsed/>
    <w:rsid w:val="00A6391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6391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7F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F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645A42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5A42"/>
    <w:pPr>
      <w:widowControl w:val="0"/>
      <w:shd w:val="clear" w:color="auto" w:fill="FFFFFF"/>
      <w:spacing w:line="218" w:lineRule="exact"/>
      <w:jc w:val="right"/>
    </w:pPr>
    <w:rPr>
      <w:rFonts w:ascii="Sylfaen" w:eastAsia="Sylfaen" w:hAnsi="Sylfaen" w:cs="Sylfaen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3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Мероприятия</dc:creator>
  <cp:lastModifiedBy>Андрей</cp:lastModifiedBy>
  <cp:revision>15</cp:revision>
  <cp:lastPrinted>2020-11-23T03:58:00Z</cp:lastPrinted>
  <dcterms:created xsi:type="dcterms:W3CDTF">2019-06-06T02:47:00Z</dcterms:created>
  <dcterms:modified xsi:type="dcterms:W3CDTF">2020-12-21T06:52:00Z</dcterms:modified>
</cp:coreProperties>
</file>