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C8" w:rsidRDefault="004063C8" w:rsidP="00A763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073730" cy="691375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691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3C8" w:rsidRPr="00A763C8" w:rsidRDefault="00ED5282" w:rsidP="00A763C8">
      <w:pPr>
        <w:spacing w:before="240" w:after="240" w:line="240" w:lineRule="auto"/>
        <w:jc w:val="center"/>
        <w:rPr>
          <w:rFonts w:ascii="Times New Roman" w:hAnsi="Times New Roman" w:cs="Times New Roman"/>
          <w:caps/>
          <w:color w:val="0D0D0D" w:themeColor="text1" w:themeTint="F2"/>
          <w:spacing w:val="20"/>
          <w:sz w:val="40"/>
          <w:szCs w:val="40"/>
          <w:u w:val="wave"/>
        </w:rPr>
      </w:pPr>
      <w:r w:rsidRPr="00A763C8">
        <w:rPr>
          <w:rFonts w:ascii="Times New Roman" w:hAnsi="Times New Roman" w:cs="Times New Roman"/>
          <w:b/>
          <w:caps/>
          <w:color w:val="0D0D0D" w:themeColor="text1" w:themeTint="F2"/>
          <w:spacing w:val="20"/>
          <w:sz w:val="40"/>
          <w:szCs w:val="40"/>
          <w:u w:val="wave"/>
        </w:rPr>
        <w:t>Пермяков Степан Дормидонтович</w:t>
      </w:r>
      <w:r w:rsidRPr="00A763C8">
        <w:rPr>
          <w:rFonts w:ascii="Times New Roman" w:hAnsi="Times New Roman" w:cs="Times New Roman"/>
          <w:caps/>
          <w:color w:val="0D0D0D" w:themeColor="text1" w:themeTint="F2"/>
          <w:spacing w:val="20"/>
          <w:sz w:val="40"/>
          <w:szCs w:val="40"/>
          <w:u w:val="wave"/>
        </w:rPr>
        <w:t xml:space="preserve"> </w:t>
      </w:r>
    </w:p>
    <w:p w:rsidR="00D30370" w:rsidRPr="00A763C8" w:rsidRDefault="00ED5282" w:rsidP="00A763C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763C8">
        <w:rPr>
          <w:rFonts w:ascii="Times New Roman" w:hAnsi="Times New Roman" w:cs="Times New Roman"/>
          <w:i/>
          <w:sz w:val="36"/>
          <w:szCs w:val="36"/>
        </w:rPr>
        <w:t>– персональный пенсионер, член КПСС с 1920 года занесен в книгу Почета Ербогаченского сельского Совета и присвоено звание «Почетного гражданина села» в честь 100-летия со дня рождения Владимира Ильича Ленина.</w:t>
      </w:r>
    </w:p>
    <w:p w:rsidR="0065658C" w:rsidRDefault="0065658C" w:rsidP="00A763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5282" w:rsidRPr="0065658C" w:rsidRDefault="00ED5282" w:rsidP="00A763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658C">
        <w:rPr>
          <w:rFonts w:ascii="Times New Roman" w:hAnsi="Times New Roman" w:cs="Times New Roman"/>
          <w:i/>
          <w:sz w:val="28"/>
          <w:szCs w:val="28"/>
        </w:rPr>
        <w:t>Основание: Решение исполкома Ербогаченского сельского Совета депутата трудящихся № 14 от 17.04.1970г.</w:t>
      </w:r>
    </w:p>
    <w:sectPr w:rsidR="00ED5282" w:rsidRPr="0065658C" w:rsidSect="003A20E0">
      <w:pgSz w:w="11906" w:h="16838"/>
      <w:pgMar w:top="709" w:right="850" w:bottom="709" w:left="993" w:header="708" w:footer="708" w:gutter="0"/>
      <w:pgBorders w:offsetFrom="page">
        <w:top w:val="triple" w:sz="6" w:space="24" w:color="FABF8F" w:themeColor="accent6" w:themeTint="99"/>
        <w:left w:val="triple" w:sz="6" w:space="24" w:color="FABF8F" w:themeColor="accent6" w:themeTint="99"/>
        <w:bottom w:val="triple" w:sz="6" w:space="24" w:color="FABF8F" w:themeColor="accent6" w:themeTint="99"/>
        <w:right w:val="triple" w:sz="6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D5282"/>
    <w:rsid w:val="002921A8"/>
    <w:rsid w:val="003A20E0"/>
    <w:rsid w:val="004063C8"/>
    <w:rsid w:val="004A0C47"/>
    <w:rsid w:val="0065658C"/>
    <w:rsid w:val="007F1D84"/>
    <w:rsid w:val="00A763C8"/>
    <w:rsid w:val="00D30370"/>
    <w:rsid w:val="00E072F5"/>
    <w:rsid w:val="00ED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Адамовна</cp:lastModifiedBy>
  <cp:revision>6</cp:revision>
  <dcterms:created xsi:type="dcterms:W3CDTF">2011-02-16T03:54:00Z</dcterms:created>
  <dcterms:modified xsi:type="dcterms:W3CDTF">2014-08-06T09:24:00Z</dcterms:modified>
</cp:coreProperties>
</file>