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2" w:rsidRDefault="00F43AB2" w:rsidP="00F43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3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1A34"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Общественного Совета</w:t>
      </w:r>
    </w:p>
    <w:p w:rsidR="00F43AB2" w:rsidRPr="00AA462E" w:rsidRDefault="00F43AB2" w:rsidP="00F43AB2"/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A34">
        <w:rPr>
          <w:rFonts w:ascii="Times New Roman" w:hAnsi="Times New Roman" w:cs="Times New Roman"/>
          <w:color w:val="000000"/>
          <w:sz w:val="28"/>
          <w:szCs w:val="28"/>
        </w:rPr>
        <w:t>Процедура формирования Общественного Совета включает в себя следующие этапы:</w:t>
      </w:r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аппарата Думы на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основании решения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городского </w:t>
      </w:r>
      <w:r w:rsidRPr="005B445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4455">
        <w:rPr>
          <w:rFonts w:ascii="Times New Roman" w:hAnsi="Times New Roman" w:cs="Times New Roman"/>
          <w:color w:val="000000"/>
          <w:sz w:val="28"/>
          <w:szCs w:val="28"/>
        </w:rPr>
        <w:t>размещает на официальном сайте городского округа Нижняя Салда и в газете «Городской вестник плюс» объявление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о формировании Общественного Совета, а также направляет информационные письма в общественные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и некоммерческие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о начале подачи заявок от потенциальных кандидатов в состав формируемого Общественного Совета.</w:t>
      </w:r>
      <w:proofErr w:type="gramEnd"/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 и информационное письмо должны содержать:</w:t>
      </w:r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6.2.1.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начале приема заявлений от кандидатов в члены Общественного Совета;</w:t>
      </w:r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6.2.2.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кандидатам в члены Общественного Совета;</w:t>
      </w:r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6.2.3.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сроки и место приема заявлений.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AB2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Правом выдвижения кандидатов в члены Общественного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кроме непосредственно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обладают: общественные объединения и некоммерческие организации, глава городского округа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Дума городского округа.</w:t>
      </w:r>
    </w:p>
    <w:p w:rsidR="00F43AB2" w:rsidRPr="004E657A" w:rsidRDefault="00F43AB2" w:rsidP="00F43A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7A">
        <w:rPr>
          <w:rFonts w:ascii="Times New Roman" w:hAnsi="Times New Roman" w:cs="Times New Roman"/>
          <w:sz w:val="28"/>
          <w:szCs w:val="28"/>
        </w:rPr>
        <w:t>Не допускаются к выдвижению 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657A">
        <w:rPr>
          <w:rFonts w:ascii="Times New Roman" w:hAnsi="Times New Roman" w:cs="Times New Roman"/>
          <w:sz w:val="28"/>
          <w:szCs w:val="28"/>
        </w:rPr>
        <w:t xml:space="preserve"> в члены Общественной палаты </w:t>
      </w:r>
      <w:r>
        <w:rPr>
          <w:rFonts w:ascii="Times New Roman" w:hAnsi="Times New Roman" w:cs="Times New Roman"/>
          <w:sz w:val="28"/>
          <w:szCs w:val="28"/>
        </w:rPr>
        <w:t>от политических партий.</w:t>
      </w:r>
    </w:p>
    <w:p w:rsidR="00F43AB2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округа, Дума городского округа вправе пригласить  граждан, имеющих особые заслуги перед городским округом, стать кандидатом в члены Общественного Совета (заявка оформляется в соответствии с подпунктом 6.4.2. пункта 6.4. настоящей статьи).  </w:t>
      </w:r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. Заявка кандидата в состав Общественного Совета должна включать следующий пакет документов:</w:t>
      </w:r>
    </w:p>
    <w:p w:rsidR="00F43AB2" w:rsidRPr="00491A34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6.4.1.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При выдвижении кандидата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 и некоммерческих организаций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E5F26">
        <w:rPr>
          <w:rFonts w:ascii="Times New Roman" w:hAnsi="Times New Roman" w:cs="Times New Roman"/>
          <w:sz w:val="28"/>
          <w:szCs w:val="28"/>
        </w:rPr>
        <w:t>письмо</w:t>
      </w:r>
      <w:r w:rsidRPr="00491A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о выдвижении кандидата в члены Общественного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(приложение №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1), биографическая </w:t>
      </w:r>
      <w:r w:rsidRPr="002E5F26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со сведениями о трудовой и общественной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ельности кандидата (приложение №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2), письменное </w:t>
      </w:r>
      <w:r w:rsidRPr="002E5F26">
        <w:rPr>
          <w:rFonts w:ascii="Times New Roman" w:hAnsi="Times New Roman" w:cs="Times New Roman"/>
          <w:sz w:val="28"/>
          <w:szCs w:val="28"/>
        </w:rPr>
        <w:t>согласие</w:t>
      </w:r>
      <w:r w:rsidRPr="00491A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кандидата войти в состав Общественного Совета, 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обсуждения кандидатов</w:t>
      </w:r>
      <w:proofErr w:type="gramEnd"/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в члены Общественного Совета (пр</w:t>
      </w:r>
      <w:r>
        <w:rPr>
          <w:rFonts w:ascii="Times New Roman" w:hAnsi="Times New Roman" w:cs="Times New Roman"/>
          <w:color w:val="000000"/>
          <w:sz w:val="28"/>
          <w:szCs w:val="28"/>
        </w:rPr>
        <w:t>иложение №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3).</w:t>
      </w:r>
    </w:p>
    <w:p w:rsidR="00F43AB2" w:rsidRPr="00806B1B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6.4.2. </w:t>
      </w:r>
      <w:proofErr w:type="gramStart"/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При самовыдвижении: </w:t>
      </w:r>
      <w:r w:rsidRPr="002E5F26">
        <w:rPr>
          <w:rFonts w:ascii="Times New Roman" w:hAnsi="Times New Roman" w:cs="Times New Roman"/>
          <w:sz w:val="28"/>
          <w:szCs w:val="28"/>
        </w:rPr>
        <w:t>письмо</w:t>
      </w:r>
      <w:r w:rsidRPr="00491A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о рассмотрении кандидатуры для включения в состав Общественного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(приложение №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4), биографическая </w:t>
      </w:r>
      <w:r w:rsidRPr="002E5F26">
        <w:rPr>
          <w:rFonts w:ascii="Times New Roman" w:hAnsi="Times New Roman" w:cs="Times New Roman"/>
          <w:sz w:val="28"/>
          <w:szCs w:val="28"/>
        </w:rPr>
        <w:t>справка</w:t>
      </w:r>
      <w:r w:rsidRPr="00491A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со сведениями о трудовой и общественной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ельности кандидата (приложение №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2), письменное </w:t>
      </w:r>
      <w:r w:rsidRPr="002E5F26">
        <w:rPr>
          <w:rFonts w:ascii="Times New Roman" w:hAnsi="Times New Roman" w:cs="Times New Roman"/>
          <w:sz w:val="28"/>
          <w:szCs w:val="28"/>
        </w:rPr>
        <w:t>согласие</w:t>
      </w:r>
      <w:r w:rsidRPr="00491A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на размещение представленных сведений о кандидате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округа, раскрытие указанных сведений иным способом в целях общественного обсуждения кандидатов в члены Общественного Совета (приложение № 3).</w:t>
      </w:r>
      <w:proofErr w:type="gramEnd"/>
    </w:p>
    <w:p w:rsidR="00F43AB2" w:rsidRPr="00806B1B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.5. Прием заявлений в члены Общественного Совета осуществляется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дней  со дня размещения на официальном сайте городского округа Нижняя Салда объявления о формировании Общественного Совета.</w:t>
      </w:r>
    </w:p>
    <w:p w:rsidR="00F43AB2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.6. Специалист аппарата Думы городского округа Нижняя Салда регистрирует поступившие заявления кандидатов в члены Общественного Совета в день их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базу данных кандидатов в члены Общественного Совета на основе поданных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AB2" w:rsidRPr="00806B1B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После истечения срока приема документов, глава городского округа</w:t>
      </w:r>
      <w:r w:rsidRPr="0082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все заявления кандидатов в члены Общественного совета на предмет соответствия требованиям, предъявляемым к членам Общественного Совета, проводит отбор кандидатов и утверждает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Совета.</w:t>
      </w:r>
    </w:p>
    <w:p w:rsidR="00F43AB2" w:rsidRPr="00806B1B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.8. Дума на ближайшем заседании после истечения срока приема документов рассматривает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оставшиеся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кандидатов в члены Обществен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Совета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соответствия требованиям, предъявляемым к членам Общественного Совета, проводит отбор кандидатов и утверждает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Совета.</w:t>
      </w:r>
    </w:p>
    <w:p w:rsidR="00F43AB2" w:rsidRPr="00806B1B" w:rsidRDefault="00F43AB2" w:rsidP="00F43A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Копии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Думы и постановления главы городского округа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принятия,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в адрес кандидатов, которые были включены в состав Общественного Совета.</w:t>
      </w:r>
    </w:p>
    <w:p w:rsidR="00F43AB2" w:rsidRDefault="00F43AB2" w:rsidP="00F4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7E2DB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E2DB3">
        <w:rPr>
          <w:rFonts w:ascii="Times New Roman" w:hAnsi="Times New Roman" w:cs="Times New Roman"/>
          <w:sz w:val="28"/>
          <w:szCs w:val="28"/>
        </w:rPr>
        <w:t>Первое заседание Общественн</w:t>
      </w:r>
      <w:r>
        <w:rPr>
          <w:rFonts w:ascii="Times New Roman" w:hAnsi="Times New Roman" w:cs="Times New Roman"/>
          <w:sz w:val="28"/>
          <w:szCs w:val="28"/>
        </w:rPr>
        <w:t>ого Совета</w:t>
      </w:r>
      <w:r w:rsidRPr="007E2DB3">
        <w:rPr>
          <w:rFonts w:ascii="Times New Roman" w:hAnsi="Times New Roman" w:cs="Times New Roman"/>
          <w:sz w:val="28"/>
          <w:szCs w:val="28"/>
        </w:rPr>
        <w:t xml:space="preserve"> должно быть проведено не позднее десятидневного срока со дня формирования правомочного состава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E2DB3">
        <w:rPr>
          <w:rFonts w:ascii="Times New Roman" w:hAnsi="Times New Roman" w:cs="Times New Roman"/>
          <w:sz w:val="28"/>
          <w:szCs w:val="28"/>
        </w:rPr>
        <w:t>. Общественн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7E2DB3">
        <w:rPr>
          <w:rFonts w:ascii="Times New Roman" w:hAnsi="Times New Roman" w:cs="Times New Roman"/>
          <w:sz w:val="28"/>
          <w:szCs w:val="28"/>
        </w:rPr>
        <w:t xml:space="preserve"> является правомочн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E2DB3">
        <w:rPr>
          <w:rFonts w:ascii="Times New Roman" w:hAnsi="Times New Roman" w:cs="Times New Roman"/>
          <w:sz w:val="28"/>
          <w:szCs w:val="28"/>
        </w:rPr>
        <w:t>, если 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2DB3">
        <w:rPr>
          <w:rFonts w:ascii="Times New Roman" w:hAnsi="Times New Roman" w:cs="Times New Roman"/>
          <w:sz w:val="28"/>
          <w:szCs w:val="28"/>
        </w:rPr>
        <w:t xml:space="preserve"> состав вошло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7E2DB3">
        <w:rPr>
          <w:rFonts w:ascii="Times New Roman" w:hAnsi="Times New Roman" w:cs="Times New Roman"/>
          <w:sz w:val="28"/>
          <w:szCs w:val="28"/>
        </w:rPr>
        <w:t xml:space="preserve"> двух третей от установленного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7E2DB3">
        <w:rPr>
          <w:rFonts w:ascii="Times New Roman" w:hAnsi="Times New Roman" w:cs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 w:cs="Times New Roman"/>
          <w:sz w:val="28"/>
          <w:szCs w:val="28"/>
        </w:rPr>
        <w:t>го Совета.</w:t>
      </w:r>
    </w:p>
    <w:p w:rsidR="00F43AB2" w:rsidRDefault="00F43AB2" w:rsidP="00F4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Председательствующего на первом заседании Общественного Совета избирают путем голосования простым большинством голосов от присутствующих на заседании.</w:t>
      </w:r>
    </w:p>
    <w:p w:rsidR="00F43AB2" w:rsidRDefault="00F43AB2" w:rsidP="00F43AB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члены Общественного Совета </w:t>
      </w:r>
      <w:r w:rsidRPr="00806B1B">
        <w:rPr>
          <w:rFonts w:ascii="Times New Roman" w:hAnsi="Times New Roman" w:cs="Times New Roman"/>
          <w:sz w:val="28"/>
          <w:szCs w:val="28"/>
        </w:rPr>
        <w:t xml:space="preserve">принимают решение о приеме в члены Общественного Совета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806B1B">
        <w:rPr>
          <w:rFonts w:ascii="Times New Roman" w:hAnsi="Times New Roman" w:cs="Times New Roman"/>
          <w:sz w:val="28"/>
          <w:szCs w:val="28"/>
        </w:rPr>
        <w:t xml:space="preserve"> членов,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соответствующих требованиям установленным настоящим Положением</w:t>
      </w:r>
      <w:r w:rsidRPr="00806B1B">
        <w:rPr>
          <w:rFonts w:ascii="Times New Roman" w:hAnsi="Times New Roman" w:cs="Times New Roman"/>
          <w:sz w:val="28"/>
          <w:szCs w:val="28"/>
        </w:rPr>
        <w:t xml:space="preserve"> на основании конкурса оставшихся поступивших заявлений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6B1B">
        <w:rPr>
          <w:rFonts w:ascii="Times New Roman" w:hAnsi="Times New Roman" w:cs="Times New Roman"/>
          <w:sz w:val="28"/>
          <w:szCs w:val="28"/>
        </w:rPr>
        <w:t xml:space="preserve"> прилагаемых к ним документов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AB2" w:rsidRDefault="00F43AB2" w:rsidP="00F4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Четырех членов </w:t>
      </w:r>
      <w:r>
        <w:rPr>
          <w:rFonts w:ascii="Times New Roman" w:hAnsi="Times New Roman" w:cs="Times New Roman"/>
          <w:sz w:val="28"/>
          <w:szCs w:val="28"/>
        </w:rPr>
        <w:t>Общественного Совета избирают путем голосования простым большинством голосов от присутствующих на заседании. Решение об избрании оформляется протокольно, протокол заседания подписывается председательствующим.</w:t>
      </w:r>
    </w:p>
    <w:p w:rsidR="00F43AB2" w:rsidRDefault="00F43AB2" w:rsidP="00F4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Заседание Общественного Совета правомочно, если на нем присутствует не менее половины от избранного числа членов Общественного Совета.</w:t>
      </w:r>
    </w:p>
    <w:p w:rsidR="00F43AB2" w:rsidRDefault="00F43AB2" w:rsidP="00F43AB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>.11. В случае недостаточного количества кандидатур, по решению Общественного Совета объявляется дополнительный набор кандидатов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.1.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.6. настоящей статьи. Общественный Совет на ближайшем заседании, но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истечения срока </w:t>
      </w:r>
      <w:r w:rsidRPr="00806B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приема документов, рассматривает поступившие заявления и принимает решение о приеме кандидатов в члены Общественного Совета. </w:t>
      </w:r>
    </w:p>
    <w:p w:rsidR="00987A57" w:rsidRDefault="00987A57"/>
    <w:sectPr w:rsidR="00987A57" w:rsidSect="0098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AB2"/>
    <w:rsid w:val="00987A57"/>
    <w:rsid w:val="00F4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43AB2"/>
    <w:pPr>
      <w:ind w:left="1612" w:hanging="892"/>
      <w:jc w:val="both"/>
    </w:pPr>
    <w:rPr>
      <w:sz w:val="24"/>
      <w:szCs w:val="24"/>
    </w:rPr>
  </w:style>
  <w:style w:type="paragraph" w:customStyle="1" w:styleId="ConsPlusNormal">
    <w:name w:val="ConsPlusNormal"/>
    <w:rsid w:val="00F43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2017-03-01T04:03:00Z</dcterms:created>
  <dcterms:modified xsi:type="dcterms:W3CDTF">2017-03-01T04:04:00Z</dcterms:modified>
</cp:coreProperties>
</file>