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23" w:rsidRDefault="001B0423" w:rsidP="001B042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5BB1B18" wp14:editId="260B5963">
            <wp:extent cx="466725" cy="742950"/>
            <wp:effectExtent l="0" t="0" r="9525" b="0"/>
            <wp:docPr id="3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423" w:rsidRDefault="001B0423" w:rsidP="001B0423">
      <w:pPr>
        <w:rPr>
          <w:b/>
          <w:sz w:val="28"/>
          <w:szCs w:val="28"/>
        </w:rPr>
      </w:pPr>
    </w:p>
    <w:p w:rsidR="001B0423" w:rsidRDefault="001B0423" w:rsidP="001B0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ОКРУГА</w:t>
      </w:r>
    </w:p>
    <w:p w:rsidR="001B0423" w:rsidRDefault="001B0423" w:rsidP="001B0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1B0423" w:rsidRDefault="001B0423" w:rsidP="001B0423">
      <w:pPr>
        <w:jc w:val="center"/>
        <w:rPr>
          <w:b/>
          <w:sz w:val="28"/>
          <w:szCs w:val="28"/>
        </w:rPr>
      </w:pPr>
    </w:p>
    <w:p w:rsidR="001B0423" w:rsidRDefault="001B0423" w:rsidP="001B0423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1B0423" w:rsidRDefault="001B0423" w:rsidP="001B042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3636F64" wp14:editId="28B537EE">
                <wp:simplePos x="0" y="0"/>
                <wp:positionH relativeFrom="column">
                  <wp:posOffset>-22225</wp:posOffset>
                </wp:positionH>
                <wp:positionV relativeFrom="paragraph">
                  <wp:posOffset>125730</wp:posOffset>
                </wp:positionV>
                <wp:extent cx="6141720" cy="0"/>
                <wp:effectExtent l="0" t="19050" r="3048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5pt,9.9pt" to="481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" strokeweight="2.5pt"/>
            </w:pict>
          </mc:Fallback>
        </mc:AlternateContent>
      </w:r>
    </w:p>
    <w:p w:rsidR="001B0423" w:rsidRDefault="001B0423" w:rsidP="001B0423"/>
    <w:p w:rsidR="001B0423" w:rsidRDefault="00517357" w:rsidP="001B0423">
      <w:pPr>
        <w:jc w:val="both"/>
        <w:rPr>
          <w:sz w:val="28"/>
          <w:szCs w:val="28"/>
        </w:rPr>
      </w:pPr>
      <w:r>
        <w:rPr>
          <w:sz w:val="28"/>
          <w:szCs w:val="28"/>
        </w:rPr>
        <w:t>11.10.2018</w:t>
      </w:r>
      <w:r w:rsidR="001B0423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sz w:val="28"/>
          <w:szCs w:val="28"/>
        </w:rPr>
        <w:t>№ 752</w:t>
      </w:r>
    </w:p>
    <w:p w:rsidR="001B0423" w:rsidRPr="00DE45F5" w:rsidRDefault="001B0423" w:rsidP="001B0423">
      <w:pPr>
        <w:jc w:val="center"/>
        <w:rPr>
          <w:sz w:val="28"/>
          <w:szCs w:val="28"/>
        </w:rPr>
      </w:pPr>
      <w:r w:rsidRPr="00DE45F5">
        <w:rPr>
          <w:sz w:val="28"/>
          <w:szCs w:val="28"/>
        </w:rPr>
        <w:t>г. Нижняя Салда</w:t>
      </w:r>
    </w:p>
    <w:p w:rsidR="001B0423" w:rsidRDefault="001B0423" w:rsidP="001B0423">
      <w:pPr>
        <w:jc w:val="center"/>
      </w:pPr>
    </w:p>
    <w:p w:rsidR="001B0423" w:rsidRDefault="001B0423" w:rsidP="001B0423">
      <w:pPr>
        <w:jc w:val="center"/>
      </w:pPr>
    </w:p>
    <w:p w:rsidR="00A5254B" w:rsidRPr="00E96F81" w:rsidRDefault="00A5254B" w:rsidP="00A5254B">
      <w:pPr>
        <w:jc w:val="center"/>
        <w:rPr>
          <w:b/>
          <w:i/>
          <w:sz w:val="28"/>
          <w:szCs w:val="28"/>
        </w:rPr>
      </w:pPr>
      <w:r w:rsidRPr="00E96F81">
        <w:rPr>
          <w:b/>
          <w:i/>
          <w:sz w:val="28"/>
          <w:szCs w:val="28"/>
        </w:rPr>
        <w:t xml:space="preserve">Об утверждении </w:t>
      </w:r>
      <w:r w:rsidR="00E96F81">
        <w:rPr>
          <w:b/>
          <w:i/>
          <w:sz w:val="28"/>
          <w:szCs w:val="28"/>
        </w:rPr>
        <w:t>П</w:t>
      </w:r>
      <w:r w:rsidRPr="00E96F81">
        <w:rPr>
          <w:b/>
          <w:i/>
          <w:sz w:val="28"/>
          <w:szCs w:val="28"/>
        </w:rPr>
        <w:t>лана мероприятий</w:t>
      </w:r>
    </w:p>
    <w:p w:rsidR="00A5254B" w:rsidRPr="00E96F81" w:rsidRDefault="00A5254B" w:rsidP="00A5254B">
      <w:pPr>
        <w:jc w:val="center"/>
        <w:rPr>
          <w:b/>
          <w:i/>
          <w:sz w:val="28"/>
          <w:szCs w:val="28"/>
        </w:rPr>
      </w:pPr>
      <w:r w:rsidRPr="00E96F81">
        <w:rPr>
          <w:b/>
          <w:i/>
          <w:sz w:val="28"/>
          <w:szCs w:val="28"/>
        </w:rPr>
        <w:t>по заключению концессионного соглашения</w:t>
      </w:r>
    </w:p>
    <w:p w:rsidR="001B0423" w:rsidRDefault="001B0423" w:rsidP="001B0423">
      <w:pPr>
        <w:jc w:val="both"/>
        <w:rPr>
          <w:sz w:val="28"/>
          <w:szCs w:val="28"/>
        </w:rPr>
      </w:pPr>
    </w:p>
    <w:p w:rsidR="003B6F36" w:rsidRDefault="003B6F36" w:rsidP="001B0423">
      <w:pPr>
        <w:jc w:val="both"/>
        <w:rPr>
          <w:sz w:val="28"/>
          <w:szCs w:val="28"/>
        </w:rPr>
      </w:pPr>
    </w:p>
    <w:p w:rsidR="001B0423" w:rsidRPr="00A5254B" w:rsidRDefault="00A5254B" w:rsidP="00A5254B">
      <w:pPr>
        <w:pStyle w:val="a7"/>
        <w:ind w:left="0" w:firstLine="540"/>
        <w:rPr>
          <w:rFonts w:ascii="Times New Roman" w:hAnsi="Times New Roman"/>
          <w:i w:val="0"/>
          <w:color w:val="auto"/>
          <w:sz w:val="28"/>
          <w:szCs w:val="28"/>
        </w:rPr>
      </w:pPr>
      <w:proofErr w:type="gramStart"/>
      <w:r w:rsidRPr="00843F67">
        <w:rPr>
          <w:rFonts w:ascii="Times New Roman" w:hAnsi="Times New Roman" w:cs="Times New Roman"/>
          <w:i w:val="0"/>
          <w:color w:val="auto"/>
          <w:sz w:val="28"/>
          <w:szCs w:val="28"/>
        </w:rPr>
        <w:t>В соответствии</w:t>
      </w:r>
      <w:r w:rsidR="003B6F3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 Федеральным законом от 21 июля </w:t>
      </w:r>
      <w:r w:rsidRPr="00843F67">
        <w:rPr>
          <w:rFonts w:ascii="Times New Roman" w:hAnsi="Times New Roman" w:cs="Times New Roman"/>
          <w:i w:val="0"/>
          <w:color w:val="auto"/>
          <w:sz w:val="28"/>
          <w:szCs w:val="28"/>
        </w:rPr>
        <w:t>2005</w:t>
      </w:r>
      <w:r w:rsidR="003B6F3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года</w:t>
      </w:r>
      <w:r w:rsidRPr="00843F6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№ 115-ФЗ «О концессионных соглашениях», с целью привлечения инвестиций, обеспечения эффективного использования имущества, находящегося в муниципальной собственности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городского округа Нижняя Салда</w:t>
      </w:r>
      <w:r w:rsidRPr="00843F67">
        <w:rPr>
          <w:rFonts w:ascii="Times New Roman" w:hAnsi="Times New Roman" w:cs="Times New Roman"/>
          <w:i w:val="0"/>
          <w:color w:val="auto"/>
          <w:sz w:val="28"/>
          <w:szCs w:val="28"/>
        </w:rPr>
        <w:t>, на условиях концессионных соглашений и повышение качества товаров, работ, услуг, предоставляемых потребителям,</w:t>
      </w:r>
      <w:r w:rsidRPr="00843F67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A925E7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руководствуясь </w:t>
      </w:r>
      <w:r w:rsidRPr="00A5254B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Уставом городского округа Нижняя Салда,</w:t>
      </w:r>
      <w:r w:rsidR="001B0423" w:rsidRPr="00A5254B">
        <w:rPr>
          <w:rFonts w:ascii="Times New Roman" w:hAnsi="Times New Roman"/>
          <w:i w:val="0"/>
          <w:color w:val="auto"/>
          <w:sz w:val="28"/>
          <w:szCs w:val="28"/>
        </w:rPr>
        <w:t xml:space="preserve"> администрация городского округа Нижняя Салда  </w:t>
      </w:r>
      <w:proofErr w:type="gramEnd"/>
    </w:p>
    <w:p w:rsidR="001B0423" w:rsidRDefault="001B0423" w:rsidP="001B04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ПОСТАНОВЛЯЕТ:           </w:t>
      </w:r>
    </w:p>
    <w:p w:rsidR="00A5254B" w:rsidRPr="00843F67" w:rsidRDefault="00A5254B" w:rsidP="00A5254B">
      <w:pPr>
        <w:ind w:firstLine="708"/>
        <w:jc w:val="both"/>
        <w:rPr>
          <w:sz w:val="28"/>
          <w:szCs w:val="28"/>
        </w:rPr>
      </w:pPr>
      <w:r w:rsidRPr="00843F67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 xml:space="preserve">План мероприятий </w:t>
      </w:r>
      <w:r w:rsidRPr="00843F67">
        <w:rPr>
          <w:sz w:val="28"/>
          <w:szCs w:val="28"/>
        </w:rPr>
        <w:t>по заключению концессионного соглашения в отношении систем</w:t>
      </w:r>
      <w:r>
        <w:rPr>
          <w:sz w:val="28"/>
          <w:szCs w:val="28"/>
        </w:rPr>
        <w:t xml:space="preserve"> </w:t>
      </w:r>
      <w:r w:rsidRPr="00843F67">
        <w:rPr>
          <w:sz w:val="28"/>
          <w:szCs w:val="28"/>
        </w:rPr>
        <w:t>коммунальной инфраструктуры городского округа Нижняя Салда в сфере теплоснабжения, водоснабжения, водоотведения и передаче</w:t>
      </w:r>
      <w:r>
        <w:rPr>
          <w:sz w:val="28"/>
          <w:szCs w:val="28"/>
        </w:rPr>
        <w:t xml:space="preserve"> указанных объектов в концессию</w:t>
      </w:r>
      <w:r w:rsidR="003B6F36">
        <w:rPr>
          <w:sz w:val="28"/>
          <w:szCs w:val="28"/>
        </w:rPr>
        <w:t xml:space="preserve"> (приложение)</w:t>
      </w:r>
      <w:r w:rsidRPr="00843F67">
        <w:rPr>
          <w:sz w:val="28"/>
          <w:szCs w:val="28"/>
        </w:rPr>
        <w:t>.</w:t>
      </w:r>
    </w:p>
    <w:p w:rsidR="00A5254B" w:rsidRPr="00843F67" w:rsidRDefault="00A5254B" w:rsidP="00A5254B">
      <w:pPr>
        <w:ind w:firstLine="540"/>
        <w:jc w:val="both"/>
        <w:rPr>
          <w:sz w:val="28"/>
          <w:szCs w:val="28"/>
        </w:rPr>
      </w:pPr>
      <w:bookmarkStart w:id="1" w:name="sub_2"/>
      <w:r w:rsidRPr="00843F67">
        <w:rPr>
          <w:sz w:val="28"/>
          <w:szCs w:val="28"/>
        </w:rPr>
        <w:t>2.</w:t>
      </w:r>
      <w:bookmarkEnd w:id="1"/>
      <w:r w:rsidRPr="00843F67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</w:r>
      <w:r w:rsidRPr="00843F67">
        <w:rPr>
          <w:sz w:val="28"/>
          <w:szCs w:val="28"/>
        </w:rPr>
        <w:t>.</w:t>
      </w:r>
    </w:p>
    <w:p w:rsidR="00A5254B" w:rsidRPr="00843F67" w:rsidRDefault="00A5254B" w:rsidP="00A5254B">
      <w:pPr>
        <w:ind w:firstLine="540"/>
        <w:jc w:val="both"/>
        <w:rPr>
          <w:sz w:val="28"/>
          <w:szCs w:val="28"/>
        </w:rPr>
      </w:pPr>
      <w:r w:rsidRPr="00843F67">
        <w:rPr>
          <w:sz w:val="28"/>
          <w:szCs w:val="28"/>
        </w:rPr>
        <w:t>3. Настоящее постановление вступает в силу со дня его опубликования.</w:t>
      </w:r>
    </w:p>
    <w:p w:rsidR="00A5254B" w:rsidRPr="00843F67" w:rsidRDefault="00A5254B" w:rsidP="00A5254B">
      <w:pPr>
        <w:ind w:firstLine="540"/>
        <w:jc w:val="both"/>
        <w:rPr>
          <w:sz w:val="28"/>
          <w:szCs w:val="28"/>
        </w:rPr>
      </w:pPr>
      <w:r w:rsidRPr="00843F67">
        <w:rPr>
          <w:sz w:val="28"/>
          <w:szCs w:val="28"/>
        </w:rPr>
        <w:t xml:space="preserve">4. </w:t>
      </w:r>
      <w:proofErr w:type="gramStart"/>
      <w:r w:rsidRPr="00843F67">
        <w:rPr>
          <w:sz w:val="28"/>
          <w:szCs w:val="28"/>
        </w:rPr>
        <w:t>Контроль за</w:t>
      </w:r>
      <w:proofErr w:type="gramEnd"/>
      <w:r w:rsidRPr="00843F67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первого заместителя главы администрации городского округа Нижняя Салда </w:t>
      </w:r>
      <w:proofErr w:type="spellStart"/>
      <w:r w:rsidR="00535435">
        <w:rPr>
          <w:sz w:val="28"/>
          <w:szCs w:val="28"/>
        </w:rPr>
        <w:t>Гузикова</w:t>
      </w:r>
      <w:proofErr w:type="spellEnd"/>
      <w:r w:rsidR="00535435">
        <w:rPr>
          <w:sz w:val="28"/>
          <w:szCs w:val="28"/>
        </w:rPr>
        <w:t xml:space="preserve"> С.Н.</w:t>
      </w:r>
    </w:p>
    <w:p w:rsidR="001B0423" w:rsidRDefault="001B0423" w:rsidP="001B042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shd w:val="clear" w:color="auto" w:fill="FFFFFF"/>
        </w:rPr>
      </w:pPr>
    </w:p>
    <w:p w:rsidR="001B0423" w:rsidRDefault="001B0423" w:rsidP="001B042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shd w:val="clear" w:color="auto" w:fill="FFFFFF"/>
        </w:rPr>
      </w:pPr>
    </w:p>
    <w:p w:rsidR="00E96F81" w:rsidRDefault="00E96F81" w:rsidP="001B042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shd w:val="clear" w:color="auto" w:fill="FFFFFF"/>
        </w:rPr>
      </w:pPr>
    </w:p>
    <w:p w:rsidR="001B0423" w:rsidRDefault="00535435" w:rsidP="001B042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3B6F3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B0423" w:rsidRPr="000E756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B0423" w:rsidRPr="000E7564">
        <w:rPr>
          <w:sz w:val="28"/>
          <w:szCs w:val="28"/>
        </w:rPr>
        <w:t xml:space="preserve"> городского округа                                                     </w:t>
      </w:r>
      <w:r w:rsidR="003B6F36">
        <w:rPr>
          <w:sz w:val="28"/>
          <w:szCs w:val="28"/>
        </w:rPr>
        <w:t xml:space="preserve">       </w:t>
      </w:r>
      <w:r>
        <w:rPr>
          <w:sz w:val="28"/>
          <w:szCs w:val="28"/>
        </w:rPr>
        <w:t>С.Н.</w:t>
      </w:r>
      <w:r w:rsidR="003B6F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Гузиков</w:t>
      </w:r>
      <w:proofErr w:type="spellEnd"/>
    </w:p>
    <w:sectPr w:rsidR="001B0423" w:rsidSect="003B6F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23"/>
    <w:rsid w:val="00045B16"/>
    <w:rsid w:val="000B0A08"/>
    <w:rsid w:val="001B0423"/>
    <w:rsid w:val="003B6F36"/>
    <w:rsid w:val="00517357"/>
    <w:rsid w:val="00535435"/>
    <w:rsid w:val="00695079"/>
    <w:rsid w:val="00A5254B"/>
    <w:rsid w:val="00A925E7"/>
    <w:rsid w:val="00E9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B0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60"/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1B04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1B0423"/>
    <w:pPr>
      <w:overflowPunct/>
    </w:pPr>
    <w:rPr>
      <w:rFonts w:ascii="Arial" w:hAnsi="Arial"/>
      <w:szCs w:val="24"/>
    </w:rPr>
  </w:style>
  <w:style w:type="paragraph" w:styleId="a4">
    <w:name w:val="No Spacing"/>
    <w:uiPriority w:val="1"/>
    <w:qFormat/>
    <w:rsid w:val="001B0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">
    <w:name w:val="value"/>
    <w:basedOn w:val="a0"/>
    <w:rsid w:val="001B0423"/>
  </w:style>
  <w:style w:type="paragraph" w:styleId="a5">
    <w:name w:val="Balloon Text"/>
    <w:basedOn w:val="a"/>
    <w:link w:val="a6"/>
    <w:uiPriority w:val="99"/>
    <w:semiHidden/>
    <w:unhideWhenUsed/>
    <w:rsid w:val="001B04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4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Комментарий"/>
    <w:basedOn w:val="a"/>
    <w:next w:val="a"/>
    <w:rsid w:val="00A5254B"/>
    <w:pPr>
      <w:widowControl w:val="0"/>
      <w:overflowPunct/>
      <w:ind w:left="170"/>
      <w:jc w:val="both"/>
    </w:pPr>
    <w:rPr>
      <w:rFonts w:ascii="Arial" w:hAnsi="Arial" w:cs="Arial"/>
      <w:i/>
      <w:iCs/>
      <w:color w:val="80008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B0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60"/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1B04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1B0423"/>
    <w:pPr>
      <w:overflowPunct/>
    </w:pPr>
    <w:rPr>
      <w:rFonts w:ascii="Arial" w:hAnsi="Arial"/>
      <w:szCs w:val="24"/>
    </w:rPr>
  </w:style>
  <w:style w:type="paragraph" w:styleId="a4">
    <w:name w:val="No Spacing"/>
    <w:uiPriority w:val="1"/>
    <w:qFormat/>
    <w:rsid w:val="001B0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">
    <w:name w:val="value"/>
    <w:basedOn w:val="a0"/>
    <w:rsid w:val="001B0423"/>
  </w:style>
  <w:style w:type="paragraph" w:styleId="a5">
    <w:name w:val="Balloon Text"/>
    <w:basedOn w:val="a"/>
    <w:link w:val="a6"/>
    <w:uiPriority w:val="99"/>
    <w:semiHidden/>
    <w:unhideWhenUsed/>
    <w:rsid w:val="001B04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4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Комментарий"/>
    <w:basedOn w:val="a"/>
    <w:next w:val="a"/>
    <w:rsid w:val="00A5254B"/>
    <w:pPr>
      <w:widowControl w:val="0"/>
      <w:overflowPunct/>
      <w:ind w:left="170"/>
      <w:jc w:val="both"/>
    </w:pPr>
    <w:rPr>
      <w:rFonts w:ascii="Arial" w:hAnsi="Arial" w:cs="Arial"/>
      <w:i/>
      <w:iCs/>
      <w:color w:val="80008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gerb.rossel.ru/data/Image/catalog_symb/71_min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2018-10-15T09:18:00Z</dcterms:created>
  <dcterms:modified xsi:type="dcterms:W3CDTF">2018-10-15T09:39:00Z</dcterms:modified>
</cp:coreProperties>
</file>