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44" w:rsidRDefault="00A46944" w:rsidP="00A46944">
      <w:pPr>
        <w:spacing w:after="0" w:line="240" w:lineRule="auto"/>
        <w:jc w:val="center"/>
        <w:rPr>
          <w:rFonts w:ascii="Times New Roman" w:hAnsi="Times New Roman"/>
          <w:b/>
          <w:sz w:val="28"/>
          <w:szCs w:val="28"/>
        </w:rPr>
      </w:pPr>
      <w:bookmarkStart w:id="0" w:name="sub_1000"/>
      <w:r>
        <w:rPr>
          <w:rFonts w:ascii="Times New Roman" w:hAnsi="Times New Roman"/>
          <w:noProof/>
          <w:sz w:val="28"/>
          <w:szCs w:val="28"/>
          <w:lang w:eastAsia="ru-RU"/>
        </w:rPr>
        <w:drawing>
          <wp:inline distT="0" distB="0" distL="0" distR="0">
            <wp:extent cx="465455" cy="742315"/>
            <wp:effectExtent l="0" t="0" r="0" b="635"/>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455" cy="742315"/>
                    </a:xfrm>
                    <a:prstGeom prst="rect">
                      <a:avLst/>
                    </a:prstGeom>
                    <a:noFill/>
                    <a:ln>
                      <a:noFill/>
                    </a:ln>
                  </pic:spPr>
                </pic:pic>
              </a:graphicData>
            </a:graphic>
          </wp:inline>
        </w:drawing>
      </w:r>
    </w:p>
    <w:p w:rsidR="00A46944" w:rsidRDefault="00A46944" w:rsidP="00A46944">
      <w:pPr>
        <w:spacing w:after="0" w:line="240" w:lineRule="auto"/>
        <w:jc w:val="center"/>
        <w:rPr>
          <w:rFonts w:ascii="Times New Roman" w:hAnsi="Times New Roman"/>
          <w:b/>
          <w:sz w:val="28"/>
          <w:szCs w:val="28"/>
        </w:rPr>
      </w:pPr>
      <w:r>
        <w:rPr>
          <w:rFonts w:ascii="Times New Roman" w:hAnsi="Times New Roman"/>
          <w:b/>
          <w:sz w:val="28"/>
          <w:szCs w:val="28"/>
        </w:rPr>
        <w:t xml:space="preserve">ДУМА ГОРОДСКОГО ОКРУГА </w:t>
      </w:r>
    </w:p>
    <w:p w:rsidR="00A46944" w:rsidRDefault="00A46944" w:rsidP="00A46944">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НИЖНЯЯ САЛДА</w:t>
      </w:r>
    </w:p>
    <w:p w:rsidR="00A46944" w:rsidRDefault="00A46944" w:rsidP="00A46944">
      <w:pPr>
        <w:spacing w:after="0" w:line="240" w:lineRule="auto"/>
        <w:rPr>
          <w:rFonts w:ascii="Times New Roman" w:hAnsi="Times New Roman"/>
          <w:sz w:val="28"/>
          <w:szCs w:val="28"/>
        </w:rPr>
      </w:pPr>
    </w:p>
    <w:p w:rsidR="00A46944" w:rsidRDefault="00371928" w:rsidP="00A46944">
      <w:pPr>
        <w:spacing w:after="0" w:line="240" w:lineRule="auto"/>
        <w:rPr>
          <w:rFonts w:ascii="Times New Roman" w:hAnsi="Times New Roman"/>
          <w:sz w:val="28"/>
          <w:szCs w:val="28"/>
        </w:rPr>
      </w:pPr>
      <w:r w:rsidRPr="00371928">
        <w:rPr>
          <w:noProof/>
          <w:lang w:eastAsia="ru-RU"/>
        </w:rPr>
        <w:pict>
          <v:line id="Прямая соединительная линия 2" o:spid="_x0000_s1026" style="position:absolute;z-index:251658240;visibility:visibl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scVgIAAGY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" strokeweight=".88mm">
            <v:stroke joinstyle="miter"/>
          </v:line>
        </w:pict>
      </w:r>
    </w:p>
    <w:p w:rsidR="00A46944" w:rsidRDefault="00A46944" w:rsidP="00A46944">
      <w:pPr>
        <w:spacing w:after="0" w:line="240" w:lineRule="auto"/>
        <w:ind w:left="-284" w:firstLine="284"/>
        <w:jc w:val="center"/>
        <w:rPr>
          <w:rFonts w:ascii="Times New Roman" w:hAnsi="Times New Roman"/>
          <w:b/>
          <w:bCs/>
          <w:sz w:val="28"/>
          <w:szCs w:val="28"/>
        </w:rPr>
      </w:pPr>
      <w:r>
        <w:rPr>
          <w:rFonts w:ascii="Times New Roman" w:hAnsi="Times New Roman"/>
          <w:b/>
          <w:bCs/>
          <w:sz w:val="28"/>
          <w:szCs w:val="28"/>
        </w:rPr>
        <w:t xml:space="preserve">Р Е Ш Е Н И Е </w:t>
      </w:r>
    </w:p>
    <w:p w:rsidR="00A46944" w:rsidRDefault="00A46944" w:rsidP="00A46944">
      <w:pPr>
        <w:spacing w:after="0" w:line="240" w:lineRule="auto"/>
        <w:rPr>
          <w:rFonts w:ascii="Times New Roman" w:hAnsi="Times New Roman"/>
          <w:sz w:val="28"/>
          <w:szCs w:val="28"/>
        </w:rPr>
      </w:pPr>
    </w:p>
    <w:p w:rsidR="00AF7E70" w:rsidRDefault="005D0157" w:rsidP="0049452F">
      <w:pPr>
        <w:rPr>
          <w:rFonts w:ascii="Times New Roman" w:hAnsi="Times New Roman"/>
          <w:sz w:val="28"/>
          <w:szCs w:val="28"/>
        </w:rPr>
      </w:pPr>
      <w:r>
        <w:rPr>
          <w:rFonts w:ascii="Times New Roman" w:hAnsi="Times New Roman"/>
          <w:sz w:val="28"/>
          <w:szCs w:val="28"/>
        </w:rPr>
        <w:t>18.02.2016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61/4</w:t>
      </w:r>
    </w:p>
    <w:p w:rsidR="00FD2FF8" w:rsidRDefault="00FD2FF8" w:rsidP="0049452F">
      <w:pPr>
        <w:rPr>
          <w:rFonts w:ascii="Times New Roman" w:hAnsi="Times New Roman"/>
          <w:sz w:val="28"/>
          <w:szCs w:val="28"/>
        </w:rPr>
      </w:pPr>
    </w:p>
    <w:p w:rsidR="00A46944" w:rsidRDefault="00A46944" w:rsidP="00A46944">
      <w:pPr>
        <w:spacing w:after="0" w:line="240" w:lineRule="auto"/>
        <w:jc w:val="center"/>
        <w:rPr>
          <w:rFonts w:ascii="Times New Roman" w:hAnsi="Times New Roman"/>
          <w:b/>
          <w:i/>
          <w:sz w:val="28"/>
          <w:szCs w:val="28"/>
        </w:rPr>
      </w:pPr>
      <w:r>
        <w:rPr>
          <w:rFonts w:ascii="Times New Roman" w:hAnsi="Times New Roman"/>
          <w:b/>
          <w:bCs/>
          <w:i/>
          <w:sz w:val="28"/>
          <w:szCs w:val="28"/>
        </w:rPr>
        <w:t xml:space="preserve">Об  утверждении Положения 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 </w:t>
      </w:r>
    </w:p>
    <w:p w:rsidR="00A46944" w:rsidRDefault="00A46944" w:rsidP="00A46944">
      <w:pPr>
        <w:spacing w:after="0" w:line="240" w:lineRule="auto"/>
        <w:jc w:val="center"/>
        <w:rPr>
          <w:rFonts w:ascii="Times New Roman" w:hAnsi="Times New Roman"/>
          <w:sz w:val="28"/>
          <w:szCs w:val="28"/>
        </w:rPr>
      </w:pPr>
    </w:p>
    <w:p w:rsidR="005D0157" w:rsidRDefault="005D0157" w:rsidP="00A46944">
      <w:pPr>
        <w:spacing w:after="0" w:line="240" w:lineRule="auto"/>
        <w:jc w:val="center"/>
        <w:rPr>
          <w:rFonts w:ascii="Times New Roman" w:hAnsi="Times New Roman"/>
          <w:sz w:val="28"/>
          <w:szCs w:val="28"/>
        </w:rPr>
      </w:pPr>
    </w:p>
    <w:p w:rsidR="00A46944" w:rsidRPr="005D0157" w:rsidRDefault="00A46944" w:rsidP="005D0157">
      <w:pPr>
        <w:spacing w:after="0" w:line="240" w:lineRule="auto"/>
        <w:ind w:firstLine="709"/>
        <w:jc w:val="both"/>
        <w:rPr>
          <w:rFonts w:ascii="Times New Roman" w:hAnsi="Times New Roman"/>
          <w:color w:val="000000"/>
          <w:sz w:val="28"/>
          <w:szCs w:val="28"/>
        </w:rPr>
      </w:pPr>
      <w:proofErr w:type="gramStart"/>
      <w:r w:rsidRPr="00FD2FF8">
        <w:rPr>
          <w:rFonts w:ascii="Times New Roman" w:hAnsi="Times New Roman"/>
          <w:color w:val="000000"/>
          <w:sz w:val="28"/>
          <w:szCs w:val="28"/>
        </w:rPr>
        <w:t xml:space="preserve">В соответствии с Федеральными законами </w:t>
      </w:r>
      <w:hyperlink r:id="rId9" w:history="1">
        <w:r w:rsidR="005D0157">
          <w:rPr>
            <w:rStyle w:val="a3"/>
            <w:rFonts w:ascii="Times New Roman" w:hAnsi="Times New Roman"/>
            <w:color w:val="000000"/>
            <w:sz w:val="28"/>
            <w:szCs w:val="28"/>
          </w:rPr>
          <w:t xml:space="preserve">от 29 июля 1998 года                  </w:t>
        </w:r>
        <w:r w:rsidRPr="00FD2FF8">
          <w:rPr>
            <w:rStyle w:val="a3"/>
            <w:rFonts w:ascii="Times New Roman" w:hAnsi="Times New Roman"/>
            <w:color w:val="000000"/>
            <w:sz w:val="28"/>
            <w:szCs w:val="28"/>
          </w:rPr>
          <w:t>№ 135-ФЗ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Об оценочной деят</w:t>
      </w:r>
      <w:r w:rsidR="00AF7E70" w:rsidRPr="00FD2FF8">
        <w:rPr>
          <w:rFonts w:ascii="Times New Roman" w:hAnsi="Times New Roman"/>
          <w:color w:val="000000"/>
          <w:sz w:val="28"/>
          <w:szCs w:val="28"/>
        </w:rPr>
        <w:t>ельности в Российской Федерации»</w:t>
      </w:r>
      <w:r w:rsidRPr="00FD2FF8">
        <w:rPr>
          <w:rFonts w:ascii="Times New Roman" w:hAnsi="Times New Roman"/>
          <w:color w:val="000000"/>
          <w:sz w:val="28"/>
          <w:szCs w:val="28"/>
        </w:rPr>
        <w:t xml:space="preserve">,                       </w:t>
      </w:r>
      <w:hyperlink r:id="rId10" w:history="1">
        <w:r w:rsidRPr="00FD2FF8">
          <w:rPr>
            <w:rStyle w:val="a3"/>
            <w:rFonts w:ascii="Times New Roman" w:hAnsi="Times New Roman"/>
            <w:color w:val="000000"/>
            <w:sz w:val="28"/>
            <w:szCs w:val="28"/>
          </w:rPr>
          <w:t>от 21 декабря 2001 года № 178-ФЗ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 приватизации государственного и муниципал</w:t>
      </w:r>
      <w:r w:rsidR="00AF7E70" w:rsidRPr="00FD2FF8">
        <w:rPr>
          <w:rFonts w:ascii="Times New Roman" w:hAnsi="Times New Roman"/>
          <w:color w:val="000000"/>
          <w:sz w:val="28"/>
          <w:szCs w:val="28"/>
        </w:rPr>
        <w:t>ьного имущества»</w:t>
      </w:r>
      <w:r w:rsidRPr="00FD2FF8">
        <w:rPr>
          <w:rFonts w:ascii="Times New Roman" w:hAnsi="Times New Roman"/>
          <w:color w:val="000000"/>
          <w:sz w:val="28"/>
          <w:szCs w:val="28"/>
        </w:rPr>
        <w:t xml:space="preserve">, </w:t>
      </w:r>
      <w:hyperlink r:id="rId11" w:history="1">
        <w:r w:rsidRPr="00FD2FF8">
          <w:rPr>
            <w:rStyle w:val="a3"/>
            <w:rFonts w:ascii="Times New Roman" w:hAnsi="Times New Roman"/>
            <w:color w:val="000000"/>
            <w:sz w:val="28"/>
            <w:szCs w:val="28"/>
          </w:rPr>
          <w:t>от 24 июля 2007 года № 209-ФЗ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 развитии малого и среднего предпринима</w:t>
      </w:r>
      <w:r w:rsidR="00AF7E70" w:rsidRPr="00FD2FF8">
        <w:rPr>
          <w:rFonts w:ascii="Times New Roman" w:hAnsi="Times New Roman"/>
          <w:color w:val="000000"/>
          <w:sz w:val="28"/>
          <w:szCs w:val="28"/>
        </w:rPr>
        <w:t>тельства в Российской Федерации»</w:t>
      </w:r>
      <w:r w:rsidRPr="00FD2FF8">
        <w:rPr>
          <w:rFonts w:ascii="Times New Roman" w:hAnsi="Times New Roman"/>
          <w:color w:val="000000"/>
          <w:sz w:val="28"/>
          <w:szCs w:val="28"/>
        </w:rPr>
        <w:t xml:space="preserve">, </w:t>
      </w:r>
      <w:r w:rsidR="005D0157">
        <w:rPr>
          <w:rFonts w:ascii="Times New Roman" w:hAnsi="Times New Roman"/>
          <w:color w:val="000000"/>
          <w:sz w:val="28"/>
          <w:szCs w:val="28"/>
        </w:rPr>
        <w:t xml:space="preserve">                     </w:t>
      </w:r>
      <w:hyperlink r:id="rId12" w:history="1">
        <w:r w:rsidRPr="00FD2FF8">
          <w:rPr>
            <w:rStyle w:val="a3"/>
            <w:rFonts w:ascii="Times New Roman" w:hAnsi="Times New Roman"/>
            <w:color w:val="000000"/>
            <w:sz w:val="28"/>
            <w:szCs w:val="28"/>
          </w:rPr>
          <w:t>от</w:t>
        </w:r>
        <w:r w:rsidR="00304A62">
          <w:rPr>
            <w:rStyle w:val="a3"/>
            <w:rFonts w:ascii="Times New Roman" w:hAnsi="Times New Roman"/>
            <w:color w:val="000000"/>
            <w:sz w:val="28"/>
            <w:szCs w:val="28"/>
          </w:rPr>
          <w:t xml:space="preserve"> </w:t>
        </w:r>
        <w:r w:rsidRPr="00FD2FF8">
          <w:rPr>
            <w:rStyle w:val="a3"/>
            <w:rFonts w:ascii="Times New Roman" w:hAnsi="Times New Roman"/>
            <w:color w:val="000000"/>
            <w:sz w:val="28"/>
            <w:szCs w:val="28"/>
          </w:rPr>
          <w:t>22 июля 2008 года № 159-ФЗ</w:t>
        </w:r>
      </w:hyperlink>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w:t>
      </w:r>
      <w:r w:rsidRPr="00FD2FF8">
        <w:rPr>
          <w:rFonts w:ascii="Times New Roman" w:hAnsi="Times New Roman"/>
          <w:color w:val="000000"/>
          <w:sz w:val="28"/>
          <w:szCs w:val="28"/>
        </w:rPr>
        <w:t>Об особенностях отчуждения недвижимого имущества, находящегося в государственной собственности субъектов</w:t>
      </w:r>
      <w:proofErr w:type="gramEnd"/>
      <w:r w:rsidRPr="00FD2FF8">
        <w:rPr>
          <w:rFonts w:ascii="Times New Roman" w:hAnsi="Times New Roman"/>
          <w:color w:val="000000"/>
          <w:sz w:val="28"/>
          <w:szCs w:val="28"/>
        </w:rPr>
        <w:t xml:space="preserve"> </w:t>
      </w:r>
      <w:proofErr w:type="gramStart"/>
      <w:r w:rsidRPr="00FD2FF8">
        <w:rPr>
          <w:rFonts w:ascii="Times New Roman" w:hAnsi="Times New Roman"/>
          <w:color w:val="000000"/>
          <w:sz w:val="28"/>
          <w:szCs w:val="28"/>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w:t>
      </w:r>
      <w:r w:rsidR="00AF7E70" w:rsidRPr="00FD2FF8">
        <w:rPr>
          <w:rFonts w:ascii="Times New Roman" w:hAnsi="Times New Roman"/>
          <w:color w:val="000000"/>
          <w:sz w:val="28"/>
          <w:szCs w:val="28"/>
        </w:rPr>
        <w:t>ссийской Федерации»</w:t>
      </w:r>
      <w:r w:rsidRPr="00FD2FF8">
        <w:rPr>
          <w:rFonts w:ascii="Times New Roman" w:hAnsi="Times New Roman"/>
          <w:color w:val="000000"/>
          <w:sz w:val="28"/>
          <w:szCs w:val="28"/>
        </w:rPr>
        <w:t xml:space="preserve">, </w:t>
      </w:r>
      <w:hyperlink r:id="rId13" w:history="1">
        <w:r w:rsidRPr="00FD2FF8">
          <w:rPr>
            <w:rStyle w:val="a3"/>
            <w:rFonts w:ascii="Times New Roman" w:hAnsi="Times New Roman"/>
            <w:color w:val="000000"/>
            <w:sz w:val="28"/>
            <w:szCs w:val="28"/>
          </w:rPr>
          <w:t>Законом</w:t>
        </w:r>
      </w:hyperlink>
      <w:r w:rsidRPr="00FD2FF8">
        <w:rPr>
          <w:rFonts w:ascii="Times New Roman" w:hAnsi="Times New Roman"/>
          <w:color w:val="000000"/>
          <w:sz w:val="28"/>
          <w:szCs w:val="28"/>
        </w:rPr>
        <w:t xml:space="preserve"> Свердловской области от </w:t>
      </w:r>
      <w:r w:rsidR="00E95E36">
        <w:rPr>
          <w:rFonts w:ascii="Times New Roman" w:hAnsi="Times New Roman"/>
          <w:color w:val="000000"/>
          <w:sz w:val="28"/>
          <w:szCs w:val="28"/>
        </w:rPr>
        <w:t>0</w:t>
      </w:r>
      <w:r w:rsidR="00B50890" w:rsidRPr="00FD2FF8">
        <w:rPr>
          <w:rFonts w:ascii="Times New Roman" w:hAnsi="Times New Roman"/>
          <w:color w:val="000000"/>
          <w:sz w:val="28"/>
          <w:szCs w:val="28"/>
        </w:rPr>
        <w:t>4 февраля 2008 года</w:t>
      </w:r>
      <w:r w:rsidRPr="00FD2FF8">
        <w:rPr>
          <w:rFonts w:ascii="Times New Roman" w:hAnsi="Times New Roman"/>
          <w:color w:val="000000"/>
          <w:sz w:val="28"/>
          <w:szCs w:val="28"/>
        </w:rPr>
        <w:t xml:space="preserve"> </w:t>
      </w:r>
      <w:r w:rsidR="00AF7E70" w:rsidRPr="00FD2FF8">
        <w:rPr>
          <w:rFonts w:ascii="Times New Roman" w:hAnsi="Times New Roman"/>
          <w:color w:val="000000"/>
          <w:sz w:val="28"/>
          <w:szCs w:val="28"/>
        </w:rPr>
        <w:t>№ 10-ОЗ «</w:t>
      </w:r>
      <w:r w:rsidRPr="00FD2FF8">
        <w:rPr>
          <w:rFonts w:ascii="Times New Roman" w:hAnsi="Times New Roman"/>
          <w:color w:val="000000"/>
          <w:sz w:val="28"/>
          <w:szCs w:val="28"/>
        </w:rPr>
        <w:t>О развитии малого и среднего предпринимательства в Свердловской области</w:t>
      </w:r>
      <w:r w:rsidR="00AF7E70" w:rsidRPr="00FD2FF8">
        <w:rPr>
          <w:rFonts w:ascii="Times New Roman" w:hAnsi="Times New Roman"/>
          <w:color w:val="000000"/>
          <w:sz w:val="28"/>
          <w:szCs w:val="28"/>
        </w:rPr>
        <w:t>»</w:t>
      </w:r>
      <w:r w:rsidR="00423F09" w:rsidRPr="00FD2FF8">
        <w:rPr>
          <w:rFonts w:ascii="Times New Roman" w:hAnsi="Times New Roman"/>
          <w:sz w:val="28"/>
          <w:szCs w:val="28"/>
        </w:rPr>
        <w:t>,</w:t>
      </w:r>
      <w:r w:rsidR="001D74F6">
        <w:rPr>
          <w:rFonts w:ascii="Times New Roman" w:hAnsi="Times New Roman"/>
          <w:sz w:val="28"/>
          <w:szCs w:val="28"/>
        </w:rPr>
        <w:t xml:space="preserve"> руководствуясь</w:t>
      </w:r>
      <w:r w:rsidRPr="00FD2FF8">
        <w:rPr>
          <w:rFonts w:ascii="Times New Roman" w:hAnsi="Times New Roman"/>
          <w:color w:val="000000"/>
          <w:sz w:val="28"/>
          <w:szCs w:val="28"/>
        </w:rPr>
        <w:t xml:space="preserve"> Уставом  городского округа Нижняя Салда,</w:t>
      </w:r>
      <w:r w:rsidRPr="00FD2FF8">
        <w:rPr>
          <w:rFonts w:ascii="Times New Roman" w:hAnsi="Times New Roman"/>
          <w:sz w:val="28"/>
          <w:szCs w:val="28"/>
        </w:rPr>
        <w:t xml:space="preserve"> </w:t>
      </w:r>
      <w:r w:rsidRPr="00FD2FF8">
        <w:rPr>
          <w:rFonts w:ascii="Times New Roman" w:hAnsi="Times New Roman"/>
          <w:color w:val="000000"/>
          <w:sz w:val="28"/>
          <w:szCs w:val="28"/>
        </w:rPr>
        <w:t xml:space="preserve">на основании </w:t>
      </w:r>
      <w:r w:rsidR="00423F09" w:rsidRPr="00FD2FF8">
        <w:rPr>
          <w:rFonts w:ascii="Times New Roman" w:hAnsi="Times New Roman"/>
          <w:sz w:val="28"/>
          <w:szCs w:val="28"/>
        </w:rPr>
        <w:t>решения Думы городского окру</w:t>
      </w:r>
      <w:r w:rsidR="00FF571E" w:rsidRPr="00FD2FF8">
        <w:rPr>
          <w:rFonts w:ascii="Times New Roman" w:hAnsi="Times New Roman"/>
          <w:sz w:val="28"/>
          <w:szCs w:val="28"/>
        </w:rPr>
        <w:t>га Нижняя Салда от 19.11.2015</w:t>
      </w:r>
      <w:r w:rsidR="00FD2FF8">
        <w:rPr>
          <w:rFonts w:ascii="Times New Roman" w:hAnsi="Times New Roman"/>
          <w:sz w:val="28"/>
          <w:szCs w:val="28"/>
        </w:rPr>
        <w:t xml:space="preserve"> </w:t>
      </w:r>
      <w:r w:rsidR="00423F09" w:rsidRPr="00FD2FF8">
        <w:rPr>
          <w:rFonts w:ascii="Times New Roman" w:hAnsi="Times New Roman"/>
          <w:sz w:val="28"/>
          <w:szCs w:val="28"/>
        </w:rPr>
        <w:t>№ 57/14 «</w:t>
      </w:r>
      <w:r w:rsidR="00423F09" w:rsidRPr="00FD2FF8">
        <w:rPr>
          <w:rFonts w:ascii="Times New Roman" w:hAnsi="Times New Roman"/>
          <w:bCs/>
          <w:sz w:val="28"/>
          <w:szCs w:val="28"/>
        </w:rPr>
        <w:t>О</w:t>
      </w:r>
      <w:proofErr w:type="gramEnd"/>
      <w:r w:rsidR="00423F09" w:rsidRPr="00FD2FF8">
        <w:rPr>
          <w:rFonts w:ascii="Times New Roman" w:hAnsi="Times New Roman"/>
          <w:bCs/>
          <w:sz w:val="28"/>
          <w:szCs w:val="28"/>
        </w:rPr>
        <w:t xml:space="preserve"> </w:t>
      </w:r>
      <w:proofErr w:type="gramStart"/>
      <w:r w:rsidR="00423F09" w:rsidRPr="00FD2FF8">
        <w:rPr>
          <w:rFonts w:ascii="Times New Roman" w:hAnsi="Times New Roman"/>
          <w:bCs/>
          <w:sz w:val="28"/>
          <w:szCs w:val="28"/>
        </w:rPr>
        <w:t>протесте прокурора  города Нижней Салды</w:t>
      </w:r>
      <w:r w:rsidR="00423F09" w:rsidRPr="00FD2FF8">
        <w:rPr>
          <w:rFonts w:ascii="Times New Roman" w:hAnsi="Times New Roman"/>
          <w:sz w:val="28"/>
          <w:szCs w:val="28"/>
        </w:rPr>
        <w:t xml:space="preserve"> на Положение о порядке отчуждения </w:t>
      </w:r>
      <w:r w:rsidR="00423F09" w:rsidRPr="00FD2FF8">
        <w:rPr>
          <w:rFonts w:ascii="Times New Roman" w:hAnsi="Times New Roman"/>
          <w:bCs/>
          <w:sz w:val="28"/>
          <w:szCs w:val="28"/>
        </w:rPr>
        <w:t xml:space="preserve"> недвижимого имущества, находящегося в муниципальной собственности городского округа Нижняя Салда и арендуемого субъектами малого </w:t>
      </w:r>
      <w:r w:rsidR="00851D3C" w:rsidRPr="00FD2FF8">
        <w:rPr>
          <w:rFonts w:ascii="Times New Roman" w:hAnsi="Times New Roman"/>
          <w:bCs/>
          <w:sz w:val="28"/>
          <w:szCs w:val="28"/>
        </w:rPr>
        <w:t>и среднего предпринимательства»,</w:t>
      </w:r>
      <w:r w:rsidRPr="00FD2FF8">
        <w:rPr>
          <w:rFonts w:ascii="Times New Roman" w:hAnsi="Times New Roman"/>
          <w:sz w:val="28"/>
          <w:szCs w:val="28"/>
        </w:rPr>
        <w:t xml:space="preserve"> Дума городского округа Нижняя Салда </w:t>
      </w:r>
      <w:r w:rsidRPr="00FD2FF8">
        <w:rPr>
          <w:rFonts w:ascii="Times New Roman" w:hAnsi="Times New Roman"/>
          <w:color w:val="000000"/>
          <w:sz w:val="28"/>
          <w:szCs w:val="28"/>
        </w:rPr>
        <w:t xml:space="preserve"> </w:t>
      </w:r>
      <w:proofErr w:type="gramEnd"/>
    </w:p>
    <w:p w:rsidR="00A46944" w:rsidRPr="00FD2FF8" w:rsidRDefault="00A46944" w:rsidP="00FD2FF8">
      <w:pPr>
        <w:spacing w:after="0" w:line="240" w:lineRule="auto"/>
        <w:jc w:val="both"/>
        <w:rPr>
          <w:rFonts w:ascii="Times New Roman" w:hAnsi="Times New Roman"/>
          <w:b/>
          <w:sz w:val="28"/>
          <w:szCs w:val="28"/>
        </w:rPr>
      </w:pPr>
      <w:r w:rsidRPr="00FD2FF8">
        <w:rPr>
          <w:rFonts w:ascii="Times New Roman" w:hAnsi="Times New Roman"/>
          <w:b/>
          <w:sz w:val="28"/>
          <w:szCs w:val="28"/>
        </w:rPr>
        <w:t>Р Е Ш И Л А:</w:t>
      </w:r>
    </w:p>
    <w:p w:rsidR="00A46944" w:rsidRPr="00FD2FF8" w:rsidRDefault="00A46944" w:rsidP="00FD2FF8">
      <w:pPr>
        <w:spacing w:after="0" w:line="240" w:lineRule="auto"/>
        <w:ind w:firstLine="709"/>
        <w:jc w:val="both"/>
        <w:rPr>
          <w:rFonts w:ascii="Times New Roman" w:hAnsi="Times New Roman"/>
          <w:bCs/>
          <w:sz w:val="28"/>
          <w:szCs w:val="28"/>
        </w:rPr>
      </w:pPr>
      <w:r w:rsidRPr="00FD2FF8">
        <w:rPr>
          <w:rFonts w:ascii="Times New Roman" w:hAnsi="Times New Roman"/>
          <w:sz w:val="28"/>
          <w:szCs w:val="28"/>
        </w:rPr>
        <w:t xml:space="preserve">1. </w:t>
      </w:r>
      <w:r w:rsidRPr="00FD2FF8">
        <w:rPr>
          <w:rFonts w:ascii="Times New Roman" w:hAnsi="Times New Roman"/>
          <w:bCs/>
          <w:sz w:val="28"/>
          <w:szCs w:val="28"/>
        </w:rPr>
        <w:t xml:space="preserve">Утвердить Положение 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 (прилагается). </w:t>
      </w:r>
    </w:p>
    <w:p w:rsidR="00A46944" w:rsidRPr="00FD2FF8" w:rsidRDefault="00A46944" w:rsidP="00FD2FF8">
      <w:pPr>
        <w:spacing w:after="0" w:line="240" w:lineRule="auto"/>
        <w:ind w:firstLine="709"/>
        <w:jc w:val="both"/>
        <w:rPr>
          <w:rFonts w:ascii="Times New Roman" w:hAnsi="Times New Roman"/>
          <w:sz w:val="28"/>
          <w:szCs w:val="28"/>
        </w:rPr>
      </w:pPr>
      <w:r w:rsidRPr="00FD2FF8">
        <w:rPr>
          <w:rFonts w:ascii="Times New Roman" w:hAnsi="Times New Roman"/>
          <w:bCs/>
          <w:sz w:val="28"/>
          <w:szCs w:val="28"/>
        </w:rPr>
        <w:t>2. Признать утратившим силу решение Думы городского округа Нижняя Салда  от 1</w:t>
      </w:r>
      <w:r w:rsidR="00096D72" w:rsidRPr="00FD2FF8">
        <w:rPr>
          <w:rFonts w:ascii="Times New Roman" w:hAnsi="Times New Roman"/>
          <w:bCs/>
          <w:sz w:val="28"/>
          <w:szCs w:val="28"/>
        </w:rPr>
        <w:t>9</w:t>
      </w:r>
      <w:r w:rsidRPr="00FD2FF8">
        <w:rPr>
          <w:rFonts w:ascii="Times New Roman" w:hAnsi="Times New Roman"/>
          <w:bCs/>
          <w:sz w:val="28"/>
          <w:szCs w:val="28"/>
        </w:rPr>
        <w:t>.</w:t>
      </w:r>
      <w:r w:rsidR="00096D72" w:rsidRPr="00FD2FF8">
        <w:rPr>
          <w:rFonts w:ascii="Times New Roman" w:hAnsi="Times New Roman"/>
          <w:bCs/>
          <w:sz w:val="28"/>
          <w:szCs w:val="28"/>
        </w:rPr>
        <w:t>06</w:t>
      </w:r>
      <w:r w:rsidRPr="00FD2FF8">
        <w:rPr>
          <w:rFonts w:ascii="Times New Roman" w:hAnsi="Times New Roman"/>
          <w:bCs/>
          <w:sz w:val="28"/>
          <w:szCs w:val="28"/>
        </w:rPr>
        <w:t>.201</w:t>
      </w:r>
      <w:r w:rsidR="00096D72" w:rsidRPr="00FD2FF8">
        <w:rPr>
          <w:rFonts w:ascii="Times New Roman" w:hAnsi="Times New Roman"/>
          <w:bCs/>
          <w:sz w:val="28"/>
          <w:szCs w:val="28"/>
        </w:rPr>
        <w:t>4</w:t>
      </w:r>
      <w:r w:rsidRPr="00FD2FF8">
        <w:rPr>
          <w:rFonts w:ascii="Times New Roman" w:hAnsi="Times New Roman"/>
          <w:bCs/>
          <w:sz w:val="28"/>
          <w:szCs w:val="28"/>
        </w:rPr>
        <w:t xml:space="preserve"> № </w:t>
      </w:r>
      <w:r w:rsidR="00096D72" w:rsidRPr="00FD2FF8">
        <w:rPr>
          <w:rFonts w:ascii="Times New Roman" w:hAnsi="Times New Roman"/>
          <w:bCs/>
          <w:sz w:val="28"/>
          <w:szCs w:val="28"/>
        </w:rPr>
        <w:t>38</w:t>
      </w:r>
      <w:r w:rsidRPr="00FD2FF8">
        <w:rPr>
          <w:rFonts w:ascii="Times New Roman" w:hAnsi="Times New Roman"/>
          <w:bCs/>
          <w:sz w:val="28"/>
          <w:szCs w:val="28"/>
        </w:rPr>
        <w:t>/</w:t>
      </w:r>
      <w:r w:rsidR="00096D72" w:rsidRPr="00FD2FF8">
        <w:rPr>
          <w:rFonts w:ascii="Times New Roman" w:hAnsi="Times New Roman"/>
          <w:bCs/>
          <w:sz w:val="28"/>
          <w:szCs w:val="28"/>
        </w:rPr>
        <w:t>6</w:t>
      </w:r>
      <w:r w:rsidRPr="00FD2FF8">
        <w:rPr>
          <w:rFonts w:ascii="Times New Roman" w:hAnsi="Times New Roman"/>
          <w:bCs/>
          <w:sz w:val="28"/>
          <w:szCs w:val="28"/>
        </w:rPr>
        <w:t xml:space="preserve"> «Об утверждении Положения о порядке отчуждения недвижимого имущества, находящегося в муниципальной </w:t>
      </w:r>
      <w:r w:rsidRPr="00FD2FF8">
        <w:rPr>
          <w:rFonts w:ascii="Times New Roman" w:hAnsi="Times New Roman"/>
          <w:bCs/>
          <w:sz w:val="28"/>
          <w:szCs w:val="28"/>
        </w:rPr>
        <w:lastRenderedPageBreak/>
        <w:t>собственности городского округа Нижняя Салда и арендуемого субъектами малого и среднего предпринимательства».</w:t>
      </w:r>
    </w:p>
    <w:p w:rsidR="00A46944" w:rsidRPr="00FD2FF8" w:rsidRDefault="00A46944" w:rsidP="00FD2FF8">
      <w:pPr>
        <w:spacing w:after="0" w:line="240" w:lineRule="auto"/>
        <w:ind w:firstLine="709"/>
        <w:jc w:val="both"/>
        <w:rPr>
          <w:rFonts w:ascii="Times New Roman" w:hAnsi="Times New Roman"/>
          <w:sz w:val="28"/>
          <w:szCs w:val="28"/>
        </w:rPr>
      </w:pPr>
      <w:r w:rsidRPr="00FD2FF8">
        <w:rPr>
          <w:rFonts w:ascii="Times New Roman" w:hAnsi="Times New Roman"/>
          <w:sz w:val="28"/>
          <w:szCs w:val="28"/>
        </w:rPr>
        <w:t>3. Опубликовать настоящее решен</w:t>
      </w:r>
      <w:r w:rsidR="00AD55DA">
        <w:rPr>
          <w:rFonts w:ascii="Times New Roman" w:hAnsi="Times New Roman"/>
          <w:sz w:val="28"/>
          <w:szCs w:val="28"/>
        </w:rPr>
        <w:t xml:space="preserve">ие в газете «Городской вестник </w:t>
      </w:r>
      <w:r w:rsidRPr="00FD2FF8">
        <w:rPr>
          <w:rFonts w:ascii="Times New Roman" w:hAnsi="Times New Roman"/>
          <w:sz w:val="28"/>
          <w:szCs w:val="28"/>
        </w:rPr>
        <w:t xml:space="preserve"> </w:t>
      </w:r>
      <w:r w:rsidR="00304A62">
        <w:rPr>
          <w:rFonts w:ascii="Times New Roman" w:hAnsi="Times New Roman"/>
          <w:sz w:val="28"/>
          <w:szCs w:val="28"/>
        </w:rPr>
        <w:t>плюс</w:t>
      </w:r>
      <w:r w:rsidRPr="00FD2FF8">
        <w:rPr>
          <w:rFonts w:ascii="Times New Roman" w:hAnsi="Times New Roman"/>
          <w:sz w:val="28"/>
          <w:szCs w:val="28"/>
        </w:rPr>
        <w:t xml:space="preserve">» и разместить на официальном сайте городского округа Нижняя Салда. </w:t>
      </w:r>
    </w:p>
    <w:p w:rsidR="00A46944" w:rsidRPr="00FD2FF8" w:rsidRDefault="00A46944" w:rsidP="00FD2FF8">
      <w:pPr>
        <w:tabs>
          <w:tab w:val="left" w:pos="780"/>
        </w:tabs>
        <w:spacing w:after="0" w:line="240" w:lineRule="auto"/>
        <w:ind w:firstLine="709"/>
        <w:jc w:val="both"/>
        <w:rPr>
          <w:rFonts w:ascii="Times New Roman" w:hAnsi="Times New Roman"/>
          <w:sz w:val="28"/>
          <w:szCs w:val="28"/>
        </w:rPr>
      </w:pPr>
      <w:r w:rsidRPr="00FD2FF8">
        <w:rPr>
          <w:rFonts w:ascii="Times New Roman" w:hAnsi="Times New Roman"/>
          <w:sz w:val="28"/>
          <w:szCs w:val="28"/>
        </w:rPr>
        <w:t>4. Контроль над исполнением настоящего решения возложить на комиссию по вопросам промышленной политики, агропромышленного комплекса, поддержки малого и среднего бизнеса (Ю.В. Зимин).</w:t>
      </w:r>
    </w:p>
    <w:p w:rsidR="00A46944" w:rsidRDefault="00A46944" w:rsidP="00A46944">
      <w:pPr>
        <w:tabs>
          <w:tab w:val="left" w:pos="780"/>
        </w:tabs>
        <w:spacing w:after="0" w:line="240" w:lineRule="auto"/>
        <w:ind w:firstLine="720"/>
        <w:jc w:val="both"/>
        <w:rPr>
          <w:rFonts w:ascii="Times New Roman" w:hAnsi="Times New Roman"/>
          <w:sz w:val="28"/>
          <w:szCs w:val="28"/>
        </w:rPr>
      </w:pPr>
    </w:p>
    <w:p w:rsidR="00A46944" w:rsidRDefault="00A46944" w:rsidP="00A46944">
      <w:pPr>
        <w:tabs>
          <w:tab w:val="left" w:pos="780"/>
        </w:tabs>
        <w:spacing w:after="0" w:line="240" w:lineRule="auto"/>
        <w:ind w:firstLine="720"/>
        <w:jc w:val="both"/>
        <w:rPr>
          <w:rFonts w:ascii="Times New Roman" w:hAnsi="Times New Roman"/>
          <w:sz w:val="28"/>
          <w:szCs w:val="28"/>
        </w:rPr>
      </w:pPr>
    </w:p>
    <w:p w:rsidR="00FD2FF8" w:rsidRDefault="00FD2FF8" w:rsidP="005D0157">
      <w:pPr>
        <w:tabs>
          <w:tab w:val="left" w:pos="780"/>
        </w:tabs>
        <w:spacing w:after="0" w:line="240" w:lineRule="auto"/>
        <w:jc w:val="both"/>
        <w:rPr>
          <w:rFonts w:ascii="Times New Roman" w:hAnsi="Times New Roman"/>
          <w:sz w:val="28"/>
          <w:szCs w:val="28"/>
        </w:rPr>
      </w:pPr>
    </w:p>
    <w:p w:rsidR="00A46944" w:rsidRDefault="00A46944" w:rsidP="00A46944">
      <w:pPr>
        <w:tabs>
          <w:tab w:val="left" w:pos="780"/>
        </w:tabs>
        <w:spacing w:after="0" w:line="240" w:lineRule="auto"/>
        <w:rPr>
          <w:rFonts w:ascii="Times New Roman" w:hAnsi="Times New Roman"/>
          <w:sz w:val="28"/>
          <w:szCs w:val="28"/>
        </w:rPr>
      </w:pPr>
      <w:r>
        <w:rPr>
          <w:rFonts w:ascii="Times New Roman" w:hAnsi="Times New Roman"/>
          <w:sz w:val="28"/>
          <w:szCs w:val="28"/>
        </w:rPr>
        <w:t xml:space="preserve">Глава  городского округа                                      </w:t>
      </w:r>
      <w:r w:rsidR="00096D72">
        <w:rPr>
          <w:rFonts w:ascii="Times New Roman" w:hAnsi="Times New Roman"/>
          <w:sz w:val="28"/>
          <w:szCs w:val="28"/>
        </w:rPr>
        <w:t xml:space="preserve">                            </w:t>
      </w:r>
      <w:r w:rsidR="005D0157">
        <w:rPr>
          <w:rFonts w:ascii="Times New Roman" w:hAnsi="Times New Roman"/>
          <w:sz w:val="28"/>
          <w:szCs w:val="28"/>
        </w:rPr>
        <w:t xml:space="preserve">    </w:t>
      </w:r>
      <w:r>
        <w:rPr>
          <w:rFonts w:ascii="Times New Roman" w:hAnsi="Times New Roman"/>
          <w:sz w:val="28"/>
          <w:szCs w:val="28"/>
        </w:rPr>
        <w:t>Е.В. Матвеева</w:t>
      </w:r>
    </w:p>
    <w:p w:rsidR="00A46944" w:rsidRDefault="00A46944" w:rsidP="00A46944">
      <w:pPr>
        <w:spacing w:after="0" w:line="240" w:lineRule="auto"/>
        <w:rPr>
          <w:rFonts w:ascii="Times New Roman" w:hAnsi="Times New Roman"/>
          <w:sz w:val="28"/>
          <w:szCs w:val="28"/>
        </w:rPr>
      </w:pPr>
    </w:p>
    <w:p w:rsidR="00A46944" w:rsidRDefault="00A46944" w:rsidP="00A46944">
      <w:pPr>
        <w:spacing w:after="0" w:line="240" w:lineRule="auto"/>
        <w:rPr>
          <w:rFonts w:ascii="Times New Roman" w:hAnsi="Times New Roman"/>
          <w:sz w:val="28"/>
          <w:szCs w:val="28"/>
        </w:rPr>
      </w:pPr>
    </w:p>
    <w:p w:rsidR="00A46944" w:rsidRDefault="00A46944" w:rsidP="00A46944">
      <w:pPr>
        <w:spacing w:after="0"/>
        <w:rPr>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A46944" w:rsidRDefault="00A46944"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7C0D9F" w:rsidRDefault="007C0D9F" w:rsidP="00A46944">
      <w:pPr>
        <w:tabs>
          <w:tab w:val="left" w:pos="11199"/>
        </w:tabs>
        <w:ind w:right="-567"/>
        <w:jc w:val="center"/>
        <w:rPr>
          <w:rFonts w:ascii="Times New Roman" w:hAnsi="Times New Roman"/>
          <w:sz w:val="28"/>
          <w:szCs w:val="28"/>
        </w:rPr>
      </w:pPr>
    </w:p>
    <w:p w:rsidR="00AA44E2" w:rsidRDefault="00AA44E2">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4785"/>
        <w:gridCol w:w="4786"/>
      </w:tblGrid>
      <w:tr w:rsidR="0049452F" w:rsidRPr="00CB2569" w:rsidTr="00FD2FF8">
        <w:tc>
          <w:tcPr>
            <w:tcW w:w="4785" w:type="dxa"/>
          </w:tcPr>
          <w:p w:rsidR="0049452F" w:rsidRPr="00CB2569" w:rsidRDefault="0049452F" w:rsidP="00FD2FF8">
            <w:pPr>
              <w:pStyle w:val="2"/>
              <w:rPr>
                <w:rFonts w:ascii="Times New Roman" w:hAnsi="Times New Roman"/>
                <w:i w:val="0"/>
              </w:rPr>
            </w:pPr>
            <w:r>
              <w:rPr>
                <w:rFonts w:ascii="Times New Roman" w:hAnsi="Times New Roman"/>
                <w:sz w:val="28"/>
                <w:szCs w:val="28"/>
              </w:rPr>
              <w:lastRenderedPageBreak/>
              <w:t xml:space="preserve">    </w:t>
            </w:r>
          </w:p>
        </w:tc>
        <w:tc>
          <w:tcPr>
            <w:tcW w:w="4786" w:type="dxa"/>
          </w:tcPr>
          <w:p w:rsidR="0049452F" w:rsidRPr="00CB2569" w:rsidRDefault="0049452F" w:rsidP="00FD2FF8">
            <w:pPr>
              <w:pStyle w:val="2"/>
              <w:rPr>
                <w:rFonts w:ascii="Times New Roman" w:hAnsi="Times New Roman"/>
                <w:i w:val="0"/>
              </w:rPr>
            </w:pPr>
            <w:r w:rsidRPr="00CB2569">
              <w:rPr>
                <w:rFonts w:ascii="Times New Roman" w:hAnsi="Times New Roman"/>
                <w:i w:val="0"/>
              </w:rPr>
              <w:t>УТВЕРЖДЕН</w:t>
            </w:r>
            <w:r>
              <w:rPr>
                <w:rFonts w:ascii="Times New Roman" w:hAnsi="Times New Roman"/>
                <w:i w:val="0"/>
              </w:rPr>
              <w:t>О</w:t>
            </w:r>
          </w:p>
          <w:p w:rsidR="005D0157" w:rsidRDefault="0049452F" w:rsidP="00FD2FF8">
            <w:pPr>
              <w:pStyle w:val="2"/>
              <w:rPr>
                <w:rFonts w:ascii="Times New Roman" w:hAnsi="Times New Roman"/>
                <w:i w:val="0"/>
              </w:rPr>
            </w:pPr>
            <w:r w:rsidRPr="00CB2569">
              <w:rPr>
                <w:rFonts w:ascii="Times New Roman" w:hAnsi="Times New Roman"/>
                <w:i w:val="0"/>
              </w:rPr>
              <w:t xml:space="preserve">решением Думы </w:t>
            </w:r>
          </w:p>
          <w:p w:rsidR="0049452F" w:rsidRDefault="0049452F" w:rsidP="00FD2FF8">
            <w:pPr>
              <w:pStyle w:val="2"/>
              <w:rPr>
                <w:rFonts w:ascii="Times New Roman" w:hAnsi="Times New Roman"/>
                <w:i w:val="0"/>
              </w:rPr>
            </w:pPr>
            <w:r w:rsidRPr="00CB2569">
              <w:rPr>
                <w:rFonts w:ascii="Times New Roman" w:hAnsi="Times New Roman"/>
                <w:i w:val="0"/>
              </w:rPr>
              <w:t xml:space="preserve">городского округа </w:t>
            </w:r>
          </w:p>
          <w:p w:rsidR="0049452F" w:rsidRPr="00CB2569" w:rsidRDefault="0049452F" w:rsidP="00FD2FF8">
            <w:pPr>
              <w:pStyle w:val="2"/>
              <w:rPr>
                <w:rFonts w:ascii="Times New Roman" w:hAnsi="Times New Roman"/>
                <w:i w:val="0"/>
              </w:rPr>
            </w:pPr>
            <w:r w:rsidRPr="00CB2569">
              <w:rPr>
                <w:rFonts w:ascii="Times New Roman" w:hAnsi="Times New Roman"/>
                <w:i w:val="0"/>
              </w:rPr>
              <w:t xml:space="preserve">Нижняя Салда </w:t>
            </w:r>
          </w:p>
          <w:p w:rsidR="0049452F" w:rsidRPr="00CB2569" w:rsidRDefault="005D0157" w:rsidP="00FD2FF8">
            <w:pPr>
              <w:pStyle w:val="2"/>
              <w:rPr>
                <w:rFonts w:ascii="Times New Roman" w:hAnsi="Times New Roman"/>
                <w:i w:val="0"/>
              </w:rPr>
            </w:pPr>
            <w:r>
              <w:rPr>
                <w:rFonts w:ascii="Times New Roman" w:hAnsi="Times New Roman"/>
                <w:i w:val="0"/>
              </w:rPr>
              <w:t>от 18.02.2016</w:t>
            </w:r>
            <w:r w:rsidR="0049452F" w:rsidRPr="00CB2569">
              <w:rPr>
                <w:rFonts w:ascii="Times New Roman" w:hAnsi="Times New Roman"/>
                <w:i w:val="0"/>
              </w:rPr>
              <w:t xml:space="preserve"> № </w:t>
            </w:r>
            <w:r>
              <w:rPr>
                <w:rFonts w:ascii="Times New Roman" w:hAnsi="Times New Roman"/>
                <w:i w:val="0"/>
              </w:rPr>
              <w:t>61/4</w:t>
            </w:r>
            <w:r w:rsidR="0049452F" w:rsidRPr="00CB2569">
              <w:rPr>
                <w:rFonts w:ascii="Times New Roman" w:hAnsi="Times New Roman"/>
                <w:i w:val="0"/>
              </w:rPr>
              <w:t xml:space="preserve">_______                     </w:t>
            </w:r>
          </w:p>
        </w:tc>
      </w:tr>
    </w:tbl>
    <w:p w:rsidR="0049452F" w:rsidRDefault="0049452F" w:rsidP="00A46944">
      <w:pPr>
        <w:tabs>
          <w:tab w:val="left" w:pos="11199"/>
        </w:tabs>
        <w:spacing w:after="0" w:line="240" w:lineRule="auto"/>
        <w:ind w:right="-567"/>
        <w:jc w:val="center"/>
        <w:rPr>
          <w:rFonts w:ascii="Times New Roman" w:hAnsi="Times New Roman"/>
          <w:sz w:val="28"/>
          <w:szCs w:val="28"/>
        </w:rPr>
      </w:pPr>
    </w:p>
    <w:p w:rsidR="00FD2FF8" w:rsidRDefault="00FD2FF8" w:rsidP="00A46944">
      <w:pPr>
        <w:autoSpaceDE w:val="0"/>
        <w:autoSpaceDN w:val="0"/>
        <w:adjustRightInd w:val="0"/>
        <w:spacing w:before="108" w:after="0" w:line="240" w:lineRule="auto"/>
        <w:jc w:val="center"/>
        <w:outlineLvl w:val="0"/>
        <w:rPr>
          <w:rFonts w:ascii="Times New Roman" w:hAnsi="Times New Roman"/>
          <w:b/>
          <w:bCs/>
          <w:color w:val="26282F"/>
          <w:sz w:val="28"/>
          <w:szCs w:val="28"/>
        </w:rPr>
      </w:pPr>
    </w:p>
    <w:p w:rsidR="00A46944" w:rsidRDefault="00A46944" w:rsidP="00AA44E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Положение</w:t>
      </w:r>
      <w:r>
        <w:rPr>
          <w:rFonts w:ascii="Times New Roman" w:hAnsi="Times New Roman"/>
          <w:b/>
          <w:bCs/>
          <w:color w:val="26282F"/>
          <w:sz w:val="28"/>
          <w:szCs w:val="28"/>
        </w:rPr>
        <w:br/>
        <w:t>о порядке отчуждения недвижимого имущества, находящегося в муниципальной собственности городского округа Нижняя Салда и арендуемого субъектами малого и среднего предпринимательства</w:t>
      </w:r>
    </w:p>
    <w:p w:rsidR="00AA44E2" w:rsidRDefault="00AA44E2" w:rsidP="00AA44E2">
      <w:pPr>
        <w:autoSpaceDE w:val="0"/>
        <w:autoSpaceDN w:val="0"/>
        <w:adjustRightInd w:val="0"/>
        <w:spacing w:after="0" w:line="240" w:lineRule="auto"/>
        <w:jc w:val="center"/>
        <w:outlineLvl w:val="0"/>
        <w:rPr>
          <w:rFonts w:ascii="Times New Roman" w:hAnsi="Times New Roman"/>
          <w:b/>
          <w:bCs/>
          <w:color w:val="26282F"/>
          <w:sz w:val="28"/>
          <w:szCs w:val="28"/>
        </w:rPr>
      </w:pPr>
      <w:bookmarkStart w:id="1" w:name="sub_10"/>
      <w:bookmarkEnd w:id="0"/>
    </w:p>
    <w:p w:rsidR="00A46944" w:rsidRDefault="00A46944" w:rsidP="00AA44E2">
      <w:pPr>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Глава 1. Общие положения</w:t>
      </w:r>
    </w:p>
    <w:bookmarkEnd w:id="1"/>
    <w:p w:rsidR="00A46944" w:rsidRDefault="00A46944" w:rsidP="00AA44E2">
      <w:pPr>
        <w:autoSpaceDE w:val="0"/>
        <w:autoSpaceDN w:val="0"/>
        <w:adjustRightInd w:val="0"/>
        <w:spacing w:after="0" w:line="240" w:lineRule="auto"/>
        <w:ind w:firstLine="720"/>
        <w:jc w:val="both"/>
        <w:rPr>
          <w:rFonts w:ascii="Times New Roman" w:hAnsi="Times New Roman"/>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 w:name="sub_1"/>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Настоящее Положение разработано в соответствии с </w:t>
      </w:r>
      <w:bookmarkStart w:id="3" w:name="sub_2"/>
      <w:bookmarkEnd w:id="2"/>
      <w:r>
        <w:rPr>
          <w:rFonts w:ascii="Times New Roman" w:hAnsi="Times New Roman"/>
          <w:color w:val="000000"/>
          <w:sz w:val="28"/>
          <w:szCs w:val="28"/>
        </w:rPr>
        <w:t xml:space="preserve">Федеральными законами </w:t>
      </w:r>
      <w:hyperlink r:id="rId14" w:history="1">
        <w:r>
          <w:rPr>
            <w:rStyle w:val="a3"/>
            <w:rFonts w:ascii="Times New Roman" w:hAnsi="Times New Roman"/>
            <w:color w:val="000000"/>
            <w:sz w:val="28"/>
            <w:szCs w:val="28"/>
          </w:rPr>
          <w:t>от 29 июля 1998 года  № 135-ФЗ</w:t>
        </w:r>
      </w:hyperlink>
      <w:r>
        <w:rPr>
          <w:rFonts w:ascii="Times New Roman" w:hAnsi="Times New Roman"/>
          <w:color w:val="000000"/>
          <w:sz w:val="28"/>
          <w:szCs w:val="28"/>
        </w:rPr>
        <w:t xml:space="preserve"> </w:t>
      </w:r>
      <w:r w:rsidR="007A5151">
        <w:rPr>
          <w:rFonts w:ascii="Times New Roman" w:hAnsi="Times New Roman"/>
          <w:color w:val="000000"/>
          <w:sz w:val="28"/>
          <w:szCs w:val="28"/>
        </w:rPr>
        <w:t>«</w:t>
      </w:r>
      <w:r>
        <w:rPr>
          <w:rFonts w:ascii="Times New Roman" w:hAnsi="Times New Roman"/>
          <w:color w:val="000000"/>
          <w:sz w:val="28"/>
          <w:szCs w:val="28"/>
        </w:rPr>
        <w:t>Об оценочной деятельн</w:t>
      </w:r>
      <w:r w:rsidR="007A5151">
        <w:rPr>
          <w:rFonts w:ascii="Times New Roman" w:hAnsi="Times New Roman"/>
          <w:color w:val="000000"/>
          <w:sz w:val="28"/>
          <w:szCs w:val="28"/>
        </w:rPr>
        <w:t>ости в Российской Федерации»,</w:t>
      </w:r>
      <w:r>
        <w:rPr>
          <w:rFonts w:ascii="Times New Roman" w:hAnsi="Times New Roman"/>
          <w:color w:val="000000"/>
          <w:sz w:val="28"/>
          <w:szCs w:val="28"/>
        </w:rPr>
        <w:t xml:space="preserve"> </w:t>
      </w:r>
      <w:hyperlink r:id="rId15" w:history="1">
        <w:r>
          <w:rPr>
            <w:rStyle w:val="a3"/>
            <w:rFonts w:ascii="Times New Roman" w:hAnsi="Times New Roman"/>
            <w:color w:val="000000"/>
            <w:sz w:val="28"/>
            <w:szCs w:val="28"/>
          </w:rPr>
          <w:t>от 21 декабря 2001 года № 178-ФЗ</w:t>
        </w:r>
      </w:hyperlink>
      <w:r w:rsidR="007A5151">
        <w:rPr>
          <w:rFonts w:ascii="Times New Roman" w:hAnsi="Times New Roman"/>
          <w:color w:val="000000"/>
          <w:sz w:val="28"/>
          <w:szCs w:val="28"/>
        </w:rPr>
        <w:t xml:space="preserve"> «</w:t>
      </w:r>
      <w:r>
        <w:rPr>
          <w:rFonts w:ascii="Times New Roman" w:hAnsi="Times New Roman"/>
          <w:color w:val="000000"/>
          <w:sz w:val="28"/>
          <w:szCs w:val="28"/>
        </w:rPr>
        <w:t>О приватизации государственного и муниципального имущества</w:t>
      </w:r>
      <w:r w:rsidR="007A5151">
        <w:rPr>
          <w:rFonts w:ascii="Times New Roman" w:hAnsi="Times New Roman"/>
          <w:color w:val="000000"/>
          <w:sz w:val="28"/>
          <w:szCs w:val="28"/>
        </w:rPr>
        <w:t>»</w:t>
      </w:r>
      <w:r>
        <w:rPr>
          <w:rFonts w:ascii="Times New Roman" w:hAnsi="Times New Roman"/>
          <w:color w:val="000000"/>
          <w:sz w:val="28"/>
          <w:szCs w:val="28"/>
        </w:rPr>
        <w:t xml:space="preserve">, </w:t>
      </w:r>
      <w:hyperlink r:id="rId16" w:history="1">
        <w:r>
          <w:rPr>
            <w:rStyle w:val="a3"/>
            <w:rFonts w:ascii="Times New Roman" w:hAnsi="Times New Roman"/>
            <w:color w:val="000000"/>
            <w:sz w:val="28"/>
            <w:szCs w:val="28"/>
          </w:rPr>
          <w:t xml:space="preserve">от 24 июля 2007 года </w:t>
        </w:r>
        <w:r w:rsidR="00FD2FF8">
          <w:rPr>
            <w:rStyle w:val="a3"/>
            <w:rFonts w:ascii="Times New Roman" w:hAnsi="Times New Roman"/>
            <w:color w:val="000000"/>
            <w:sz w:val="28"/>
            <w:szCs w:val="28"/>
          </w:rPr>
          <w:t xml:space="preserve">       </w:t>
        </w:r>
        <w:r>
          <w:rPr>
            <w:rStyle w:val="a3"/>
            <w:rFonts w:ascii="Times New Roman" w:hAnsi="Times New Roman"/>
            <w:color w:val="000000"/>
            <w:sz w:val="28"/>
            <w:szCs w:val="28"/>
          </w:rPr>
          <w:t>№ 209-ФЗ</w:t>
        </w:r>
      </w:hyperlink>
      <w:r>
        <w:rPr>
          <w:rFonts w:ascii="Times New Roman" w:hAnsi="Times New Roman"/>
          <w:color w:val="000000"/>
          <w:sz w:val="28"/>
          <w:szCs w:val="28"/>
        </w:rPr>
        <w:t xml:space="preserve"> </w:t>
      </w:r>
      <w:r w:rsidR="007A5151">
        <w:rPr>
          <w:rFonts w:ascii="Times New Roman" w:hAnsi="Times New Roman"/>
          <w:color w:val="000000"/>
          <w:sz w:val="28"/>
          <w:szCs w:val="28"/>
        </w:rPr>
        <w:t>«</w:t>
      </w:r>
      <w:r>
        <w:rPr>
          <w:rFonts w:ascii="Times New Roman" w:hAnsi="Times New Roman"/>
          <w:color w:val="000000"/>
          <w:sz w:val="28"/>
          <w:szCs w:val="28"/>
        </w:rPr>
        <w:t>О развитии малого и среднего предпринимательства в Российской Федерации</w:t>
      </w:r>
      <w:r w:rsidR="007A5151">
        <w:rPr>
          <w:rFonts w:ascii="Times New Roman" w:hAnsi="Times New Roman"/>
          <w:color w:val="000000"/>
          <w:sz w:val="28"/>
          <w:szCs w:val="28"/>
        </w:rPr>
        <w:t>»</w:t>
      </w:r>
      <w:r>
        <w:rPr>
          <w:rFonts w:ascii="Times New Roman" w:hAnsi="Times New Roman"/>
          <w:color w:val="000000"/>
          <w:sz w:val="28"/>
          <w:szCs w:val="28"/>
        </w:rPr>
        <w:t xml:space="preserve">, </w:t>
      </w:r>
      <w:hyperlink r:id="rId17" w:history="1">
        <w:r>
          <w:rPr>
            <w:rStyle w:val="a3"/>
            <w:rFonts w:ascii="Times New Roman" w:hAnsi="Times New Roman"/>
            <w:color w:val="000000"/>
            <w:sz w:val="28"/>
            <w:szCs w:val="28"/>
          </w:rPr>
          <w:t>от 22 июля 2008 года № 159-ФЗ</w:t>
        </w:r>
      </w:hyperlink>
      <w:r w:rsidR="007A5151">
        <w:rPr>
          <w:rFonts w:ascii="Times New Roman" w:hAnsi="Times New Roman"/>
          <w:color w:val="000000"/>
          <w:sz w:val="28"/>
          <w:szCs w:val="28"/>
        </w:rPr>
        <w:t xml:space="preserve"> «</w:t>
      </w:r>
      <w:r>
        <w:rPr>
          <w:rFonts w:ascii="Times New Roman" w:hAnsi="Times New Roman"/>
          <w:color w:val="000000"/>
          <w:sz w:val="28"/>
          <w:szCs w:val="28"/>
        </w:rPr>
        <w:t>Об особенностях отчуждения недвижимого имущества, находящегося в</w:t>
      </w:r>
      <w:proofErr w:type="gramEnd"/>
      <w:r>
        <w:rPr>
          <w:rFonts w:ascii="Times New Roman" w:hAnsi="Times New Roman"/>
          <w:color w:val="000000"/>
          <w:sz w:val="28"/>
          <w:szCs w:val="28"/>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7A5151">
        <w:rPr>
          <w:rFonts w:ascii="Times New Roman" w:hAnsi="Times New Roman"/>
          <w:color w:val="000000"/>
          <w:sz w:val="28"/>
          <w:szCs w:val="28"/>
        </w:rPr>
        <w:t>льные акты Российской Федерации»</w:t>
      </w:r>
      <w:r>
        <w:rPr>
          <w:rFonts w:ascii="Times New Roman" w:hAnsi="Times New Roman"/>
          <w:color w:val="000000"/>
          <w:sz w:val="28"/>
          <w:szCs w:val="28"/>
        </w:rPr>
        <w:t xml:space="preserve">, </w:t>
      </w:r>
      <w:hyperlink r:id="rId18" w:history="1">
        <w:r>
          <w:rPr>
            <w:rStyle w:val="a3"/>
            <w:rFonts w:ascii="Times New Roman" w:hAnsi="Times New Roman"/>
            <w:color w:val="000000"/>
            <w:sz w:val="28"/>
            <w:szCs w:val="28"/>
          </w:rPr>
          <w:t>Законом</w:t>
        </w:r>
      </w:hyperlink>
      <w:r>
        <w:rPr>
          <w:rFonts w:ascii="Times New Roman" w:hAnsi="Times New Roman"/>
          <w:color w:val="000000"/>
          <w:sz w:val="28"/>
          <w:szCs w:val="28"/>
        </w:rPr>
        <w:t xml:space="preserve"> Свердловской области от </w:t>
      </w:r>
      <w:r w:rsidR="00E95E36">
        <w:rPr>
          <w:rFonts w:ascii="Times New Roman" w:hAnsi="Times New Roman"/>
          <w:color w:val="000000"/>
          <w:sz w:val="28"/>
          <w:szCs w:val="28"/>
        </w:rPr>
        <w:t>0</w:t>
      </w:r>
      <w:r>
        <w:rPr>
          <w:rFonts w:ascii="Times New Roman" w:hAnsi="Times New Roman"/>
          <w:color w:val="000000"/>
          <w:sz w:val="28"/>
          <w:szCs w:val="28"/>
        </w:rPr>
        <w:t xml:space="preserve">4 февраля 2008 года № 10-ОЗ </w:t>
      </w:r>
      <w:r w:rsidR="007A5151">
        <w:rPr>
          <w:rFonts w:ascii="Times New Roman" w:hAnsi="Times New Roman"/>
          <w:color w:val="000000"/>
          <w:sz w:val="28"/>
          <w:szCs w:val="28"/>
        </w:rPr>
        <w:t>«</w:t>
      </w:r>
      <w:r>
        <w:rPr>
          <w:rFonts w:ascii="Times New Roman" w:hAnsi="Times New Roman"/>
          <w:color w:val="000000"/>
          <w:sz w:val="28"/>
          <w:szCs w:val="28"/>
        </w:rPr>
        <w:t>О развитии малого и среднего предпринимательства в Свердловской области</w:t>
      </w:r>
      <w:r w:rsidR="007A5151">
        <w:rPr>
          <w:rFonts w:ascii="Times New Roman" w:hAnsi="Times New Roman"/>
          <w:color w:val="000000"/>
          <w:sz w:val="28"/>
          <w:szCs w:val="28"/>
        </w:rPr>
        <w:t>»</w:t>
      </w:r>
      <w:r>
        <w:rPr>
          <w:rFonts w:ascii="Times New Roman" w:hAnsi="Times New Roman"/>
          <w:color w:val="000000"/>
          <w:sz w:val="28"/>
          <w:szCs w:val="28"/>
        </w:rPr>
        <w:t>.</w:t>
      </w:r>
    </w:p>
    <w:p w:rsidR="00786B11" w:rsidRDefault="00786B11"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Отчуждение недвижимого имущества, находящегося в муниципальной собственности и арендуемого субъектами малого и среднего предпринимательства является муниципальной услугой, порядок предоставления которой регулируется Административным регламентом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 утверждаемым постановлением администрации городского округа Нижняя Салда.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 соответствии с действующим законодательством Российской Федерации  и настоящим Положением продавцами недвижимого имущества являются: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 w:name="sub_201"/>
      <w:bookmarkEnd w:id="3"/>
      <w:r>
        <w:rPr>
          <w:rFonts w:ascii="Times New Roman" w:hAnsi="Times New Roman"/>
          <w:color w:val="000000"/>
          <w:sz w:val="28"/>
          <w:szCs w:val="28"/>
        </w:rPr>
        <w:t>1) Администрация городского округа Нижняя Салда (далее - Администрация), отдел по управлению муниципальным имуществом администрации городского округа Нижняя Салда (далее - ОУМИ) в отношении недвижимого имущества, включенного в состав муниципальной казны городского округа Нижняя Салда (далее - муниципальная казна) и арендуемого субъектами малого 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 w:name="sub_202"/>
      <w:bookmarkEnd w:id="4"/>
      <w:r>
        <w:rPr>
          <w:rFonts w:ascii="Times New Roman" w:hAnsi="Times New Roman"/>
          <w:color w:val="000000"/>
          <w:sz w:val="28"/>
          <w:szCs w:val="28"/>
        </w:rPr>
        <w:t>2) муниципальные унитарные предприятия (далее - предприятия) в отношении недвижимого имущества, закрепленного за ними на праве хозяйственного ведения.</w:t>
      </w:r>
    </w:p>
    <w:p w:rsidR="00A46944" w:rsidRDefault="00A46944" w:rsidP="007C0D9F">
      <w:pPr>
        <w:pStyle w:val="a7"/>
        <w:ind w:firstLine="708"/>
        <w:jc w:val="both"/>
        <w:rPr>
          <w:rFonts w:ascii="Times New Roman" w:hAnsi="Times New Roman"/>
          <w:sz w:val="28"/>
          <w:szCs w:val="28"/>
        </w:rPr>
      </w:pPr>
      <w:bookmarkStart w:id="6" w:name="sub_3"/>
      <w:bookmarkEnd w:id="5"/>
      <w:r w:rsidRPr="007C0D9F">
        <w:rPr>
          <w:rFonts w:ascii="Times New Roman" w:hAnsi="Times New Roman"/>
          <w:sz w:val="28"/>
          <w:szCs w:val="28"/>
        </w:rPr>
        <w:lastRenderedPageBreak/>
        <w:t xml:space="preserve">3. В соответствии с законодательством </w:t>
      </w:r>
      <w:r w:rsidR="007C0D9F">
        <w:rPr>
          <w:rFonts w:ascii="Times New Roman" w:hAnsi="Times New Roman"/>
          <w:sz w:val="28"/>
          <w:szCs w:val="28"/>
        </w:rPr>
        <w:t>к</w:t>
      </w:r>
      <w:r w:rsidR="007C0D9F" w:rsidRPr="007C0D9F">
        <w:rPr>
          <w:rFonts w:ascii="Times New Roman" w:hAnsi="Times New Roman"/>
          <w:sz w:val="28"/>
          <w:szCs w:val="28"/>
        </w:rPr>
        <w:t xml:space="preserve"> субъектам малого и среднего предпринимательства относятся зарегистрированные в соответствии с законодательством Российской Федера</w:t>
      </w:r>
      <w:r w:rsidR="007C0D9F">
        <w:rPr>
          <w:rFonts w:ascii="Times New Roman" w:hAnsi="Times New Roman"/>
          <w:sz w:val="28"/>
          <w:szCs w:val="28"/>
        </w:rPr>
        <w:t>ции</w:t>
      </w:r>
      <w:r w:rsidR="007C0D9F" w:rsidRPr="007C0D9F">
        <w:rPr>
          <w:rFonts w:ascii="Times New Roman" w:hAnsi="Times New Roman"/>
          <w:sz w:val="28"/>
          <w:szCs w:val="28"/>
        </w:rPr>
        <w:t xml:space="preserve"> хозяйственные общества, хозяйственные партнерства, производственные кооперативы, сельскохозяйственные потребительские кооперативы, </w:t>
      </w:r>
      <w:hyperlink r:id="rId19" w:history="1">
        <w:r w:rsidR="007C0D9F" w:rsidRPr="007C0D9F">
          <w:rPr>
            <w:rFonts w:ascii="Times New Roman" w:hAnsi="Times New Roman"/>
            <w:sz w:val="28"/>
            <w:szCs w:val="28"/>
          </w:rPr>
          <w:t>крестьянские (фермерские) хозяйства</w:t>
        </w:r>
      </w:hyperlink>
      <w:r w:rsidR="007C0D9F" w:rsidRPr="007C0D9F">
        <w:rPr>
          <w:rFonts w:ascii="Times New Roman" w:hAnsi="Times New Roman"/>
          <w:sz w:val="28"/>
          <w:szCs w:val="28"/>
        </w:rPr>
        <w:t xml:space="preserve"> и</w:t>
      </w:r>
      <w:r w:rsidR="007C0D9F">
        <w:rPr>
          <w:rFonts w:ascii="Times New Roman" w:hAnsi="Times New Roman"/>
          <w:sz w:val="28"/>
          <w:szCs w:val="28"/>
        </w:rPr>
        <w:t xml:space="preserve"> индивидуальные предприниматели</w:t>
      </w:r>
      <w:r w:rsidRPr="007C0D9F">
        <w:rPr>
          <w:rFonts w:ascii="Times New Roman" w:hAnsi="Times New Roman"/>
          <w:sz w:val="28"/>
          <w:szCs w:val="28"/>
        </w:rPr>
        <w:t>, соответствующие следующим условиям:</w:t>
      </w:r>
    </w:p>
    <w:p w:rsidR="002479CF" w:rsidRPr="001D0545" w:rsidRDefault="002479CF" w:rsidP="001D0545">
      <w:pPr>
        <w:pStyle w:val="a7"/>
        <w:ind w:firstLine="708"/>
        <w:jc w:val="both"/>
        <w:rPr>
          <w:rFonts w:ascii="Times New Roman" w:hAnsi="Times New Roman"/>
          <w:sz w:val="28"/>
          <w:szCs w:val="28"/>
        </w:rPr>
      </w:pPr>
      <w:r w:rsidRPr="001D0545">
        <w:rPr>
          <w:rFonts w:ascii="Times New Roman" w:hAnsi="Times New Roman"/>
          <w:sz w:val="28"/>
          <w:szCs w:val="28"/>
        </w:rP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479CF" w:rsidRPr="001D0545" w:rsidRDefault="002479CF" w:rsidP="001D0545">
      <w:pPr>
        <w:pStyle w:val="a7"/>
        <w:ind w:firstLine="708"/>
        <w:jc w:val="both"/>
        <w:rPr>
          <w:rFonts w:ascii="Times New Roman" w:hAnsi="Times New Roman"/>
          <w:sz w:val="28"/>
          <w:szCs w:val="28"/>
        </w:rPr>
      </w:pPr>
      <w:r w:rsidRPr="001D0545">
        <w:rPr>
          <w:rFonts w:ascii="Times New Roman" w:hAnsi="Times New Roman"/>
          <w:sz w:val="28"/>
          <w:szCs w:val="28"/>
        </w:rPr>
        <w:t>1) для хозяйственных обществ, хозяйственных партнерств должно быть выполнено хотя бы одно из следующих требований:</w:t>
      </w:r>
    </w:p>
    <w:p w:rsidR="00A46944" w:rsidRPr="003C386A" w:rsidRDefault="002479CF" w:rsidP="003C386A">
      <w:pPr>
        <w:pStyle w:val="a7"/>
        <w:ind w:firstLine="708"/>
        <w:jc w:val="both"/>
        <w:rPr>
          <w:rFonts w:ascii="Times New Roman" w:eastAsiaTheme="minorHAnsi" w:hAnsi="Times New Roman"/>
          <w:sz w:val="28"/>
          <w:szCs w:val="28"/>
        </w:rPr>
      </w:pPr>
      <w:r w:rsidRPr="003C386A">
        <w:rPr>
          <w:rFonts w:ascii="Times New Roman" w:hAnsi="Times New Roman"/>
          <w:sz w:val="28"/>
          <w:szCs w:val="28"/>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w:t>
      </w:r>
      <w:r w:rsidR="001D0545" w:rsidRPr="003C386A">
        <w:rPr>
          <w:rFonts w:ascii="Times New Roman" w:hAnsi="Times New Roman"/>
          <w:sz w:val="28"/>
          <w:szCs w:val="28"/>
        </w:rPr>
        <w:t xml:space="preserve">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r w:rsidR="003C386A" w:rsidRPr="003C386A">
        <w:rPr>
          <w:rFonts w:ascii="Times New Roman" w:hAnsi="Times New Roman"/>
          <w:sz w:val="28"/>
          <w:szCs w:val="28"/>
        </w:rPr>
        <w:t xml:space="preserve">, а также юридические лица, являющимися </w:t>
      </w:r>
      <w:r w:rsidR="003C386A" w:rsidRPr="003C386A">
        <w:rPr>
          <w:rFonts w:ascii="Times New Roman" w:eastAsiaTheme="minorHAnsi" w:hAnsi="Times New Roman"/>
          <w:sz w:val="28"/>
          <w:szCs w:val="28"/>
        </w:rPr>
        <w:t xml:space="preserve">учредителями (участниками) </w:t>
      </w:r>
      <w:r w:rsidR="00CE6709">
        <w:rPr>
          <w:rFonts w:ascii="Times New Roman" w:eastAsiaTheme="minorHAnsi" w:hAnsi="Times New Roman"/>
          <w:sz w:val="28"/>
          <w:szCs w:val="28"/>
        </w:rPr>
        <w:t>хозяйственных обществ, хозяйственных партнерств</w:t>
      </w:r>
      <w:r w:rsidR="003C386A" w:rsidRPr="003C386A">
        <w:rPr>
          <w:rFonts w:ascii="Times New Roman" w:eastAsiaTheme="minorHAnsi" w:hAnsi="Times New Roman"/>
          <w:sz w:val="28"/>
          <w:szCs w:val="28"/>
        </w:rPr>
        <w:t xml:space="preserve"> являются юридические лица, включенные в утвержденный Правительством Российской Федерации </w:t>
      </w:r>
      <w:hyperlink r:id="rId20" w:history="1">
        <w:r w:rsidR="003C386A" w:rsidRPr="003C386A">
          <w:rPr>
            <w:rFonts w:ascii="Times New Roman" w:eastAsiaTheme="minorHAnsi" w:hAnsi="Times New Roman"/>
            <w:sz w:val="28"/>
            <w:szCs w:val="28"/>
          </w:rPr>
          <w:t>перечень</w:t>
        </w:r>
      </w:hyperlink>
      <w:r w:rsidR="003C386A" w:rsidRPr="003C386A">
        <w:rPr>
          <w:rFonts w:ascii="Times New Roman" w:eastAsiaTheme="minorHAnsi" w:hAnsi="Times New Roman"/>
          <w:sz w:val="28"/>
          <w:szCs w:val="28"/>
        </w:rPr>
        <w:t xml:space="preserve"> юридических лиц, предоставляющих государственную поддержку инновационной деятельности в формах, установленных </w:t>
      </w:r>
      <w:hyperlink r:id="rId21" w:history="1">
        <w:r w:rsidR="003C386A" w:rsidRPr="003C386A">
          <w:rPr>
            <w:rFonts w:ascii="Times New Roman" w:eastAsiaTheme="minorHAnsi" w:hAnsi="Times New Roman"/>
            <w:sz w:val="28"/>
            <w:szCs w:val="28"/>
          </w:rPr>
          <w:t>Федеральным законом</w:t>
        </w:r>
      </w:hyperlink>
      <w:r w:rsidR="003C386A" w:rsidRPr="003C386A">
        <w:rPr>
          <w:rFonts w:ascii="Times New Roman" w:eastAsiaTheme="minorHAnsi" w:hAnsi="Times New Roman"/>
          <w:sz w:val="28"/>
          <w:szCs w:val="28"/>
        </w:rPr>
        <w:t xml:space="preserve"> от 23 августа 1996 года </w:t>
      </w:r>
      <w:r w:rsidR="00CE6709">
        <w:rPr>
          <w:rFonts w:ascii="Times New Roman" w:eastAsiaTheme="minorHAnsi" w:hAnsi="Times New Roman"/>
          <w:sz w:val="28"/>
          <w:szCs w:val="28"/>
        </w:rPr>
        <w:t>№</w:t>
      </w:r>
      <w:r w:rsidR="003C386A" w:rsidRPr="003C386A">
        <w:rPr>
          <w:rFonts w:ascii="Times New Roman" w:eastAsiaTheme="minorHAnsi" w:hAnsi="Times New Roman"/>
          <w:sz w:val="28"/>
          <w:szCs w:val="28"/>
        </w:rPr>
        <w:t xml:space="preserve"> 127-ФЗ </w:t>
      </w:r>
      <w:r w:rsidR="00CE6709">
        <w:rPr>
          <w:rFonts w:ascii="Times New Roman" w:eastAsiaTheme="minorHAnsi" w:hAnsi="Times New Roman"/>
          <w:sz w:val="28"/>
          <w:szCs w:val="28"/>
        </w:rPr>
        <w:t>«</w:t>
      </w:r>
      <w:r w:rsidR="003C386A" w:rsidRPr="003C386A">
        <w:rPr>
          <w:rFonts w:ascii="Times New Roman" w:eastAsiaTheme="minorHAnsi" w:hAnsi="Times New Roman"/>
          <w:sz w:val="28"/>
          <w:szCs w:val="28"/>
        </w:rPr>
        <w:t>О науке и государствен</w:t>
      </w:r>
      <w:r w:rsidR="00CE6709">
        <w:rPr>
          <w:rFonts w:ascii="Times New Roman" w:eastAsiaTheme="minorHAnsi" w:hAnsi="Times New Roman"/>
          <w:sz w:val="28"/>
          <w:szCs w:val="28"/>
        </w:rPr>
        <w:t>ной научно-технической политике»</w:t>
      </w:r>
      <w:r w:rsidR="003C386A" w:rsidRPr="003C386A">
        <w:rPr>
          <w:rFonts w:ascii="Times New Roman" w:eastAsiaTheme="minorHAnsi" w:hAnsi="Times New Roman"/>
          <w:sz w:val="28"/>
          <w:szCs w:val="28"/>
        </w:rPr>
        <w:t xml:space="preserve">. </w:t>
      </w:r>
      <w:r w:rsidR="00294658" w:rsidRPr="003C386A">
        <w:rPr>
          <w:rFonts w:ascii="Times New Roman" w:hAnsi="Times New Roman"/>
          <w:sz w:val="28"/>
          <w:szCs w:val="28"/>
        </w:rPr>
        <w:t>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r w:rsidR="00A46944" w:rsidRPr="003C386A">
        <w:rPr>
          <w:rFonts w:ascii="Times New Roman" w:hAnsi="Times New Roman"/>
          <w:color w:val="000000"/>
          <w:sz w:val="28"/>
          <w:szCs w:val="28"/>
        </w:rPr>
        <w:t>:</w:t>
      </w:r>
    </w:p>
    <w:p w:rsidR="00A46944" w:rsidRPr="00391F25" w:rsidRDefault="00391F25" w:rsidP="00391F25">
      <w:pPr>
        <w:pStyle w:val="a7"/>
        <w:ind w:firstLine="708"/>
        <w:jc w:val="both"/>
        <w:rPr>
          <w:rFonts w:ascii="Times New Roman" w:hAnsi="Times New Roman"/>
          <w:sz w:val="28"/>
          <w:szCs w:val="28"/>
        </w:rPr>
      </w:pPr>
      <w:bookmarkStart w:id="7" w:name="sub_4111"/>
      <w:r w:rsidRPr="00391F25">
        <w:rPr>
          <w:rFonts w:ascii="Times New Roman" w:hAnsi="Times New Roman"/>
          <w:sz w:val="28"/>
          <w:szCs w:val="28"/>
        </w:rPr>
        <w:lastRenderedPageBreak/>
        <w:t xml:space="preserve">юридические лица являются </w:t>
      </w:r>
      <w:r>
        <w:rPr>
          <w:rFonts w:ascii="Times New Roman" w:hAnsi="Times New Roman"/>
          <w:sz w:val="28"/>
          <w:szCs w:val="28"/>
        </w:rPr>
        <w:t>публичными</w:t>
      </w:r>
      <w:r w:rsidRPr="00391F25">
        <w:rPr>
          <w:rFonts w:ascii="Times New Roman" w:hAnsi="Times New Roman"/>
          <w:sz w:val="28"/>
          <w:szCs w:val="28"/>
        </w:rPr>
        <w:t xml:space="preserve"> акционерными обществами, не менее пятидесяти процентов акций которых находится в собственности Российской Федерации, или хозяйственными обществами, в </w:t>
      </w:r>
      <w:r>
        <w:rPr>
          <w:rFonts w:ascii="Times New Roman" w:hAnsi="Times New Roman"/>
          <w:sz w:val="28"/>
          <w:szCs w:val="28"/>
        </w:rPr>
        <w:t>которых данные публичные</w:t>
      </w:r>
      <w:r w:rsidRPr="00391F25">
        <w:rPr>
          <w:rFonts w:ascii="Times New Roman" w:hAnsi="Times New Roman"/>
          <w:sz w:val="28"/>
          <w:szCs w:val="28"/>
        </w:rPr>
        <w:t xml:space="preserve">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46944" w:rsidRDefault="00A46944" w:rsidP="00FD2FF8">
      <w:pPr>
        <w:spacing w:after="0" w:line="240" w:lineRule="auto"/>
        <w:ind w:firstLine="709"/>
        <w:jc w:val="both"/>
        <w:rPr>
          <w:rFonts w:ascii="Times New Roman" w:hAnsi="Times New Roman"/>
          <w:color w:val="000000"/>
          <w:sz w:val="28"/>
          <w:szCs w:val="28"/>
        </w:rPr>
      </w:pPr>
      <w:bookmarkStart w:id="8" w:name="sub_4112"/>
      <w:bookmarkEnd w:id="7"/>
      <w:r>
        <w:rPr>
          <w:rFonts w:ascii="Times New Roman" w:hAnsi="Times New Roman"/>
          <w:color w:val="000000"/>
          <w:sz w:val="28"/>
          <w:szCs w:val="28"/>
        </w:rPr>
        <w:t xml:space="preserve">юридические лица являются государственными корпорациями, учрежденными в соответствии с </w:t>
      </w:r>
      <w:hyperlink r:id="rId22" w:history="1">
        <w:r>
          <w:rPr>
            <w:rStyle w:val="a3"/>
            <w:rFonts w:ascii="Times New Roman" w:hAnsi="Times New Roman"/>
            <w:color w:val="000000"/>
            <w:sz w:val="28"/>
            <w:szCs w:val="28"/>
          </w:rPr>
          <w:t>Федеральным законом</w:t>
        </w:r>
      </w:hyperlink>
      <w:r>
        <w:rPr>
          <w:rFonts w:ascii="Times New Roman" w:hAnsi="Times New Roman"/>
          <w:color w:val="000000"/>
          <w:sz w:val="28"/>
          <w:szCs w:val="28"/>
        </w:rPr>
        <w:t xml:space="preserve"> от 12 января 1996 года </w:t>
      </w:r>
      <w:r w:rsidR="00AF7E70">
        <w:rPr>
          <w:rFonts w:ascii="Times New Roman" w:hAnsi="Times New Roman"/>
          <w:color w:val="000000"/>
          <w:sz w:val="28"/>
          <w:szCs w:val="28"/>
        </w:rPr>
        <w:t>№</w:t>
      </w:r>
      <w:r>
        <w:rPr>
          <w:rFonts w:ascii="Times New Roman" w:hAnsi="Times New Roman"/>
          <w:color w:val="000000"/>
          <w:sz w:val="28"/>
          <w:szCs w:val="28"/>
        </w:rPr>
        <w:t xml:space="preserve"> 7-ФЗ </w:t>
      </w:r>
      <w:r w:rsidR="00AF7E70">
        <w:rPr>
          <w:rFonts w:ascii="Times New Roman" w:hAnsi="Times New Roman"/>
          <w:color w:val="000000"/>
          <w:sz w:val="28"/>
          <w:szCs w:val="28"/>
        </w:rPr>
        <w:t>«</w:t>
      </w:r>
      <w:r>
        <w:rPr>
          <w:rFonts w:ascii="Times New Roman" w:hAnsi="Times New Roman"/>
          <w:color w:val="000000"/>
          <w:sz w:val="28"/>
          <w:szCs w:val="28"/>
        </w:rPr>
        <w:t>О некоммерческих организациях</w:t>
      </w:r>
      <w:r w:rsidR="00AF7E70">
        <w:rPr>
          <w:rFonts w:ascii="Times New Roman" w:hAnsi="Times New Roman"/>
          <w:color w:val="000000"/>
          <w:sz w:val="28"/>
          <w:szCs w:val="28"/>
        </w:rPr>
        <w:t>»</w:t>
      </w:r>
      <w:r>
        <w:rPr>
          <w:rFonts w:ascii="Times New Roman" w:hAnsi="Times New Roman"/>
          <w:color w:val="000000"/>
          <w:sz w:val="28"/>
          <w:szCs w:val="28"/>
        </w:rPr>
        <w:t>;</w:t>
      </w:r>
    </w:p>
    <w:p w:rsidR="00391F25" w:rsidRPr="00875F25" w:rsidRDefault="00391F25" w:rsidP="00875F25">
      <w:pPr>
        <w:pStyle w:val="a7"/>
        <w:ind w:firstLine="708"/>
        <w:jc w:val="both"/>
        <w:rPr>
          <w:rFonts w:ascii="Times New Roman" w:hAnsi="Times New Roman"/>
          <w:sz w:val="28"/>
          <w:szCs w:val="28"/>
        </w:rPr>
      </w:pPr>
      <w:r w:rsidRPr="00391F25">
        <w:rPr>
          <w:rFonts w:ascii="Times New Roman" w:hAnsi="Times New Roman"/>
          <w:sz w:val="28"/>
          <w:szCs w:val="28"/>
        </w:rPr>
        <w:t xml:space="preserve">юридические лица созданы в соответствии с </w:t>
      </w:r>
      <w:hyperlink r:id="rId23" w:history="1">
        <w:r w:rsidRPr="00391F25">
          <w:rPr>
            <w:rFonts w:ascii="Times New Roman" w:hAnsi="Times New Roman"/>
            <w:sz w:val="28"/>
            <w:szCs w:val="28"/>
          </w:rPr>
          <w:t>Федеральным законом</w:t>
        </w:r>
      </w:hyperlink>
      <w:r>
        <w:rPr>
          <w:rFonts w:ascii="Times New Roman" w:hAnsi="Times New Roman"/>
          <w:sz w:val="28"/>
          <w:szCs w:val="28"/>
        </w:rPr>
        <w:t xml:space="preserve"> от 27 июля 2010 года №</w:t>
      </w:r>
      <w:r w:rsidRPr="00391F25">
        <w:rPr>
          <w:rFonts w:ascii="Times New Roman" w:hAnsi="Times New Roman"/>
          <w:sz w:val="28"/>
          <w:szCs w:val="28"/>
        </w:rPr>
        <w:t xml:space="preserve"> 211-ФЗ </w:t>
      </w:r>
      <w:r>
        <w:rPr>
          <w:rFonts w:ascii="Times New Roman" w:hAnsi="Times New Roman"/>
          <w:sz w:val="28"/>
          <w:szCs w:val="28"/>
        </w:rPr>
        <w:t>«</w:t>
      </w:r>
      <w:r w:rsidRPr="00391F25">
        <w:rPr>
          <w:rFonts w:ascii="Times New Roman" w:hAnsi="Times New Roman"/>
          <w:sz w:val="28"/>
          <w:szCs w:val="28"/>
        </w:rPr>
        <w:t>О реорганизации Росси</w:t>
      </w:r>
      <w:r>
        <w:rPr>
          <w:rFonts w:ascii="Times New Roman" w:hAnsi="Times New Roman"/>
          <w:sz w:val="28"/>
          <w:szCs w:val="28"/>
        </w:rPr>
        <w:t xml:space="preserve">йской корпорации </w:t>
      </w:r>
      <w:proofErr w:type="spellStart"/>
      <w:r>
        <w:rPr>
          <w:rFonts w:ascii="Times New Roman" w:hAnsi="Times New Roman"/>
          <w:sz w:val="28"/>
          <w:szCs w:val="28"/>
        </w:rPr>
        <w:t>нанотехнологий</w:t>
      </w:r>
      <w:proofErr w:type="spellEnd"/>
      <w:r>
        <w:rPr>
          <w:rFonts w:ascii="Times New Roman" w:hAnsi="Times New Roman"/>
          <w:sz w:val="28"/>
          <w:szCs w:val="28"/>
        </w:rPr>
        <w:t>»</w:t>
      </w:r>
      <w:r w:rsidRPr="00391F25">
        <w:rPr>
          <w:rFonts w:ascii="Times New Roman" w:hAnsi="Times New Roman"/>
          <w:sz w:val="28"/>
          <w:szCs w:val="28"/>
        </w:rPr>
        <w:t>;</w:t>
      </w:r>
    </w:p>
    <w:p w:rsidR="00875F25" w:rsidRPr="0051538D" w:rsidRDefault="00A46944" w:rsidP="0051538D">
      <w:pPr>
        <w:pStyle w:val="a7"/>
        <w:ind w:firstLine="708"/>
        <w:jc w:val="both"/>
        <w:rPr>
          <w:rFonts w:ascii="Times New Roman" w:hAnsi="Times New Roman"/>
          <w:sz w:val="28"/>
          <w:szCs w:val="28"/>
        </w:rPr>
      </w:pPr>
      <w:bookmarkStart w:id="9" w:name="sub_412"/>
      <w:bookmarkEnd w:id="8"/>
      <w:r w:rsidRPr="0051538D">
        <w:rPr>
          <w:rFonts w:ascii="Times New Roman" w:hAnsi="Times New Roman"/>
          <w:color w:val="000000"/>
          <w:sz w:val="28"/>
          <w:szCs w:val="28"/>
        </w:rPr>
        <w:t xml:space="preserve">2) </w:t>
      </w:r>
      <w:r w:rsidR="00875F25" w:rsidRPr="0051538D">
        <w:rPr>
          <w:rFonts w:ascii="Times New Roman" w:hAnsi="Times New Roman"/>
          <w:sz w:val="28"/>
          <w:szCs w:val="28"/>
        </w:rPr>
        <w:t xml:space="preserve">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sidR="00875F25" w:rsidRPr="0051538D">
          <w:rPr>
            <w:rFonts w:ascii="Times New Roman" w:hAnsi="Times New Roman"/>
            <w:sz w:val="28"/>
            <w:szCs w:val="28"/>
          </w:rPr>
          <w:t>подпункте 1) пункта 3</w:t>
        </w:r>
      </w:hyperlink>
      <w:r w:rsidR="00875F25" w:rsidRPr="0051538D">
        <w:rPr>
          <w:rFonts w:ascii="Times New Roman" w:hAnsi="Times New Roman"/>
          <w:sz w:val="28"/>
          <w:szCs w:val="28"/>
        </w:rPr>
        <w:t xml:space="preserve"> настоящего положения,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1538D" w:rsidRPr="0051538D" w:rsidRDefault="0051538D" w:rsidP="0051538D">
      <w:pPr>
        <w:pStyle w:val="a7"/>
        <w:ind w:firstLine="708"/>
        <w:jc w:val="both"/>
        <w:rPr>
          <w:rFonts w:ascii="Times New Roman" w:hAnsi="Times New Roman"/>
          <w:sz w:val="28"/>
          <w:szCs w:val="28"/>
        </w:rPr>
      </w:pPr>
      <w:bookmarkStart w:id="10" w:name="sub_401121"/>
      <w:r w:rsidRPr="0051538D">
        <w:rPr>
          <w:rFonts w:ascii="Times New Roman" w:hAnsi="Times New Roman"/>
          <w:sz w:val="28"/>
          <w:szCs w:val="28"/>
        </w:rPr>
        <w:t>а) от ста одного до двухсот пятидесяти человек для средних предприятий;</w:t>
      </w:r>
    </w:p>
    <w:p w:rsidR="00A46944" w:rsidRPr="00E7284A" w:rsidRDefault="0051538D" w:rsidP="00E7284A">
      <w:pPr>
        <w:pStyle w:val="a7"/>
        <w:ind w:firstLine="708"/>
        <w:jc w:val="both"/>
        <w:rPr>
          <w:rFonts w:ascii="Times New Roman" w:hAnsi="Times New Roman"/>
          <w:sz w:val="28"/>
          <w:szCs w:val="28"/>
        </w:rPr>
      </w:pPr>
      <w:bookmarkStart w:id="11" w:name="sub_401122"/>
      <w:bookmarkEnd w:id="10"/>
      <w:r w:rsidRPr="0051538D">
        <w:rPr>
          <w:rFonts w:ascii="Times New Roman" w:hAnsi="Times New Roman"/>
          <w:sz w:val="28"/>
          <w:szCs w:val="28"/>
        </w:rPr>
        <w:t xml:space="preserve">б) до ста человек для малых предприятий; среди малых предприятий выделяются </w:t>
      </w:r>
      <w:proofErr w:type="spellStart"/>
      <w:r w:rsidRPr="0051538D">
        <w:rPr>
          <w:rFonts w:ascii="Times New Roman" w:hAnsi="Times New Roman"/>
          <w:sz w:val="28"/>
          <w:szCs w:val="28"/>
        </w:rPr>
        <w:t>микропредприятия</w:t>
      </w:r>
      <w:proofErr w:type="spellEnd"/>
      <w:r w:rsidRPr="0051538D">
        <w:rPr>
          <w:rFonts w:ascii="Times New Roman" w:hAnsi="Times New Roman"/>
          <w:sz w:val="28"/>
          <w:szCs w:val="28"/>
        </w:rPr>
        <w:t xml:space="preserve"> - до пятнадцати человек;</w:t>
      </w:r>
      <w:bookmarkEnd w:id="11"/>
    </w:p>
    <w:p w:rsidR="0061724F" w:rsidRPr="0061724F" w:rsidRDefault="0061724F" w:rsidP="006A2CE4">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4"/>
      <w:bookmarkEnd w:id="6"/>
      <w:bookmarkEnd w:id="9"/>
      <w:r w:rsidRPr="00E7284A">
        <w:rPr>
          <w:rFonts w:ascii="Times New Roman" w:eastAsiaTheme="minorHAnsi" w:hAnsi="Times New Roman"/>
          <w:sz w:val="28"/>
          <w:szCs w:val="28"/>
        </w:rPr>
        <w:t xml:space="preserve">3) </w:t>
      </w:r>
      <w:r w:rsidRPr="0061724F">
        <w:rPr>
          <w:rFonts w:ascii="Times New Roman" w:eastAsiaTheme="minorHAnsi" w:hAnsi="Times New Roman"/>
          <w:sz w:val="28"/>
          <w:szCs w:val="28"/>
        </w:rPr>
        <w:t xml:space="preserve">доход хозяйственных обществ, хозяйственных партнерств, соответствующих одному из требований, указанных в </w:t>
      </w:r>
      <w:hyperlink w:anchor="sub_40111" w:history="1">
        <w:r w:rsidRPr="00E7284A">
          <w:rPr>
            <w:rFonts w:ascii="Times New Roman" w:eastAsiaTheme="minorHAnsi" w:hAnsi="Times New Roman"/>
            <w:sz w:val="28"/>
            <w:szCs w:val="28"/>
          </w:rPr>
          <w:t>подпункте 1) пункта 3</w:t>
        </w:r>
      </w:hyperlink>
      <w:r w:rsidRPr="00E7284A">
        <w:rPr>
          <w:rFonts w:ascii="Times New Roman" w:eastAsiaTheme="minorHAnsi" w:hAnsi="Times New Roman"/>
          <w:sz w:val="28"/>
          <w:szCs w:val="28"/>
        </w:rPr>
        <w:t xml:space="preserve"> </w:t>
      </w:r>
      <w:proofErr w:type="spellStart"/>
      <w:r w:rsidRPr="00E7284A">
        <w:rPr>
          <w:rFonts w:ascii="Times New Roman" w:eastAsiaTheme="minorHAnsi" w:hAnsi="Times New Roman"/>
          <w:sz w:val="28"/>
          <w:szCs w:val="28"/>
        </w:rPr>
        <w:t>насточщего</w:t>
      </w:r>
      <w:proofErr w:type="spellEnd"/>
      <w:r w:rsidRPr="00E7284A">
        <w:rPr>
          <w:rFonts w:ascii="Times New Roman" w:eastAsiaTheme="minorHAnsi" w:hAnsi="Times New Roman"/>
          <w:sz w:val="28"/>
          <w:szCs w:val="28"/>
        </w:rPr>
        <w:t xml:space="preserve"> положения</w:t>
      </w:r>
      <w:r w:rsidRPr="0061724F">
        <w:rPr>
          <w:rFonts w:ascii="Times New Roman" w:eastAsiaTheme="minorHAnsi" w:hAnsi="Times New Roman"/>
          <w:sz w:val="28"/>
          <w:szCs w:val="28"/>
        </w:rPr>
        <w:t xml:space="preserve">,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24" w:history="1">
        <w:r w:rsidRPr="00E7284A">
          <w:rPr>
            <w:rFonts w:ascii="Times New Roman" w:eastAsiaTheme="minorHAnsi" w:hAnsi="Times New Roman"/>
            <w:sz w:val="28"/>
            <w:szCs w:val="28"/>
          </w:rPr>
          <w:t>законодательством</w:t>
        </w:r>
      </w:hyperlink>
      <w:r w:rsidRPr="0061724F">
        <w:rPr>
          <w:rFonts w:ascii="Times New Roman" w:eastAsiaTheme="minorHAnsi" w:hAnsi="Times New Roman"/>
          <w:sz w:val="28"/>
          <w:szCs w:val="28"/>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5" w:history="1">
        <w:r w:rsidRPr="00E7284A">
          <w:rPr>
            <w:rFonts w:ascii="Times New Roman" w:eastAsiaTheme="minorHAnsi" w:hAnsi="Times New Roman"/>
            <w:sz w:val="28"/>
            <w:szCs w:val="28"/>
          </w:rPr>
          <w:t>предельные значения</w:t>
        </w:r>
      </w:hyperlink>
      <w:r w:rsidRPr="0061724F">
        <w:rPr>
          <w:rFonts w:ascii="Times New Roman" w:eastAsiaTheme="minorHAnsi" w:hAnsi="Times New Roman"/>
          <w:sz w:val="28"/>
          <w:szCs w:val="28"/>
        </w:rPr>
        <w:t>, установленные Правительством Российской Федерации для каждой категории субъектов малого 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A46944">
        <w:rPr>
          <w:rFonts w:ascii="Times New Roman" w:hAnsi="Times New Roman"/>
          <w:color w:val="000000"/>
          <w:sz w:val="28"/>
          <w:szCs w:val="28"/>
        </w:rPr>
        <w:t>Действие настоящего Положения распространяется на субъекты малого и среднего предпринимательства, арендующие муниципальное недвижимое имущество, за исключением субъектов малого 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3" w:name="sub_41"/>
      <w:bookmarkEnd w:id="12"/>
      <w:r>
        <w:rPr>
          <w:rFonts w:ascii="Times New Roman" w:hAnsi="Times New Roman"/>
          <w:color w:val="000000"/>
          <w:sz w:val="28"/>
          <w:szCs w:val="28"/>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4" w:name="sub_42"/>
      <w:bookmarkEnd w:id="13"/>
      <w:r>
        <w:rPr>
          <w:rFonts w:ascii="Times New Roman" w:hAnsi="Times New Roman"/>
          <w:color w:val="000000"/>
          <w:sz w:val="28"/>
          <w:szCs w:val="28"/>
        </w:rPr>
        <w:t>2) являющихся участниками соглашений о разделе продукции;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5" w:name="sub_43"/>
      <w:bookmarkEnd w:id="14"/>
      <w:r>
        <w:rPr>
          <w:rFonts w:ascii="Times New Roman" w:hAnsi="Times New Roman"/>
          <w:color w:val="000000"/>
          <w:sz w:val="28"/>
          <w:szCs w:val="28"/>
        </w:rPr>
        <w:t>3) осуществляющих предпринимательскую деятельность в сфере игорного бизнеса;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6" w:name="sub_44"/>
      <w:bookmarkEnd w:id="15"/>
      <w:r>
        <w:rPr>
          <w:rFonts w:ascii="Times New Roman" w:hAnsi="Times New Roman"/>
          <w:color w:val="000000"/>
          <w:sz w:val="28"/>
          <w:szCs w:val="2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AA44E2">
        <w:rPr>
          <w:rFonts w:ascii="Times New Roman" w:hAnsi="Times New Roman"/>
          <w:color w:val="000000"/>
          <w:sz w:val="28"/>
          <w:szCs w:val="28"/>
        </w:rPr>
        <w:t>договорами Российской Федерации.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7" w:name="sub_5"/>
      <w:bookmarkEnd w:id="16"/>
      <w:r>
        <w:rPr>
          <w:rFonts w:ascii="Times New Roman" w:hAnsi="Times New Roman"/>
          <w:color w:val="000000"/>
          <w:sz w:val="28"/>
          <w:szCs w:val="28"/>
        </w:rPr>
        <w:t>5. Действие настоящего Положения не распространяется на: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8" w:name="sub_51"/>
      <w:bookmarkEnd w:id="17"/>
      <w:r>
        <w:rPr>
          <w:rFonts w:ascii="Times New Roman" w:hAnsi="Times New Roman"/>
          <w:color w:val="000000"/>
          <w:sz w:val="28"/>
          <w:szCs w:val="28"/>
        </w:rPr>
        <w:t xml:space="preserve">1) отношения, возникающие при отчуждении арендуемого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26" w:history="1">
        <w:r w:rsidRPr="00AF7E70">
          <w:rPr>
            <w:rStyle w:val="a4"/>
            <w:rFonts w:ascii="Times New Roman" w:hAnsi="Times New Roman"/>
            <w:color w:val="000000"/>
            <w:sz w:val="28"/>
            <w:szCs w:val="28"/>
            <w:u w:val="none"/>
          </w:rPr>
          <w:t>статьей 15</w:t>
        </w:r>
      </w:hyperlink>
      <w:r>
        <w:rPr>
          <w:rFonts w:ascii="Times New Roman" w:hAnsi="Times New Roman"/>
          <w:color w:val="000000"/>
          <w:sz w:val="28"/>
          <w:szCs w:val="28"/>
        </w:rPr>
        <w:t xml:space="preserve"> Федерального закона от 24 июля 2007 года </w:t>
      </w:r>
      <w:r w:rsidR="00AF7E70">
        <w:rPr>
          <w:rFonts w:ascii="Times New Roman" w:hAnsi="Times New Roman"/>
          <w:color w:val="000000"/>
          <w:sz w:val="28"/>
          <w:szCs w:val="28"/>
        </w:rPr>
        <w:t>№</w:t>
      </w:r>
      <w:r>
        <w:rPr>
          <w:rFonts w:ascii="Times New Roman" w:hAnsi="Times New Roman"/>
          <w:color w:val="000000"/>
          <w:sz w:val="28"/>
          <w:szCs w:val="28"/>
        </w:rPr>
        <w:t xml:space="preserve"> 209-ФЗ;</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19" w:name="sub_52"/>
      <w:bookmarkEnd w:id="18"/>
      <w:r>
        <w:rPr>
          <w:rFonts w:ascii="Times New Roman" w:hAnsi="Times New Roman"/>
          <w:color w:val="000000"/>
          <w:sz w:val="28"/>
          <w:szCs w:val="28"/>
        </w:rPr>
        <w:t>2) отношения, возникающие при приватизации имущественных комплексов муниципальных унитарных предприятий;</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0" w:name="sub_53"/>
      <w:bookmarkEnd w:id="19"/>
      <w:r>
        <w:rPr>
          <w:rFonts w:ascii="Times New Roman" w:hAnsi="Times New Roman"/>
          <w:color w:val="000000"/>
          <w:sz w:val="28"/>
          <w:szCs w:val="28"/>
        </w:rPr>
        <w:t>3) недвижимое имущество, принадлежащее муниципальным учреждениям на праве оперативного управления;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1" w:name="sub_54"/>
      <w:bookmarkEnd w:id="20"/>
      <w:r>
        <w:rPr>
          <w:rFonts w:ascii="Times New Roman" w:hAnsi="Times New Roman"/>
          <w:color w:val="000000"/>
          <w:sz w:val="28"/>
          <w:szCs w:val="28"/>
        </w:rPr>
        <w:t>4) недвижимое имущество, ограниченное в обороте;</w:t>
      </w:r>
    </w:p>
    <w:p w:rsidR="00A46944" w:rsidRDefault="00A46944" w:rsidP="00FD2FF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государственное или муниципальное недвижимое имущество, если по состоянию на </w:t>
      </w:r>
      <w:r w:rsidR="00AA44E2">
        <w:rPr>
          <w:rFonts w:ascii="Times New Roman" w:hAnsi="Times New Roman"/>
          <w:sz w:val="28"/>
          <w:szCs w:val="28"/>
          <w:lang w:eastAsia="ru-RU"/>
        </w:rPr>
        <w:t>0</w:t>
      </w:r>
      <w:r>
        <w:rPr>
          <w:rFonts w:ascii="Times New Roman" w:hAnsi="Times New Roman"/>
          <w:sz w:val="28"/>
          <w:szCs w:val="28"/>
          <w:lang w:eastAsia="ru-RU"/>
        </w:rPr>
        <w:t>1 июля 201</w:t>
      </w:r>
      <w:r w:rsidR="00000E98">
        <w:rPr>
          <w:rFonts w:ascii="Times New Roman" w:hAnsi="Times New Roman"/>
          <w:sz w:val="28"/>
          <w:szCs w:val="28"/>
          <w:lang w:eastAsia="ru-RU"/>
        </w:rPr>
        <w:t>5</w:t>
      </w:r>
      <w:r>
        <w:rPr>
          <w:rFonts w:ascii="Times New Roman" w:hAnsi="Times New Roman"/>
          <w:sz w:val="28"/>
          <w:szCs w:val="28"/>
          <w:lang w:eastAsia="ru-RU"/>
        </w:rPr>
        <w:t xml:space="preserve">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2" w:name="sub_6"/>
      <w:bookmarkEnd w:id="21"/>
      <w:r>
        <w:rPr>
          <w:rFonts w:ascii="Times New Roman" w:hAnsi="Times New Roman"/>
          <w:color w:val="000000"/>
          <w:sz w:val="28"/>
          <w:szCs w:val="28"/>
        </w:rPr>
        <w:t xml:space="preserve">6. Субъекты малого и среднего предпринимательства, за исключением субъектов малого и среднего предпринимательства, указанных в </w:t>
      </w:r>
      <w:hyperlink r:id="rId27" w:anchor="sub_4" w:history="1">
        <w:r w:rsidRPr="00C56566">
          <w:rPr>
            <w:rStyle w:val="a4"/>
            <w:rFonts w:ascii="Times New Roman" w:hAnsi="Times New Roman"/>
            <w:color w:val="000000"/>
            <w:sz w:val="28"/>
            <w:szCs w:val="28"/>
            <w:u w:val="none"/>
          </w:rPr>
          <w:t>пункте 4</w:t>
        </w:r>
      </w:hyperlink>
      <w:r>
        <w:rPr>
          <w:rFonts w:ascii="Times New Roman" w:hAnsi="Times New Roman"/>
          <w:color w:val="000000"/>
          <w:sz w:val="28"/>
          <w:szCs w:val="28"/>
        </w:rPr>
        <w:t xml:space="preserve"> настоящего Положения,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из муниципальной собственности пользуются преимущественным правом на приобретение такого недвижимого имущества по цене, равной его рыночной стоимости и определенной независимым оценщиком в порядке, установленном </w:t>
      </w:r>
      <w:hyperlink r:id="rId28" w:history="1">
        <w:r w:rsidRPr="00C56566">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29 июля 1998 года № 135-ФЗ. При этом такое преимущественное право может быть реализовано </w:t>
      </w:r>
      <w:r w:rsidR="00AA44E2">
        <w:rPr>
          <w:rFonts w:ascii="Times New Roman" w:hAnsi="Times New Roman"/>
          <w:color w:val="000000"/>
          <w:sz w:val="28"/>
          <w:szCs w:val="28"/>
        </w:rPr>
        <w:t xml:space="preserve">                          </w:t>
      </w:r>
      <w:r>
        <w:rPr>
          <w:rFonts w:ascii="Times New Roman" w:hAnsi="Times New Roman"/>
          <w:color w:val="000000"/>
          <w:sz w:val="28"/>
          <w:szCs w:val="28"/>
        </w:rPr>
        <w:t>до 01 июля 201</w:t>
      </w:r>
      <w:r w:rsidR="00C56566">
        <w:rPr>
          <w:rFonts w:ascii="Times New Roman" w:hAnsi="Times New Roman"/>
          <w:color w:val="000000"/>
          <w:sz w:val="28"/>
          <w:szCs w:val="28"/>
        </w:rPr>
        <w:t>8</w:t>
      </w:r>
      <w:r>
        <w:rPr>
          <w:rFonts w:ascii="Times New Roman" w:hAnsi="Times New Roman"/>
          <w:color w:val="000000"/>
          <w:sz w:val="28"/>
          <w:szCs w:val="28"/>
        </w:rPr>
        <w:t xml:space="preserve"> года при условии, что:</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3" w:name="sub_61"/>
      <w:bookmarkEnd w:id="22"/>
      <w:r>
        <w:rPr>
          <w:rFonts w:ascii="Times New Roman" w:hAnsi="Times New Roman"/>
          <w:color w:val="000000"/>
          <w:sz w:val="28"/>
          <w:szCs w:val="28"/>
        </w:rPr>
        <w:t xml:space="preserve">1) арендуемое недвижимое имущество по состоянию на </w:t>
      </w:r>
      <w:r w:rsidR="00AA44E2">
        <w:rPr>
          <w:rFonts w:ascii="Times New Roman" w:hAnsi="Times New Roman"/>
          <w:color w:val="000000"/>
          <w:sz w:val="28"/>
          <w:szCs w:val="28"/>
        </w:rPr>
        <w:t>0</w:t>
      </w:r>
      <w:r>
        <w:rPr>
          <w:rFonts w:ascii="Times New Roman" w:hAnsi="Times New Roman"/>
          <w:color w:val="000000"/>
          <w:sz w:val="28"/>
          <w:szCs w:val="28"/>
        </w:rPr>
        <w:t>1 июля 201</w:t>
      </w:r>
      <w:r w:rsidR="001750E3">
        <w:rPr>
          <w:rFonts w:ascii="Times New Roman" w:hAnsi="Times New Roman"/>
          <w:color w:val="000000"/>
          <w:sz w:val="28"/>
          <w:szCs w:val="28"/>
        </w:rPr>
        <w:t>5</w:t>
      </w:r>
      <w:r>
        <w:rPr>
          <w:rFonts w:ascii="Times New Roman" w:hAnsi="Times New Roman"/>
          <w:color w:val="000000"/>
          <w:sz w:val="28"/>
          <w:szCs w:val="28"/>
        </w:rPr>
        <w:t xml:space="preserve"> года находится во временном владении и (или) временном пользовании субъекта малого или среднего предпринимательства непрерывно в течение двух и более лет в соответствии с договором или договорами аренды этого недвижимого имущества, за исключением  случая, предусмотренного пунктом 21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4" w:name="sub_62"/>
      <w:bookmarkEnd w:id="23"/>
      <w:proofErr w:type="gramStart"/>
      <w:r>
        <w:rPr>
          <w:rFonts w:ascii="Times New Roman" w:hAnsi="Times New Roman"/>
          <w:color w:val="000000"/>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w:t>
      </w:r>
      <w:r w:rsidR="0044492E">
        <w:rPr>
          <w:rFonts w:ascii="Times New Roman" w:hAnsi="Times New Roman"/>
          <w:color w:val="000000"/>
          <w:sz w:val="28"/>
          <w:szCs w:val="28"/>
        </w:rPr>
        <w:t>мого имущества в соответствии с пунктом 14</w:t>
      </w:r>
      <w:r>
        <w:rPr>
          <w:rFonts w:ascii="Times New Roman" w:hAnsi="Times New Roman"/>
          <w:color w:val="000000"/>
          <w:sz w:val="28"/>
          <w:szCs w:val="28"/>
        </w:rPr>
        <w:t xml:space="preserve"> настоящего Положения</w:t>
      </w:r>
      <w:r w:rsidR="0044492E">
        <w:rPr>
          <w:rFonts w:ascii="Times New Roman" w:hAnsi="Times New Roman"/>
          <w:color w:val="000000"/>
          <w:sz w:val="28"/>
          <w:szCs w:val="28"/>
        </w:rPr>
        <w:t xml:space="preserve">, а </w:t>
      </w:r>
      <w:r w:rsidR="0044492E">
        <w:rPr>
          <w:rFonts w:ascii="Times New Roman" w:hAnsi="Times New Roman"/>
          <w:color w:val="000000"/>
          <w:sz w:val="28"/>
          <w:szCs w:val="28"/>
        </w:rPr>
        <w:lastRenderedPageBreak/>
        <w:t>в случае, предусмотренном</w:t>
      </w:r>
      <w:r>
        <w:rPr>
          <w:rFonts w:ascii="Times New Roman" w:hAnsi="Times New Roman"/>
          <w:color w:val="000000"/>
          <w:sz w:val="28"/>
          <w:szCs w:val="28"/>
        </w:rPr>
        <w:t xml:space="preserve"> пунктами 20,</w:t>
      </w:r>
      <w:r w:rsidR="0044492E">
        <w:rPr>
          <w:rFonts w:ascii="Times New Roman" w:hAnsi="Times New Roman"/>
          <w:color w:val="000000"/>
          <w:sz w:val="28"/>
          <w:szCs w:val="28"/>
        </w:rPr>
        <w:t xml:space="preserve"> </w:t>
      </w:r>
      <w:r>
        <w:rPr>
          <w:rFonts w:ascii="Times New Roman" w:hAnsi="Times New Roman"/>
          <w:color w:val="000000"/>
          <w:sz w:val="28"/>
          <w:szCs w:val="28"/>
        </w:rPr>
        <w:t>21 настоящего Положения,  - на день подачи субъектом малого и среднего предпринимательства заявления о реализации преимущественного права на приобретение арендуемого недвижимого имущества;</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5" w:name="sub_64"/>
      <w:bookmarkEnd w:id="24"/>
      <w:proofErr w:type="gramStart"/>
      <w:r>
        <w:rPr>
          <w:rFonts w:ascii="Times New Roman" w:hAnsi="Times New Roman"/>
          <w:color w:val="000000"/>
          <w:sz w:val="28"/>
          <w:szCs w:val="28"/>
        </w:rPr>
        <w:t>3)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21 настоящего положения.</w:t>
      </w:r>
      <w:bookmarkEnd w:id="25"/>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6" w:name="sub_7"/>
      <w:r>
        <w:rPr>
          <w:rFonts w:ascii="Times New Roman" w:hAnsi="Times New Roman"/>
          <w:color w:val="000000"/>
          <w:sz w:val="28"/>
          <w:szCs w:val="28"/>
        </w:rPr>
        <w:t>7. Продажа арендуемого имущества может быть осуществлена по инициативе продавца или субъекта малого и среднего предпринимательства, арендующего муниципальное недвижимое имущество.</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Администрация отказывает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договора купли-продажи арендуемого недвижимого имущества в случае, если арендатор не соответствует требованиям, установленным  Федеральным законом </w:t>
      </w:r>
      <w:r w:rsidR="00AA44E2">
        <w:rPr>
          <w:rFonts w:ascii="Times New Roman" w:hAnsi="Times New Roman"/>
          <w:color w:val="000000"/>
          <w:sz w:val="28"/>
          <w:szCs w:val="28"/>
        </w:rPr>
        <w:t xml:space="preserve">                 </w:t>
      </w:r>
      <w:r>
        <w:rPr>
          <w:rFonts w:ascii="Times New Roman" w:hAnsi="Times New Roman"/>
          <w:color w:val="000000"/>
          <w:sz w:val="28"/>
          <w:szCs w:val="28"/>
        </w:rPr>
        <w:t>от 22 июля 2008 года № 159-ФЗ, и (или)  продажа недвижимого имущества, указанного в заявлении, в порядке реализации преимущественного права на приобретение арендуемого недвижимого имущества не допускается  в соответствии  с Федеральным законом от 22 июля 2008 года № 159-ФЗ.</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 Уступка субъектами малого и среднего предпринимательства преимущественного права на приобретение арендуемого имущества не допускается.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7" w:name="sub_11"/>
      <w:r>
        <w:rPr>
          <w:rFonts w:ascii="Times New Roman" w:hAnsi="Times New Roman"/>
          <w:color w:val="000000"/>
          <w:sz w:val="28"/>
          <w:szCs w:val="28"/>
        </w:rPr>
        <w:t>10. Субъекты малого и среднего предпринимательства, утрачивают преимущественное право на приобретение арендуемого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8" w:name="sub_111"/>
      <w:bookmarkEnd w:id="27"/>
      <w:r>
        <w:rPr>
          <w:rFonts w:ascii="Times New Roman" w:hAnsi="Times New Roman"/>
          <w:color w:val="000000"/>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29" w:name="sub_112"/>
      <w:bookmarkEnd w:id="28"/>
      <w:r>
        <w:rPr>
          <w:rFonts w:ascii="Times New Roman" w:hAnsi="Times New Roman"/>
          <w:color w:val="000000"/>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1</w:t>
      </w:r>
      <w:r w:rsidR="00222E5B">
        <w:rPr>
          <w:rFonts w:ascii="Times New Roman" w:hAnsi="Times New Roman"/>
          <w:color w:val="000000"/>
          <w:sz w:val="28"/>
          <w:szCs w:val="28"/>
        </w:rPr>
        <w:t>4</w:t>
      </w:r>
      <w:r>
        <w:rPr>
          <w:rFonts w:ascii="Times New Roman" w:hAnsi="Times New Roman"/>
          <w:color w:val="000000"/>
          <w:sz w:val="28"/>
          <w:szCs w:val="28"/>
        </w:rPr>
        <w:t xml:space="preserve"> настоящего Положения;</w:t>
      </w:r>
    </w:p>
    <w:bookmarkEnd w:id="29"/>
    <w:p w:rsidR="0049054B"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с момента расторжения договора купли-продажи арендуемого недвижимого имущества в связи с существенным нарушением его условий субъектом малого или  среднего предпринимательства.</w:t>
      </w:r>
      <w:r w:rsidR="0049054B">
        <w:rPr>
          <w:rFonts w:ascii="Times New Roman" w:hAnsi="Times New Roman"/>
          <w:color w:val="000000"/>
          <w:sz w:val="28"/>
          <w:szCs w:val="28"/>
        </w:rPr>
        <w:t xml:space="preserve"> </w:t>
      </w:r>
    </w:p>
    <w:p w:rsidR="00A46944" w:rsidRDefault="0049054B" w:rsidP="00FD2FF8">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С момента расторжения договора купли-продажи имущество принимается в казну городского округа Нижняя Салда и подлежит сдаче в аренду в соответствии с Положением</w:t>
      </w:r>
      <w:r w:rsidR="004211F8">
        <w:rPr>
          <w:rFonts w:ascii="Times New Roman" w:hAnsi="Times New Roman"/>
          <w:color w:val="000000"/>
          <w:sz w:val="28"/>
          <w:szCs w:val="28"/>
        </w:rPr>
        <w:t xml:space="preserve"> о порядке передачи в аренду и безвозмездное пользование муниципального имущества городского </w:t>
      </w:r>
      <w:proofErr w:type="spellStart"/>
      <w:r w:rsidR="004211F8">
        <w:rPr>
          <w:rFonts w:ascii="Times New Roman" w:hAnsi="Times New Roman"/>
          <w:color w:val="000000"/>
          <w:sz w:val="28"/>
          <w:szCs w:val="28"/>
        </w:rPr>
        <w:t>окурга</w:t>
      </w:r>
      <w:proofErr w:type="spellEnd"/>
      <w:r w:rsidR="004211F8">
        <w:rPr>
          <w:rFonts w:ascii="Times New Roman" w:hAnsi="Times New Roman"/>
          <w:color w:val="000000"/>
          <w:sz w:val="28"/>
          <w:szCs w:val="28"/>
        </w:rPr>
        <w:t xml:space="preserve"> Нижняя Салда</w:t>
      </w:r>
      <w:r w:rsidR="003075B5">
        <w:rPr>
          <w:rFonts w:ascii="Times New Roman" w:hAnsi="Times New Roman"/>
          <w:color w:val="000000"/>
          <w:sz w:val="28"/>
          <w:szCs w:val="28"/>
        </w:rPr>
        <w:t xml:space="preserve"> </w:t>
      </w:r>
      <w:r w:rsidR="004211F8">
        <w:rPr>
          <w:rFonts w:ascii="Times New Roman" w:hAnsi="Times New Roman"/>
          <w:color w:val="000000"/>
          <w:sz w:val="28"/>
          <w:szCs w:val="28"/>
        </w:rPr>
        <w:t>или отчуждению в со</w:t>
      </w:r>
      <w:r w:rsidR="003075B5">
        <w:rPr>
          <w:rFonts w:ascii="Times New Roman" w:hAnsi="Times New Roman"/>
          <w:color w:val="000000"/>
          <w:sz w:val="28"/>
          <w:szCs w:val="28"/>
        </w:rPr>
        <w:t>ответствии с федеральным законом</w:t>
      </w:r>
      <w:bookmarkStart w:id="30" w:name="_GoBack"/>
      <w:bookmarkEnd w:id="30"/>
      <w:r w:rsidR="004211F8">
        <w:rPr>
          <w:rFonts w:ascii="Times New Roman" w:hAnsi="Times New Roman"/>
          <w:color w:val="000000"/>
          <w:sz w:val="28"/>
          <w:szCs w:val="28"/>
        </w:rPr>
        <w:t xml:space="preserve"> № 178 «О приватизации государственного и муниципального имущества» и соответствующей году отчуждения Программой управления муниципальной </w:t>
      </w:r>
      <w:r w:rsidR="004211F8">
        <w:rPr>
          <w:rFonts w:ascii="Times New Roman" w:hAnsi="Times New Roman"/>
          <w:color w:val="000000"/>
          <w:sz w:val="28"/>
          <w:szCs w:val="28"/>
        </w:rPr>
        <w:lastRenderedPageBreak/>
        <w:t>собственностью и приватизации</w:t>
      </w:r>
      <w:proofErr w:type="gramEnd"/>
      <w:r w:rsidR="004211F8">
        <w:rPr>
          <w:rFonts w:ascii="Times New Roman" w:hAnsi="Times New Roman"/>
          <w:color w:val="000000"/>
          <w:sz w:val="28"/>
          <w:szCs w:val="28"/>
        </w:rPr>
        <w:t xml:space="preserve"> муниципального имущества городского округа Нижняя Салда.</w:t>
      </w:r>
    </w:p>
    <w:p w:rsidR="00A46944" w:rsidRDefault="00A46944" w:rsidP="00FD2FF8">
      <w:pPr>
        <w:spacing w:after="0" w:line="240" w:lineRule="auto"/>
        <w:ind w:firstLine="709"/>
        <w:jc w:val="both"/>
        <w:rPr>
          <w:rFonts w:ascii="Times New Roman" w:hAnsi="Times New Roman"/>
          <w:sz w:val="28"/>
          <w:szCs w:val="28"/>
        </w:rPr>
      </w:pPr>
      <w:r>
        <w:rPr>
          <w:rFonts w:ascii="Times New Roman" w:hAnsi="Times New Roman"/>
          <w:sz w:val="28"/>
          <w:szCs w:val="28"/>
        </w:rPr>
        <w:t>Субъекты малого и среднего предпринимательства имеют право обжаловать в порядке, установленном законодательством Российской Федерации:</w:t>
      </w:r>
    </w:p>
    <w:p w:rsidR="00A46944" w:rsidRDefault="00A46944" w:rsidP="00FD2FF8">
      <w:pPr>
        <w:spacing w:after="0" w:line="240" w:lineRule="auto"/>
        <w:ind w:firstLine="709"/>
        <w:jc w:val="both"/>
        <w:rPr>
          <w:rFonts w:ascii="Times New Roman" w:hAnsi="Times New Roman"/>
          <w:sz w:val="28"/>
          <w:szCs w:val="28"/>
        </w:rPr>
      </w:pPr>
      <w:bookmarkStart w:id="31" w:name="sub_481"/>
      <w:r>
        <w:rPr>
          <w:rFonts w:ascii="Times New Roman" w:hAnsi="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bookmarkEnd w:id="31"/>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2) достоверность величины рыночной стоимости объекта оценки, используемой для определения цены выкупаемого имущества</w:t>
      </w:r>
      <w:r w:rsidR="000117EE">
        <w:rPr>
          <w:rFonts w:ascii="Times New Roman" w:hAnsi="Times New Roman"/>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2. Продажа недвижимого имущества, составляющего местную казну, по инициативе продавца</w:t>
      </w:r>
    </w:p>
    <w:p w:rsidR="00A46944" w:rsidRDefault="00A46944"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2" w:name="sub_8"/>
      <w:bookmarkEnd w:id="26"/>
      <w:r>
        <w:rPr>
          <w:rFonts w:ascii="Times New Roman" w:hAnsi="Times New Roman"/>
          <w:color w:val="000000"/>
          <w:sz w:val="28"/>
          <w:szCs w:val="28"/>
        </w:rPr>
        <w:t>1</w:t>
      </w:r>
      <w:r w:rsidR="004C79E0">
        <w:rPr>
          <w:rFonts w:ascii="Times New Roman" w:hAnsi="Times New Roman"/>
          <w:color w:val="000000"/>
          <w:sz w:val="28"/>
          <w:szCs w:val="28"/>
        </w:rPr>
        <w:t>1</w:t>
      </w:r>
      <w:r>
        <w:rPr>
          <w:rFonts w:ascii="Times New Roman" w:hAnsi="Times New Roman"/>
          <w:color w:val="000000"/>
          <w:sz w:val="28"/>
          <w:szCs w:val="28"/>
        </w:rPr>
        <w:t>. Администрация городского округа в решении об условиях приватизации муниципального имущества, арендованного субъектом малого или среднего предпринимательства,</w:t>
      </w:r>
      <w:r w:rsidR="006A2CE4">
        <w:rPr>
          <w:rFonts w:ascii="Times New Roman" w:hAnsi="Times New Roman"/>
          <w:color w:val="000000"/>
          <w:sz w:val="28"/>
          <w:szCs w:val="28"/>
        </w:rPr>
        <w:t xml:space="preserve"> в срок до 01 июля 2018 года</w:t>
      </w:r>
      <w:r>
        <w:rPr>
          <w:rFonts w:ascii="Times New Roman" w:hAnsi="Times New Roman"/>
          <w:color w:val="000000"/>
          <w:sz w:val="28"/>
          <w:szCs w:val="28"/>
        </w:rPr>
        <w:t xml:space="preserve"> предусматривает преимущественное право арендаторов на приобретение арендуемого имущества с соблюдением условий, установленных </w:t>
      </w:r>
      <w:hyperlink r:id="rId29" w:anchor="sub_6" w:history="1">
        <w:r w:rsidRPr="006F7AA7">
          <w:rPr>
            <w:rStyle w:val="a4"/>
            <w:rFonts w:ascii="Times New Roman" w:hAnsi="Times New Roman"/>
            <w:color w:val="000000"/>
            <w:sz w:val="28"/>
            <w:szCs w:val="28"/>
            <w:u w:val="none"/>
          </w:rPr>
          <w:t>пунктом 6</w:t>
        </w:r>
      </w:hyperlink>
      <w:r>
        <w:rPr>
          <w:rFonts w:ascii="Times New Roman" w:hAnsi="Times New Roman"/>
          <w:color w:val="000000"/>
          <w:sz w:val="28"/>
          <w:szCs w:val="28"/>
        </w:rPr>
        <w:t xml:space="preserve">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об условиях приватизации оформляется постановлением Администрации городского округа Нижняя Салда.</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3" w:name="sub_9"/>
      <w:bookmarkEnd w:id="32"/>
      <w:r>
        <w:rPr>
          <w:rFonts w:ascii="Times New Roman" w:hAnsi="Times New Roman"/>
          <w:color w:val="000000"/>
          <w:sz w:val="28"/>
          <w:szCs w:val="28"/>
        </w:rPr>
        <w:t>12</w:t>
      </w:r>
      <w:r w:rsidR="00A46944">
        <w:rPr>
          <w:rFonts w:ascii="Times New Roman" w:hAnsi="Times New Roman"/>
          <w:color w:val="000000"/>
          <w:sz w:val="28"/>
          <w:szCs w:val="28"/>
        </w:rPr>
        <w:t>. 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пунктом 6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3</w:t>
      </w:r>
      <w:r>
        <w:rPr>
          <w:rFonts w:ascii="Times New Roman" w:hAnsi="Times New Roman"/>
          <w:color w:val="000000"/>
          <w:sz w:val="28"/>
          <w:szCs w:val="28"/>
        </w:rPr>
        <w:t xml:space="preserve">.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пунктом 6 настоящего Положения требованиям, а также получило согласие собственника на отчуждение этого имущества, направляет указанному лицу </w:t>
      </w:r>
      <w:r w:rsidRPr="00CD3D16">
        <w:rPr>
          <w:rFonts w:ascii="Times New Roman" w:hAnsi="Times New Roman"/>
          <w:color w:val="000000"/>
          <w:sz w:val="28"/>
          <w:szCs w:val="28"/>
        </w:rPr>
        <w:t xml:space="preserve">предложение о заключении договора купли-продажи арендуемого имущества </w:t>
      </w:r>
      <w:r w:rsidR="00CD3D16" w:rsidRPr="00CD3D16">
        <w:rPr>
          <w:rFonts w:ascii="Times New Roman" w:hAnsi="Times New Roman"/>
          <w:color w:val="000000"/>
          <w:sz w:val="28"/>
          <w:szCs w:val="28"/>
        </w:rPr>
        <w:t xml:space="preserve">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w:t>
      </w:r>
      <w:r w:rsidRPr="00CD3D16">
        <w:rPr>
          <w:rFonts w:ascii="Times New Roman" w:hAnsi="Times New Roman"/>
          <w:color w:val="000000"/>
          <w:sz w:val="28"/>
          <w:szCs w:val="28"/>
        </w:rPr>
        <w:t xml:space="preserve">и при </w:t>
      </w:r>
      <w:r w:rsidRPr="00CD3D16">
        <w:rPr>
          <w:rFonts w:ascii="Times New Roman" w:hAnsi="Times New Roman"/>
          <w:color w:val="000000"/>
          <w:sz w:val="28"/>
          <w:szCs w:val="28"/>
        </w:rPr>
        <w:lastRenderedPageBreak/>
        <w:t>наличии задолженности по</w:t>
      </w:r>
      <w:r>
        <w:rPr>
          <w:rFonts w:ascii="Times New Roman" w:hAnsi="Times New Roman"/>
          <w:color w:val="000000"/>
          <w:sz w:val="28"/>
          <w:szCs w:val="28"/>
        </w:rPr>
        <w:t xml:space="preserve"> арендной плате за имущество, неустойкам (штрафам, пеням) требования о погашении такой задолженности с указанием ее размера.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4</w:t>
      </w:r>
      <w:r>
        <w:rPr>
          <w:rFonts w:ascii="Times New Roman" w:hAnsi="Times New Roman"/>
          <w:color w:val="000000"/>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5</w:t>
      </w:r>
      <w:r>
        <w:rPr>
          <w:rFonts w:ascii="Times New Roman" w:hAnsi="Times New Roman"/>
          <w:color w:val="000000"/>
          <w:sz w:val="28"/>
          <w:szCs w:val="28"/>
        </w:rPr>
        <w:t xml:space="preserve">. Течение срока, указанного в пункте </w:t>
      </w:r>
      <w:r w:rsidR="000117EE">
        <w:rPr>
          <w:rFonts w:ascii="Times New Roman" w:hAnsi="Times New Roman"/>
          <w:color w:val="000000"/>
          <w:sz w:val="28"/>
          <w:szCs w:val="28"/>
        </w:rPr>
        <w:t>1</w:t>
      </w:r>
      <w:r w:rsidR="00222E5B">
        <w:rPr>
          <w:rFonts w:ascii="Times New Roman" w:hAnsi="Times New Roman"/>
          <w:color w:val="000000"/>
          <w:sz w:val="28"/>
          <w:szCs w:val="28"/>
        </w:rPr>
        <w:t>4</w:t>
      </w:r>
      <w:r>
        <w:rPr>
          <w:rFonts w:ascii="Times New Roman" w:hAnsi="Times New Roman"/>
          <w:color w:val="000000"/>
          <w:sz w:val="28"/>
          <w:szCs w:val="28"/>
        </w:rPr>
        <w:t xml:space="preserve">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6</w:t>
      </w:r>
      <w:r>
        <w:rPr>
          <w:rFonts w:ascii="Times New Roman" w:hAnsi="Times New Roman"/>
          <w:color w:val="000000"/>
          <w:sz w:val="28"/>
          <w:szCs w:val="28"/>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4C79E0">
        <w:rPr>
          <w:rFonts w:ascii="Times New Roman" w:hAnsi="Times New Roman"/>
          <w:color w:val="000000"/>
          <w:sz w:val="28"/>
          <w:szCs w:val="28"/>
        </w:rPr>
        <w:t>7</w:t>
      </w:r>
      <w:r w:rsidR="00A46944">
        <w:rPr>
          <w:rFonts w:ascii="Times New Roman" w:hAnsi="Times New Roman"/>
          <w:color w:val="000000"/>
          <w:sz w:val="28"/>
          <w:szCs w:val="28"/>
        </w:rPr>
        <w:t xml:space="preserve">. В любой день до истечения срока, установленного пунктом </w:t>
      </w:r>
      <w:r w:rsidR="000117EE">
        <w:rPr>
          <w:rFonts w:ascii="Times New Roman" w:hAnsi="Times New Roman"/>
          <w:color w:val="000000"/>
          <w:sz w:val="28"/>
          <w:szCs w:val="28"/>
        </w:rPr>
        <w:t>1</w:t>
      </w:r>
      <w:r w:rsidR="00222E5B">
        <w:rPr>
          <w:rFonts w:ascii="Times New Roman" w:hAnsi="Times New Roman"/>
          <w:color w:val="000000"/>
          <w:sz w:val="28"/>
          <w:szCs w:val="28"/>
        </w:rPr>
        <w:t>4</w:t>
      </w:r>
      <w:r w:rsidR="00A46944">
        <w:rPr>
          <w:rFonts w:ascii="Times New Roman" w:hAnsi="Times New Roman"/>
          <w:color w:val="000000"/>
          <w:sz w:val="28"/>
          <w:szCs w:val="28"/>
        </w:rPr>
        <w:t xml:space="preserve">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4" w:name="sub_12"/>
      <w:bookmarkEnd w:id="33"/>
      <w:r>
        <w:rPr>
          <w:rFonts w:ascii="Times New Roman" w:hAnsi="Times New Roman"/>
          <w:color w:val="000000"/>
          <w:sz w:val="28"/>
          <w:szCs w:val="28"/>
        </w:rPr>
        <w:t>1</w:t>
      </w:r>
      <w:r w:rsidR="004C79E0">
        <w:rPr>
          <w:rFonts w:ascii="Times New Roman" w:hAnsi="Times New Roman"/>
          <w:color w:val="000000"/>
          <w:sz w:val="28"/>
          <w:szCs w:val="28"/>
        </w:rPr>
        <w:t>8</w:t>
      </w:r>
      <w:r>
        <w:rPr>
          <w:rFonts w:ascii="Times New Roman" w:hAnsi="Times New Roman"/>
          <w:color w:val="000000"/>
          <w:sz w:val="28"/>
          <w:szCs w:val="28"/>
        </w:rPr>
        <w:t xml:space="preserve">.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пунктом </w:t>
      </w:r>
      <w:r w:rsidRPr="006F7AA7">
        <w:rPr>
          <w:rFonts w:ascii="Times New Roman" w:hAnsi="Times New Roman"/>
          <w:color w:val="000000"/>
          <w:sz w:val="28"/>
          <w:szCs w:val="28"/>
        </w:rPr>
        <w:t>1</w:t>
      </w:r>
      <w:hyperlink r:id="rId30" w:anchor="sub_11" w:history="1">
        <w:r w:rsidRPr="006F7AA7">
          <w:rPr>
            <w:rStyle w:val="a4"/>
            <w:rFonts w:ascii="Times New Roman" w:hAnsi="Times New Roman"/>
            <w:color w:val="000000"/>
            <w:sz w:val="28"/>
            <w:szCs w:val="28"/>
            <w:u w:val="none"/>
          </w:rPr>
          <w:t>0</w:t>
        </w:r>
      </w:hyperlink>
      <w:r w:rsidRPr="006F7AA7">
        <w:rPr>
          <w:rFonts w:ascii="Times New Roman" w:hAnsi="Times New Roman"/>
          <w:color w:val="000000"/>
          <w:sz w:val="28"/>
          <w:szCs w:val="28"/>
        </w:rPr>
        <w:t xml:space="preserve"> </w:t>
      </w:r>
      <w:r>
        <w:rPr>
          <w:rFonts w:ascii="Times New Roman" w:hAnsi="Times New Roman"/>
          <w:color w:val="000000"/>
          <w:sz w:val="28"/>
          <w:szCs w:val="28"/>
        </w:rPr>
        <w:t>настоящего Положения, Администрация городского округа Нижняя Салда принимает одно из следующих решений:</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5" w:name="sub_121"/>
      <w:bookmarkEnd w:id="34"/>
      <w:r>
        <w:rPr>
          <w:rFonts w:ascii="Times New Roman" w:hAnsi="Times New Roman"/>
          <w:color w:val="000000"/>
          <w:sz w:val="28"/>
          <w:szCs w:val="28"/>
        </w:rPr>
        <w:t xml:space="preserve">1) о внесении изменений в принятое решение об условиях приватизации арендуемого недвижимого имущества в части использования способов его приватизации, установленных </w:t>
      </w:r>
      <w:hyperlink r:id="rId31" w:history="1">
        <w:r w:rsidRPr="006F7AA7">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 приватизации государственного и муниципального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6" w:name="sub_122"/>
      <w:bookmarkEnd w:id="35"/>
      <w:r>
        <w:rPr>
          <w:rFonts w:ascii="Times New Roman" w:hAnsi="Times New Roman"/>
          <w:color w:val="000000"/>
          <w:sz w:val="28"/>
          <w:szCs w:val="28"/>
        </w:rPr>
        <w:t>2) об отмене принятого решения об условиях приватизации арендуемого недвижимого имущества.</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w:t>
      </w:r>
      <w:r w:rsidR="00A46944">
        <w:rPr>
          <w:rFonts w:ascii="Times New Roman" w:hAnsi="Times New Roman"/>
          <w:color w:val="000000"/>
          <w:sz w:val="28"/>
          <w:szCs w:val="28"/>
        </w:rPr>
        <w:t>.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пунктом 6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bookmarkStart w:id="37" w:name="sub_30"/>
      <w:bookmarkEnd w:id="36"/>
      <w:r>
        <w:rPr>
          <w:rFonts w:ascii="Times New Roman" w:hAnsi="Times New Roman"/>
          <w:b/>
          <w:bCs/>
          <w:color w:val="000000"/>
          <w:sz w:val="28"/>
          <w:szCs w:val="28"/>
        </w:rPr>
        <w:lastRenderedPageBreak/>
        <w:t>Глава 3. Продажа недвижимого имущества, составляющего местную казну, по инициативе арендатора</w:t>
      </w:r>
    </w:p>
    <w:bookmarkEnd w:id="37"/>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8" w:name="sub_13"/>
      <w:r>
        <w:rPr>
          <w:rFonts w:ascii="Times New Roman" w:hAnsi="Times New Roman"/>
          <w:color w:val="000000"/>
          <w:sz w:val="28"/>
          <w:szCs w:val="28"/>
        </w:rPr>
        <w:t>2</w:t>
      </w:r>
      <w:r w:rsidR="004C79E0">
        <w:rPr>
          <w:rFonts w:ascii="Times New Roman" w:hAnsi="Times New Roman"/>
          <w:color w:val="000000"/>
          <w:sz w:val="28"/>
          <w:szCs w:val="28"/>
        </w:rPr>
        <w:t>0</w:t>
      </w:r>
      <w:r w:rsidR="00A46944">
        <w:rPr>
          <w:rFonts w:ascii="Times New Roman" w:hAnsi="Times New Roman"/>
          <w:color w:val="000000"/>
          <w:sz w:val="28"/>
          <w:szCs w:val="28"/>
        </w:rPr>
        <w:t>. Субъект малого или среднего предпринимательства, соответствующий установленным пунктом 6 настоящего Положения требованиям (далее заявитель) 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1</w:t>
      </w:r>
      <w:r w:rsidR="00A46944">
        <w:rPr>
          <w:rFonts w:ascii="Times New Roman" w:hAnsi="Times New Roman"/>
          <w:color w:val="000000"/>
          <w:sz w:val="28"/>
          <w:szCs w:val="28"/>
        </w:rPr>
        <w:t>. Заявитель по своей инициативе  вправе направить в Администрацию  заявление в отношении имущества,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46944" w:rsidRPr="00000E98" w:rsidRDefault="00A46944" w:rsidP="00FD2FF8">
      <w:pPr>
        <w:pStyle w:val="a7"/>
        <w:ind w:firstLine="709"/>
        <w:jc w:val="both"/>
        <w:rPr>
          <w:rFonts w:ascii="Times New Roman" w:hAnsi="Times New Roman"/>
          <w:sz w:val="28"/>
          <w:szCs w:val="28"/>
        </w:rPr>
      </w:pPr>
      <w:r w:rsidRPr="008A1215">
        <w:rPr>
          <w:rFonts w:ascii="Times New Roman" w:hAnsi="Times New Roman"/>
          <w:color w:val="000000"/>
          <w:sz w:val="28"/>
          <w:szCs w:val="28"/>
        </w:rPr>
        <w:t xml:space="preserve">1) </w:t>
      </w:r>
      <w:r w:rsidR="008A1215">
        <w:rPr>
          <w:rFonts w:ascii="Times New Roman" w:hAnsi="Times New Roman"/>
          <w:color w:val="000000"/>
          <w:sz w:val="28"/>
          <w:szCs w:val="28"/>
        </w:rPr>
        <w:t>а</w:t>
      </w:r>
      <w:r w:rsidR="008A1215" w:rsidRPr="008A1215">
        <w:rPr>
          <w:rFonts w:ascii="Times New Roman" w:hAnsi="Times New Roman"/>
          <w:sz w:val="28"/>
          <w:szCs w:val="28"/>
        </w:rPr>
        <w:t xml:space="preserve">рендуемое имущество по состоянию на </w:t>
      </w:r>
      <w:r w:rsidR="00AA44E2">
        <w:rPr>
          <w:rFonts w:ascii="Times New Roman" w:hAnsi="Times New Roman"/>
          <w:sz w:val="28"/>
          <w:szCs w:val="28"/>
        </w:rPr>
        <w:t>0</w:t>
      </w:r>
      <w:r w:rsidR="008A1215" w:rsidRPr="008A1215">
        <w:rPr>
          <w:rFonts w:ascii="Times New Roman" w:hAnsi="Times New Roman"/>
          <w:sz w:val="28"/>
          <w:szCs w:val="28"/>
        </w:rPr>
        <w:t>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2</w:t>
      </w:r>
      <w:r>
        <w:rPr>
          <w:rFonts w:ascii="Times New Roman" w:hAnsi="Times New Roman"/>
          <w:color w:val="000000"/>
          <w:sz w:val="28"/>
          <w:szCs w:val="28"/>
        </w:rPr>
        <w:t>. При получении заявления Администрация обязана: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подготовить изменения в прогнозный план (программу) приватизации муниципального имущества и направить в  Думу городского округа Нижняя Салда; </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принять решение об условиях приватизации арендуемого имущества в двухнедельный срок с даты принятия отчета о его оценке;</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3</w:t>
      </w:r>
      <w:r w:rsidR="00A46944">
        <w:rPr>
          <w:rFonts w:ascii="Times New Roman" w:hAnsi="Times New Roman"/>
          <w:color w:val="000000"/>
          <w:sz w:val="28"/>
          <w:szCs w:val="28"/>
        </w:rPr>
        <w:t xml:space="preserve">. В случае, если заявитель не соответствует установленным пунктом 6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w:t>
      </w:r>
      <w:r w:rsidR="00A46944">
        <w:rPr>
          <w:rFonts w:ascii="Times New Roman" w:hAnsi="Times New Roman"/>
          <w:color w:val="000000"/>
          <w:sz w:val="28"/>
          <w:szCs w:val="28"/>
        </w:rPr>
        <w:lastRenderedPageBreak/>
        <w:t>действующим законодательством,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4C79E0">
        <w:rPr>
          <w:rFonts w:ascii="Times New Roman" w:hAnsi="Times New Roman"/>
          <w:color w:val="000000"/>
          <w:sz w:val="28"/>
          <w:szCs w:val="28"/>
        </w:rPr>
        <w:t>4</w:t>
      </w:r>
      <w:r w:rsidR="00A46944">
        <w:rPr>
          <w:rFonts w:ascii="Times New Roman" w:hAnsi="Times New Roman"/>
          <w:color w:val="000000"/>
          <w:sz w:val="28"/>
          <w:szCs w:val="28"/>
        </w:rPr>
        <w:t>. Заявление о соответствии арендатора условиям отнесения к категории субъектов малого и среднего предпринимательства и о реализации преимущественного права на приобретение арендуемого недвижимого имущества, содержащее сведения, подтверждающие отнесение арендатора к категории субъектов малого и среднего предпринимательства, обладающих преимущественным правом на приобретение арендованного недвижимого имущества, намерение воспользоваться преимущественным правом на приобретение арендованного недвижимого имущества, выбор порядка оплаты недвижимого имущества (единовременно или в рассрочку, с учетом неотделимых улучшений недвижимого имущества, произведенных арендатором, или без них), подается в Администрацию (далее - заявление).</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39" w:name="sub_33"/>
      <w:bookmarkEnd w:id="38"/>
      <w:r>
        <w:rPr>
          <w:rFonts w:ascii="Times New Roman" w:hAnsi="Times New Roman"/>
          <w:color w:val="000000"/>
          <w:sz w:val="28"/>
          <w:szCs w:val="28"/>
        </w:rPr>
        <w:t>К заявлению должны прилагаться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0" w:name="sub_14"/>
      <w:bookmarkEnd w:id="39"/>
      <w:r>
        <w:rPr>
          <w:rFonts w:ascii="Times New Roman" w:hAnsi="Times New Roman"/>
          <w:color w:val="000000"/>
          <w:sz w:val="28"/>
          <w:szCs w:val="28"/>
        </w:rPr>
        <w:t>2</w:t>
      </w:r>
      <w:r w:rsidR="004C79E0">
        <w:rPr>
          <w:rFonts w:ascii="Times New Roman" w:hAnsi="Times New Roman"/>
          <w:color w:val="000000"/>
          <w:sz w:val="28"/>
          <w:szCs w:val="28"/>
        </w:rPr>
        <w:t>5</w:t>
      </w:r>
      <w:r>
        <w:rPr>
          <w:rFonts w:ascii="Times New Roman" w:hAnsi="Times New Roman"/>
          <w:color w:val="000000"/>
          <w:sz w:val="28"/>
          <w:szCs w:val="28"/>
        </w:rPr>
        <w:t>. При осуществлении мероприятий по приватизации недвижимого имущества, включенного в состав муниципальной казны и арендованного субъектами малого и среднего предпринимательства, обладающими преимущественным правом на приобретение данного имущества, Администрация осуществляет следующие функции:</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1" w:name="sub_141"/>
      <w:bookmarkEnd w:id="40"/>
      <w:r>
        <w:rPr>
          <w:rFonts w:ascii="Times New Roman" w:hAnsi="Times New Roman"/>
          <w:color w:val="000000"/>
          <w:sz w:val="28"/>
          <w:szCs w:val="28"/>
        </w:rPr>
        <w:t>1) регистрирует заявления арендаторов;</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2" w:name="sub_142"/>
      <w:bookmarkEnd w:id="41"/>
      <w:r>
        <w:rPr>
          <w:rFonts w:ascii="Times New Roman" w:hAnsi="Times New Roman"/>
          <w:color w:val="000000"/>
          <w:sz w:val="28"/>
          <w:szCs w:val="28"/>
        </w:rPr>
        <w:t>2) рассматривает документы, представленные арендаторами на предмет их соответствия требованиям, установленным законодательством;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3" w:name="sub_143"/>
      <w:bookmarkEnd w:id="42"/>
      <w:r>
        <w:rPr>
          <w:rFonts w:ascii="Times New Roman" w:hAnsi="Times New Roman"/>
          <w:color w:val="000000"/>
          <w:sz w:val="28"/>
          <w:szCs w:val="28"/>
        </w:rPr>
        <w:t>3) обеспечивает заключение договора с оценщиком на проведение оценки рыночной стоимости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4" w:name="sub_144"/>
      <w:bookmarkEnd w:id="43"/>
      <w:r>
        <w:rPr>
          <w:rFonts w:ascii="Times New Roman" w:hAnsi="Times New Roman"/>
          <w:color w:val="000000"/>
          <w:sz w:val="28"/>
          <w:szCs w:val="28"/>
        </w:rPr>
        <w:t>4) разрабатывает договор купли-продажи арендуемого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5" w:name="sub_145"/>
      <w:bookmarkEnd w:id="44"/>
      <w:r>
        <w:rPr>
          <w:rFonts w:ascii="Times New Roman" w:hAnsi="Times New Roman"/>
          <w:color w:val="000000"/>
          <w:sz w:val="28"/>
          <w:szCs w:val="28"/>
        </w:rPr>
        <w:t>5) осуществляет подготовку постановления  об условиях приватизации недвижимого имущества, подлежащего отчуждению, в двухнедельный срок со дня принятия отчета об оценке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6" w:name="sub_146"/>
      <w:bookmarkEnd w:id="45"/>
      <w:r>
        <w:rPr>
          <w:rFonts w:ascii="Times New Roman" w:hAnsi="Times New Roman"/>
          <w:color w:val="000000"/>
          <w:sz w:val="28"/>
          <w:szCs w:val="28"/>
        </w:rPr>
        <w:t>6) обеспечивает  публикации сообщения о продаже арендованного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7" w:name="sub_147"/>
      <w:bookmarkEnd w:id="46"/>
      <w:r>
        <w:rPr>
          <w:rFonts w:ascii="Times New Roman" w:hAnsi="Times New Roman"/>
          <w:color w:val="000000"/>
          <w:sz w:val="28"/>
          <w:szCs w:val="28"/>
        </w:rPr>
        <w:t>7) направляет  арендатору в десятидневный срок со дня принятия решения об условиях приватизации недвижимого имущества проект договора купли-продажи недвижимого имущества, а также при наличии задолженности по арендной плате за имущество, неустойкам (штрафам, пени) требования о погашении такой задолженности с указанием ее размера;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8" w:name="sub_148"/>
      <w:bookmarkEnd w:id="47"/>
      <w:r>
        <w:rPr>
          <w:rFonts w:ascii="Times New Roman" w:hAnsi="Times New Roman"/>
          <w:color w:val="000000"/>
          <w:sz w:val="28"/>
          <w:szCs w:val="28"/>
        </w:rPr>
        <w:t>8) заключает  с арендатором договор купли-продажи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49" w:name="sub_15"/>
      <w:bookmarkEnd w:id="48"/>
      <w:r>
        <w:rPr>
          <w:rFonts w:ascii="Times New Roman" w:hAnsi="Times New Roman"/>
          <w:color w:val="000000"/>
          <w:sz w:val="28"/>
          <w:szCs w:val="28"/>
        </w:rPr>
        <w:lastRenderedPageBreak/>
        <w:t>2</w:t>
      </w:r>
      <w:r w:rsidR="004C79E0">
        <w:rPr>
          <w:rFonts w:ascii="Times New Roman" w:hAnsi="Times New Roman"/>
          <w:color w:val="000000"/>
          <w:sz w:val="28"/>
          <w:szCs w:val="28"/>
        </w:rPr>
        <w:t>6</w:t>
      </w:r>
      <w:r>
        <w:rPr>
          <w:rFonts w:ascii="Times New Roman" w:hAnsi="Times New Roman"/>
          <w:color w:val="000000"/>
          <w:sz w:val="28"/>
          <w:szCs w:val="28"/>
        </w:rPr>
        <w:t>.  Договор купли-продажи арендуемого недвижимого имущества не может быть заключен при невозможности определить недвижимое имущество, подлежащее продаже (</w:t>
      </w:r>
      <w:hyperlink r:id="rId32" w:history="1">
        <w:r w:rsidRPr="0096221D">
          <w:rPr>
            <w:rStyle w:val="a4"/>
            <w:rFonts w:ascii="Times New Roman" w:hAnsi="Times New Roman"/>
            <w:color w:val="000000"/>
            <w:sz w:val="28"/>
            <w:szCs w:val="28"/>
            <w:u w:val="none"/>
          </w:rPr>
          <w:t>статья 554</w:t>
        </w:r>
      </w:hyperlink>
      <w:r>
        <w:rPr>
          <w:rFonts w:ascii="Times New Roman" w:hAnsi="Times New Roman"/>
          <w:color w:val="000000"/>
          <w:sz w:val="28"/>
          <w:szCs w:val="28"/>
        </w:rPr>
        <w:t xml:space="preserve"> Гражданского кодекса Российской Федерации), в связи с произведенными в недвижимом имуществе капитальным ремонтом, или перепланировкой, или реконструкцией без разрешительных документов, о чем имеется запись в кадастровом паспорте недвижимого имущества.</w:t>
      </w:r>
    </w:p>
    <w:bookmarkEnd w:id="49"/>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bookmarkStart w:id="50" w:name="sub_50"/>
      <w:r>
        <w:rPr>
          <w:rFonts w:ascii="Times New Roman" w:hAnsi="Times New Roman"/>
          <w:b/>
          <w:bCs/>
          <w:color w:val="000000"/>
          <w:sz w:val="28"/>
          <w:szCs w:val="28"/>
        </w:rPr>
        <w:t>Глава 4. Продажа недвижимого имущества, принадлежащего</w:t>
      </w:r>
      <w:r w:rsidR="00FD2FF8">
        <w:rPr>
          <w:rFonts w:ascii="Times New Roman" w:hAnsi="Times New Roman"/>
          <w:b/>
          <w:bCs/>
          <w:color w:val="000000"/>
          <w:sz w:val="28"/>
          <w:szCs w:val="28"/>
        </w:rPr>
        <w:t xml:space="preserve"> </w:t>
      </w:r>
      <w:r>
        <w:rPr>
          <w:rFonts w:ascii="Times New Roman" w:hAnsi="Times New Roman"/>
          <w:b/>
          <w:bCs/>
          <w:color w:val="000000"/>
          <w:sz w:val="28"/>
          <w:szCs w:val="28"/>
        </w:rPr>
        <w:t>предприятию на праве хозяйственного ведения</w:t>
      </w:r>
    </w:p>
    <w:bookmarkEnd w:id="50"/>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1" w:name="sub_21"/>
      <w:r>
        <w:rPr>
          <w:rFonts w:ascii="Times New Roman" w:hAnsi="Times New Roman"/>
          <w:color w:val="000000"/>
          <w:sz w:val="28"/>
          <w:szCs w:val="28"/>
        </w:rPr>
        <w:t>2</w:t>
      </w:r>
      <w:r w:rsidR="004C79E0">
        <w:rPr>
          <w:rFonts w:ascii="Times New Roman" w:hAnsi="Times New Roman"/>
          <w:color w:val="000000"/>
          <w:sz w:val="28"/>
          <w:szCs w:val="28"/>
        </w:rPr>
        <w:t>7</w:t>
      </w:r>
      <w:r>
        <w:rPr>
          <w:rFonts w:ascii="Times New Roman" w:hAnsi="Times New Roman"/>
          <w:color w:val="000000"/>
          <w:sz w:val="28"/>
          <w:szCs w:val="28"/>
        </w:rPr>
        <w:t xml:space="preserve">.  Предприятие вправе осуществить возмездное отчуждение недвижимого имущества, принадлежащего ему на праве хозяйственного ведения и арендуемого лицом, отвечающим требованиям, предусмотренным </w:t>
      </w:r>
      <w:hyperlink r:id="rId33" w:history="1">
        <w:r w:rsidRPr="00E009DA">
          <w:rPr>
            <w:rStyle w:val="a4"/>
            <w:rFonts w:ascii="Times New Roman" w:hAnsi="Times New Roman"/>
            <w:color w:val="000000"/>
            <w:sz w:val="28"/>
            <w:szCs w:val="28"/>
            <w:u w:val="none"/>
          </w:rPr>
          <w:t>Федеральным законом</w:t>
        </w:r>
      </w:hyperlink>
      <w:r w:rsidRPr="00E009DA">
        <w:rPr>
          <w:rFonts w:ascii="Times New Roman" w:hAnsi="Times New Roman"/>
          <w:color w:val="000000"/>
          <w:sz w:val="28"/>
          <w:szCs w:val="28"/>
        </w:rPr>
        <w:t xml:space="preserve"> </w:t>
      </w:r>
      <w:r>
        <w:rPr>
          <w:rFonts w:ascii="Times New Roman" w:hAnsi="Times New Roman"/>
          <w:color w:val="000000"/>
          <w:sz w:val="28"/>
          <w:szCs w:val="28"/>
        </w:rPr>
        <w:t xml:space="preserve">от 22 июля 2008 года </w:t>
      </w:r>
      <w:r w:rsidR="0096221D">
        <w:rPr>
          <w:rFonts w:ascii="Times New Roman" w:hAnsi="Times New Roman"/>
          <w:color w:val="000000"/>
          <w:sz w:val="28"/>
          <w:szCs w:val="28"/>
        </w:rPr>
        <w:t>№</w:t>
      </w:r>
      <w:r>
        <w:rPr>
          <w:rFonts w:ascii="Times New Roman" w:hAnsi="Times New Roman"/>
          <w:color w:val="000000"/>
          <w:sz w:val="28"/>
          <w:szCs w:val="28"/>
        </w:rPr>
        <w:t xml:space="preserve"> 159-ФЗ, в порядке, обеспечивающем реализацию преимущественного права арендатора на приобретение указанного недвижимого имущества.</w:t>
      </w:r>
    </w:p>
    <w:bookmarkEnd w:id="51"/>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Предприятие распоряжается недвижимым имуществом только в пределах, не лишающих его возможности осуществлять деятельность, цели, предмет, виды которой определены уставом данного предприятия. Сделки, совершенные предприятием с нарушением этого требования, являются ничтожными.</w:t>
      </w:r>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2" w:name="sub_22"/>
      <w:r>
        <w:rPr>
          <w:rFonts w:ascii="Times New Roman" w:hAnsi="Times New Roman"/>
          <w:color w:val="000000"/>
          <w:sz w:val="28"/>
          <w:szCs w:val="28"/>
        </w:rPr>
        <w:t>2</w:t>
      </w:r>
      <w:r w:rsidR="004C79E0">
        <w:rPr>
          <w:rFonts w:ascii="Times New Roman" w:hAnsi="Times New Roman"/>
          <w:color w:val="000000"/>
          <w:sz w:val="28"/>
          <w:szCs w:val="28"/>
        </w:rPr>
        <w:t>8</w:t>
      </w:r>
      <w:r w:rsidR="00A46944">
        <w:rPr>
          <w:rFonts w:ascii="Times New Roman" w:hAnsi="Times New Roman"/>
          <w:color w:val="000000"/>
          <w:sz w:val="28"/>
          <w:szCs w:val="28"/>
        </w:rPr>
        <w:t>. В целях принятия решения о продаже недвижимого имущества предприятие выполняет следующие мероприятия: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3" w:name="sub_221"/>
      <w:bookmarkEnd w:id="52"/>
      <w:r>
        <w:rPr>
          <w:rFonts w:ascii="Times New Roman" w:hAnsi="Times New Roman"/>
          <w:color w:val="000000"/>
          <w:sz w:val="28"/>
          <w:szCs w:val="28"/>
        </w:rPr>
        <w:t>1) проведение проверки сведений, представленных арендатором;</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4" w:name="sub_222"/>
      <w:bookmarkEnd w:id="53"/>
      <w:r>
        <w:rPr>
          <w:rFonts w:ascii="Times New Roman" w:hAnsi="Times New Roman"/>
          <w:color w:val="000000"/>
          <w:sz w:val="28"/>
          <w:szCs w:val="28"/>
        </w:rPr>
        <w:t>2) обеспечение технической инвентаризации недвижимого имущества, подлежащего отчуждению, в том числе постановка на кадастровый учет;</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5" w:name="sub_223"/>
      <w:bookmarkEnd w:id="54"/>
      <w:r>
        <w:rPr>
          <w:rFonts w:ascii="Times New Roman" w:hAnsi="Times New Roman"/>
          <w:color w:val="000000"/>
          <w:sz w:val="28"/>
          <w:szCs w:val="28"/>
        </w:rPr>
        <w:t>3) обеспечение проведения оценки рыночной стоимости недвижимого имущества, подлежащего отчуждению.</w:t>
      </w: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6" w:name="sub_23"/>
      <w:bookmarkEnd w:id="55"/>
      <w:r>
        <w:rPr>
          <w:rFonts w:ascii="Times New Roman" w:hAnsi="Times New Roman"/>
          <w:color w:val="000000"/>
          <w:sz w:val="28"/>
          <w:szCs w:val="28"/>
        </w:rPr>
        <w:t>29</w:t>
      </w:r>
      <w:r w:rsidR="00A46944">
        <w:rPr>
          <w:rFonts w:ascii="Times New Roman" w:hAnsi="Times New Roman"/>
          <w:color w:val="000000"/>
          <w:sz w:val="28"/>
          <w:szCs w:val="28"/>
        </w:rPr>
        <w:t>. Для совершения сделки по отчуждению недвижимого имущества предприятие обращается в Администрацию с заявлением для получения согласия собственника на совершение сделки. К заявлению предприятия прилагаются: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7" w:name="sub_231"/>
      <w:bookmarkEnd w:id="56"/>
      <w:r>
        <w:rPr>
          <w:rFonts w:ascii="Times New Roman" w:hAnsi="Times New Roman"/>
          <w:color w:val="000000"/>
          <w:sz w:val="28"/>
          <w:szCs w:val="28"/>
        </w:rPr>
        <w:t xml:space="preserve">1) документы (платежные и иные), подтверждающие надлежащее исполнение арендатором обязанности по перечислению платежей за аренду недвижимого имущества за период, указанный в </w:t>
      </w:r>
      <w:hyperlink r:id="rId34" w:anchor="sub_61" w:history="1">
        <w:r w:rsidRPr="0096221D">
          <w:rPr>
            <w:rStyle w:val="a4"/>
            <w:rFonts w:ascii="Times New Roman" w:hAnsi="Times New Roman"/>
            <w:color w:val="000000"/>
            <w:sz w:val="28"/>
            <w:szCs w:val="28"/>
            <w:u w:val="none"/>
          </w:rPr>
          <w:t>подпункте 1 пункта 6</w:t>
        </w:r>
      </w:hyperlink>
      <w:r>
        <w:rPr>
          <w:rFonts w:ascii="Times New Roman" w:hAnsi="Times New Roman"/>
          <w:color w:val="000000"/>
          <w:sz w:val="28"/>
          <w:szCs w:val="28"/>
        </w:rPr>
        <w:t xml:space="preserve"> настоящего Положения;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8" w:name="sub_232"/>
      <w:bookmarkEnd w:id="57"/>
      <w:r>
        <w:rPr>
          <w:rFonts w:ascii="Times New Roman" w:hAnsi="Times New Roman"/>
          <w:color w:val="000000"/>
          <w:sz w:val="28"/>
          <w:szCs w:val="28"/>
        </w:rPr>
        <w:t>2) отчет об оценке недвижимого имущества, отчуждение которого предполагается;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59" w:name="sub_233"/>
      <w:bookmarkEnd w:id="58"/>
      <w:r>
        <w:rPr>
          <w:rFonts w:ascii="Times New Roman" w:hAnsi="Times New Roman"/>
          <w:color w:val="000000"/>
          <w:sz w:val="28"/>
          <w:szCs w:val="28"/>
        </w:rPr>
        <w:t>3) технико-экономическое обоснование, подтверждающее, что продажа недвижимого имущества не повлияет на возможность осуществления предприятием деятельности, цели, предмет и виды которой определены его уставом, и содержащее предложения по целевому использованию денежных средств, запланированных к получению от продажи недвижимого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0" w:name="sub_234"/>
      <w:bookmarkEnd w:id="59"/>
      <w:r>
        <w:rPr>
          <w:rFonts w:ascii="Times New Roman" w:hAnsi="Times New Roman"/>
          <w:color w:val="000000"/>
          <w:sz w:val="28"/>
          <w:szCs w:val="28"/>
        </w:rPr>
        <w:lastRenderedPageBreak/>
        <w:t>4) договор или договоры аренды, заключенные между предприятием и арендатором с согласия Администрации на предоставление недвижимого имущества в аренду.</w:t>
      </w:r>
    </w:p>
    <w:p w:rsidR="00A46944" w:rsidRPr="004C79E0"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1" w:name="sub_24"/>
      <w:bookmarkEnd w:id="60"/>
      <w:r>
        <w:rPr>
          <w:rFonts w:ascii="Times New Roman" w:hAnsi="Times New Roman"/>
          <w:color w:val="000000"/>
          <w:sz w:val="28"/>
          <w:szCs w:val="28"/>
        </w:rPr>
        <w:t>3</w:t>
      </w:r>
      <w:r w:rsidR="004C79E0">
        <w:rPr>
          <w:rFonts w:ascii="Times New Roman" w:hAnsi="Times New Roman"/>
          <w:color w:val="000000"/>
          <w:sz w:val="28"/>
          <w:szCs w:val="28"/>
        </w:rPr>
        <w:t>0</w:t>
      </w:r>
      <w:r>
        <w:rPr>
          <w:rFonts w:ascii="Times New Roman" w:hAnsi="Times New Roman"/>
          <w:color w:val="000000"/>
          <w:sz w:val="28"/>
          <w:szCs w:val="28"/>
        </w:rPr>
        <w:t xml:space="preserve">. </w:t>
      </w:r>
      <w:r w:rsidR="004C79E0" w:rsidRPr="004C79E0">
        <w:rPr>
          <w:rFonts w:ascii="Times New Roman" w:hAnsi="Times New Roman"/>
          <w:sz w:val="28"/>
          <w:szCs w:val="28"/>
        </w:rPr>
        <w:t>Согласие собственника арендуемого имущества, которое принадлежит муниципальному унитарному предприятию на праве хозяйственного ведения,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в городском округе Нижняя Салда) и арендатору или арендаторам такого имущества</w:t>
      </w:r>
      <w:r w:rsidR="004C79E0">
        <w:rPr>
          <w:rFonts w:ascii="Times New Roman" w:hAnsi="Times New Roman"/>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2" w:name="sub_25"/>
      <w:bookmarkEnd w:id="61"/>
      <w:r>
        <w:rPr>
          <w:rFonts w:ascii="Times New Roman" w:hAnsi="Times New Roman"/>
          <w:color w:val="000000"/>
          <w:sz w:val="28"/>
          <w:szCs w:val="28"/>
        </w:rPr>
        <w:t>3</w:t>
      </w:r>
      <w:r w:rsidR="004C79E0">
        <w:rPr>
          <w:rFonts w:ascii="Times New Roman" w:hAnsi="Times New Roman"/>
          <w:color w:val="000000"/>
          <w:sz w:val="28"/>
          <w:szCs w:val="28"/>
        </w:rPr>
        <w:t>1</w:t>
      </w:r>
      <w:r>
        <w:rPr>
          <w:rFonts w:ascii="Times New Roman" w:hAnsi="Times New Roman"/>
          <w:color w:val="000000"/>
          <w:sz w:val="28"/>
          <w:szCs w:val="28"/>
        </w:rPr>
        <w:t xml:space="preserve">. Предприятие, получившее решение Администрации о согласии на отчуждение недвижимого имущества, направляет арендатору (арендаторам) предложение о заключении договора купли-продажи арендуемого недвижимого имущества с указанием цены этого недвижимого имущества, установленной с учетом его рыночной стоимости, определенной в соответствии с </w:t>
      </w:r>
      <w:hyperlink r:id="rId35" w:history="1">
        <w:r w:rsidRPr="00E009DA">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29 июля 1998 года </w:t>
      </w:r>
      <w:r w:rsidR="000117EE">
        <w:rPr>
          <w:rFonts w:ascii="Times New Roman" w:hAnsi="Times New Roman"/>
          <w:color w:val="000000"/>
          <w:sz w:val="28"/>
          <w:szCs w:val="28"/>
        </w:rPr>
        <w:t>№</w:t>
      </w:r>
      <w:r>
        <w:rPr>
          <w:rFonts w:ascii="Times New Roman" w:hAnsi="Times New Roman"/>
          <w:color w:val="000000"/>
          <w:sz w:val="28"/>
          <w:szCs w:val="28"/>
        </w:rPr>
        <w:t xml:space="preserve"> 135-ФЗ, проект договора купли-продажи арендуемого недвижимого имущества, а также при наличии задолженности по арендной плате за имущество, неустойкам (штрафам, пени) требования о погашении такой задолженности с указанием ее размера.</w:t>
      </w:r>
    </w:p>
    <w:p w:rsidR="00FD2FF8" w:rsidRDefault="00FD2FF8" w:rsidP="00FD2FF8">
      <w:pPr>
        <w:autoSpaceDE w:val="0"/>
        <w:autoSpaceDN w:val="0"/>
        <w:adjustRightInd w:val="0"/>
        <w:spacing w:after="0" w:line="240" w:lineRule="auto"/>
        <w:jc w:val="center"/>
        <w:rPr>
          <w:rFonts w:ascii="Times New Roman" w:hAnsi="Times New Roman"/>
          <w:b/>
          <w:bCs/>
          <w:color w:val="000000"/>
          <w:sz w:val="28"/>
          <w:szCs w:val="28"/>
        </w:rPr>
      </w:pPr>
      <w:bookmarkStart w:id="63" w:name="sub_60"/>
      <w:bookmarkEnd w:id="62"/>
    </w:p>
    <w:p w:rsidR="00A46944" w:rsidRDefault="00A46944" w:rsidP="00FD2FF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Глава 5. Оплата приобретаемого недвижимого имущества</w:t>
      </w:r>
    </w:p>
    <w:bookmarkEnd w:id="63"/>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4" w:name="sub_26"/>
      <w:r>
        <w:rPr>
          <w:rFonts w:ascii="Times New Roman" w:hAnsi="Times New Roman"/>
          <w:color w:val="000000"/>
          <w:sz w:val="28"/>
          <w:szCs w:val="28"/>
        </w:rPr>
        <w:t>3</w:t>
      </w:r>
      <w:r w:rsidR="004C79E0">
        <w:rPr>
          <w:rFonts w:ascii="Times New Roman" w:hAnsi="Times New Roman"/>
          <w:color w:val="000000"/>
          <w:sz w:val="28"/>
          <w:szCs w:val="28"/>
        </w:rPr>
        <w:t>2</w:t>
      </w:r>
      <w:r>
        <w:rPr>
          <w:rFonts w:ascii="Times New Roman" w:hAnsi="Times New Roman"/>
          <w:color w:val="000000"/>
          <w:sz w:val="28"/>
          <w:szCs w:val="28"/>
        </w:rPr>
        <w:t>. Оплата недвижимого имущества, находящегося в муниципальной собственности городского округа Нижняя Салда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установлен  Законом Свердло</w:t>
      </w:r>
      <w:r w:rsidR="000B4680">
        <w:rPr>
          <w:rFonts w:ascii="Times New Roman" w:hAnsi="Times New Roman"/>
          <w:color w:val="000000"/>
          <w:sz w:val="28"/>
          <w:szCs w:val="28"/>
        </w:rPr>
        <w:t>вской области от 4 февраля 2008</w:t>
      </w:r>
      <w:r w:rsidR="001D65C8">
        <w:rPr>
          <w:rFonts w:ascii="Times New Roman" w:hAnsi="Times New Roman"/>
          <w:color w:val="000000"/>
          <w:sz w:val="28"/>
          <w:szCs w:val="28"/>
        </w:rPr>
        <w:t xml:space="preserve"> года</w:t>
      </w:r>
      <w:r>
        <w:rPr>
          <w:rFonts w:ascii="Times New Roman" w:hAnsi="Times New Roman"/>
          <w:color w:val="000000"/>
          <w:sz w:val="28"/>
          <w:szCs w:val="28"/>
        </w:rPr>
        <w:t xml:space="preserve"> № 10-ОЗ «О развитии малого и среднего предпринимательства в Свердловской области»  составляет 7 лет.</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3</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В заключенных до </w:t>
      </w:r>
      <w:r w:rsidR="00AA44E2">
        <w:rPr>
          <w:rFonts w:ascii="Times New Roman" w:hAnsi="Times New Roman"/>
          <w:color w:val="000000"/>
          <w:sz w:val="28"/>
          <w:szCs w:val="28"/>
        </w:rPr>
        <w:t>0</w:t>
      </w:r>
      <w:r>
        <w:rPr>
          <w:rFonts w:ascii="Times New Roman" w:hAnsi="Times New Roman"/>
          <w:color w:val="000000"/>
          <w:sz w:val="28"/>
          <w:szCs w:val="28"/>
        </w:rPr>
        <w:t>1 января 2013 года договорах купли-продажи недвижимого имущества, находящегося в муниципальной собственности городского округа Нижняя Сал</w:t>
      </w:r>
      <w:r w:rsidR="00E009DA">
        <w:rPr>
          <w:rFonts w:ascii="Times New Roman" w:hAnsi="Times New Roman"/>
          <w:color w:val="000000"/>
          <w:sz w:val="28"/>
          <w:szCs w:val="28"/>
        </w:rPr>
        <w:t>да и приобретаемого</w:t>
      </w:r>
      <w:r>
        <w:rPr>
          <w:rFonts w:ascii="Times New Roman" w:hAnsi="Times New Roman"/>
          <w:color w:val="000000"/>
          <w:sz w:val="28"/>
          <w:szCs w:val="28"/>
        </w:rPr>
        <w:t xml:space="preserve"> субъектами малого и среднего предпринимательства при реализации преимущественного права на приобретение недвиж</w:t>
      </w:r>
      <w:r w:rsidR="00E009DA">
        <w:rPr>
          <w:rFonts w:ascii="Times New Roman" w:hAnsi="Times New Roman"/>
          <w:color w:val="000000"/>
          <w:sz w:val="28"/>
          <w:szCs w:val="28"/>
        </w:rPr>
        <w:t>имого имущества, срок рассрочки</w:t>
      </w:r>
      <w:r>
        <w:rPr>
          <w:rFonts w:ascii="Times New Roman" w:hAnsi="Times New Roman"/>
          <w:color w:val="000000"/>
          <w:sz w:val="28"/>
          <w:szCs w:val="28"/>
        </w:rPr>
        <w:t xml:space="preserve">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 соглашению сторон.</w:t>
      </w:r>
      <w:proofErr w:type="gramEnd"/>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4</w:t>
      </w:r>
      <w:r>
        <w:rPr>
          <w:rFonts w:ascii="Times New Roman" w:hAnsi="Times New Roman"/>
          <w:color w:val="000000"/>
          <w:sz w:val="28"/>
          <w:szCs w:val="28"/>
        </w:rPr>
        <w:t xml:space="preserve">. Право выбора порядка оплаты (единовременно или в рассрочку) приобретаемого арендуемого имущества, а также срока рассрочки оплаты в установленных пределах принадлежит субъекту малого или среднего </w:t>
      </w:r>
      <w:r>
        <w:rPr>
          <w:rFonts w:ascii="Times New Roman" w:hAnsi="Times New Roman"/>
          <w:color w:val="000000"/>
          <w:sz w:val="28"/>
          <w:szCs w:val="28"/>
        </w:rPr>
        <w:lastRenderedPageBreak/>
        <w:t>предпринимательства при реализации преимущественного права на приобретение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5</w:t>
      </w:r>
      <w:r>
        <w:rPr>
          <w:rFonts w:ascii="Times New Roman" w:hAnsi="Times New Roman"/>
          <w:color w:val="000000"/>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6</w:t>
      </w:r>
      <w:r>
        <w:rPr>
          <w:rFonts w:ascii="Times New Roman" w:hAnsi="Times New Roman"/>
          <w:color w:val="000000"/>
          <w:sz w:val="28"/>
          <w:szCs w:val="28"/>
        </w:rPr>
        <w:t>. Оплата приобретаемого в рассрочку арендуемого имущества может быть осуществлена досрочно на основании решения покупателя.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7</w:t>
      </w:r>
      <w:r>
        <w:rPr>
          <w:rFonts w:ascii="Times New Roman" w:hAnsi="Times New Roman"/>
          <w:color w:val="000000"/>
          <w:sz w:val="28"/>
          <w:szCs w:val="28"/>
        </w:rPr>
        <w:t>.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4C79E0">
        <w:rPr>
          <w:rFonts w:ascii="Times New Roman" w:hAnsi="Times New Roman"/>
          <w:color w:val="000000"/>
          <w:sz w:val="28"/>
          <w:szCs w:val="28"/>
        </w:rPr>
        <w:t>8</w:t>
      </w:r>
      <w:r>
        <w:rPr>
          <w:rFonts w:ascii="Times New Roman" w:hAnsi="Times New Roman"/>
          <w:color w:val="000000"/>
          <w:sz w:val="28"/>
          <w:szCs w:val="28"/>
        </w:rPr>
        <w:t>.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FD2FF8" w:rsidRDefault="00FD2FF8"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Глава 6. Последствия несоблюдения требований к порядку</w:t>
      </w:r>
    </w:p>
    <w:p w:rsidR="00A46944" w:rsidRDefault="00A46944" w:rsidP="00FD2FF8">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совершения сделок по возмездному отчуждению муниципального имущества</w:t>
      </w:r>
    </w:p>
    <w:p w:rsidR="00A46944" w:rsidRDefault="00A46944" w:rsidP="00FD2FF8">
      <w:pPr>
        <w:autoSpaceDE w:val="0"/>
        <w:autoSpaceDN w:val="0"/>
        <w:adjustRightInd w:val="0"/>
        <w:spacing w:after="0" w:line="240" w:lineRule="auto"/>
        <w:ind w:firstLine="709"/>
        <w:jc w:val="both"/>
        <w:rPr>
          <w:rFonts w:ascii="Times New Roman" w:hAnsi="Times New Roman"/>
          <w:b/>
          <w:color w:val="000000"/>
          <w:sz w:val="28"/>
          <w:szCs w:val="28"/>
        </w:rPr>
      </w:pPr>
    </w:p>
    <w:p w:rsidR="00A46944" w:rsidRDefault="004C79E0"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39</w:t>
      </w:r>
      <w:r w:rsidR="00A46944">
        <w:rPr>
          <w:rFonts w:ascii="Times New Roman" w:hAnsi="Times New Roman"/>
          <w:color w:val="000000"/>
          <w:sz w:val="28"/>
          <w:szCs w:val="28"/>
        </w:rPr>
        <w:t>. Сделки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настоящим Положением, ничтожны.</w:t>
      </w:r>
    </w:p>
    <w:bookmarkEnd w:id="64"/>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4C79E0">
        <w:rPr>
          <w:rFonts w:ascii="Times New Roman" w:hAnsi="Times New Roman"/>
          <w:color w:val="000000"/>
          <w:sz w:val="28"/>
          <w:szCs w:val="28"/>
        </w:rPr>
        <w:t>0</w:t>
      </w:r>
      <w:r>
        <w:rPr>
          <w:rFonts w:ascii="Times New Roman" w:hAnsi="Times New Roman"/>
          <w:color w:val="000000"/>
          <w:sz w:val="28"/>
          <w:szCs w:val="28"/>
        </w:rPr>
        <w:t xml:space="preserve">. </w:t>
      </w:r>
      <w:proofErr w:type="gramStart"/>
      <w:r>
        <w:rPr>
          <w:rFonts w:ascii="Times New Roman" w:hAnsi="Times New Roman"/>
          <w:color w:val="000000"/>
          <w:sz w:val="28"/>
          <w:szCs w:val="2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пунктом 6 настоящего Положения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46944" w:rsidRDefault="00FD2FF8"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5" w:name="sub_31"/>
      <w:r>
        <w:rPr>
          <w:rFonts w:ascii="Times New Roman" w:hAnsi="Times New Roman"/>
          <w:color w:val="000000"/>
          <w:sz w:val="28"/>
          <w:szCs w:val="28"/>
        </w:rPr>
        <w:t>4</w:t>
      </w:r>
      <w:r w:rsidR="004C79E0">
        <w:rPr>
          <w:rFonts w:ascii="Times New Roman" w:hAnsi="Times New Roman"/>
          <w:color w:val="000000"/>
          <w:sz w:val="28"/>
          <w:szCs w:val="28"/>
        </w:rPr>
        <w:t>1</w:t>
      </w:r>
      <w:r w:rsidR="00A46944">
        <w:rPr>
          <w:rFonts w:ascii="Times New Roman" w:hAnsi="Times New Roman"/>
          <w:color w:val="000000"/>
          <w:sz w:val="28"/>
          <w:szCs w:val="28"/>
        </w:rPr>
        <w:t>. ОУМИ осуществляет контроль за поступлением денежных средств, уплачиваемых во исполнение договора купли-продажи данного недвижимого имущества</w:t>
      </w:r>
      <w:r w:rsidR="001D65C8">
        <w:rPr>
          <w:rFonts w:ascii="Times New Roman" w:hAnsi="Times New Roman"/>
          <w:color w:val="000000"/>
          <w:sz w:val="28"/>
          <w:szCs w:val="28"/>
        </w:rPr>
        <w:t xml:space="preserve"> если иное не предусмотрено федеральным законодательством</w:t>
      </w:r>
      <w:r w:rsidR="00A46944">
        <w:rPr>
          <w:rFonts w:ascii="Times New Roman" w:hAnsi="Times New Roman"/>
          <w:color w:val="000000"/>
          <w:sz w:val="28"/>
          <w:szCs w:val="28"/>
        </w:rPr>
        <w:t>.</w:t>
      </w:r>
    </w:p>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bookmarkStart w:id="66" w:name="sub_32"/>
      <w:bookmarkEnd w:id="65"/>
      <w:r>
        <w:rPr>
          <w:rFonts w:ascii="Times New Roman" w:hAnsi="Times New Roman"/>
          <w:color w:val="000000"/>
          <w:sz w:val="28"/>
          <w:szCs w:val="28"/>
        </w:rPr>
        <w:t>4</w:t>
      </w:r>
      <w:r w:rsidR="004C79E0">
        <w:rPr>
          <w:rFonts w:ascii="Times New Roman" w:hAnsi="Times New Roman"/>
          <w:color w:val="000000"/>
          <w:sz w:val="28"/>
          <w:szCs w:val="28"/>
        </w:rPr>
        <w:t>2</w:t>
      </w:r>
      <w:r>
        <w:rPr>
          <w:rFonts w:ascii="Times New Roman" w:hAnsi="Times New Roman"/>
          <w:color w:val="000000"/>
          <w:sz w:val="28"/>
          <w:szCs w:val="28"/>
        </w:rPr>
        <w:t xml:space="preserve">. Здания, строения, сооружения отчуждаются вместе с земельными участками, на которых они расположены, в соответствии с требованиями, установленными </w:t>
      </w:r>
      <w:hyperlink r:id="rId36" w:history="1">
        <w:r w:rsidRPr="00E009DA">
          <w:rPr>
            <w:rStyle w:val="a4"/>
            <w:rFonts w:ascii="Times New Roman" w:hAnsi="Times New Roman"/>
            <w:color w:val="000000"/>
            <w:sz w:val="28"/>
            <w:szCs w:val="28"/>
            <w:u w:val="none"/>
          </w:rPr>
          <w:t>земельным законодательством</w:t>
        </w:r>
      </w:hyperlink>
      <w:r w:rsidRPr="00E009DA">
        <w:rPr>
          <w:rFonts w:ascii="Times New Roman" w:hAnsi="Times New Roman"/>
          <w:color w:val="000000"/>
          <w:sz w:val="28"/>
          <w:szCs w:val="28"/>
        </w:rPr>
        <w:t xml:space="preserve"> и </w:t>
      </w:r>
      <w:hyperlink r:id="rId37" w:history="1">
        <w:r w:rsidRPr="00E009DA">
          <w:rPr>
            <w:rStyle w:val="a4"/>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21</w:t>
      </w:r>
      <w:r w:rsidR="000117EE">
        <w:rPr>
          <w:rFonts w:ascii="Times New Roman" w:hAnsi="Times New Roman"/>
          <w:color w:val="000000"/>
          <w:sz w:val="28"/>
          <w:szCs w:val="28"/>
        </w:rPr>
        <w:t xml:space="preserve"> декабря </w:t>
      </w:r>
      <w:r>
        <w:rPr>
          <w:rFonts w:ascii="Times New Roman" w:hAnsi="Times New Roman"/>
          <w:color w:val="000000"/>
          <w:sz w:val="28"/>
          <w:szCs w:val="28"/>
        </w:rPr>
        <w:t>2001</w:t>
      </w:r>
      <w:r w:rsidR="000117EE">
        <w:rPr>
          <w:rFonts w:ascii="Times New Roman" w:hAnsi="Times New Roman"/>
          <w:color w:val="000000"/>
          <w:sz w:val="28"/>
          <w:szCs w:val="28"/>
        </w:rPr>
        <w:t xml:space="preserve"> </w:t>
      </w:r>
      <w:r>
        <w:rPr>
          <w:rFonts w:ascii="Times New Roman" w:hAnsi="Times New Roman"/>
          <w:color w:val="000000"/>
          <w:sz w:val="28"/>
          <w:szCs w:val="28"/>
        </w:rPr>
        <w:t>г</w:t>
      </w:r>
      <w:r w:rsidR="000117EE">
        <w:rPr>
          <w:rFonts w:ascii="Times New Roman" w:hAnsi="Times New Roman"/>
          <w:color w:val="000000"/>
          <w:sz w:val="28"/>
          <w:szCs w:val="28"/>
        </w:rPr>
        <w:t>ода</w:t>
      </w:r>
      <w:r>
        <w:rPr>
          <w:rFonts w:ascii="Times New Roman" w:hAnsi="Times New Roman"/>
          <w:color w:val="000000"/>
          <w:sz w:val="28"/>
          <w:szCs w:val="28"/>
        </w:rPr>
        <w:t xml:space="preserve"> </w:t>
      </w:r>
      <w:r w:rsidR="00E009DA">
        <w:rPr>
          <w:rFonts w:ascii="Times New Roman" w:hAnsi="Times New Roman"/>
          <w:color w:val="000000"/>
          <w:sz w:val="28"/>
          <w:szCs w:val="28"/>
        </w:rPr>
        <w:t>№</w:t>
      </w:r>
      <w:r>
        <w:rPr>
          <w:rFonts w:ascii="Times New Roman" w:hAnsi="Times New Roman"/>
          <w:color w:val="000000"/>
          <w:sz w:val="28"/>
          <w:szCs w:val="28"/>
        </w:rPr>
        <w:t xml:space="preserve"> 178-ФЗ </w:t>
      </w:r>
      <w:r w:rsidR="00E009DA">
        <w:rPr>
          <w:rFonts w:ascii="Times New Roman" w:hAnsi="Times New Roman"/>
          <w:color w:val="000000"/>
          <w:sz w:val="28"/>
          <w:szCs w:val="28"/>
        </w:rPr>
        <w:t>«</w:t>
      </w:r>
      <w:r>
        <w:rPr>
          <w:rFonts w:ascii="Times New Roman" w:hAnsi="Times New Roman"/>
          <w:color w:val="000000"/>
          <w:sz w:val="28"/>
          <w:szCs w:val="28"/>
        </w:rPr>
        <w:t>О приватизации государствен</w:t>
      </w:r>
      <w:r w:rsidR="00E009DA">
        <w:rPr>
          <w:rFonts w:ascii="Times New Roman" w:hAnsi="Times New Roman"/>
          <w:color w:val="000000"/>
          <w:sz w:val="28"/>
          <w:szCs w:val="28"/>
        </w:rPr>
        <w:t>ного и муниципального имущества»</w:t>
      </w:r>
      <w:r>
        <w:rPr>
          <w:rFonts w:ascii="Times New Roman" w:hAnsi="Times New Roman"/>
          <w:color w:val="000000"/>
          <w:sz w:val="28"/>
          <w:szCs w:val="28"/>
        </w:rPr>
        <w:t>.</w:t>
      </w:r>
    </w:p>
    <w:bookmarkEnd w:id="66"/>
    <w:p w:rsidR="00A46944" w:rsidRDefault="00A46944" w:rsidP="00FD2F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При продаже части здания, строения, сооружения, которое не может быть выделено в натуре вместе с частью земельного участка, земельный участок, на котором расположено данное здание, строение, сооружение, предоставляется в аренду приобретателю такого недвижимого имущества в соответствии с требованиями </w:t>
      </w:r>
      <w:hyperlink r:id="rId38" w:history="1">
        <w:r w:rsidRPr="00E009DA">
          <w:rPr>
            <w:rStyle w:val="a4"/>
            <w:rFonts w:ascii="Times New Roman" w:hAnsi="Times New Roman"/>
            <w:color w:val="000000"/>
            <w:sz w:val="28"/>
            <w:szCs w:val="28"/>
            <w:u w:val="none"/>
          </w:rPr>
          <w:t>земельного законодательства</w:t>
        </w:r>
      </w:hyperlink>
      <w:r>
        <w:rPr>
          <w:rFonts w:ascii="Times New Roman" w:hAnsi="Times New Roman"/>
          <w:color w:val="000000"/>
          <w:sz w:val="28"/>
          <w:szCs w:val="28"/>
        </w:rPr>
        <w:t xml:space="preserve"> Российской Федерации.</w:t>
      </w:r>
    </w:p>
    <w:p w:rsidR="00A46944" w:rsidRDefault="00A46944"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041E7F">
      <w:pPr>
        <w:spacing w:after="0" w:line="240" w:lineRule="auto"/>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p w:rsidR="00041E7F" w:rsidRDefault="00041E7F" w:rsidP="00FD2FF8">
      <w:pPr>
        <w:spacing w:after="0" w:line="240" w:lineRule="auto"/>
        <w:ind w:firstLine="709"/>
        <w:jc w:val="both"/>
        <w:rPr>
          <w:rFonts w:ascii="Times New Roman" w:hAnsi="Times New Roman"/>
          <w:color w:val="000000"/>
          <w:sz w:val="28"/>
          <w:szCs w:val="28"/>
        </w:rPr>
      </w:pPr>
    </w:p>
    <w:sectPr w:rsidR="00041E7F" w:rsidSect="00041E7F">
      <w:headerReference w:type="default" r:id="rId3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41" w:rsidRDefault="00484641" w:rsidP="00FD2FF8">
      <w:pPr>
        <w:spacing w:after="0" w:line="240" w:lineRule="auto"/>
      </w:pPr>
      <w:r>
        <w:separator/>
      </w:r>
    </w:p>
  </w:endnote>
  <w:endnote w:type="continuationSeparator" w:id="0">
    <w:p w:rsidR="00484641" w:rsidRDefault="00484641" w:rsidP="00FD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41" w:rsidRDefault="00484641" w:rsidP="00FD2FF8">
      <w:pPr>
        <w:spacing w:after="0" w:line="240" w:lineRule="auto"/>
      </w:pPr>
      <w:r>
        <w:separator/>
      </w:r>
    </w:p>
  </w:footnote>
  <w:footnote w:type="continuationSeparator" w:id="0">
    <w:p w:rsidR="00484641" w:rsidRDefault="00484641" w:rsidP="00FD2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018514"/>
      <w:docPartObj>
        <w:docPartGallery w:val="Page Numbers (Top of Page)"/>
        <w:docPartUnique/>
      </w:docPartObj>
    </w:sdtPr>
    <w:sdtEndPr>
      <w:rPr>
        <w:rFonts w:ascii="Times New Roman" w:hAnsi="Times New Roman"/>
        <w:sz w:val="24"/>
        <w:szCs w:val="24"/>
      </w:rPr>
    </w:sdtEndPr>
    <w:sdtContent>
      <w:p w:rsidR="000117EE" w:rsidRPr="00FD2FF8" w:rsidRDefault="00371928">
        <w:pPr>
          <w:pStyle w:val="a8"/>
          <w:jc w:val="center"/>
          <w:rPr>
            <w:rFonts w:ascii="Times New Roman" w:hAnsi="Times New Roman"/>
            <w:sz w:val="24"/>
            <w:szCs w:val="24"/>
          </w:rPr>
        </w:pPr>
        <w:r w:rsidRPr="00FD2FF8">
          <w:rPr>
            <w:rFonts w:ascii="Times New Roman" w:hAnsi="Times New Roman"/>
            <w:sz w:val="24"/>
            <w:szCs w:val="24"/>
          </w:rPr>
          <w:fldChar w:fldCharType="begin"/>
        </w:r>
        <w:r w:rsidR="000117EE" w:rsidRPr="00FD2FF8">
          <w:rPr>
            <w:rFonts w:ascii="Times New Roman" w:hAnsi="Times New Roman"/>
            <w:sz w:val="24"/>
            <w:szCs w:val="24"/>
          </w:rPr>
          <w:instrText>PAGE   \* MERGEFORMAT</w:instrText>
        </w:r>
        <w:r w:rsidRPr="00FD2FF8">
          <w:rPr>
            <w:rFonts w:ascii="Times New Roman" w:hAnsi="Times New Roman"/>
            <w:sz w:val="24"/>
            <w:szCs w:val="24"/>
          </w:rPr>
          <w:fldChar w:fldCharType="separate"/>
        </w:r>
        <w:r w:rsidR="005D0157">
          <w:rPr>
            <w:rFonts w:ascii="Times New Roman" w:hAnsi="Times New Roman"/>
            <w:noProof/>
            <w:sz w:val="24"/>
            <w:szCs w:val="24"/>
          </w:rPr>
          <w:t>14</w:t>
        </w:r>
        <w:r w:rsidRPr="00FD2FF8">
          <w:rPr>
            <w:rFonts w:ascii="Times New Roman" w:hAnsi="Times New Roman"/>
            <w:sz w:val="24"/>
            <w:szCs w:val="24"/>
          </w:rPr>
          <w:fldChar w:fldCharType="end"/>
        </w:r>
      </w:p>
    </w:sdtContent>
  </w:sdt>
  <w:p w:rsidR="000117EE" w:rsidRDefault="000117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7D05"/>
    <w:multiLevelType w:val="multilevel"/>
    <w:tmpl w:val="D96A5CC4"/>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9FB4928"/>
    <w:multiLevelType w:val="multilevel"/>
    <w:tmpl w:val="E5569BB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A46944"/>
    <w:rsid w:val="00000E98"/>
    <w:rsid w:val="000117EE"/>
    <w:rsid w:val="00041E7F"/>
    <w:rsid w:val="00096D72"/>
    <w:rsid w:val="000B4680"/>
    <w:rsid w:val="000C2DFF"/>
    <w:rsid w:val="001750E3"/>
    <w:rsid w:val="001D0545"/>
    <w:rsid w:val="001D2D57"/>
    <w:rsid w:val="001D65C8"/>
    <w:rsid w:val="001D74F6"/>
    <w:rsid w:val="00222E5B"/>
    <w:rsid w:val="002479CF"/>
    <w:rsid w:val="00294658"/>
    <w:rsid w:val="00304A62"/>
    <w:rsid w:val="003075B5"/>
    <w:rsid w:val="00330697"/>
    <w:rsid w:val="00371928"/>
    <w:rsid w:val="00391F25"/>
    <w:rsid w:val="003C386A"/>
    <w:rsid w:val="004211F8"/>
    <w:rsid w:val="00423F09"/>
    <w:rsid w:val="00437A49"/>
    <w:rsid w:val="004403AD"/>
    <w:rsid w:val="0044492E"/>
    <w:rsid w:val="00484641"/>
    <w:rsid w:val="0049054B"/>
    <w:rsid w:val="0049452F"/>
    <w:rsid w:val="004C79E0"/>
    <w:rsid w:val="0051538D"/>
    <w:rsid w:val="00521BE1"/>
    <w:rsid w:val="005731E6"/>
    <w:rsid w:val="005D0157"/>
    <w:rsid w:val="0061724F"/>
    <w:rsid w:val="00684C21"/>
    <w:rsid w:val="006A2CE4"/>
    <w:rsid w:val="006F7AA7"/>
    <w:rsid w:val="00786B11"/>
    <w:rsid w:val="007A5151"/>
    <w:rsid w:val="007C0D9F"/>
    <w:rsid w:val="00851D3C"/>
    <w:rsid w:val="00875F25"/>
    <w:rsid w:val="008A1215"/>
    <w:rsid w:val="008D1BE2"/>
    <w:rsid w:val="0096221D"/>
    <w:rsid w:val="00A16FBA"/>
    <w:rsid w:val="00A46944"/>
    <w:rsid w:val="00A87507"/>
    <w:rsid w:val="00AA44E2"/>
    <w:rsid w:val="00AD55DA"/>
    <w:rsid w:val="00AF7E70"/>
    <w:rsid w:val="00B50890"/>
    <w:rsid w:val="00BB6CF3"/>
    <w:rsid w:val="00BE4FA8"/>
    <w:rsid w:val="00C56566"/>
    <w:rsid w:val="00C84D65"/>
    <w:rsid w:val="00CD2389"/>
    <w:rsid w:val="00CD3D16"/>
    <w:rsid w:val="00CE6709"/>
    <w:rsid w:val="00D2448A"/>
    <w:rsid w:val="00D45472"/>
    <w:rsid w:val="00DA236A"/>
    <w:rsid w:val="00E009DA"/>
    <w:rsid w:val="00E7284A"/>
    <w:rsid w:val="00E95E36"/>
    <w:rsid w:val="00FD2FF8"/>
    <w:rsid w:val="00FF5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44"/>
    <w:rPr>
      <w:rFonts w:ascii="Calibri" w:eastAsia="Calibri" w:hAnsi="Calibri" w:cs="Times New Roman"/>
    </w:rPr>
  </w:style>
  <w:style w:type="paragraph" w:styleId="1">
    <w:name w:val="heading 1"/>
    <w:basedOn w:val="a"/>
    <w:next w:val="a"/>
    <w:link w:val="10"/>
    <w:qFormat/>
    <w:rsid w:val="00041E7F"/>
    <w:pPr>
      <w:autoSpaceDE w:val="0"/>
      <w:autoSpaceDN w:val="0"/>
      <w:adjustRightInd w:val="0"/>
      <w:spacing w:after="0" w:line="240" w:lineRule="auto"/>
      <w:outlineLvl w:val="0"/>
    </w:pPr>
    <w:rPr>
      <w:rFonts w:ascii="Arial" w:eastAsia="Times New Roman"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46944"/>
    <w:rPr>
      <w:color w:val="106BBE"/>
    </w:rPr>
  </w:style>
  <w:style w:type="character" w:styleId="a4">
    <w:name w:val="Hyperlink"/>
    <w:basedOn w:val="a0"/>
    <w:uiPriority w:val="99"/>
    <w:semiHidden/>
    <w:unhideWhenUsed/>
    <w:rsid w:val="00A46944"/>
    <w:rPr>
      <w:color w:val="0000FF"/>
      <w:u w:val="single"/>
    </w:rPr>
  </w:style>
  <w:style w:type="paragraph" w:styleId="a5">
    <w:name w:val="Balloon Text"/>
    <w:basedOn w:val="a"/>
    <w:link w:val="a6"/>
    <w:uiPriority w:val="99"/>
    <w:semiHidden/>
    <w:unhideWhenUsed/>
    <w:rsid w:val="00A469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944"/>
    <w:rPr>
      <w:rFonts w:ascii="Tahoma" w:eastAsia="Calibri" w:hAnsi="Tahoma" w:cs="Tahoma"/>
      <w:sz w:val="16"/>
      <w:szCs w:val="16"/>
    </w:rPr>
  </w:style>
  <w:style w:type="paragraph" w:styleId="2">
    <w:name w:val="Quote"/>
    <w:basedOn w:val="a"/>
    <w:next w:val="a"/>
    <w:link w:val="20"/>
    <w:uiPriority w:val="29"/>
    <w:qFormat/>
    <w:rsid w:val="0049452F"/>
    <w:pPr>
      <w:autoSpaceDE w:val="0"/>
      <w:autoSpaceDN w:val="0"/>
      <w:adjustRightInd w:val="0"/>
      <w:spacing w:after="0" w:line="240" w:lineRule="auto"/>
    </w:pPr>
    <w:rPr>
      <w:rFonts w:ascii="Arial" w:eastAsia="Times New Roman" w:hAnsi="Arial"/>
      <w:i/>
      <w:iCs/>
      <w:color w:val="000000" w:themeColor="text1"/>
      <w:sz w:val="24"/>
      <w:szCs w:val="24"/>
      <w:lang w:eastAsia="ru-RU"/>
    </w:rPr>
  </w:style>
  <w:style w:type="character" w:customStyle="1" w:styleId="20">
    <w:name w:val="Цитата 2 Знак"/>
    <w:basedOn w:val="a0"/>
    <w:link w:val="2"/>
    <w:uiPriority w:val="29"/>
    <w:rsid w:val="0049452F"/>
    <w:rPr>
      <w:rFonts w:ascii="Arial" w:eastAsia="Times New Roman" w:hAnsi="Arial" w:cs="Times New Roman"/>
      <w:i/>
      <w:iCs/>
      <w:color w:val="000000" w:themeColor="text1"/>
      <w:sz w:val="24"/>
      <w:szCs w:val="24"/>
      <w:lang w:eastAsia="ru-RU"/>
    </w:rPr>
  </w:style>
  <w:style w:type="paragraph" w:styleId="a7">
    <w:name w:val="No Spacing"/>
    <w:uiPriority w:val="1"/>
    <w:qFormat/>
    <w:rsid w:val="005731E6"/>
    <w:pPr>
      <w:spacing w:after="0" w:line="240" w:lineRule="auto"/>
    </w:pPr>
    <w:rPr>
      <w:rFonts w:ascii="Calibri" w:eastAsia="Calibri" w:hAnsi="Calibri" w:cs="Times New Roman"/>
    </w:rPr>
  </w:style>
  <w:style w:type="paragraph" w:styleId="a8">
    <w:name w:val="header"/>
    <w:basedOn w:val="a"/>
    <w:link w:val="a9"/>
    <w:uiPriority w:val="99"/>
    <w:unhideWhenUsed/>
    <w:rsid w:val="00FD2F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2FF8"/>
    <w:rPr>
      <w:rFonts w:ascii="Calibri" w:eastAsia="Calibri" w:hAnsi="Calibri" w:cs="Times New Roman"/>
    </w:rPr>
  </w:style>
  <w:style w:type="paragraph" w:styleId="aa">
    <w:name w:val="footer"/>
    <w:basedOn w:val="a"/>
    <w:link w:val="ab"/>
    <w:uiPriority w:val="99"/>
    <w:unhideWhenUsed/>
    <w:rsid w:val="00FD2F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2FF8"/>
    <w:rPr>
      <w:rFonts w:ascii="Calibri" w:eastAsia="Calibri" w:hAnsi="Calibri" w:cs="Times New Roman"/>
    </w:rPr>
  </w:style>
  <w:style w:type="character" w:customStyle="1" w:styleId="ac">
    <w:name w:val="Сравнение редакций. Добавленный фрагмент"/>
    <w:uiPriority w:val="99"/>
    <w:rsid w:val="002479CF"/>
    <w:rPr>
      <w:color w:val="000000"/>
      <w:shd w:val="clear" w:color="auto" w:fill="C1D7FF"/>
    </w:rPr>
  </w:style>
  <w:style w:type="character" w:customStyle="1" w:styleId="10">
    <w:name w:val="Заголовок 1 Знак"/>
    <w:basedOn w:val="a0"/>
    <w:link w:val="1"/>
    <w:rsid w:val="00041E7F"/>
    <w:rPr>
      <w:rFonts w:ascii="Arial" w:eastAsia="Times New Roman" w:hAnsi="Arial" w:cs="Times New Roman"/>
      <w:sz w:val="24"/>
      <w:szCs w:val="24"/>
      <w:lang w:eastAsia="ru-RU"/>
    </w:rPr>
  </w:style>
  <w:style w:type="paragraph" w:styleId="ad">
    <w:name w:val="List Paragraph"/>
    <w:basedOn w:val="a"/>
    <w:uiPriority w:val="34"/>
    <w:qFormat/>
    <w:rsid w:val="00041E7F"/>
    <w:pPr>
      <w:ind w:left="720"/>
      <w:contextualSpacing/>
    </w:pPr>
    <w:rPr>
      <w:rFonts w:asciiTheme="minorHAnsi" w:eastAsiaTheme="minorHAnsi" w:hAnsiTheme="minorHAnsi" w:cstheme="minorBidi"/>
    </w:rPr>
  </w:style>
  <w:style w:type="paragraph" w:customStyle="1" w:styleId="ae">
    <w:name w:val="Прижатый влево"/>
    <w:basedOn w:val="a"/>
    <w:next w:val="a"/>
    <w:uiPriority w:val="99"/>
    <w:rsid w:val="00041E7F"/>
    <w:pPr>
      <w:autoSpaceDE w:val="0"/>
      <w:autoSpaceDN w:val="0"/>
      <w:adjustRightInd w:val="0"/>
      <w:spacing w:after="0" w:line="240" w:lineRule="auto"/>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35052276.0" TargetMode="External"/><Relationship Id="rId18" Type="http://schemas.openxmlformats.org/officeDocument/2006/relationships/hyperlink" Target="garantF1://35052276.0" TargetMode="External"/><Relationship Id="rId26" Type="http://schemas.openxmlformats.org/officeDocument/2006/relationships/hyperlink" Target="garantf1://12054854.1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35919.16023" TargetMode="External"/><Relationship Id="rId34"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1610.0" TargetMode="External"/><Relationship Id="rId17" Type="http://schemas.openxmlformats.org/officeDocument/2006/relationships/hyperlink" Target="garantF1://12061610.0" TargetMode="External"/><Relationship Id="rId25" Type="http://schemas.openxmlformats.org/officeDocument/2006/relationships/hyperlink" Target="garantF1://71034484.0" TargetMode="External"/><Relationship Id="rId33" Type="http://schemas.openxmlformats.org/officeDocument/2006/relationships/hyperlink" Target="garantf1://12061610.0/" TargetMode="External"/><Relationship Id="rId38" Type="http://schemas.openxmlformats.org/officeDocument/2006/relationships/hyperlink" Target="garantf1://12024624.0/" TargetMode="External"/><Relationship Id="rId2" Type="http://schemas.openxmlformats.org/officeDocument/2006/relationships/numbering" Target="numbering.xml"/><Relationship Id="rId16" Type="http://schemas.openxmlformats.org/officeDocument/2006/relationships/hyperlink" Target="garantF1://12054854.0" TargetMode="External"/><Relationship Id="rId20" Type="http://schemas.openxmlformats.org/officeDocument/2006/relationships/hyperlink" Target="garantF1://71049550.5" TargetMode="External"/><Relationship Id="rId29"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0" TargetMode="External"/><Relationship Id="rId24" Type="http://schemas.openxmlformats.org/officeDocument/2006/relationships/hyperlink" Target="garantF1://10800200.1" TargetMode="External"/><Relationship Id="rId32" Type="http://schemas.openxmlformats.org/officeDocument/2006/relationships/hyperlink" Target="garantf1://10064072.554/" TargetMode="External"/><Relationship Id="rId37" Type="http://schemas.openxmlformats.org/officeDocument/2006/relationships/hyperlink" Target="garantf1://1202550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505.0" TargetMode="External"/><Relationship Id="rId23" Type="http://schemas.openxmlformats.org/officeDocument/2006/relationships/hyperlink" Target="garantF1://12077521.0" TargetMode="External"/><Relationship Id="rId28" Type="http://schemas.openxmlformats.org/officeDocument/2006/relationships/hyperlink" Target="garantf1://12012509.0/" TargetMode="External"/><Relationship Id="rId36" Type="http://schemas.openxmlformats.org/officeDocument/2006/relationships/hyperlink" Target="garantf1://12024624.0/" TargetMode="External"/><Relationship Id="rId10" Type="http://schemas.openxmlformats.org/officeDocument/2006/relationships/hyperlink" Target="garantF1://12025505.0" TargetMode="External"/><Relationship Id="rId19" Type="http://schemas.openxmlformats.org/officeDocument/2006/relationships/hyperlink" Target="garantF1://12031264.100" TargetMode="External"/><Relationship Id="rId31" Type="http://schemas.openxmlformats.org/officeDocument/2006/relationships/hyperlink" Target="garantf1://12025505.0/"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0005879.71/" TargetMode="External"/><Relationship Id="rId27"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30" Type="http://schemas.openxmlformats.org/officeDocument/2006/relationships/hyperlink" Target="file:///\\file-server\&#1054;&#1073;&#1084;&#1077;&#1085;\&#1044;&#1086;&#1082;&#1091;&#1084;&#1077;&#1085;&#1090;&#1099;%20&#1052;&#1054;%20&#1053;-&#1057;&#1072;&#1083;&#1076;&#1072;\&#1044;&#1091;&#1084;&#1072;\&#1056;&#1077;&#1096;&#1077;&#1085;&#1080;&#1103;%20&#1044;&#1091;&#1084;&#1099;\2014%20&#1075;&#1086;&#1076;\&#8470;%2038%20&#1086;&#1090;%2019.06.2014\38-6%20&#1086;%20&#1087;&#1086;&#1088;&#1103;&#1076;&#1082;&#1077;%20&#1086;&#1090;&#1095;&#1091;&#1078;&#1076;&#1077;&#1085;&#1080;&#1103;%20&#1080;&#1084;&#1091;&#1097;&#1077;&#1089;&#1090;&#1074;&#1072;.doc" TargetMode="External"/><Relationship Id="rId35"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816D-738B-4E66-A9A0-EC298068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5442</Words>
  <Characters>31024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24</cp:revision>
  <cp:lastPrinted>2016-02-18T04:39:00Z</cp:lastPrinted>
  <dcterms:created xsi:type="dcterms:W3CDTF">2016-02-02T06:35:00Z</dcterms:created>
  <dcterms:modified xsi:type="dcterms:W3CDTF">2016-02-20T06:20:00Z</dcterms:modified>
</cp:coreProperties>
</file>