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D3C" w:rsidRPr="005A28DC" w:rsidRDefault="007F1D3C" w:rsidP="007F1D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400050" cy="638175"/>
            <wp:effectExtent l="19050" t="0" r="0" b="0"/>
            <wp:docPr id="1" name="Рисунок 1" descr="Описание: 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1D3C" w:rsidRPr="005A28DC" w:rsidRDefault="007F1D3C" w:rsidP="007F1D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 xml:space="preserve">АДМИНИСТРАЦИЯ ГОРОДСКОГО ОКРУГА </w:t>
      </w:r>
    </w:p>
    <w:p w:rsidR="007F1D3C" w:rsidRDefault="007F1D3C" w:rsidP="007F1D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A28DC">
        <w:rPr>
          <w:rFonts w:ascii="Times New Roman" w:hAnsi="Times New Roman"/>
          <w:b/>
          <w:sz w:val="28"/>
          <w:szCs w:val="28"/>
        </w:rPr>
        <w:t>НИЖНЯЯ САЛДА</w:t>
      </w:r>
    </w:p>
    <w:p w:rsidR="007F1D3C" w:rsidRPr="005A28DC" w:rsidRDefault="007F1D3C" w:rsidP="007F1D3C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7F1D3C" w:rsidRDefault="007F1D3C" w:rsidP="007F1D3C">
      <w:pPr>
        <w:spacing w:after="0" w:line="240" w:lineRule="auto"/>
        <w:jc w:val="center"/>
        <w:rPr>
          <w:rFonts w:ascii="Times New Roman" w:hAnsi="Times New Roman"/>
          <w:b/>
          <w:sz w:val="36"/>
          <w:szCs w:val="36"/>
        </w:rPr>
      </w:pPr>
      <w:proofErr w:type="gramStart"/>
      <w:r w:rsidRPr="005A28DC">
        <w:rPr>
          <w:rFonts w:ascii="Times New Roman" w:hAnsi="Times New Roman"/>
          <w:b/>
          <w:sz w:val="36"/>
          <w:szCs w:val="36"/>
        </w:rPr>
        <w:t>П</w:t>
      </w:r>
      <w:proofErr w:type="gramEnd"/>
      <w:r w:rsidRPr="005A28DC">
        <w:rPr>
          <w:rFonts w:ascii="Times New Roman" w:hAnsi="Times New Roman"/>
          <w:b/>
          <w:sz w:val="36"/>
          <w:szCs w:val="36"/>
        </w:rPr>
        <w:t xml:space="preserve"> О С Т А Н О В Л Е Н И Е</w:t>
      </w:r>
    </w:p>
    <w:p w:rsidR="007F1D3C" w:rsidRPr="005A28DC" w:rsidRDefault="007F1D3C" w:rsidP="00C80EA2">
      <w:pPr>
        <w:spacing w:after="0" w:line="240" w:lineRule="auto"/>
        <w:jc w:val="right"/>
        <w:rPr>
          <w:rFonts w:ascii="Times New Roman" w:hAnsi="Times New Roman"/>
          <w:b/>
          <w:sz w:val="36"/>
          <w:szCs w:val="36"/>
        </w:rPr>
      </w:pPr>
    </w:p>
    <w:p w:rsidR="007F1D3C" w:rsidRDefault="00E42EAD" w:rsidP="007F1D3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pict>
          <v:line id="Прямая соединительная линия 2" o:spid="_x0000_s1026" style="position:absolute;z-index:251660288;visibility:visible" from="0,.5pt" to="490.0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" strokeweight="2.5pt"/>
        </w:pict>
      </w:r>
    </w:p>
    <w:p w:rsidR="007F1D3C" w:rsidRDefault="001E2E91" w:rsidP="007F1D3C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18.12.2017</w:t>
      </w:r>
      <w:r w:rsidR="007F1D3C">
        <w:rPr>
          <w:rFonts w:ascii="Times New Roman" w:hAnsi="Times New Roman"/>
          <w:sz w:val="28"/>
          <w:szCs w:val="28"/>
        </w:rPr>
        <w:tab/>
      </w:r>
      <w:r w:rsidR="007F1D3C">
        <w:rPr>
          <w:rFonts w:ascii="Times New Roman" w:hAnsi="Times New Roman"/>
          <w:sz w:val="28"/>
          <w:szCs w:val="28"/>
        </w:rPr>
        <w:tab/>
      </w:r>
      <w:r w:rsidR="007F1D3C">
        <w:rPr>
          <w:rFonts w:ascii="Times New Roman" w:hAnsi="Times New Roman"/>
          <w:sz w:val="28"/>
          <w:szCs w:val="28"/>
        </w:rPr>
        <w:tab/>
        <w:t xml:space="preserve">                     </w:t>
      </w:r>
      <w:r w:rsidR="00876FC5">
        <w:rPr>
          <w:rFonts w:ascii="Times New Roman" w:hAnsi="Times New Roman"/>
          <w:sz w:val="28"/>
          <w:szCs w:val="28"/>
        </w:rPr>
        <w:t xml:space="preserve">   </w:t>
      </w:r>
      <w:r w:rsidR="007F1D3C">
        <w:rPr>
          <w:rFonts w:ascii="Times New Roman" w:hAnsi="Times New Roman"/>
          <w:sz w:val="28"/>
          <w:szCs w:val="28"/>
        </w:rPr>
        <w:t xml:space="preserve">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</w:t>
      </w:r>
      <w:r w:rsidR="007F1D3C">
        <w:rPr>
          <w:rFonts w:ascii="Times New Roman" w:hAnsi="Times New Roman"/>
          <w:sz w:val="28"/>
          <w:szCs w:val="28"/>
        </w:rPr>
        <w:t xml:space="preserve"> </w:t>
      </w:r>
      <w:r w:rsidR="007F1D3C" w:rsidRPr="000A38EE">
        <w:rPr>
          <w:rFonts w:ascii="Times New Roman" w:hAnsi="Times New Roman"/>
          <w:sz w:val="28"/>
          <w:szCs w:val="28"/>
        </w:rPr>
        <w:t>№</w:t>
      </w:r>
      <w:r w:rsidR="007F1D3C">
        <w:rPr>
          <w:rFonts w:ascii="Times New Roman" w:hAnsi="Times New Roman"/>
          <w:sz w:val="28"/>
          <w:szCs w:val="28"/>
        </w:rPr>
        <w:t xml:space="preserve"> </w:t>
      </w:r>
      <w:r w:rsidR="00876FC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971</w:t>
      </w:r>
    </w:p>
    <w:p w:rsidR="00876FC5" w:rsidRDefault="00876FC5" w:rsidP="007F1D3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76FC5" w:rsidRDefault="00876FC5" w:rsidP="00876FC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г. Нижняя Салда</w:t>
      </w:r>
    </w:p>
    <w:p w:rsidR="007F1D3C" w:rsidRDefault="007F1D3C" w:rsidP="007F1D3C">
      <w:pPr>
        <w:pStyle w:val="50"/>
        <w:shd w:val="clear" w:color="auto" w:fill="auto"/>
        <w:spacing w:before="0" w:after="0"/>
        <w:ind w:left="20"/>
        <w:rPr>
          <w:color w:val="000000"/>
          <w:lang w:bidi="ru-RU"/>
        </w:rPr>
      </w:pPr>
    </w:p>
    <w:p w:rsidR="007F1D3C" w:rsidRDefault="007F1D3C" w:rsidP="007F1D3C">
      <w:pPr>
        <w:pStyle w:val="50"/>
        <w:shd w:val="clear" w:color="auto" w:fill="auto"/>
        <w:spacing w:before="0" w:after="0"/>
        <w:ind w:left="20"/>
        <w:rPr>
          <w:color w:val="000000"/>
          <w:lang w:bidi="ru-RU"/>
        </w:rPr>
      </w:pPr>
    </w:p>
    <w:p w:rsidR="007F1D3C" w:rsidRPr="007F1D3C" w:rsidRDefault="007F1D3C" w:rsidP="001A3879">
      <w:pPr>
        <w:pStyle w:val="50"/>
        <w:shd w:val="clear" w:color="auto" w:fill="auto"/>
        <w:spacing w:before="0" w:after="0"/>
        <w:rPr>
          <w:rFonts w:ascii="Times New Roman" w:hAnsi="Times New Roman" w:cs="Times New Roman"/>
          <w:sz w:val="28"/>
          <w:szCs w:val="28"/>
        </w:rPr>
      </w:pPr>
      <w:r w:rsidRPr="007F1D3C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 w:rsidR="002A279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внесении</w:t>
      </w:r>
      <w:r w:rsidRPr="007F1D3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изменени</w:t>
      </w:r>
      <w:r w:rsidR="002A279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й в </w:t>
      </w:r>
      <w:r w:rsidR="001A3879" w:rsidRPr="007F1D3C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</w:t>
      </w:r>
      <w:r w:rsidR="00FA2A17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ав</w:t>
      </w:r>
      <w:r w:rsidR="001A3879" w:rsidRPr="007F1D3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FA2A17">
        <w:rPr>
          <w:rFonts w:ascii="Times New Roman" w:hAnsi="Times New Roman" w:cs="Times New Roman"/>
          <w:color w:val="000000"/>
          <w:sz w:val="28"/>
          <w:szCs w:val="28"/>
          <w:lang w:bidi="ru-RU"/>
        </w:rPr>
        <w:t>муниципального казенного учреждения</w:t>
      </w:r>
      <w:r w:rsidR="001A3879" w:rsidRPr="007F1D3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«Управление гражданской защиты городского округа Нижняя Салда»</w:t>
      </w:r>
      <w:r w:rsidR="002A2793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</w:p>
    <w:p w:rsidR="007F1D3C" w:rsidRPr="007F1D3C" w:rsidRDefault="007F1D3C" w:rsidP="007F1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D3C" w:rsidRPr="007F1D3C" w:rsidRDefault="007F1D3C" w:rsidP="007F1D3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F1D3C" w:rsidRPr="007F1D3C" w:rsidRDefault="007F1D3C" w:rsidP="007F1D3C">
      <w:pPr>
        <w:pStyle w:val="20"/>
        <w:shd w:val="clear" w:color="auto" w:fill="auto"/>
        <w:spacing w:before="0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proofErr w:type="gramStart"/>
      <w:r w:rsidRPr="007F1D3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соответствии с Федеральным законом от 21 декабря 1994</w:t>
      </w:r>
      <w:r w:rsidR="0010373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="00FA2A17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</w:t>
      </w:r>
      <w:r w:rsidRPr="007F1D3C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68-ФЗ «О защите населения и территорий от чрезвычайных ситуаций природного и техногенного характера»</w:t>
      </w:r>
      <w:r w:rsidR="00103738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Pr="007F1D3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Федеральным</w:t>
      </w:r>
      <w:r w:rsidR="00103738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7F1D3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закон</w:t>
      </w:r>
      <w:r w:rsidR="00103738">
        <w:rPr>
          <w:rFonts w:ascii="Times New Roman" w:hAnsi="Times New Roman" w:cs="Times New Roman"/>
          <w:color w:val="000000"/>
          <w:sz w:val="28"/>
          <w:szCs w:val="28"/>
          <w:lang w:bidi="ru-RU"/>
        </w:rPr>
        <w:t>а</w:t>
      </w:r>
      <w:r w:rsidRPr="007F1D3C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="00103738">
        <w:rPr>
          <w:rFonts w:ascii="Times New Roman" w:hAnsi="Times New Roman" w:cs="Times New Roman"/>
          <w:color w:val="000000"/>
          <w:sz w:val="28"/>
          <w:szCs w:val="28"/>
          <w:lang w:bidi="ru-RU"/>
        </w:rPr>
        <w:t>и</w:t>
      </w:r>
      <w:r w:rsidRPr="007F1D3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от </w:t>
      </w:r>
      <w:r w:rsidR="0010373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             </w:t>
      </w:r>
      <w:r w:rsidRPr="007F1D3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12 февраля 1998 </w:t>
      </w:r>
      <w:r w:rsidR="00103738">
        <w:rPr>
          <w:rFonts w:ascii="Times New Roman" w:hAnsi="Times New Roman" w:cs="Times New Roman"/>
          <w:color w:val="000000"/>
          <w:sz w:val="28"/>
          <w:szCs w:val="28"/>
          <w:lang w:bidi="ru-RU"/>
        </w:rPr>
        <w:t>года</w:t>
      </w:r>
      <w:r w:rsidRPr="007F1D3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 28-ФЗ «О гражданской обороне», от 06 октября 2003</w:t>
      </w:r>
      <w:r w:rsidR="0010373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года </w:t>
      </w:r>
      <w:r w:rsidRPr="007F1D3C">
        <w:rPr>
          <w:rFonts w:ascii="Times New Roman" w:hAnsi="Times New Roman" w:cs="Times New Roman"/>
          <w:color w:val="000000"/>
          <w:sz w:val="28"/>
          <w:szCs w:val="28"/>
          <w:lang w:bidi="ru-RU"/>
        </w:rPr>
        <w:t>№ 131-ФЗ «Об общих принци</w:t>
      </w:r>
      <w:r w:rsidRPr="007F1D3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пах организации местного самоуправления в Российской Федерации», в целях реализации Федерального закона от 08 мая 2010</w:t>
      </w:r>
      <w:r w:rsidR="0068762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года</w:t>
      </w:r>
      <w:r w:rsidRPr="007F1D3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№ 83-ФЗ «О</w:t>
      </w:r>
      <w:proofErr w:type="gramEnd"/>
      <w:r w:rsidRPr="007F1D3C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gramStart"/>
      <w:r w:rsidRPr="007F1D3C"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внесении изменений в отдельные законодательные акты Россий</w:t>
      </w:r>
      <w:r w:rsidRPr="007F1D3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ской Федерации в связи с совершенствованием правового положения государ</w:t>
      </w:r>
      <w:r w:rsidRPr="007F1D3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ственных (муниципальных) учреждений», руково</w:t>
      </w:r>
      <w:r w:rsidRPr="007F1D3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дствуясь Уставом городского округа Нижняя Салда,</w:t>
      </w:r>
      <w:r w:rsidR="00D56D5B">
        <w:rPr>
          <w:rFonts w:ascii="Times New Roman" w:hAnsi="Times New Roman" w:cs="Times New Roman"/>
          <w:sz w:val="28"/>
          <w:szCs w:val="28"/>
        </w:rPr>
        <w:t xml:space="preserve"> на основании пункта 2 постановления администрации городского округа Нижняя Салда от 04.07.2017</w:t>
      </w:r>
      <w:r w:rsidR="00687628">
        <w:rPr>
          <w:rFonts w:ascii="Times New Roman" w:hAnsi="Times New Roman" w:cs="Times New Roman"/>
          <w:sz w:val="28"/>
          <w:szCs w:val="28"/>
        </w:rPr>
        <w:t xml:space="preserve"> </w:t>
      </w:r>
      <w:r w:rsidR="00D56D5B">
        <w:rPr>
          <w:rFonts w:ascii="Times New Roman" w:hAnsi="Times New Roman" w:cs="Times New Roman"/>
          <w:sz w:val="28"/>
          <w:szCs w:val="28"/>
        </w:rPr>
        <w:t xml:space="preserve">№ 484 «О назначении ответственного за реализацию полномочий администрации </w:t>
      </w:r>
      <w:r w:rsidR="00876FC5">
        <w:rPr>
          <w:rFonts w:ascii="Times New Roman" w:hAnsi="Times New Roman" w:cs="Times New Roman"/>
          <w:sz w:val="28"/>
          <w:szCs w:val="28"/>
        </w:rPr>
        <w:t>городского округа по участию в профилактике терроризма и экстремизма, а также в минимизации и (или) ликвидации последствий</w:t>
      </w:r>
      <w:proofErr w:type="gramEnd"/>
      <w:r w:rsidR="00876FC5">
        <w:rPr>
          <w:rFonts w:ascii="Times New Roman" w:hAnsi="Times New Roman" w:cs="Times New Roman"/>
          <w:sz w:val="28"/>
          <w:szCs w:val="28"/>
        </w:rPr>
        <w:t xml:space="preserve"> проявлений терроризма и экстремизма на территории городского округа Нижняя Салда», </w:t>
      </w:r>
      <w:r w:rsidRPr="007F1D3C">
        <w:rPr>
          <w:rFonts w:ascii="Times New Roman" w:hAnsi="Times New Roman" w:cs="Times New Roman"/>
          <w:color w:val="000000"/>
          <w:sz w:val="28"/>
          <w:szCs w:val="28"/>
          <w:lang w:bidi="ru-RU"/>
        </w:rPr>
        <w:t>администрация город</w:t>
      </w:r>
      <w:r w:rsidRPr="007F1D3C">
        <w:rPr>
          <w:rFonts w:ascii="Times New Roman" w:hAnsi="Times New Roman" w:cs="Times New Roman"/>
          <w:color w:val="000000"/>
          <w:sz w:val="28"/>
          <w:szCs w:val="28"/>
          <w:lang w:bidi="ru-RU"/>
        </w:rPr>
        <w:softHyphen/>
        <w:t>ского округа Нижняя Салда</w:t>
      </w:r>
    </w:p>
    <w:p w:rsidR="007F1D3C" w:rsidRPr="007F1D3C" w:rsidRDefault="007F1D3C" w:rsidP="007F1D3C">
      <w:pPr>
        <w:pStyle w:val="20"/>
        <w:shd w:val="clear" w:color="auto" w:fill="auto"/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 w:rsidRPr="007F1D3C">
        <w:rPr>
          <w:rStyle w:val="21"/>
          <w:rFonts w:ascii="Times New Roman" w:hAnsi="Times New Roman" w:cs="Times New Roman"/>
          <w:sz w:val="28"/>
          <w:szCs w:val="28"/>
        </w:rPr>
        <w:t>ПОСТАНОВЛЯЕТ:</w:t>
      </w:r>
    </w:p>
    <w:p w:rsidR="007F1D3C" w:rsidRPr="007A372B" w:rsidRDefault="00405847" w:rsidP="007F1D3C">
      <w:pPr>
        <w:pStyle w:val="20"/>
        <w:numPr>
          <w:ilvl w:val="0"/>
          <w:numId w:val="1"/>
        </w:numPr>
        <w:shd w:val="clear" w:color="auto" w:fill="auto"/>
        <w:tabs>
          <w:tab w:val="left" w:pos="854"/>
        </w:tabs>
        <w:spacing w:befor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Внести изменения</w:t>
      </w:r>
      <w:r w:rsidR="009023F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</w:t>
      </w:r>
      <w:r w:rsidR="006F5688" w:rsidRPr="006F56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F5688">
        <w:rPr>
          <w:rFonts w:ascii="Times New Roman" w:hAnsi="Times New Roman" w:cs="Times New Roman"/>
          <w:color w:val="000000"/>
          <w:sz w:val="28"/>
          <w:szCs w:val="28"/>
          <w:lang w:bidi="ru-RU"/>
        </w:rPr>
        <w:t>Устав муниципального казенного учреждения «Управление гражданской защиты городского округа Нижняя Салда», утвержденный</w:t>
      </w:r>
      <w:r w:rsidR="009023F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постановление</w:t>
      </w:r>
      <w:r w:rsidR="006F56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м</w:t>
      </w:r>
      <w:r w:rsidR="009023F9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администрации городского округа Нижняя Салда от 05.05.2017 № 327 (с изменениями от 16.</w:t>
      </w:r>
      <w:r w:rsidR="000B11BE">
        <w:rPr>
          <w:rFonts w:ascii="Times New Roman" w:hAnsi="Times New Roman" w:cs="Times New Roman"/>
          <w:color w:val="000000"/>
          <w:sz w:val="28"/>
          <w:szCs w:val="28"/>
          <w:lang w:bidi="ru-RU"/>
        </w:rPr>
        <w:t>0</w:t>
      </w:r>
      <w:r w:rsidR="009023F9">
        <w:rPr>
          <w:rFonts w:ascii="Times New Roman" w:hAnsi="Times New Roman" w:cs="Times New Roman"/>
          <w:color w:val="000000"/>
          <w:sz w:val="28"/>
          <w:szCs w:val="28"/>
          <w:lang w:bidi="ru-RU"/>
        </w:rPr>
        <w:t>6.</w:t>
      </w:r>
      <w:r w:rsidR="000B11BE">
        <w:rPr>
          <w:rFonts w:ascii="Times New Roman" w:hAnsi="Times New Roman" w:cs="Times New Roman"/>
          <w:color w:val="000000"/>
          <w:sz w:val="28"/>
          <w:szCs w:val="28"/>
          <w:lang w:bidi="ru-RU"/>
        </w:rPr>
        <w:t>2017 № 439)</w:t>
      </w:r>
      <w:r w:rsidR="007F1D3C" w:rsidRPr="007F1D3C">
        <w:rPr>
          <w:rFonts w:ascii="Times New Roman" w:hAnsi="Times New Roman" w:cs="Times New Roman"/>
          <w:color w:val="000000"/>
          <w:sz w:val="28"/>
          <w:szCs w:val="28"/>
          <w:lang w:bidi="ru-RU"/>
        </w:rPr>
        <w:t>,</w:t>
      </w:r>
      <w:r w:rsidR="000B11BE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изложив</w:t>
      </w:r>
      <w:r w:rsidR="001B75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6F5688">
        <w:rPr>
          <w:rFonts w:ascii="Times New Roman" w:hAnsi="Times New Roman" w:cs="Times New Roman"/>
          <w:color w:val="000000"/>
          <w:sz w:val="28"/>
          <w:szCs w:val="28"/>
          <w:lang w:bidi="ru-RU"/>
        </w:rPr>
        <w:t>под</w:t>
      </w:r>
      <w:r w:rsidR="001B756D">
        <w:rPr>
          <w:rFonts w:ascii="Times New Roman" w:hAnsi="Times New Roman" w:cs="Times New Roman"/>
          <w:color w:val="000000"/>
          <w:sz w:val="28"/>
          <w:szCs w:val="28"/>
          <w:lang w:bidi="ru-RU"/>
        </w:rPr>
        <w:t>пункт 2.1.1.</w:t>
      </w:r>
      <w:r w:rsidR="006F5688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пункта 2.1. главы 2 </w:t>
      </w:r>
      <w:r w:rsidR="001B756D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r w:rsidR="000B11BE">
        <w:rPr>
          <w:rFonts w:ascii="Times New Roman" w:hAnsi="Times New Roman" w:cs="Times New Roman"/>
          <w:color w:val="000000"/>
          <w:sz w:val="28"/>
          <w:szCs w:val="28"/>
          <w:lang w:bidi="ru-RU"/>
        </w:rPr>
        <w:t>в следующей редакции:</w:t>
      </w:r>
    </w:p>
    <w:p w:rsidR="007A372B" w:rsidRPr="007F1D3C" w:rsidRDefault="007A372B" w:rsidP="007A372B">
      <w:pPr>
        <w:pStyle w:val="20"/>
        <w:shd w:val="clear" w:color="auto" w:fill="auto"/>
        <w:tabs>
          <w:tab w:val="left" w:pos="854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«2.1.1. Организация реализации полномочий органа местного самоуправления (администрации городского округа Нижняя Салда) в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>гражданской обороны, предупреждения и ликвидации чрезвычайных ситуаций городского округа Нижняя Салда. Осуществление функций постоянно действующего органа управления Нижнесалдинского городского звена территориальной подсистемы единой государственной системы предупреждения и ликвидации чрезвычайных ситуаций; участие в профилактике терроризма и экстремизма, а также в минимизации и (или) ликвидации последствий</w:t>
      </w:r>
      <w:r w:rsidR="006E4561">
        <w:rPr>
          <w:rFonts w:ascii="Times New Roman" w:hAnsi="Times New Roman" w:cs="Times New Roman"/>
          <w:sz w:val="28"/>
          <w:szCs w:val="28"/>
        </w:rPr>
        <w:t xml:space="preserve"> проявлений терроризма и э</w:t>
      </w:r>
      <w:r w:rsidR="00D516C2">
        <w:rPr>
          <w:rFonts w:ascii="Times New Roman" w:hAnsi="Times New Roman" w:cs="Times New Roman"/>
          <w:sz w:val="28"/>
          <w:szCs w:val="28"/>
        </w:rPr>
        <w:t>к</w:t>
      </w:r>
      <w:r w:rsidR="006E4561">
        <w:rPr>
          <w:rFonts w:ascii="Times New Roman" w:hAnsi="Times New Roman" w:cs="Times New Roman"/>
          <w:sz w:val="28"/>
          <w:szCs w:val="28"/>
        </w:rPr>
        <w:t>стремизма на территории городского округа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4561">
        <w:rPr>
          <w:rFonts w:ascii="Times New Roman" w:hAnsi="Times New Roman" w:cs="Times New Roman"/>
          <w:sz w:val="28"/>
          <w:szCs w:val="28"/>
        </w:rPr>
        <w:t>Нижняя Салда</w:t>
      </w:r>
      <w:proofErr w:type="gramStart"/>
      <w:r w:rsidR="00687628">
        <w:rPr>
          <w:rFonts w:ascii="Times New Roman" w:hAnsi="Times New Roman" w:cs="Times New Roman"/>
          <w:sz w:val="28"/>
          <w:szCs w:val="28"/>
        </w:rPr>
        <w:t>.</w:t>
      </w:r>
      <w:r w:rsidR="006E4561"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7F1D3C" w:rsidRPr="007F1D3C" w:rsidRDefault="007F1D3C" w:rsidP="007F1D3C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17" w:lineRule="exact"/>
        <w:ind w:firstLine="567"/>
        <w:rPr>
          <w:rFonts w:ascii="Times New Roman" w:hAnsi="Times New Roman" w:cs="Times New Roman"/>
          <w:sz w:val="28"/>
          <w:szCs w:val="28"/>
        </w:rPr>
      </w:pPr>
      <w:r w:rsidRPr="007F1D3C">
        <w:rPr>
          <w:rFonts w:ascii="Times New Roman" w:hAnsi="Times New Roman" w:cs="Times New Roman"/>
          <w:sz w:val="28"/>
          <w:szCs w:val="28"/>
        </w:rPr>
        <w:t>Опубликовать настоящее постановление в газете «Городской вестник плюс» и разместить на официальном сайте</w:t>
      </w:r>
      <w:r w:rsidR="006F5688">
        <w:rPr>
          <w:rFonts w:ascii="Times New Roman" w:hAnsi="Times New Roman" w:cs="Times New Roman"/>
          <w:sz w:val="28"/>
          <w:szCs w:val="28"/>
        </w:rPr>
        <w:t xml:space="preserve"> администрации</w:t>
      </w:r>
      <w:r w:rsidRPr="007F1D3C">
        <w:rPr>
          <w:rFonts w:ascii="Times New Roman" w:hAnsi="Times New Roman" w:cs="Times New Roman"/>
          <w:sz w:val="28"/>
          <w:szCs w:val="28"/>
        </w:rPr>
        <w:t xml:space="preserve"> городского округа Нижняя Салда.</w:t>
      </w:r>
    </w:p>
    <w:p w:rsidR="007F1D3C" w:rsidRDefault="006F5688" w:rsidP="007F1D3C">
      <w:pPr>
        <w:pStyle w:val="20"/>
        <w:numPr>
          <w:ilvl w:val="0"/>
          <w:numId w:val="1"/>
        </w:numPr>
        <w:shd w:val="clear" w:color="auto" w:fill="auto"/>
        <w:tabs>
          <w:tab w:val="left" w:pos="851"/>
        </w:tabs>
        <w:spacing w:before="0" w:line="317" w:lineRule="exact"/>
        <w:ind w:left="720" w:hanging="15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7F1D3C" w:rsidRPr="007F1D3C">
        <w:rPr>
          <w:rFonts w:ascii="Times New Roman" w:hAnsi="Times New Roman" w:cs="Times New Roman"/>
          <w:sz w:val="28"/>
          <w:szCs w:val="28"/>
        </w:rPr>
        <w:t xml:space="preserve"> исполнением постановления оставляю за собой.</w:t>
      </w:r>
    </w:p>
    <w:p w:rsidR="00687628" w:rsidRPr="007F1D3C" w:rsidRDefault="00687628" w:rsidP="00687628">
      <w:pPr>
        <w:pStyle w:val="20"/>
        <w:shd w:val="clear" w:color="auto" w:fill="auto"/>
        <w:tabs>
          <w:tab w:val="left" w:pos="851"/>
        </w:tabs>
        <w:spacing w:before="0" w:line="317" w:lineRule="exact"/>
        <w:ind w:firstLine="0"/>
        <w:rPr>
          <w:rFonts w:ascii="Times New Roman" w:hAnsi="Times New Roman" w:cs="Times New Roman"/>
          <w:sz w:val="28"/>
          <w:szCs w:val="28"/>
        </w:rPr>
      </w:pPr>
    </w:p>
    <w:p w:rsidR="007F1D3C" w:rsidRPr="007F1D3C" w:rsidRDefault="007F1D3C" w:rsidP="007F1D3C">
      <w:pPr>
        <w:pStyle w:val="20"/>
        <w:shd w:val="clear" w:color="auto" w:fill="auto"/>
        <w:tabs>
          <w:tab w:val="left" w:pos="854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7F1D3C" w:rsidRPr="007F1D3C" w:rsidRDefault="007F1D3C" w:rsidP="007F1D3C">
      <w:pPr>
        <w:pStyle w:val="20"/>
        <w:shd w:val="clear" w:color="auto" w:fill="auto"/>
        <w:tabs>
          <w:tab w:val="left" w:pos="854"/>
        </w:tabs>
        <w:spacing w:before="0"/>
        <w:ind w:firstLine="0"/>
        <w:rPr>
          <w:rFonts w:ascii="Times New Roman" w:hAnsi="Times New Roman" w:cs="Times New Roman"/>
          <w:sz w:val="28"/>
          <w:szCs w:val="28"/>
        </w:rPr>
      </w:pPr>
    </w:p>
    <w:p w:rsidR="00BB7638" w:rsidRPr="007F1D3C" w:rsidRDefault="007F1D3C" w:rsidP="007F1D3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F1D3C">
        <w:rPr>
          <w:rFonts w:ascii="Times New Roman" w:hAnsi="Times New Roman"/>
          <w:sz w:val="28"/>
          <w:szCs w:val="28"/>
        </w:rPr>
        <w:t xml:space="preserve">Глава  городского округа                                                                 </w:t>
      </w:r>
      <w:r w:rsidR="001A3879">
        <w:rPr>
          <w:rFonts w:ascii="Times New Roman" w:hAnsi="Times New Roman"/>
          <w:sz w:val="28"/>
          <w:szCs w:val="28"/>
        </w:rPr>
        <w:t xml:space="preserve"> </w:t>
      </w:r>
      <w:r w:rsidRPr="007F1D3C">
        <w:rPr>
          <w:rFonts w:ascii="Times New Roman" w:hAnsi="Times New Roman"/>
          <w:sz w:val="28"/>
          <w:szCs w:val="28"/>
        </w:rPr>
        <w:t>Е.В. Матвеева</w:t>
      </w:r>
    </w:p>
    <w:sectPr w:rsidR="00BB7638" w:rsidRPr="007F1D3C" w:rsidSect="00C80EA2">
      <w:headerReference w:type="default" r:id="rId8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3EC9" w:rsidRDefault="00CB3EC9" w:rsidP="00C80EA2">
      <w:pPr>
        <w:spacing w:after="0" w:line="240" w:lineRule="auto"/>
      </w:pPr>
      <w:r>
        <w:separator/>
      </w:r>
    </w:p>
  </w:endnote>
  <w:endnote w:type="continuationSeparator" w:id="0">
    <w:p w:rsidR="00CB3EC9" w:rsidRDefault="00CB3EC9" w:rsidP="00C80E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3EC9" w:rsidRDefault="00CB3EC9" w:rsidP="00C80EA2">
      <w:pPr>
        <w:spacing w:after="0" w:line="240" w:lineRule="auto"/>
      </w:pPr>
      <w:r>
        <w:separator/>
      </w:r>
    </w:p>
  </w:footnote>
  <w:footnote w:type="continuationSeparator" w:id="0">
    <w:p w:rsidR="00CB3EC9" w:rsidRDefault="00CB3EC9" w:rsidP="00C80E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047281"/>
    </w:sdtPr>
    <w:sdtContent>
      <w:p w:rsidR="00C80EA2" w:rsidRDefault="00E42EAD">
        <w:pPr>
          <w:pStyle w:val="a5"/>
          <w:jc w:val="center"/>
        </w:pPr>
        <w:fldSimple w:instr=" PAGE   \* MERGEFORMAT ">
          <w:r w:rsidR="001E2E91">
            <w:rPr>
              <w:noProof/>
            </w:rPr>
            <w:t>2</w:t>
          </w:r>
        </w:fldSimple>
      </w:p>
    </w:sdtContent>
  </w:sdt>
  <w:p w:rsidR="00C80EA2" w:rsidRDefault="00C80E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82495A"/>
    <w:multiLevelType w:val="multilevel"/>
    <w:tmpl w:val="81D2EB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1D3C"/>
    <w:rsid w:val="00002464"/>
    <w:rsid w:val="000B11BE"/>
    <w:rsid w:val="000F6A60"/>
    <w:rsid w:val="00103738"/>
    <w:rsid w:val="001A3879"/>
    <w:rsid w:val="001B756D"/>
    <w:rsid w:val="001E2E91"/>
    <w:rsid w:val="002A2793"/>
    <w:rsid w:val="00391BC1"/>
    <w:rsid w:val="003E1F72"/>
    <w:rsid w:val="00405847"/>
    <w:rsid w:val="004256C3"/>
    <w:rsid w:val="004810D3"/>
    <w:rsid w:val="0060295A"/>
    <w:rsid w:val="00687628"/>
    <w:rsid w:val="006A1274"/>
    <w:rsid w:val="006B3737"/>
    <w:rsid w:val="006E4561"/>
    <w:rsid w:val="006F5688"/>
    <w:rsid w:val="00795C7E"/>
    <w:rsid w:val="007A372B"/>
    <w:rsid w:val="007E2848"/>
    <w:rsid w:val="007F1D3C"/>
    <w:rsid w:val="00811BDF"/>
    <w:rsid w:val="00876FC5"/>
    <w:rsid w:val="008F5BB8"/>
    <w:rsid w:val="009023F9"/>
    <w:rsid w:val="00A5460C"/>
    <w:rsid w:val="00A72008"/>
    <w:rsid w:val="00BB7638"/>
    <w:rsid w:val="00C80EA2"/>
    <w:rsid w:val="00CB3EC9"/>
    <w:rsid w:val="00D516C2"/>
    <w:rsid w:val="00D56D5B"/>
    <w:rsid w:val="00D84EEA"/>
    <w:rsid w:val="00E42EAD"/>
    <w:rsid w:val="00E63312"/>
    <w:rsid w:val="00FA2A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1D3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">
    <w:name w:val="Основной текст (5)_"/>
    <w:link w:val="50"/>
    <w:rsid w:val="007F1D3C"/>
    <w:rPr>
      <w:rFonts w:eastAsia="Times New Roman"/>
      <w:b/>
      <w:bCs/>
      <w:i/>
      <w:iCs/>
      <w:sz w:val="26"/>
      <w:szCs w:val="26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7F1D3C"/>
    <w:pPr>
      <w:widowControl w:val="0"/>
      <w:shd w:val="clear" w:color="auto" w:fill="FFFFFF"/>
      <w:spacing w:before="1080" w:after="600" w:line="322" w:lineRule="exact"/>
      <w:jc w:val="center"/>
    </w:pPr>
    <w:rPr>
      <w:rFonts w:asciiTheme="minorHAnsi" w:eastAsia="Times New Roman" w:hAnsiTheme="minorHAnsi" w:cstheme="minorBidi"/>
      <w:b/>
      <w:bCs/>
      <w:i/>
      <w:iCs/>
      <w:sz w:val="26"/>
      <w:szCs w:val="26"/>
    </w:rPr>
  </w:style>
  <w:style w:type="character" w:customStyle="1" w:styleId="2">
    <w:name w:val="Основной текст (2)_"/>
    <w:link w:val="20"/>
    <w:rsid w:val="007F1D3C"/>
    <w:rPr>
      <w:rFonts w:eastAsia="Times New Roman"/>
      <w:sz w:val="26"/>
      <w:szCs w:val="26"/>
      <w:shd w:val="clear" w:color="auto" w:fill="FFFFFF"/>
    </w:rPr>
  </w:style>
  <w:style w:type="character" w:customStyle="1" w:styleId="21">
    <w:name w:val="Основной текст (2) + Полужирный"/>
    <w:rsid w:val="007F1D3C"/>
    <w:rPr>
      <w:rFonts w:eastAsia="Times New Roman"/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7F1D3C"/>
    <w:pPr>
      <w:widowControl w:val="0"/>
      <w:shd w:val="clear" w:color="auto" w:fill="FFFFFF"/>
      <w:spacing w:before="600" w:after="0" w:line="322" w:lineRule="exact"/>
      <w:ind w:firstLine="580"/>
      <w:jc w:val="both"/>
    </w:pPr>
    <w:rPr>
      <w:rFonts w:asciiTheme="minorHAnsi" w:eastAsia="Times New Roman" w:hAnsiTheme="minorHAnsi" w:cstheme="minorBidi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7F1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1D3C"/>
    <w:rPr>
      <w:rFonts w:ascii="Tahoma" w:eastAsia="Calibri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8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80EA2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C80E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C80EA2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ЕДДС</dc:creator>
  <cp:lastModifiedBy>Пользователь</cp:lastModifiedBy>
  <cp:revision>9</cp:revision>
  <cp:lastPrinted>2017-12-19T09:34:00Z</cp:lastPrinted>
  <dcterms:created xsi:type="dcterms:W3CDTF">2017-12-15T05:41:00Z</dcterms:created>
  <dcterms:modified xsi:type="dcterms:W3CDTF">2017-12-19T09:34:00Z</dcterms:modified>
</cp:coreProperties>
</file>