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DE5B08">
            <w:pPr>
              <w:jc w:val="both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DE5B08" w:rsidRPr="005028D3">
              <w:rPr>
                <w:b/>
                <w:i/>
              </w:rPr>
              <w:t xml:space="preserve">О внесении изменений в административный регламент по предоставлению муниципальной услуги  по </w:t>
            </w:r>
            <w:r w:rsidR="00DE5B08" w:rsidRPr="005028D3">
              <w:t xml:space="preserve"> </w:t>
            </w:r>
            <w:r w:rsidR="00DE5B08" w:rsidRPr="005028D3">
              <w:rPr>
                <w:b/>
                <w:i/>
              </w:rPr>
              <w:t>выдаче  разрешения на проведение земляных работ</w:t>
            </w:r>
            <w:r w:rsidRPr="00DF03D3">
              <w:rPr>
                <w:b/>
                <w:sz w:val="26"/>
                <w:szCs w:val="26"/>
              </w:rPr>
              <w:t>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6307B1" w:rsidP="006307B1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FD0432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1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240DC8" w:rsidRPr="00FD0432">
              <w:rPr>
                <w:b/>
                <w:sz w:val="26"/>
                <w:szCs w:val="26"/>
              </w:rPr>
              <w:t>7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FD0432">
              <w:rPr>
                <w:b/>
                <w:sz w:val="26"/>
                <w:szCs w:val="26"/>
              </w:rPr>
              <w:t>18.10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6307B1">
              <w:rPr>
                <w:b/>
                <w:sz w:val="26"/>
                <w:szCs w:val="26"/>
              </w:rPr>
              <w:t>31</w:t>
            </w:r>
            <w:r w:rsidR="00FD0432">
              <w:rPr>
                <w:b/>
                <w:sz w:val="26"/>
                <w:szCs w:val="26"/>
              </w:rPr>
              <w:t>.10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C7B99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07B1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34271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0432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Kseniya</cp:lastModifiedBy>
  <cp:revision>2</cp:revision>
  <dcterms:created xsi:type="dcterms:W3CDTF">2017-11-01T09:27:00Z</dcterms:created>
  <dcterms:modified xsi:type="dcterms:W3CDTF">2017-11-01T09:27:00Z</dcterms:modified>
</cp:coreProperties>
</file>