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4" w:rsidRDefault="00F52C94" w:rsidP="00F52C94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C94" w:rsidRDefault="00F52C94" w:rsidP="00F52C94">
      <w:pPr>
        <w:jc w:val="center"/>
      </w:pPr>
    </w:p>
    <w:p w:rsidR="00F52C94" w:rsidRDefault="00F52C94" w:rsidP="00F5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F52C94" w:rsidRDefault="00F52C94" w:rsidP="00F5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F52C94" w:rsidRDefault="00F52C94" w:rsidP="00F52C94">
      <w:pPr>
        <w:jc w:val="center"/>
        <w:rPr>
          <w:b/>
          <w:sz w:val="28"/>
          <w:szCs w:val="28"/>
        </w:rPr>
      </w:pPr>
    </w:p>
    <w:p w:rsidR="00F52C94" w:rsidRDefault="00F52C94" w:rsidP="00F52C9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52C94" w:rsidRDefault="00F52C94" w:rsidP="00F52C94"/>
    <w:p w:rsidR="00F52C94" w:rsidRDefault="002649EA" w:rsidP="00F52C94">
      <w:r>
        <w:pict>
          <v:line id="_x0000_s1026" style="position:absolute;z-index:251658240" from="0,3pt" to="468pt,3pt" strokeweight="2.5pt"/>
        </w:pict>
      </w:r>
    </w:p>
    <w:p w:rsidR="00F52C94" w:rsidRDefault="00AD7B45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14.11.</w:t>
      </w:r>
      <w:r w:rsidR="00F52C94">
        <w:rPr>
          <w:sz w:val="28"/>
          <w:szCs w:val="28"/>
        </w:rPr>
        <w:t xml:space="preserve">2014                                                                                        № </w:t>
      </w:r>
      <w:r>
        <w:rPr>
          <w:sz w:val="28"/>
          <w:szCs w:val="28"/>
        </w:rPr>
        <w:t>1161</w:t>
      </w:r>
    </w:p>
    <w:p w:rsidR="00F52C94" w:rsidRDefault="00F52C94" w:rsidP="00F52C94">
      <w:pPr>
        <w:jc w:val="both"/>
        <w:rPr>
          <w:sz w:val="28"/>
          <w:szCs w:val="28"/>
        </w:rPr>
      </w:pPr>
    </w:p>
    <w:p w:rsidR="00F52C94" w:rsidRDefault="00F52C94" w:rsidP="00F52C94">
      <w:pPr>
        <w:jc w:val="center"/>
      </w:pPr>
      <w:r>
        <w:t>Нижняя Салда</w:t>
      </w:r>
    </w:p>
    <w:p w:rsidR="00F52C94" w:rsidRDefault="00F52C94" w:rsidP="00F52C94">
      <w:pPr>
        <w:jc w:val="center"/>
      </w:pPr>
    </w:p>
    <w:p w:rsidR="002022B7" w:rsidRPr="00763829" w:rsidRDefault="002022B7" w:rsidP="002022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 xml:space="preserve">О внесении изменений в постановление </w:t>
      </w:r>
      <w:r w:rsidRPr="00A46743">
        <w:rPr>
          <w:b/>
          <w:bCs/>
          <w:i/>
          <w:iCs/>
          <w:color w:val="000000"/>
          <w:sz w:val="28"/>
          <w:szCs w:val="28"/>
        </w:rPr>
        <w:t>администрации горо</w:t>
      </w:r>
      <w:r>
        <w:rPr>
          <w:b/>
          <w:bCs/>
          <w:i/>
          <w:iCs/>
          <w:color w:val="000000"/>
          <w:sz w:val="28"/>
          <w:szCs w:val="28"/>
        </w:rPr>
        <w:t>дского о</w:t>
      </w:r>
      <w:r w:rsidR="000832F5">
        <w:rPr>
          <w:b/>
          <w:bCs/>
          <w:i/>
          <w:iCs/>
          <w:color w:val="000000"/>
          <w:sz w:val="28"/>
          <w:szCs w:val="28"/>
        </w:rPr>
        <w:t>круга Нижняя Салда от 24.06.2014</w:t>
      </w:r>
      <w:r>
        <w:rPr>
          <w:b/>
          <w:bCs/>
          <w:i/>
          <w:iCs/>
          <w:color w:val="000000"/>
          <w:sz w:val="28"/>
          <w:szCs w:val="28"/>
        </w:rPr>
        <w:t xml:space="preserve"> № 620 «Об установлении размера платы граждан</w:t>
      </w:r>
      <w:r w:rsidRPr="00A46743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содержание и ремонт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жилого помещения, размер платы за капитальный ремонт общего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имущества, размер платы за пользование жилым помещением (плата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за наем)   для нанимателей жилых помещений по договорам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фонда, собственников жилых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помещений, и собственников жилых помещений, выбравших способ управления многоквартирным домом и не принявших решение об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Нижняя Салда»</w:t>
      </w:r>
    </w:p>
    <w:p w:rsidR="00452180" w:rsidRDefault="00452180" w:rsidP="00F52C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F52C94" w:rsidRDefault="00F52C94" w:rsidP="00C6120F">
      <w:pPr>
        <w:shd w:val="clear" w:color="auto" w:fill="FFFFFF"/>
        <w:autoSpaceDE w:val="0"/>
        <w:autoSpaceDN w:val="0"/>
        <w:adjustRightInd w:val="0"/>
      </w:pPr>
    </w:p>
    <w:p w:rsidR="00F52C94" w:rsidRPr="00D45986" w:rsidRDefault="00F52C94" w:rsidP="00D4598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45986">
        <w:rPr>
          <w:color w:val="000000"/>
          <w:sz w:val="28"/>
          <w:szCs w:val="28"/>
        </w:rPr>
        <w:t xml:space="preserve">На основании Жилищного кодекса Российской Федерации от 29 декабря 2004 года №188-ФЗ, </w:t>
      </w:r>
      <w:r w:rsidR="00D45986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="00D45986" w:rsidRPr="00D45986">
        <w:rPr>
          <w:rFonts w:eastAsiaTheme="minorHAnsi"/>
          <w:sz w:val="28"/>
          <w:szCs w:val="28"/>
          <w:lang w:eastAsia="en-US"/>
        </w:rPr>
        <w:t>Правительства Свердловс</w:t>
      </w:r>
      <w:r w:rsidR="00D45986">
        <w:rPr>
          <w:rFonts w:eastAsiaTheme="minorHAnsi"/>
          <w:sz w:val="28"/>
          <w:szCs w:val="28"/>
          <w:lang w:eastAsia="en-US"/>
        </w:rPr>
        <w:t>кой области от 01.10.2014 года № 833-ПП «</w:t>
      </w:r>
      <w:r w:rsidR="00D45986" w:rsidRPr="00D45986">
        <w:rPr>
          <w:rFonts w:eastAsiaTheme="minorHAnsi"/>
          <w:sz w:val="28"/>
          <w:szCs w:val="28"/>
          <w:lang w:eastAsia="en-US"/>
        </w:rPr>
        <w:t>Об установлении на территории Свердловской области минимального размера взноса на капитальный ремонт общего имущества в многокварт</w:t>
      </w:r>
      <w:r w:rsidR="00D45986">
        <w:rPr>
          <w:rFonts w:eastAsiaTheme="minorHAnsi"/>
          <w:sz w:val="28"/>
          <w:szCs w:val="28"/>
          <w:lang w:eastAsia="en-US"/>
        </w:rPr>
        <w:t>ирных домах на 2015 - 2017 годы»</w:t>
      </w:r>
      <w:r w:rsidR="00D45986" w:rsidRPr="00D45986">
        <w:rPr>
          <w:rFonts w:eastAsiaTheme="minorHAnsi"/>
          <w:sz w:val="28"/>
          <w:szCs w:val="28"/>
          <w:lang w:eastAsia="en-US"/>
        </w:rPr>
        <w:t>,</w:t>
      </w:r>
      <w:r w:rsidR="005D0B89">
        <w:rPr>
          <w:rFonts w:eastAsiaTheme="minorHAnsi"/>
          <w:sz w:val="28"/>
          <w:szCs w:val="28"/>
          <w:lang w:eastAsia="en-US"/>
        </w:rPr>
        <w:t xml:space="preserve"> </w:t>
      </w:r>
      <w:r w:rsidR="00D45986">
        <w:rPr>
          <w:rFonts w:eastAsiaTheme="minorHAnsi"/>
          <w:sz w:val="28"/>
          <w:szCs w:val="28"/>
          <w:lang w:eastAsia="en-US"/>
        </w:rPr>
        <w:t>руководствуясь Уставом городского округа Нижняя Салда</w:t>
      </w:r>
      <w:r w:rsidRPr="00D45986">
        <w:rPr>
          <w:color w:val="000000"/>
          <w:sz w:val="28"/>
          <w:szCs w:val="28"/>
        </w:rPr>
        <w:t>, администрация городского округа Нижняя Салда,</w:t>
      </w:r>
    </w:p>
    <w:p w:rsidR="00F52C94" w:rsidRDefault="00F52C94" w:rsidP="00F52C9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E60C0C" w:rsidRDefault="008B2FD2" w:rsidP="00366F7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D45986" w:rsidRPr="00D45986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 01 января 2015 года </w:t>
      </w:r>
      <w:r w:rsidR="00626399" w:rsidRPr="00626399">
        <w:rPr>
          <w:bCs/>
          <w:iCs/>
          <w:color w:val="000000"/>
          <w:sz w:val="28"/>
          <w:szCs w:val="28"/>
        </w:rPr>
        <w:t>в постановление администрации городского о</w:t>
      </w:r>
      <w:r w:rsidR="000832F5">
        <w:rPr>
          <w:bCs/>
          <w:iCs/>
          <w:color w:val="000000"/>
          <w:sz w:val="28"/>
          <w:szCs w:val="28"/>
        </w:rPr>
        <w:t>круга Нижняя Салда от 24.06.2014</w:t>
      </w:r>
      <w:r w:rsidR="00626399" w:rsidRPr="00626399">
        <w:rPr>
          <w:bCs/>
          <w:iCs/>
          <w:color w:val="000000"/>
          <w:sz w:val="28"/>
          <w:szCs w:val="28"/>
        </w:rPr>
        <w:t xml:space="preserve"> № 620 «Об установлении размера платы граждан за содержание и ремонт</w:t>
      </w:r>
      <w:r w:rsidR="00626399" w:rsidRPr="00626399">
        <w:t xml:space="preserve"> </w:t>
      </w:r>
      <w:r w:rsidR="00626399" w:rsidRPr="00626399">
        <w:rPr>
          <w:bCs/>
          <w:iCs/>
          <w:color w:val="000000"/>
          <w:sz w:val="28"/>
          <w:szCs w:val="28"/>
        </w:rPr>
        <w:t>жилого помещения, размер платы за капитальный ремонт общего</w:t>
      </w:r>
      <w:r w:rsidR="00626399" w:rsidRPr="00626399">
        <w:t xml:space="preserve"> </w:t>
      </w:r>
      <w:r w:rsidR="00626399" w:rsidRPr="00626399">
        <w:rPr>
          <w:bCs/>
          <w:iCs/>
          <w:color w:val="000000"/>
          <w:sz w:val="28"/>
          <w:szCs w:val="28"/>
        </w:rPr>
        <w:t>имущества, размер платы за пользование жилым помещением (плата</w:t>
      </w:r>
      <w:r w:rsidR="00626399" w:rsidRPr="00626399">
        <w:t xml:space="preserve"> </w:t>
      </w:r>
      <w:r w:rsidR="00626399" w:rsidRPr="00626399">
        <w:rPr>
          <w:bCs/>
          <w:iCs/>
          <w:color w:val="000000"/>
          <w:sz w:val="28"/>
          <w:szCs w:val="28"/>
        </w:rPr>
        <w:t>за наем)   для нанимателей жилых помещений по договорам</w:t>
      </w:r>
      <w:r w:rsidR="00626399" w:rsidRPr="00626399">
        <w:t xml:space="preserve"> </w:t>
      </w:r>
      <w:r w:rsidR="00626399" w:rsidRPr="00626399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</w:t>
      </w:r>
      <w:proofErr w:type="gramEnd"/>
      <w:r w:rsidR="00626399" w:rsidRPr="00626399">
        <w:rPr>
          <w:bCs/>
          <w:iCs/>
          <w:color w:val="000000"/>
          <w:sz w:val="28"/>
          <w:szCs w:val="28"/>
        </w:rPr>
        <w:t xml:space="preserve"> фонда,</w:t>
      </w:r>
      <w:r w:rsidR="00366F76">
        <w:rPr>
          <w:bCs/>
          <w:iCs/>
          <w:color w:val="000000"/>
          <w:sz w:val="28"/>
          <w:szCs w:val="28"/>
        </w:rPr>
        <w:t xml:space="preserve"> </w:t>
      </w:r>
      <w:r w:rsidR="00E60C0C" w:rsidRPr="00626399">
        <w:rPr>
          <w:bCs/>
          <w:iCs/>
          <w:color w:val="000000"/>
          <w:sz w:val="28"/>
          <w:szCs w:val="28"/>
        </w:rPr>
        <w:t>собственников</w:t>
      </w:r>
      <w:r w:rsidR="00E60C0C" w:rsidRPr="00E60C0C">
        <w:rPr>
          <w:bCs/>
          <w:iCs/>
          <w:color w:val="000000"/>
          <w:sz w:val="28"/>
          <w:szCs w:val="28"/>
        </w:rPr>
        <w:t xml:space="preserve"> </w:t>
      </w:r>
      <w:r w:rsidR="00E60C0C" w:rsidRPr="00626399">
        <w:rPr>
          <w:bCs/>
          <w:iCs/>
          <w:color w:val="000000"/>
          <w:sz w:val="28"/>
          <w:szCs w:val="28"/>
        </w:rPr>
        <w:t>жилых помещений, и собственников жилых помещений,</w:t>
      </w:r>
    </w:p>
    <w:p w:rsidR="00E60C0C" w:rsidRDefault="00E60C0C" w:rsidP="00E60C0C">
      <w:r w:rsidRPr="002022B7">
        <w:t>1098-П</w:t>
      </w:r>
    </w:p>
    <w:p w:rsidR="00626399" w:rsidRPr="00E60C0C" w:rsidRDefault="00626399" w:rsidP="00E60C0C">
      <w:pPr>
        <w:jc w:val="both"/>
      </w:pPr>
      <w:proofErr w:type="gramStart"/>
      <w:r w:rsidRPr="00626399">
        <w:rPr>
          <w:bCs/>
          <w:iCs/>
          <w:color w:val="000000"/>
          <w:sz w:val="28"/>
          <w:szCs w:val="28"/>
        </w:rPr>
        <w:lastRenderedPageBreak/>
        <w:t>выбравших</w:t>
      </w:r>
      <w:proofErr w:type="gramEnd"/>
      <w:r w:rsidRPr="00626399">
        <w:rPr>
          <w:bCs/>
          <w:iCs/>
          <w:color w:val="000000"/>
          <w:sz w:val="28"/>
          <w:szCs w:val="28"/>
        </w:rPr>
        <w:t xml:space="preserve"> способ управления многоквартирным домом и не принявших решение об</w:t>
      </w:r>
      <w:r w:rsidRPr="00626399">
        <w:t xml:space="preserve"> </w:t>
      </w:r>
      <w:r w:rsidRPr="00626399">
        <w:rPr>
          <w:bCs/>
          <w:iCs/>
          <w:color w:val="000000"/>
          <w:sz w:val="28"/>
          <w:szCs w:val="28"/>
        </w:rPr>
        <w:t>установлении размера платы за содержание и ремонт жилого помещения на их общем собрании, на территории городского округа</w:t>
      </w:r>
      <w:r w:rsidRPr="00626399">
        <w:t xml:space="preserve"> </w:t>
      </w:r>
      <w:r w:rsidRPr="00626399">
        <w:rPr>
          <w:bCs/>
          <w:iCs/>
          <w:color w:val="000000"/>
          <w:sz w:val="28"/>
          <w:szCs w:val="28"/>
        </w:rPr>
        <w:t>Нижняя Салда»</w:t>
      </w:r>
      <w:r>
        <w:rPr>
          <w:bCs/>
          <w:iCs/>
          <w:color w:val="000000"/>
          <w:sz w:val="28"/>
          <w:szCs w:val="28"/>
        </w:rPr>
        <w:t xml:space="preserve"> следующие изменения:</w:t>
      </w:r>
    </w:p>
    <w:p w:rsidR="00366F76" w:rsidRDefault="00626399" w:rsidP="00FE2FB6">
      <w:pPr>
        <w:pStyle w:val="a6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в приложении к постановлению </w:t>
      </w:r>
      <w:r w:rsidR="00366F76">
        <w:rPr>
          <w:bCs/>
          <w:iCs/>
          <w:color w:val="000000"/>
          <w:sz w:val="28"/>
          <w:szCs w:val="28"/>
        </w:rPr>
        <w:t>пункт 2. «Плата граждан за пользование жилым помещением (плата за наем)</w:t>
      </w:r>
      <w:r w:rsidR="00EC1166">
        <w:rPr>
          <w:bCs/>
          <w:iCs/>
          <w:color w:val="000000"/>
          <w:sz w:val="28"/>
          <w:szCs w:val="28"/>
        </w:rPr>
        <w:t>»</w:t>
      </w:r>
      <w:r w:rsidR="00366F76">
        <w:rPr>
          <w:bCs/>
          <w:iCs/>
          <w:color w:val="000000"/>
          <w:sz w:val="28"/>
          <w:szCs w:val="28"/>
        </w:rPr>
        <w:t xml:space="preserve"> изложить в </w:t>
      </w:r>
      <w:r w:rsidR="00EC1166">
        <w:rPr>
          <w:bCs/>
          <w:iCs/>
          <w:color w:val="000000"/>
          <w:sz w:val="28"/>
          <w:szCs w:val="28"/>
        </w:rPr>
        <w:t xml:space="preserve">следующей </w:t>
      </w:r>
      <w:r w:rsidR="00366F76">
        <w:rPr>
          <w:bCs/>
          <w:iCs/>
          <w:color w:val="000000"/>
          <w:sz w:val="28"/>
          <w:szCs w:val="28"/>
        </w:rPr>
        <w:t>редакции:</w:t>
      </w:r>
    </w:p>
    <w:p w:rsidR="00FE2FB6" w:rsidRPr="00FE2FB6" w:rsidRDefault="00FE2FB6" w:rsidP="00FE2FB6">
      <w:pPr>
        <w:pStyle w:val="a6"/>
        <w:shd w:val="clear" w:color="auto" w:fill="FFFFFF"/>
        <w:autoSpaceDE w:val="0"/>
        <w:autoSpaceDN w:val="0"/>
        <w:adjustRightInd w:val="0"/>
        <w:ind w:left="709"/>
        <w:jc w:val="both"/>
        <w:rPr>
          <w:bCs/>
          <w:iCs/>
          <w:color w:val="000000"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2"/>
        <w:gridCol w:w="4958"/>
        <w:gridCol w:w="1843"/>
        <w:gridCol w:w="1843"/>
      </w:tblGrid>
      <w:tr w:rsidR="00366F76" w:rsidRPr="005B5A13" w:rsidTr="00EC1166">
        <w:trPr>
          <w:trHeight w:val="561"/>
        </w:trPr>
        <w:tc>
          <w:tcPr>
            <w:tcW w:w="7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7D1B85" w:rsidRDefault="00366F76" w:rsidP="00A231DD">
            <w:pPr>
              <w:pStyle w:val="Style7"/>
              <w:spacing w:line="240" w:lineRule="auto"/>
              <w:rPr>
                <w:rStyle w:val="FontStyle13"/>
                <w:b/>
                <w:sz w:val="28"/>
                <w:szCs w:val="28"/>
              </w:rPr>
            </w:pPr>
            <w:r w:rsidRPr="007D1B85">
              <w:rPr>
                <w:rStyle w:val="FontStyle13"/>
                <w:b/>
                <w:sz w:val="28"/>
                <w:szCs w:val="28"/>
              </w:rPr>
              <w:t>2.</w:t>
            </w:r>
          </w:p>
        </w:tc>
        <w:tc>
          <w:tcPr>
            <w:tcW w:w="8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5B5A13" w:rsidRDefault="00366F76" w:rsidP="00A231DD">
            <w:pPr>
              <w:pStyle w:val="Style5"/>
              <w:widowControl/>
              <w:spacing w:line="240" w:lineRule="auto"/>
              <w:rPr>
                <w:rStyle w:val="FontStyle13"/>
                <w:b/>
                <w:sz w:val="24"/>
                <w:szCs w:val="24"/>
              </w:rPr>
            </w:pPr>
            <w:r w:rsidRPr="005B5A13">
              <w:rPr>
                <w:rStyle w:val="FontStyle13"/>
                <w:sz w:val="24"/>
                <w:szCs w:val="24"/>
              </w:rPr>
              <w:t xml:space="preserve">Плата граждан за пользование жилым </w:t>
            </w:r>
            <w:r w:rsidRPr="00366F76">
              <w:rPr>
                <w:rStyle w:val="FontStyle11"/>
                <w:b w:val="0"/>
                <w:sz w:val="24"/>
                <w:szCs w:val="24"/>
              </w:rPr>
              <w:t>помещением (плата за наем), в том числе:</w:t>
            </w:r>
          </w:p>
        </w:tc>
      </w:tr>
      <w:tr w:rsidR="00366F76" w:rsidRPr="009439FE" w:rsidTr="00EC1166">
        <w:trPr>
          <w:trHeight w:val="56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89380E" w:rsidRDefault="00366F76" w:rsidP="00A231DD">
            <w:pPr>
              <w:pStyle w:val="Style7"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</w:rPr>
              <w:t xml:space="preserve">           - </w:t>
            </w:r>
            <w:r w:rsidRPr="00401023">
              <w:rPr>
                <w:rStyle w:val="FontStyle13"/>
                <w:sz w:val="24"/>
                <w:szCs w:val="24"/>
              </w:rPr>
              <w:t>отдельная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Default="00366F76" w:rsidP="00A231DD">
            <w:pPr>
              <w:pStyle w:val="Style5"/>
              <w:spacing w:line="240" w:lineRule="auto"/>
              <w:rPr>
                <w:rStyle w:val="FontStyle13"/>
                <w:sz w:val="24"/>
                <w:szCs w:val="24"/>
                <w:vertAlign w:val="superscript"/>
              </w:rPr>
            </w:pPr>
            <w:r>
              <w:rPr>
                <w:rStyle w:val="FontStyle13"/>
                <w:sz w:val="24"/>
                <w:szCs w:val="24"/>
              </w:rPr>
              <w:t xml:space="preserve">        </w:t>
            </w: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66F76" w:rsidRPr="001C5050" w:rsidRDefault="00366F76" w:rsidP="00A231DD">
            <w:pPr>
              <w:pStyle w:val="Style7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(общей площади жилья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9439FE" w:rsidRDefault="00366F76" w:rsidP="00A231DD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8,20</w:t>
            </w:r>
          </w:p>
        </w:tc>
      </w:tr>
      <w:tr w:rsidR="00366F76" w:rsidRPr="009439FE" w:rsidTr="00EC1166">
        <w:trPr>
          <w:trHeight w:val="561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1C5050" w:rsidRDefault="00366F76" w:rsidP="00A231DD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           - коммунальная квартира, комната (</w:t>
            </w:r>
            <w:proofErr w:type="spellStart"/>
            <w:r w:rsidRPr="001C5050">
              <w:rPr>
                <w:rStyle w:val="FontStyle13"/>
                <w:sz w:val="24"/>
                <w:szCs w:val="24"/>
              </w:rPr>
              <w:t>ы</w:t>
            </w:r>
            <w:proofErr w:type="spellEnd"/>
            <w:r w:rsidRPr="001C5050">
              <w:rPr>
                <w:rStyle w:val="FontStyle13"/>
                <w:sz w:val="24"/>
                <w:szCs w:val="24"/>
              </w:rPr>
              <w:t>) в жилом доме с коридорной</w:t>
            </w:r>
            <w:r>
              <w:rPr>
                <w:rStyle w:val="FontStyle13"/>
                <w:sz w:val="24"/>
                <w:szCs w:val="24"/>
              </w:rPr>
              <w:t xml:space="preserve"> или секционной</w:t>
            </w:r>
            <w:r w:rsidRPr="001C5050">
              <w:rPr>
                <w:rStyle w:val="FontStyle13"/>
                <w:sz w:val="24"/>
                <w:szCs w:val="24"/>
              </w:rPr>
              <w:t xml:space="preserve"> системой проживания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76" w:rsidRPr="001C5050" w:rsidRDefault="00366F76" w:rsidP="00A231DD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>руб./м</w:t>
            </w:r>
            <w:proofErr w:type="gramStart"/>
            <w:r w:rsidRPr="001C5050">
              <w:rPr>
                <w:rStyle w:val="FontStyle13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66F76" w:rsidRDefault="00366F76" w:rsidP="00A231DD">
            <w:pPr>
              <w:pStyle w:val="Style5"/>
              <w:spacing w:line="240" w:lineRule="auto"/>
              <w:rPr>
                <w:rStyle w:val="FontStyle13"/>
                <w:sz w:val="24"/>
                <w:szCs w:val="24"/>
              </w:rPr>
            </w:pPr>
            <w:r w:rsidRPr="001C5050">
              <w:rPr>
                <w:rStyle w:val="FontStyle13"/>
                <w:sz w:val="24"/>
                <w:szCs w:val="24"/>
              </w:rPr>
              <w:t xml:space="preserve">(жилой площади </w:t>
            </w:r>
            <w:r>
              <w:rPr>
                <w:rStyle w:val="FontStyle13"/>
                <w:sz w:val="24"/>
                <w:szCs w:val="24"/>
              </w:rPr>
              <w:t xml:space="preserve">жилья </w:t>
            </w:r>
            <w:r w:rsidRPr="001C5050">
              <w:rPr>
                <w:rStyle w:val="FontStyle13"/>
                <w:sz w:val="24"/>
                <w:szCs w:val="24"/>
              </w:rPr>
              <w:t>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66F76" w:rsidRPr="009439FE" w:rsidRDefault="00366F76" w:rsidP="00A231DD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8,20</w:t>
            </w:r>
          </w:p>
        </w:tc>
      </w:tr>
    </w:tbl>
    <w:p w:rsidR="002022B7" w:rsidRPr="002022B7" w:rsidRDefault="002022B7" w:rsidP="002022B7"/>
    <w:p w:rsidR="00F52C94" w:rsidRPr="008B2FD2" w:rsidRDefault="008B2FD2" w:rsidP="008B2FD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52C94" w:rsidRPr="008B2FD2">
        <w:rPr>
          <w:color w:val="000000"/>
          <w:sz w:val="28"/>
          <w:szCs w:val="28"/>
        </w:rPr>
        <w:t>. Опубликовать  настоящее  постановление  в  газете  «Городской вестник - Нижняя Салда» и разместить на официальном сайте городского округа Нижняя Салда.</w:t>
      </w:r>
    </w:p>
    <w:p w:rsidR="00F52C94" w:rsidRDefault="008B2FD2" w:rsidP="00F52C94">
      <w:pPr>
        <w:ind w:firstLine="709"/>
        <w:jc w:val="both"/>
      </w:pPr>
      <w:r>
        <w:rPr>
          <w:color w:val="000000"/>
          <w:sz w:val="28"/>
          <w:szCs w:val="28"/>
        </w:rPr>
        <w:t>3</w:t>
      </w:r>
      <w:r w:rsidR="00F52C94">
        <w:rPr>
          <w:color w:val="000000"/>
          <w:sz w:val="28"/>
          <w:szCs w:val="28"/>
        </w:rPr>
        <w:t>.  Контроль над исполнением настоящего постановления оставляю за собой.</w:t>
      </w: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F52C94" w:rsidP="00F52C94">
      <w:pPr>
        <w:jc w:val="both"/>
      </w:pPr>
    </w:p>
    <w:p w:rsidR="00F52C94" w:rsidRDefault="00491881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2C9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</w:t>
      </w:r>
    </w:p>
    <w:p w:rsidR="00F52C94" w:rsidRDefault="00F52C94" w:rsidP="00F52C9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9188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491881">
        <w:rPr>
          <w:sz w:val="28"/>
          <w:szCs w:val="28"/>
        </w:rPr>
        <w:t>С.Н. Гузиков</w:t>
      </w:r>
    </w:p>
    <w:p w:rsidR="00C6718F" w:rsidRDefault="00C6718F"/>
    <w:sectPr w:rsidR="00C6718F" w:rsidSect="00366F7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6A" w:rsidRDefault="004E2D6A" w:rsidP="002022B7">
      <w:r>
        <w:separator/>
      </w:r>
    </w:p>
  </w:endnote>
  <w:endnote w:type="continuationSeparator" w:id="1">
    <w:p w:rsidR="004E2D6A" w:rsidRDefault="004E2D6A" w:rsidP="00202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6A" w:rsidRDefault="004E2D6A" w:rsidP="002022B7">
      <w:r>
        <w:separator/>
      </w:r>
    </w:p>
  </w:footnote>
  <w:footnote w:type="continuationSeparator" w:id="1">
    <w:p w:rsidR="004E2D6A" w:rsidRDefault="004E2D6A" w:rsidP="00202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37126"/>
      <w:docPartObj>
        <w:docPartGallery w:val="Page Numbers (Top of Page)"/>
        <w:docPartUnique/>
      </w:docPartObj>
    </w:sdtPr>
    <w:sdtContent>
      <w:p w:rsidR="00626399" w:rsidRDefault="002649EA">
        <w:pPr>
          <w:pStyle w:val="a7"/>
          <w:jc w:val="center"/>
        </w:pPr>
        <w:fldSimple w:instr=" PAGE   \* MERGEFORMAT ">
          <w:r w:rsidR="005149B0">
            <w:rPr>
              <w:noProof/>
            </w:rPr>
            <w:t>2</w:t>
          </w:r>
        </w:fldSimple>
      </w:p>
    </w:sdtContent>
  </w:sdt>
  <w:p w:rsidR="00626399" w:rsidRDefault="006263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960"/>
    <w:multiLevelType w:val="hybridMultilevel"/>
    <w:tmpl w:val="40265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24E"/>
    <w:multiLevelType w:val="multilevel"/>
    <w:tmpl w:val="46F476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FB615FE"/>
    <w:multiLevelType w:val="multilevel"/>
    <w:tmpl w:val="E5B26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587A82"/>
    <w:multiLevelType w:val="hybridMultilevel"/>
    <w:tmpl w:val="F0E8BB10"/>
    <w:lvl w:ilvl="0" w:tplc="08D4E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BD06C6"/>
    <w:multiLevelType w:val="multilevel"/>
    <w:tmpl w:val="36E095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2510F8"/>
    <w:multiLevelType w:val="hybridMultilevel"/>
    <w:tmpl w:val="530EC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C94"/>
    <w:rsid w:val="000832F5"/>
    <w:rsid w:val="001459D5"/>
    <w:rsid w:val="001C778A"/>
    <w:rsid w:val="002022B7"/>
    <w:rsid w:val="00213FE4"/>
    <w:rsid w:val="002649EA"/>
    <w:rsid w:val="00303F89"/>
    <w:rsid w:val="00366F76"/>
    <w:rsid w:val="00452180"/>
    <w:rsid w:val="00477CA6"/>
    <w:rsid w:val="00491881"/>
    <w:rsid w:val="004E2D6A"/>
    <w:rsid w:val="005149B0"/>
    <w:rsid w:val="005D0B89"/>
    <w:rsid w:val="00626157"/>
    <w:rsid w:val="00626399"/>
    <w:rsid w:val="007D7D56"/>
    <w:rsid w:val="008B2FD2"/>
    <w:rsid w:val="00981B5B"/>
    <w:rsid w:val="00AD7B45"/>
    <w:rsid w:val="00C45ACB"/>
    <w:rsid w:val="00C6120F"/>
    <w:rsid w:val="00C6718F"/>
    <w:rsid w:val="00D45986"/>
    <w:rsid w:val="00E41B87"/>
    <w:rsid w:val="00E60C0C"/>
    <w:rsid w:val="00EB3359"/>
    <w:rsid w:val="00EC1166"/>
    <w:rsid w:val="00F52C94"/>
    <w:rsid w:val="00FC00C0"/>
    <w:rsid w:val="00FE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D45986"/>
    <w:rPr>
      <w:color w:val="106BBE"/>
    </w:rPr>
  </w:style>
  <w:style w:type="paragraph" w:styleId="a6">
    <w:name w:val="List Paragraph"/>
    <w:basedOn w:val="a"/>
    <w:uiPriority w:val="34"/>
    <w:qFormat/>
    <w:rsid w:val="00D459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02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022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2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366F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366F76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366F76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366F76"/>
    <w:rPr>
      <w:rFonts w:ascii="Times New Roman" w:hAnsi="Times New Roman" w:cs="Times New Roman" w:hint="default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Ob_otdel3</cp:lastModifiedBy>
  <cp:revision>2</cp:revision>
  <cp:lastPrinted>2014-11-13T10:24:00Z</cp:lastPrinted>
  <dcterms:created xsi:type="dcterms:W3CDTF">2014-11-18T04:46:00Z</dcterms:created>
  <dcterms:modified xsi:type="dcterms:W3CDTF">2014-11-18T04:46:00Z</dcterms:modified>
</cp:coreProperties>
</file>