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62508" w:rsidRPr="008D0231" w:rsidRDefault="00862508" w:rsidP="0086250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62508" w:rsidRDefault="00862508" w:rsidP="00862508">
      <w:pPr>
        <w:jc w:val="center"/>
        <w:rPr>
          <w:b/>
          <w:sz w:val="36"/>
          <w:szCs w:val="36"/>
        </w:rPr>
      </w:pP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Е</w:t>
      </w: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</w:p>
    <w:p w:rsidR="00862508" w:rsidRDefault="00C66A13" w:rsidP="00862508">
      <w:pPr>
        <w:outlineLvl w:val="0"/>
        <w:rPr>
          <w:sz w:val="28"/>
          <w:szCs w:val="28"/>
        </w:rPr>
      </w:pPr>
      <w:r>
        <w:rPr>
          <w:sz w:val="28"/>
          <w:szCs w:val="28"/>
        </w:rPr>
        <w:t>15.07.</w:t>
      </w:r>
      <w:r w:rsidR="00D33858">
        <w:rPr>
          <w:sz w:val="28"/>
          <w:szCs w:val="28"/>
        </w:rPr>
        <w:t>2015</w:t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B156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862508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53/7</w:t>
      </w:r>
    </w:p>
    <w:p w:rsidR="00A01B12" w:rsidRPr="00BB1FEC" w:rsidRDefault="00A01B12" w:rsidP="00862508">
      <w:pPr>
        <w:outlineLvl w:val="0"/>
        <w:rPr>
          <w:sz w:val="28"/>
          <w:szCs w:val="28"/>
        </w:rPr>
      </w:pPr>
    </w:p>
    <w:p w:rsidR="00B1560B" w:rsidRDefault="00B1560B" w:rsidP="00B1560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городского округа Нижняя Салда     от 18.06.2015 № 52/6 «</w:t>
      </w:r>
      <w:r w:rsidR="00862508"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  <w:r>
        <w:rPr>
          <w:b/>
          <w:i/>
          <w:sz w:val="28"/>
          <w:szCs w:val="28"/>
        </w:rPr>
        <w:t xml:space="preserve"> </w:t>
      </w:r>
      <w:r w:rsidR="00862508" w:rsidRPr="00AF6745">
        <w:rPr>
          <w:b/>
          <w:i/>
          <w:sz w:val="28"/>
          <w:szCs w:val="28"/>
        </w:rPr>
        <w:t>муницип</w:t>
      </w:r>
      <w:r w:rsidR="00862508">
        <w:rPr>
          <w:b/>
          <w:i/>
          <w:sz w:val="28"/>
          <w:szCs w:val="28"/>
        </w:rPr>
        <w:t xml:space="preserve">альным унитарным предприятием </w:t>
      </w:r>
    </w:p>
    <w:p w:rsidR="00862508" w:rsidRPr="00AF6745" w:rsidRDefault="00862508" w:rsidP="00B1560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F6745">
        <w:rPr>
          <w:b/>
          <w:i/>
          <w:sz w:val="28"/>
          <w:szCs w:val="28"/>
        </w:rPr>
        <w:t>Чистый город»</w:t>
      </w:r>
    </w:p>
    <w:p w:rsidR="00862508" w:rsidRDefault="00862508" w:rsidP="00862508">
      <w:pPr>
        <w:ind w:firstLine="709"/>
        <w:jc w:val="both"/>
        <w:rPr>
          <w:b/>
          <w:i/>
          <w:sz w:val="28"/>
          <w:szCs w:val="28"/>
        </w:rPr>
      </w:pP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 w:rsidR="00F73650"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25146">
        <w:rPr>
          <w:sz w:val="28"/>
          <w:szCs w:val="28"/>
        </w:rPr>
        <w:t>, руководствуясь Уставом</w:t>
      </w:r>
      <w:r w:rsidR="00125146"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, </w:t>
      </w:r>
      <w:r w:rsidR="00F73650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 w:rsidR="002D3B7D">
        <w:rPr>
          <w:sz w:val="28"/>
          <w:szCs w:val="28"/>
        </w:rPr>
        <w:t>утвержденный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B1560B" w:rsidRDefault="00862508" w:rsidP="00B1560B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B1560B" w:rsidRDefault="00862508" w:rsidP="00B156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B1560B">
        <w:rPr>
          <w:sz w:val="28"/>
          <w:szCs w:val="28"/>
        </w:rPr>
        <w:t xml:space="preserve">. </w:t>
      </w:r>
      <w:r w:rsidR="00B1560B">
        <w:rPr>
          <w:sz w:val="28"/>
          <w:szCs w:val="28"/>
        </w:rPr>
        <w:t>Внести изменения</w:t>
      </w:r>
      <w:r w:rsidR="00B1560B" w:rsidRPr="00B1560B">
        <w:rPr>
          <w:sz w:val="28"/>
          <w:szCs w:val="28"/>
        </w:rPr>
        <w:t xml:space="preserve"> в решение Думы городского округа Нижняя Салда     </w:t>
      </w:r>
      <w:r w:rsidR="00B1560B">
        <w:rPr>
          <w:sz w:val="28"/>
          <w:szCs w:val="28"/>
        </w:rPr>
        <w:t xml:space="preserve">от </w:t>
      </w:r>
      <w:r w:rsidR="00B1560B" w:rsidRPr="00B1560B">
        <w:rPr>
          <w:sz w:val="28"/>
          <w:szCs w:val="28"/>
        </w:rPr>
        <w:t>18.06.2015 № 52/6 «Об утверждении тарифов на платные услуги, предоставляемые муниципальным унитарным предприятием</w:t>
      </w:r>
      <w:r w:rsidR="00B1560B">
        <w:rPr>
          <w:sz w:val="28"/>
          <w:szCs w:val="28"/>
        </w:rPr>
        <w:t xml:space="preserve"> </w:t>
      </w:r>
      <w:r w:rsidR="00B1560B" w:rsidRPr="00B1560B">
        <w:rPr>
          <w:sz w:val="28"/>
          <w:szCs w:val="28"/>
        </w:rPr>
        <w:t>«Чистый город»</w:t>
      </w:r>
      <w:r w:rsidR="00121E39">
        <w:rPr>
          <w:sz w:val="28"/>
          <w:szCs w:val="28"/>
        </w:rPr>
        <w:t xml:space="preserve">, </w:t>
      </w:r>
      <w:r w:rsidR="00216DFF">
        <w:rPr>
          <w:sz w:val="28"/>
          <w:szCs w:val="28"/>
        </w:rPr>
        <w:t xml:space="preserve">дополнив Приложение № 3 строками </w:t>
      </w:r>
      <w:r w:rsidR="00121E39">
        <w:rPr>
          <w:sz w:val="28"/>
          <w:szCs w:val="28"/>
        </w:rPr>
        <w:t>следующего содержания:</w:t>
      </w:r>
    </w:p>
    <w:p w:rsidR="00216DFF" w:rsidRDefault="00216DFF" w:rsidP="00B1560B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709"/>
        <w:gridCol w:w="4472"/>
        <w:gridCol w:w="1412"/>
        <w:gridCol w:w="1345"/>
        <w:gridCol w:w="1701"/>
      </w:tblGrid>
      <w:tr w:rsidR="00121E39" w:rsidTr="00216DFF">
        <w:tc>
          <w:tcPr>
            <w:tcW w:w="709" w:type="dxa"/>
          </w:tcPr>
          <w:p w:rsidR="00121E39" w:rsidRPr="00121E39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121E39" w:rsidRPr="00121E39" w:rsidRDefault="00121E39" w:rsidP="00E6697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TVEX-140-W</w:t>
            </w:r>
          </w:p>
        </w:tc>
        <w:tc>
          <w:tcPr>
            <w:tcW w:w="1412" w:type="dxa"/>
          </w:tcPr>
          <w:p w:rsidR="00121E39" w:rsidRPr="00121E39" w:rsidRDefault="00692584" w:rsidP="00E6697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1 35</w:t>
            </w:r>
            <w:r w:rsidR="00121E39" w:rsidRPr="00121E3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</w:tcPr>
          <w:p w:rsidR="00121E39" w:rsidRPr="00E66970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 w:rsidR="00692584">
              <w:rPr>
                <w:sz w:val="28"/>
                <w:szCs w:val="28"/>
              </w:rPr>
              <w:t> 468</w:t>
            </w:r>
            <w:r w:rsidR="00176CE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121E39" w:rsidRPr="00E66970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 w:rsidR="00692584">
              <w:rPr>
                <w:sz w:val="28"/>
                <w:szCs w:val="28"/>
              </w:rPr>
              <w:t> 48</w:t>
            </w:r>
            <w:r w:rsidR="00176CE0">
              <w:rPr>
                <w:sz w:val="28"/>
                <w:szCs w:val="28"/>
              </w:rPr>
              <w:t>5,00</w:t>
            </w:r>
          </w:p>
        </w:tc>
      </w:tr>
      <w:tr w:rsidR="00216DFF" w:rsidTr="00216DFF">
        <w:tc>
          <w:tcPr>
            <w:tcW w:w="709" w:type="dxa"/>
          </w:tcPr>
          <w:p w:rsidR="00216DFF" w:rsidRDefault="00216DFF" w:rsidP="00E6697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472" w:type="dxa"/>
          </w:tcPr>
          <w:p w:rsidR="00216DFF" w:rsidRPr="00216DFF" w:rsidRDefault="00216DFF" w:rsidP="00216DFF">
            <w:pPr>
              <w:outlineLvl w:val="0"/>
              <w:rPr>
                <w:sz w:val="28"/>
                <w:szCs w:val="28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</w:t>
            </w:r>
            <w:r w:rsidRPr="00216DFF">
              <w:rPr>
                <w:sz w:val="28"/>
                <w:szCs w:val="28"/>
              </w:rPr>
              <w:t>-140-</w:t>
            </w:r>
            <w:r w:rsidRPr="00121E39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для муниципальных предприятий и учреждений</w:t>
            </w:r>
          </w:p>
        </w:tc>
        <w:tc>
          <w:tcPr>
            <w:tcW w:w="1412" w:type="dxa"/>
          </w:tcPr>
          <w:p w:rsidR="00216DFF" w:rsidRDefault="00216DFF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rPr>
                <w:sz w:val="28"/>
                <w:szCs w:val="28"/>
              </w:rPr>
            </w:pPr>
          </w:p>
          <w:p w:rsidR="00216DFF" w:rsidRPr="00216DFF" w:rsidRDefault="00216DFF" w:rsidP="00E6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</w:t>
            </w:r>
            <w:r w:rsidR="00E636E1">
              <w:rPr>
                <w:sz w:val="28"/>
                <w:szCs w:val="28"/>
              </w:rPr>
              <w:t>70</w:t>
            </w:r>
          </w:p>
        </w:tc>
        <w:tc>
          <w:tcPr>
            <w:tcW w:w="1345" w:type="dxa"/>
          </w:tcPr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16DFF" w:rsidRPr="00E66970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081,60</w:t>
            </w:r>
          </w:p>
        </w:tc>
        <w:tc>
          <w:tcPr>
            <w:tcW w:w="1701" w:type="dxa"/>
          </w:tcPr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16DFF" w:rsidRPr="00E66970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097,60</w:t>
            </w:r>
          </w:p>
        </w:tc>
      </w:tr>
    </w:tbl>
    <w:p w:rsidR="00AA0722" w:rsidRDefault="00AA0722" w:rsidP="00E66970">
      <w:pPr>
        <w:jc w:val="both"/>
        <w:rPr>
          <w:sz w:val="28"/>
          <w:szCs w:val="28"/>
        </w:rPr>
      </w:pPr>
    </w:p>
    <w:p w:rsidR="00A11570" w:rsidRDefault="00E66970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508">
        <w:rPr>
          <w:sz w:val="28"/>
          <w:szCs w:val="28"/>
        </w:rPr>
        <w:t xml:space="preserve">. </w:t>
      </w:r>
      <w:r w:rsidR="00862508" w:rsidRPr="00F0523A">
        <w:rPr>
          <w:sz w:val="28"/>
          <w:szCs w:val="28"/>
        </w:rPr>
        <w:t>Опубликовать настоящее решени</w:t>
      </w:r>
      <w:r w:rsidR="00862508">
        <w:rPr>
          <w:sz w:val="28"/>
          <w:szCs w:val="28"/>
        </w:rPr>
        <w:t xml:space="preserve">е в газете «Городской вестник - </w:t>
      </w:r>
      <w:r w:rsidR="00862508" w:rsidRPr="00F0523A">
        <w:rPr>
          <w:sz w:val="28"/>
          <w:szCs w:val="28"/>
        </w:rPr>
        <w:t>Нижняя Салда»</w:t>
      </w:r>
      <w:r w:rsidR="00862508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62508" w:rsidRPr="00F0523A" w:rsidRDefault="00E66970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508">
        <w:rPr>
          <w:sz w:val="28"/>
          <w:szCs w:val="28"/>
        </w:rPr>
        <w:t>. Контроль над</w:t>
      </w:r>
      <w:r w:rsidR="00862508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1F43B0">
        <w:rPr>
          <w:sz w:val="28"/>
          <w:szCs w:val="28"/>
        </w:rPr>
        <w:t xml:space="preserve">А.Б. </w:t>
      </w:r>
      <w:proofErr w:type="spellStart"/>
      <w:r w:rsidR="00862508">
        <w:rPr>
          <w:sz w:val="28"/>
          <w:szCs w:val="28"/>
        </w:rPr>
        <w:t>Замураев</w:t>
      </w:r>
      <w:proofErr w:type="spellEnd"/>
      <w:r w:rsidR="00862508" w:rsidRPr="00F0523A">
        <w:rPr>
          <w:sz w:val="28"/>
          <w:szCs w:val="28"/>
        </w:rPr>
        <w:t>).</w:t>
      </w:r>
    </w:p>
    <w:p w:rsidR="00F7328E" w:rsidRDefault="00F7328E" w:rsidP="00F7328E">
      <w:pPr>
        <w:jc w:val="both"/>
        <w:outlineLvl w:val="0"/>
        <w:rPr>
          <w:sz w:val="28"/>
          <w:szCs w:val="28"/>
        </w:rPr>
      </w:pPr>
    </w:p>
    <w:p w:rsidR="00F7328E" w:rsidRDefault="00F7328E" w:rsidP="00F7328E">
      <w:pPr>
        <w:jc w:val="both"/>
        <w:outlineLvl w:val="0"/>
        <w:rPr>
          <w:sz w:val="28"/>
          <w:szCs w:val="28"/>
        </w:rPr>
      </w:pPr>
    </w:p>
    <w:p w:rsidR="002B4156" w:rsidRDefault="00B1560B" w:rsidP="000F36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2508" w:rsidRPr="00F0523A">
        <w:rPr>
          <w:sz w:val="28"/>
          <w:szCs w:val="28"/>
        </w:rPr>
        <w:t xml:space="preserve"> городского</w:t>
      </w:r>
      <w:r w:rsidR="00862508">
        <w:rPr>
          <w:sz w:val="28"/>
          <w:szCs w:val="28"/>
        </w:rPr>
        <w:t xml:space="preserve"> </w:t>
      </w:r>
      <w:r w:rsidR="00862508" w:rsidRPr="00F0523A">
        <w:rPr>
          <w:sz w:val="28"/>
          <w:szCs w:val="28"/>
        </w:rPr>
        <w:t xml:space="preserve">округа </w:t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F43B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Е.В. Матвеева</w:t>
      </w:r>
    </w:p>
    <w:sectPr w:rsidR="002B4156" w:rsidSect="00227A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508"/>
    <w:rsid w:val="000120AB"/>
    <w:rsid w:val="00081099"/>
    <w:rsid w:val="000A3EB7"/>
    <w:rsid w:val="000B50ED"/>
    <w:rsid w:val="000E007E"/>
    <w:rsid w:val="000F3685"/>
    <w:rsid w:val="00121E39"/>
    <w:rsid w:val="00125146"/>
    <w:rsid w:val="001417CF"/>
    <w:rsid w:val="001517AB"/>
    <w:rsid w:val="00176CE0"/>
    <w:rsid w:val="00177698"/>
    <w:rsid w:val="00185E66"/>
    <w:rsid w:val="001B6443"/>
    <w:rsid w:val="001E7B5C"/>
    <w:rsid w:val="001F43B0"/>
    <w:rsid w:val="0021091B"/>
    <w:rsid w:val="00216DFF"/>
    <w:rsid w:val="0022277B"/>
    <w:rsid w:val="00227AF4"/>
    <w:rsid w:val="00233269"/>
    <w:rsid w:val="00241145"/>
    <w:rsid w:val="00254296"/>
    <w:rsid w:val="00261F8E"/>
    <w:rsid w:val="002B4156"/>
    <w:rsid w:val="002D3B7D"/>
    <w:rsid w:val="002E0EC6"/>
    <w:rsid w:val="002E5524"/>
    <w:rsid w:val="00317092"/>
    <w:rsid w:val="0036463B"/>
    <w:rsid w:val="003B092A"/>
    <w:rsid w:val="003B2545"/>
    <w:rsid w:val="003B4614"/>
    <w:rsid w:val="003E3EC4"/>
    <w:rsid w:val="004229C9"/>
    <w:rsid w:val="004328F9"/>
    <w:rsid w:val="00452895"/>
    <w:rsid w:val="004753E7"/>
    <w:rsid w:val="00482B17"/>
    <w:rsid w:val="00524B17"/>
    <w:rsid w:val="0054088C"/>
    <w:rsid w:val="005927C8"/>
    <w:rsid w:val="005B439B"/>
    <w:rsid w:val="005E26C4"/>
    <w:rsid w:val="00692584"/>
    <w:rsid w:val="006E512D"/>
    <w:rsid w:val="007005C0"/>
    <w:rsid w:val="0070063A"/>
    <w:rsid w:val="007024E5"/>
    <w:rsid w:val="007103E3"/>
    <w:rsid w:val="007B158E"/>
    <w:rsid w:val="007E4404"/>
    <w:rsid w:val="00862508"/>
    <w:rsid w:val="00872EB8"/>
    <w:rsid w:val="008E1972"/>
    <w:rsid w:val="008F035C"/>
    <w:rsid w:val="00953DD2"/>
    <w:rsid w:val="00957BD6"/>
    <w:rsid w:val="00962A0B"/>
    <w:rsid w:val="009B13EA"/>
    <w:rsid w:val="00A01286"/>
    <w:rsid w:val="00A01B12"/>
    <w:rsid w:val="00A11570"/>
    <w:rsid w:val="00A34FD4"/>
    <w:rsid w:val="00A35B23"/>
    <w:rsid w:val="00AA0722"/>
    <w:rsid w:val="00AC469C"/>
    <w:rsid w:val="00B0046E"/>
    <w:rsid w:val="00B1560B"/>
    <w:rsid w:val="00B21497"/>
    <w:rsid w:val="00B32ACF"/>
    <w:rsid w:val="00B874D1"/>
    <w:rsid w:val="00BB4229"/>
    <w:rsid w:val="00C66A13"/>
    <w:rsid w:val="00C74624"/>
    <w:rsid w:val="00D33858"/>
    <w:rsid w:val="00D75F68"/>
    <w:rsid w:val="00D76224"/>
    <w:rsid w:val="00E636E1"/>
    <w:rsid w:val="00E66970"/>
    <w:rsid w:val="00E971C6"/>
    <w:rsid w:val="00ED2356"/>
    <w:rsid w:val="00F7328E"/>
    <w:rsid w:val="00F73650"/>
    <w:rsid w:val="00F9432B"/>
    <w:rsid w:val="00F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E39"/>
    <w:pPr>
      <w:ind w:left="720"/>
      <w:contextualSpacing/>
    </w:pPr>
  </w:style>
  <w:style w:type="table" w:styleId="a6">
    <w:name w:val="Table Grid"/>
    <w:basedOn w:val="a1"/>
    <w:uiPriority w:val="59"/>
    <w:rsid w:val="0012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2015-07-09T06:06:00Z</cp:lastPrinted>
  <dcterms:created xsi:type="dcterms:W3CDTF">2014-06-02T08:28:00Z</dcterms:created>
  <dcterms:modified xsi:type="dcterms:W3CDTF">2015-07-16T05:44:00Z</dcterms:modified>
</cp:coreProperties>
</file>