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2" w:rsidRPr="005026D2" w:rsidRDefault="00CC1174" w:rsidP="00502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1174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6.85pt;height:56.95pt;visibility:visible">
            <v:imagedata r:id="rId6" o:title=""/>
          </v:shape>
        </w:pic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6499" w:rsidRDefault="000A6499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91972" w:rsidRPr="005026D2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6D2">
        <w:rPr>
          <w:rFonts w:ascii="Times New Roman" w:hAnsi="Times New Roman"/>
          <w:b/>
          <w:sz w:val="28"/>
          <w:szCs w:val="28"/>
        </w:rPr>
        <w:t>НИЖНЯЯ САЛДА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26D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</w:rPr>
      </w:pPr>
    </w:p>
    <w:p w:rsidR="00791972" w:rsidRPr="005026D2" w:rsidRDefault="00CC1174" w:rsidP="005026D2">
      <w:pPr>
        <w:spacing w:after="0" w:line="240" w:lineRule="auto"/>
        <w:rPr>
          <w:rFonts w:ascii="Times New Roman" w:hAnsi="Times New Roman"/>
          <w:lang w:eastAsia="ru-RU"/>
        </w:rPr>
      </w:pPr>
      <w:r w:rsidRPr="00CC1174">
        <w:rPr>
          <w:noProof/>
          <w:lang w:eastAsia="ru-RU"/>
        </w:rPr>
        <w:pict>
          <v:line id="_x0000_s1026" style="position:absolute;z-index:251658240" from="0,.5pt" to="484.15pt,.5pt" strokeweight=".88mm">
            <v:stroke joinstyle="miter"/>
          </v:line>
        </w:pict>
      </w:r>
    </w:p>
    <w:p w:rsidR="00791972" w:rsidRPr="005026D2" w:rsidRDefault="00FE58B6" w:rsidP="0050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      </w:t>
      </w:r>
      <w:r w:rsidR="00791972" w:rsidRPr="005026D2">
        <w:rPr>
          <w:rFonts w:ascii="Times New Roman" w:hAnsi="Times New Roman"/>
          <w:sz w:val="28"/>
          <w:szCs w:val="28"/>
        </w:rPr>
        <w:tab/>
      </w:r>
      <w:r w:rsidR="00791972" w:rsidRPr="005026D2">
        <w:rPr>
          <w:rFonts w:ascii="Times New Roman" w:hAnsi="Times New Roman"/>
          <w:sz w:val="28"/>
          <w:szCs w:val="28"/>
        </w:rPr>
        <w:tab/>
      </w:r>
      <w:r w:rsidR="007919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1972">
        <w:rPr>
          <w:rFonts w:ascii="Times New Roman" w:hAnsi="Times New Roman"/>
          <w:sz w:val="28"/>
          <w:szCs w:val="28"/>
        </w:rPr>
        <w:t xml:space="preserve"> </w:t>
      </w:r>
      <w:r w:rsidR="00791972" w:rsidRPr="005026D2">
        <w:rPr>
          <w:rFonts w:ascii="Times New Roman" w:hAnsi="Times New Roman"/>
          <w:sz w:val="28"/>
          <w:szCs w:val="28"/>
        </w:rPr>
        <w:t>№</w:t>
      </w:r>
      <w:r w:rsidR="00791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455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</w:rPr>
      </w:pPr>
    </w:p>
    <w:p w:rsidR="00791972" w:rsidRPr="009504F2" w:rsidRDefault="00791972" w:rsidP="005026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04F2">
        <w:rPr>
          <w:rFonts w:ascii="Times New Roman" w:hAnsi="Times New Roman"/>
          <w:sz w:val="28"/>
        </w:rPr>
        <w:t>г. Нижняя Салда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Default="00791972" w:rsidP="00BE2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2D1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0A6499">
        <w:rPr>
          <w:rFonts w:ascii="Times New Roman" w:hAnsi="Times New Roman"/>
          <w:b/>
          <w:i/>
          <w:sz w:val="28"/>
          <w:szCs w:val="28"/>
        </w:rPr>
        <w:t xml:space="preserve">постановление администрации городского округа Нижняя Салда от 16.12.2016 № 1121 «Об утверждении </w:t>
      </w:r>
      <w:proofErr w:type="gramStart"/>
      <w:r w:rsidR="000A6499">
        <w:rPr>
          <w:rFonts w:ascii="Times New Roman" w:hAnsi="Times New Roman"/>
          <w:b/>
          <w:i/>
          <w:sz w:val="28"/>
          <w:szCs w:val="28"/>
        </w:rPr>
        <w:t>Порядка</w:t>
      </w:r>
      <w:r w:rsidRPr="00BE2D17">
        <w:rPr>
          <w:rFonts w:ascii="Times New Roman" w:hAnsi="Times New Roman"/>
          <w:b/>
          <w:i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затрагивающих</w:t>
      </w:r>
      <w:proofErr w:type="gramEnd"/>
      <w:r w:rsidRPr="00BE2D17">
        <w:rPr>
          <w:rFonts w:ascii="Times New Roman" w:hAnsi="Times New Roman"/>
          <w:b/>
          <w:i/>
          <w:sz w:val="28"/>
          <w:szCs w:val="28"/>
        </w:rPr>
        <w:t xml:space="preserve"> вопросы осуществления предпринимательской и инвестиционной деятельности на территории 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E2D17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="000A6499">
        <w:rPr>
          <w:rFonts w:ascii="Times New Roman" w:hAnsi="Times New Roman"/>
          <w:b/>
          <w:i/>
          <w:sz w:val="28"/>
          <w:szCs w:val="28"/>
        </w:rPr>
        <w:t>»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BE2D17" w:rsidRDefault="00791972" w:rsidP="00BE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D17">
        <w:rPr>
          <w:rFonts w:ascii="Times New Roman" w:hAnsi="Times New Roman"/>
          <w:sz w:val="28"/>
          <w:szCs w:val="28"/>
        </w:rPr>
        <w:t>В соответствии с Федеральным законом от 06 октября  2003 №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 w:rsidRPr="00BE2D1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Закона Свердловской области от 14 июля 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2D17">
        <w:rPr>
          <w:rFonts w:ascii="Times New Roman" w:hAnsi="Times New Roman"/>
          <w:sz w:val="28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 w:rsidRPr="00BE2D17">
        <w:rPr>
          <w:rFonts w:ascii="Times New Roman" w:hAnsi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Свердловской области от 26.11.2014 № 1051-ПП </w:t>
      </w:r>
      <w:r w:rsidRPr="002446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2446FD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r w:rsidR="000A6499">
        <w:rPr>
          <w:rFonts w:ascii="Times New Roman" w:hAnsi="Times New Roman"/>
          <w:sz w:val="28"/>
          <w:szCs w:val="28"/>
        </w:rPr>
        <w:t>С</w:t>
      </w:r>
      <w:r w:rsidRPr="002446FD">
        <w:rPr>
          <w:rFonts w:ascii="Times New Roman" w:hAnsi="Times New Roman"/>
          <w:sz w:val="28"/>
          <w:szCs w:val="28"/>
        </w:rPr>
        <w:t xml:space="preserve">вердловской области и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 w:rsidRPr="002446FD">
        <w:rPr>
          <w:rFonts w:ascii="Times New Roman" w:hAnsi="Times New Roman"/>
          <w:sz w:val="28"/>
          <w:szCs w:val="28"/>
        </w:rPr>
        <w:t>вердловской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2D17">
        <w:rPr>
          <w:rFonts w:ascii="Times New Roman" w:hAnsi="Times New Roman"/>
          <w:sz w:val="28"/>
          <w:szCs w:val="28"/>
        </w:rPr>
        <w:t xml:space="preserve">приказом Министерства экономики Свердловской области от </w:t>
      </w:r>
      <w:r>
        <w:rPr>
          <w:rFonts w:ascii="Times New Roman" w:hAnsi="Times New Roman"/>
          <w:sz w:val="28"/>
          <w:szCs w:val="28"/>
        </w:rPr>
        <w:t>29.03.2018 №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BE2D17">
        <w:rPr>
          <w:rFonts w:ascii="Times New Roman" w:hAnsi="Times New Roman"/>
          <w:sz w:val="28"/>
          <w:szCs w:val="28"/>
        </w:rPr>
        <w:t xml:space="preserve"> «Об утверждении типовых форм уведомления о поведении публичных консультаций, заключения об оценке регулирующего воздействия и Методических рекомендаций по их составлению, </w:t>
      </w:r>
      <w:r>
        <w:rPr>
          <w:rFonts w:ascii="Times New Roman" w:hAnsi="Times New Roman"/>
          <w:sz w:val="28"/>
          <w:szCs w:val="28"/>
        </w:rPr>
        <w:t>Методики оценки стандартных издержек субъектов предпринимательской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возникающих в связи с исполнением требований регулирования, </w:t>
      </w:r>
      <w:r w:rsidRPr="00BE2D17">
        <w:rPr>
          <w:rFonts w:ascii="Times New Roman" w:hAnsi="Times New Roman"/>
          <w:sz w:val="28"/>
          <w:szCs w:val="28"/>
        </w:rPr>
        <w:t>а также Методических рекомендаций по проведению публичных консультаций», на основании Устава городского округа Нижняя Салда, администрация городского округа Нижняя Салда</w:t>
      </w:r>
    </w:p>
    <w:p w:rsidR="00791972" w:rsidRDefault="00791972" w:rsidP="00BE2D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D17">
        <w:rPr>
          <w:rFonts w:ascii="Times New Roman" w:hAnsi="Times New Roman"/>
          <w:b/>
          <w:sz w:val="28"/>
          <w:szCs w:val="28"/>
        </w:rPr>
        <w:t>ПОСТАНОВЛЯЕТ: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0A649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Нижняя Салда от 16.12.2016 № 1121 «Об утверждении </w:t>
      </w:r>
      <w:proofErr w:type="gramStart"/>
      <w:r w:rsidR="000A6499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правовых актов затрагивающих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инвестиционной деятельности на территории </w:t>
      </w:r>
      <w:r w:rsidR="000A6499">
        <w:rPr>
          <w:rFonts w:ascii="Times New Roman" w:hAnsi="Times New Roman"/>
          <w:sz w:val="28"/>
          <w:szCs w:val="28"/>
        </w:rPr>
        <w:t xml:space="preserve">городского округа Нижняя Салда»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A6499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A6499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0A6499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2F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Установить, что официальным сайтом в информационно-коммуникационной сети «Интернет» для целей оценки регулирующего </w:t>
      </w:r>
      <w:proofErr w:type="gramStart"/>
      <w:r>
        <w:rPr>
          <w:rFonts w:ascii="Times New Roman" w:hAnsi="Times New Roman"/>
          <w:sz w:val="28"/>
          <w:szCs w:val="28"/>
        </w:rPr>
        <w:t>воздействия проектов нормативных правовых актов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Нижняя  Салда является официальный сайт администрации городского округа Нижняя Салда, расположенный по адресу </w:t>
      </w:r>
      <w:hyperlink r:id="rId7" w:history="1">
        <w:r w:rsidRPr="00867087">
          <w:rPr>
            <w:rStyle w:val="a3"/>
            <w:rFonts w:ascii="Times New Roman" w:hAnsi="Times New Roman"/>
            <w:sz w:val="28"/>
            <w:szCs w:val="28"/>
          </w:rPr>
          <w:t>http://nsaldago.ru/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сайт).».</w:t>
      </w:r>
    </w:p>
    <w:p w:rsidR="000A6499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Порядке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правовых актов затрагивающих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 на территории городского округа Нижняя Салда:</w:t>
      </w:r>
    </w:p>
    <w:p w:rsidR="00791972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791972">
        <w:rPr>
          <w:rFonts w:ascii="Times New Roman" w:hAnsi="Times New Roman"/>
          <w:sz w:val="28"/>
          <w:szCs w:val="28"/>
        </w:rPr>
        <w:t>Часть 1.5. пункта 1 изложить в следующей редакции: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Публичные консультации проекта нормативного правового акта (далее – публичные консультации) включают в себя:</w:t>
      </w:r>
    </w:p>
    <w:p w:rsidR="00791972" w:rsidRPr="00F8653D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3D">
        <w:rPr>
          <w:rFonts w:ascii="Times New Roman" w:hAnsi="Times New Roman"/>
          <w:sz w:val="28"/>
          <w:szCs w:val="28"/>
        </w:rPr>
        <w:t>1) размещение на официальном сайте уведомления о проведении публичных консультаций, проекта нормативного правового акта, в отношении которого проводится ОРВ, и пояснительной записки (в уведомлении указывается, в том числе способ направления участниками публичных консультаций по проекту нормативного правового акта своих мнений);</w:t>
      </w:r>
    </w:p>
    <w:p w:rsidR="00791972" w:rsidRPr="00F8653D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3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размещение на интернет-портале «Оценка регулирующего воздействия в Свердловской области» в информационно-телекоммуникационной сети Интернет, расположенный по адресу </w:t>
      </w:r>
      <w:hyperlink r:id="rId8" w:history="1">
        <w:r w:rsidRPr="00AC4A01">
          <w:rPr>
            <w:rStyle w:val="a3"/>
            <w:rFonts w:ascii="Times New Roman" w:hAnsi="Times New Roman"/>
            <w:sz w:val="28"/>
            <w:szCs w:val="28"/>
          </w:rPr>
          <w:t>http://regulation.midural.ru/</w:t>
        </w:r>
      </w:hyperlink>
      <w:r>
        <w:rPr>
          <w:rFonts w:ascii="Times New Roman" w:hAnsi="Times New Roman"/>
          <w:sz w:val="28"/>
          <w:szCs w:val="28"/>
        </w:rPr>
        <w:t>(далее – интернет-портал)</w:t>
      </w:r>
      <w:r w:rsidRPr="00F8653D">
        <w:rPr>
          <w:rFonts w:ascii="Times New Roman" w:hAnsi="Times New Roman"/>
          <w:sz w:val="28"/>
          <w:szCs w:val="28"/>
        </w:rPr>
        <w:t>;</w:t>
      </w:r>
    </w:p>
    <w:p w:rsidR="00791972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653D">
        <w:rPr>
          <w:rFonts w:ascii="Times New Roman" w:hAnsi="Times New Roman"/>
          <w:sz w:val="28"/>
          <w:szCs w:val="28"/>
        </w:rPr>
        <w:t>анализ поступивших предложений по проекту нормативного правового акта.</w:t>
      </w:r>
      <w:r>
        <w:rPr>
          <w:rFonts w:ascii="Times New Roman" w:hAnsi="Times New Roman"/>
          <w:sz w:val="28"/>
          <w:szCs w:val="28"/>
        </w:rPr>
        <w:t>».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649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Подпункт 5 части 1.7. пункта 1 изложить в следующей редакции: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направление в отдел экономики администрации (далее – Уполномоченный орган) с сопроводительным письмом материалов для проведения ОРВ: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начала процедуры ОРВ - пояснительной записки, уведомления о проведении публичных консультаций по проекту нормативного правового акта, проект нормативного правового акта;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окончания процедуры ОРВ – сводки предложений по результатам проведения публичных консультаций, заключения о проведении ОРВ.».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6499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.Часть 1.8. пункта 1 дополнить подпунктом 4 следующего содержания: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размещение на интернет-портале полученных документов от разработчика.».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A6499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 Дополнить Порядок пунктом 4 (Приложение № 1).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A6499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 Приложения № 3, № 5, № 6 к Порядку изложить в новой редакции (Приложение № 2).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Нижняя Салда Л.В. Зуеву.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                                                               С.Н. Гузиков</w:t>
      </w:r>
    </w:p>
    <w:p w:rsidR="00791972" w:rsidRDefault="00791972" w:rsidP="00A67FE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Приложение № 1 </w:t>
      </w:r>
    </w:p>
    <w:p w:rsidR="00791972" w:rsidRPr="00270611" w:rsidRDefault="00791972" w:rsidP="00270611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городского округа Нижняя Салда от </w:t>
      </w:r>
      <w:r w:rsidR="00FE58B6">
        <w:rPr>
          <w:rFonts w:ascii="Times New Roman" w:hAnsi="Times New Roman"/>
          <w:sz w:val="28"/>
          <w:szCs w:val="24"/>
        </w:rPr>
        <w:t>21.06.2018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FE58B6">
        <w:rPr>
          <w:rFonts w:ascii="Times New Roman" w:hAnsi="Times New Roman"/>
          <w:sz w:val="28"/>
          <w:szCs w:val="24"/>
        </w:rPr>
        <w:t>455</w:t>
      </w: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Pr="0009160E" w:rsidRDefault="00791972" w:rsidP="00471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60E">
        <w:rPr>
          <w:rFonts w:ascii="Times New Roman" w:hAnsi="Times New Roman"/>
          <w:b/>
          <w:sz w:val="28"/>
          <w:szCs w:val="28"/>
        </w:rPr>
        <w:t>4. Размещение документов на интернет-портале  при проведении оценки регулирующего воздействия</w:t>
      </w:r>
    </w:p>
    <w:p w:rsidR="00791972" w:rsidRDefault="00791972" w:rsidP="0047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4.1. На интернет-портале размещаются документы, необходимые для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FD2B19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r:id="rId9" w:history="1">
        <w:r w:rsidRPr="00FD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</w:t>
      </w:r>
      <w:r w:rsidR="009504F2">
        <w:rPr>
          <w:rFonts w:ascii="Times New Roman" w:hAnsi="Times New Roman" w:cs="Times New Roman"/>
          <w:sz w:val="28"/>
          <w:szCs w:val="28"/>
        </w:rPr>
        <w:t xml:space="preserve">№ </w:t>
      </w:r>
      <w:r w:rsidRPr="00FD2B19">
        <w:rPr>
          <w:rFonts w:ascii="Times New Roman" w:hAnsi="Times New Roman" w:cs="Times New Roman"/>
          <w:sz w:val="28"/>
          <w:szCs w:val="28"/>
        </w:rPr>
        <w:t xml:space="preserve">74-ОЗ </w:t>
      </w:r>
      <w:r w:rsidR="009504F2">
        <w:rPr>
          <w:rFonts w:ascii="Times New Roman" w:hAnsi="Times New Roman" w:cs="Times New Roman"/>
          <w:sz w:val="28"/>
          <w:szCs w:val="28"/>
        </w:rPr>
        <w:t>«</w:t>
      </w:r>
      <w:r w:rsidRPr="00FD2B19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9504F2">
        <w:rPr>
          <w:rFonts w:ascii="Times New Roman" w:hAnsi="Times New Roman" w:cs="Times New Roman"/>
          <w:sz w:val="28"/>
          <w:szCs w:val="28"/>
        </w:rPr>
        <w:t>»</w:t>
      </w:r>
      <w:r w:rsidRPr="00FD2B19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4.2. Размещение осуществляется путем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FD2B19">
        <w:rPr>
          <w:rFonts w:ascii="Times New Roman" w:hAnsi="Times New Roman" w:cs="Times New Roman"/>
          <w:sz w:val="28"/>
          <w:szCs w:val="28"/>
        </w:rPr>
        <w:t xml:space="preserve"> электронных форм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портала в зависимости от выбранной процедуры (оценка регулирующего воздействия, предварительная оценка регулиру</w:t>
      </w:r>
      <w:r>
        <w:rPr>
          <w:rFonts w:ascii="Times New Roman" w:hAnsi="Times New Roman" w:cs="Times New Roman"/>
          <w:sz w:val="28"/>
          <w:szCs w:val="28"/>
        </w:rPr>
        <w:t>ющего воздействия</w:t>
      </w:r>
      <w:r w:rsidRPr="00FD2B19">
        <w:rPr>
          <w:rFonts w:ascii="Times New Roman" w:hAnsi="Times New Roman" w:cs="Times New Roman"/>
          <w:sz w:val="28"/>
          <w:szCs w:val="28"/>
        </w:rPr>
        <w:t>).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4"/>
      <w:bookmarkEnd w:id="0"/>
      <w:r w:rsidRPr="00FD2B19">
        <w:rPr>
          <w:rFonts w:ascii="Times New Roman" w:hAnsi="Times New Roman" w:cs="Times New Roman"/>
          <w:sz w:val="28"/>
          <w:szCs w:val="28"/>
        </w:rPr>
        <w:t>4.3. Все поля электронной формы должны быть заполнены, прикреплены необходимые документы и дополнительная информация (при необходимости). Текст проекта нормативного правового акта или нормативного правового акта рекомендуется загружать в формате текстового файла MicrosoftWord.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5"/>
      <w:bookmarkEnd w:id="1"/>
      <w:r w:rsidRPr="00FD2B19">
        <w:rPr>
          <w:rFonts w:ascii="Times New Roman" w:hAnsi="Times New Roman" w:cs="Times New Roman"/>
          <w:sz w:val="28"/>
          <w:szCs w:val="28"/>
        </w:rPr>
        <w:t xml:space="preserve">4.4. Сформированная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D2B19">
        <w:rPr>
          <w:rFonts w:ascii="Times New Roman" w:hAnsi="Times New Roman" w:cs="Times New Roman"/>
          <w:sz w:val="28"/>
          <w:szCs w:val="28"/>
        </w:rPr>
        <w:t xml:space="preserve">электронная форма направляется для согласования администратору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FD2B19">
        <w:rPr>
          <w:rFonts w:ascii="Times New Roman" w:hAnsi="Times New Roman" w:cs="Times New Roman"/>
          <w:sz w:val="28"/>
          <w:szCs w:val="28"/>
        </w:rPr>
        <w:t>с помощью программных средств портала.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FD2B19">
        <w:rPr>
          <w:rFonts w:ascii="Times New Roman" w:hAnsi="Times New Roman" w:cs="Times New Roman"/>
          <w:sz w:val="28"/>
          <w:szCs w:val="28"/>
        </w:rPr>
        <w:t>В случае выявления несоответствия информации, указанной в электронной форме и (или) документах, законодательству Свердловской области в сфере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B19">
        <w:rPr>
          <w:rFonts w:ascii="Times New Roman" w:hAnsi="Times New Roman" w:cs="Times New Roman"/>
          <w:sz w:val="28"/>
          <w:szCs w:val="28"/>
        </w:rPr>
        <w:t xml:space="preserve"> электронная форма возвращается администратором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Доработанная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электронная форма направляется Уполномоченному органу для </w:t>
      </w:r>
      <w:r w:rsidRPr="00FD2B19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го размещения на интернет-портале для </w:t>
      </w:r>
      <w:r w:rsidRPr="00FD2B1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B19">
        <w:rPr>
          <w:rFonts w:ascii="Times New Roman" w:hAnsi="Times New Roman" w:cs="Times New Roman"/>
          <w:sz w:val="28"/>
          <w:szCs w:val="28"/>
        </w:rPr>
        <w:t xml:space="preserve"> администратором.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2B19">
        <w:rPr>
          <w:rFonts w:ascii="Times New Roman" w:hAnsi="Times New Roman" w:cs="Times New Roman"/>
          <w:sz w:val="28"/>
          <w:szCs w:val="28"/>
        </w:rPr>
        <w:t>. После размещения документов проводится стадия публичных консультаций, которая завершается автоматически.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В случае поступления предложений от участников публичных консультаций без использования программных средств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портала (по электронной почте, в письменном виде) данные предложения подлежат включению в сводку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FD2B19">
        <w:rPr>
          <w:rFonts w:ascii="Times New Roman" w:hAnsi="Times New Roman" w:cs="Times New Roman"/>
          <w:sz w:val="28"/>
          <w:szCs w:val="28"/>
        </w:rPr>
        <w:t>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Результаты оценки регулирующего воздействия используются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FD2B19">
        <w:rPr>
          <w:rFonts w:ascii="Times New Roman" w:hAnsi="Times New Roman" w:cs="Times New Roman"/>
          <w:sz w:val="28"/>
          <w:szCs w:val="28"/>
        </w:rPr>
        <w:t>заключения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Размещение результатов оценки регулирующего воздействия осуществляется путем заполнения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D2B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 xml:space="preserve">портале соответствующей электронной формы, прикрепления документов по результатам оценки регулирующего воздействия, направления электронной </w:t>
      </w:r>
      <w:r w:rsidRPr="00FD2B19">
        <w:rPr>
          <w:rFonts w:ascii="Times New Roman" w:hAnsi="Times New Roman" w:cs="Times New Roman"/>
          <w:sz w:val="28"/>
          <w:szCs w:val="28"/>
        </w:rPr>
        <w:lastRenderedPageBreak/>
        <w:t xml:space="preserve">формы на согласование администратору в соответствии с </w:t>
      </w:r>
      <w:hyperlink w:anchor="P344" w:history="1">
        <w:r w:rsidRPr="00FD2B19">
          <w:rPr>
            <w:rFonts w:ascii="Times New Roman" w:hAnsi="Times New Roman" w:cs="Times New Roman"/>
            <w:sz w:val="28"/>
            <w:szCs w:val="28"/>
          </w:rPr>
          <w:t>пунктами 4.3.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5" w:history="1">
        <w:r w:rsidRPr="00FD2B19">
          <w:rPr>
            <w:rFonts w:ascii="Times New Roman" w:hAnsi="Times New Roman" w:cs="Times New Roman"/>
            <w:sz w:val="28"/>
            <w:szCs w:val="28"/>
          </w:rPr>
          <w:t>4.4.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Проверка и согласование электронной формы, прикрепленных документов по результатам оценки регулирующего воздействия осуществляются администратором </w:t>
      </w:r>
      <w:r>
        <w:rPr>
          <w:rFonts w:ascii="Times New Roman" w:hAnsi="Times New Roman" w:cs="Times New Roman"/>
          <w:sz w:val="28"/>
          <w:szCs w:val="28"/>
        </w:rPr>
        <w:t>интерет-портала. Раз</w:t>
      </w:r>
      <w:r w:rsidRPr="00FD2B19">
        <w:rPr>
          <w:rFonts w:ascii="Times New Roman" w:hAnsi="Times New Roman" w:cs="Times New Roman"/>
          <w:sz w:val="28"/>
          <w:szCs w:val="28"/>
        </w:rPr>
        <w:t xml:space="preserve">мещение документов по результатам оценки регулирующего воздействия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 осуществляется автоматически после согласования.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4.14. Завершением процедуры оценк</w:t>
      </w:r>
      <w:r>
        <w:rPr>
          <w:rFonts w:ascii="Times New Roman" w:hAnsi="Times New Roman" w:cs="Times New Roman"/>
          <w:sz w:val="28"/>
          <w:szCs w:val="28"/>
        </w:rPr>
        <w:t xml:space="preserve">и регулирующего воздействия </w:t>
      </w:r>
      <w:r w:rsidRPr="00FD2B19">
        <w:rPr>
          <w:rFonts w:ascii="Times New Roman" w:hAnsi="Times New Roman" w:cs="Times New Roman"/>
          <w:sz w:val="28"/>
          <w:szCs w:val="28"/>
        </w:rPr>
        <w:t>является размещение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bookmarkStart w:id="2" w:name="_GoBack"/>
      <w:bookmarkEnd w:id="2"/>
      <w:r w:rsidRPr="00FD2B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редакции проекта нормативного правого акта с реквизитами (датой принятия и регистрационным номером) в течение 20 дней со дня принятия проекта нормативного правового акта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Размещение осуществляется путем прикрепления указанных документов в соответствующее поле электронной формы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портале. На данном этапе размещение осуществляется автоматически после прикрепления документов и не требует согласования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интернет-портала</w:t>
      </w:r>
      <w:r w:rsidRPr="00FD2B19">
        <w:rPr>
          <w:rFonts w:ascii="Times New Roman" w:hAnsi="Times New Roman" w:cs="Times New Roman"/>
          <w:sz w:val="28"/>
          <w:szCs w:val="28"/>
        </w:rPr>
        <w:t>.</w:t>
      </w: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91972" w:rsidRDefault="00791972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№ 2 </w:t>
      </w:r>
    </w:p>
    <w:p w:rsidR="00791972" w:rsidRPr="00270611" w:rsidRDefault="00791972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городского округа Нижняя Салда от </w:t>
      </w:r>
      <w:r w:rsidR="00FE58B6">
        <w:rPr>
          <w:rFonts w:ascii="Times New Roman" w:hAnsi="Times New Roman"/>
          <w:sz w:val="28"/>
          <w:szCs w:val="24"/>
        </w:rPr>
        <w:t>21.06.2018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FE58B6">
        <w:rPr>
          <w:rFonts w:ascii="Times New Roman" w:hAnsi="Times New Roman"/>
          <w:sz w:val="28"/>
          <w:szCs w:val="24"/>
        </w:rPr>
        <w:t>455</w:t>
      </w:r>
    </w:p>
    <w:p w:rsidR="00791972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/>
          <w:sz w:val="28"/>
          <w:szCs w:val="24"/>
        </w:rPr>
      </w:pPr>
    </w:p>
    <w:p w:rsidR="00791972" w:rsidRPr="003909B4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 xml:space="preserve">Приложение № 3 </w:t>
      </w:r>
    </w:p>
    <w:p w:rsidR="00791972" w:rsidRPr="003909B4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772690" w:rsidRDefault="00791972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91972" w:rsidRPr="00772690" w:rsidRDefault="00791972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91972" w:rsidRPr="003909B4" w:rsidRDefault="00791972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b/>
          <w:sz w:val="28"/>
          <w:szCs w:val="24"/>
        </w:rPr>
        <w:t xml:space="preserve">ФОРМА </w:t>
      </w:r>
    </w:p>
    <w:p w:rsidR="00791972" w:rsidRPr="003909B4" w:rsidRDefault="00791972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791972" w:rsidRPr="00772690" w:rsidRDefault="00791972" w:rsidP="003909B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8"/>
        <w:gridCol w:w="489"/>
        <w:gridCol w:w="305"/>
        <w:gridCol w:w="670"/>
        <w:gridCol w:w="1039"/>
        <w:gridCol w:w="670"/>
        <w:gridCol w:w="795"/>
        <w:gridCol w:w="1341"/>
        <w:gridCol w:w="367"/>
        <w:gridCol w:w="1769"/>
      </w:tblGrid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3909B4" w:rsidRDefault="00791972" w:rsidP="003909B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19" w:type="pct"/>
            <w:gridSpan w:val="10"/>
          </w:tcPr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0" w:history="1">
              <w:r w:rsidRPr="00AD1006">
                <w:rPr>
                  <w:rStyle w:val="a3"/>
                  <w:rFonts w:ascii="Times New Roman" w:hAnsi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3" w:name="P76"/>
            <w:bookmarkEnd w:id="3"/>
            <w:r w:rsidRPr="003909B4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>
              <w:rPr>
                <w:rFonts w:ascii="Times New Roman" w:hAnsi="Times New Roman" w:cs="Times New Roman"/>
              </w:rPr>
              <w:t>определенной</w:t>
            </w:r>
            <w:r w:rsidRPr="00F3524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0B6B3E">
              <w:rPr>
                <w:rFonts w:ascii="Times New Roman" w:hAnsi="Times New Roman" w:cs="Times New Roman"/>
                <w:i/>
              </w:rPr>
              <w:t>(указывается количество рабочих дней)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6.1. Федеральный, региональный опыт в соответствующих сферах: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791972" w:rsidRPr="00AD1006" w:rsidTr="000B6B3E">
        <w:tc>
          <w:tcPr>
            <w:tcW w:w="1438" w:type="pct"/>
            <w:gridSpan w:val="3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1781" w:type="pct"/>
            <w:gridSpan w:val="5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81" w:type="pct"/>
            <w:gridSpan w:val="3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</w:rPr>
              <w:t>,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</w:t>
            </w:r>
            <w:r w:rsidRPr="00F3524B">
              <w:rPr>
                <w:rFonts w:ascii="Times New Roman" w:hAnsi="Times New Roman" w:cs="Times New Roman"/>
              </w:rPr>
              <w:t>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</w:t>
            </w:r>
            <w:r w:rsidRPr="00634ED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4" w:name="P113"/>
            <w:bookmarkEnd w:id="4"/>
            <w:r w:rsidRPr="00634ED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9.1. Группа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6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9.4. Источники данных: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5" w:name="P130"/>
            <w:bookmarkEnd w:id="5"/>
            <w:r w:rsidRPr="00634ED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6" w:name="P148"/>
            <w:bookmarkEnd w:id="6"/>
            <w:r w:rsidRPr="00634ED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281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9" w:type="pct"/>
            <w:gridSpan w:val="10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634ED0">
              <w:rPr>
                <w:rFonts w:ascii="Times New Roman" w:hAnsi="Times New Roman" w:cs="Times New Roman"/>
                <w:b/>
              </w:rPr>
              <w:t>(место для текстового описания)</w:t>
            </w:r>
          </w:p>
        </w:tc>
      </w:tr>
    </w:tbl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нормативного правового акта     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_______________                    __________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ФИО                                   дата                                    подпись      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1972" w:rsidRDefault="00791972" w:rsidP="00634ED0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CB633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91972" w:rsidRPr="00E76FBE" w:rsidRDefault="00791972" w:rsidP="00634ED0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772690" w:rsidRDefault="00791972" w:rsidP="00634ED0">
      <w:pPr>
        <w:ind w:left="6192"/>
        <w:rPr>
          <w:sz w:val="24"/>
          <w:szCs w:val="24"/>
        </w:rPr>
      </w:pPr>
    </w:p>
    <w:p w:rsidR="00791972" w:rsidRPr="00F22751" w:rsidRDefault="00791972" w:rsidP="00634ED0">
      <w:pPr>
        <w:ind w:left="6192"/>
        <w:rPr>
          <w:sz w:val="24"/>
          <w:szCs w:val="24"/>
        </w:rPr>
      </w:pPr>
    </w:p>
    <w:p w:rsidR="00791972" w:rsidRPr="00634ED0" w:rsidRDefault="00791972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E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791972" w:rsidRPr="00634ED0" w:rsidRDefault="00791972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ED0">
        <w:rPr>
          <w:rFonts w:ascii="Times New Roman" w:hAnsi="Times New Roman"/>
          <w:b/>
          <w:bCs/>
          <w:sz w:val="24"/>
          <w:szCs w:val="24"/>
        </w:rPr>
        <w:t>заключения о проведении оценки регулирующего воздействия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6"/>
        <w:gridCol w:w="490"/>
        <w:gridCol w:w="367"/>
        <w:gridCol w:w="670"/>
        <w:gridCol w:w="1039"/>
        <w:gridCol w:w="670"/>
        <w:gridCol w:w="795"/>
        <w:gridCol w:w="1341"/>
        <w:gridCol w:w="367"/>
        <w:gridCol w:w="1708"/>
      </w:tblGrid>
      <w:tr w:rsidR="00791972" w:rsidRPr="00AD1006" w:rsidTr="00634ED0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634ED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3909B4" w:rsidRDefault="00791972" w:rsidP="003F6AC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F6AC0">
              <w:rPr>
                <w:rFonts w:ascii="Times New Roman" w:hAnsi="Times New Roman" w:cs="Times New Roman"/>
                <w:b/>
              </w:rPr>
              <w:t>3</w:t>
            </w:r>
            <w:r w:rsidRPr="00F35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pct"/>
            <w:gridSpan w:val="10"/>
          </w:tcPr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1" w:history="1">
              <w:r w:rsidRPr="00AD1006">
                <w:rPr>
                  <w:rStyle w:val="a3"/>
                  <w:rFonts w:ascii="Times New Roman" w:hAnsi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4.2. Обоснование отнесения проекта акта к определенной степени регулирующего воздействия: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3F6AC0">
              <w:rPr>
                <w:rFonts w:ascii="Times New Roman" w:hAnsi="Times New Roman" w:cs="Times New Roman"/>
                <w:b/>
              </w:rPr>
              <w:t>(указывается количество рабочих дней)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 xml:space="preserve">Описание проблемы, на решение которой направлен предлагаемый способ </w:t>
            </w:r>
            <w:r w:rsidRPr="003F6AC0">
              <w:rPr>
                <w:rFonts w:ascii="Times New Roman" w:hAnsi="Times New Roman" w:cs="Times New Roman"/>
                <w:b/>
              </w:rPr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6.2. Источники данных: 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791972" w:rsidRPr="00AD1006" w:rsidTr="00634ED0">
        <w:tc>
          <w:tcPr>
            <w:tcW w:w="1186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064" w:type="pct"/>
            <w:gridSpan w:val="6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791972" w:rsidRPr="00AD1006" w:rsidTr="00634ED0">
        <w:tc>
          <w:tcPr>
            <w:tcW w:w="1186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2064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186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2064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186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64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</w:rPr>
              <w:t>, администрации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3F6AC0">
              <w:rPr>
                <w:rFonts w:ascii="Times New Roman" w:hAnsi="Times New Roman" w:cs="Times New Roman"/>
                <w:i/>
              </w:rPr>
              <w:t>: 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оврагом каждым из способов могла бы быть решена проблема):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91972" w:rsidRPr="00AD1006" w:rsidTr="00634ED0"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5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791972" w:rsidRPr="00AD1006" w:rsidTr="00634ED0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</w:tcBorders>
          </w:tcPr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>4</w:t>
            </w:r>
            <w:r w:rsidRPr="00F3524B">
              <w:rPr>
                <w:rFonts w:ascii="Times New Roman" w:hAnsi="Times New Roman" w:cs="Times New Roman"/>
              </w:rPr>
              <w:t xml:space="preserve">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91972" w:rsidRPr="00AD1006" w:rsidTr="00634ED0"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791972" w:rsidRPr="00AD1006" w:rsidTr="00634ED0"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2500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5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91972" w:rsidRPr="00AD1006" w:rsidTr="00634ED0">
        <w:tc>
          <w:tcPr>
            <w:tcW w:w="1437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791972" w:rsidRPr="00AD1006" w:rsidTr="00634ED0">
        <w:tc>
          <w:tcPr>
            <w:tcW w:w="1437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437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1437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7" w:name="P517"/>
            <w:bookmarkEnd w:id="7"/>
            <w:r w:rsidRPr="0027061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270611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13. Сведения о размещении уведомления о подготовке проекта акта </w:t>
            </w:r>
            <w:r w:rsidRPr="00270611">
              <w:rPr>
                <w:rFonts w:ascii="Times New Roman" w:hAnsi="Times New Roman" w:cs="Times New Roman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8" w:name="P520"/>
            <w:bookmarkEnd w:id="8"/>
            <w:r w:rsidRPr="00270611">
              <w:rPr>
                <w:rFonts w:ascii="Times New Roman" w:hAnsi="Times New Roman" w:cs="Times New Roman"/>
                <w:b/>
              </w:rPr>
              <w:t>14. Сведения о проведении публичных консультаций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14.2. Статистика предложений, поступивших по итогам публичных консультаций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Общее количество поступивших предложений по проекту акта: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Из них: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Мнений о поддержке акта: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Количество учтенных предложений: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Количество частично учтенных предложений: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Количество неучтенных предложений</w:t>
            </w:r>
            <w:r w:rsidRPr="003F6AC0">
              <w:rPr>
                <w:rFonts w:ascii="Times New Roman" w:hAnsi="Times New Roman" w:cs="Times New Roman"/>
                <w:i/>
              </w:rPr>
              <w:t>: 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Общее количество поступивших предложений по сопроводительным документам: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описания),</w:t>
            </w:r>
            <w:r w:rsidRPr="00F3524B">
              <w:rPr>
                <w:rFonts w:ascii="Times New Roman" w:hAnsi="Times New Roman" w:cs="Times New Roman"/>
              </w:rPr>
              <w:t xml:space="preserve"> из них учтено: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</w:t>
            </w:r>
            <w:r w:rsidRPr="00F3524B">
              <w:rPr>
                <w:rFonts w:ascii="Times New Roman" w:hAnsi="Times New Roman" w:cs="Times New Roman"/>
              </w:rPr>
              <w:t xml:space="preserve">), не учтено: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описания).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15. Выводы о целесообразности предлагаемого регулирования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15.2. Источники данных: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Сводка предложений с указанием сведений об их учете или причинах отклонения.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0611">
        <w:rPr>
          <w:rFonts w:ascii="Times New Roman" w:hAnsi="Times New Roman"/>
          <w:i/>
          <w:sz w:val="28"/>
          <w:szCs w:val="28"/>
        </w:rPr>
        <w:t xml:space="preserve">(разработчика)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_______________                    __________</w:t>
      </w: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ФИО                                   дата                                    подпись       </w:t>
      </w: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91972" w:rsidRDefault="00791972" w:rsidP="00270611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CB633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791972" w:rsidRPr="00E76FBE" w:rsidRDefault="00791972" w:rsidP="00270611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F22751" w:rsidRDefault="00791972" w:rsidP="00270611">
      <w:pPr>
        <w:pStyle w:val="a4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91972" w:rsidRPr="00F22751" w:rsidRDefault="00791972" w:rsidP="00270611">
      <w:pPr>
        <w:pStyle w:val="a4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611">
        <w:rPr>
          <w:rFonts w:ascii="Times New Roman" w:hAnsi="Times New Roman"/>
          <w:b/>
          <w:bCs/>
          <w:sz w:val="24"/>
          <w:szCs w:val="24"/>
        </w:rPr>
        <w:t>ФОРМА</w:t>
      </w:r>
      <w:r w:rsidRPr="00270611">
        <w:rPr>
          <w:rFonts w:ascii="Times New Roman" w:hAnsi="Times New Roman"/>
          <w:b/>
          <w:bCs/>
          <w:sz w:val="24"/>
          <w:szCs w:val="24"/>
        </w:rPr>
        <w:br/>
        <w:t>качества проведения оценки регулирующего воздействия</w:t>
      </w:r>
    </w:p>
    <w:p w:rsidR="00791972" w:rsidRPr="00270611" w:rsidRDefault="00791972" w:rsidP="00270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005"/>
        <w:gridCol w:w="3544"/>
        <w:gridCol w:w="3402"/>
      </w:tblGrid>
      <w:tr w:rsidR="00791972" w:rsidRPr="00AD1006" w:rsidTr="00254B41">
        <w:tc>
          <w:tcPr>
            <w:tcW w:w="3005" w:type="dxa"/>
          </w:tcPr>
          <w:p w:rsidR="00791972" w:rsidRPr="00AD1006" w:rsidRDefault="00791972" w:rsidP="002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06">
              <w:rPr>
                <w:rFonts w:ascii="Times New Roman" w:hAnsi="Times New Roman"/>
                <w:sz w:val="24"/>
                <w:szCs w:val="24"/>
              </w:rPr>
              <w:t>Бланк письма</w:t>
            </w:r>
            <w:r w:rsidRPr="00AD1006">
              <w:rPr>
                <w:rFonts w:ascii="Times New Roman" w:hAnsi="Times New Roman"/>
                <w:sz w:val="24"/>
                <w:szCs w:val="24"/>
              </w:rPr>
              <w:br/>
              <w:t>уполномоченного органа</w:t>
            </w:r>
          </w:p>
        </w:tc>
        <w:tc>
          <w:tcPr>
            <w:tcW w:w="3544" w:type="dxa"/>
          </w:tcPr>
          <w:p w:rsidR="00791972" w:rsidRPr="00AD1006" w:rsidRDefault="00791972" w:rsidP="002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1972" w:rsidRPr="00AD1006" w:rsidRDefault="00791972" w:rsidP="002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06">
              <w:rPr>
                <w:rFonts w:ascii="Times New Roman" w:hAnsi="Times New Roman"/>
                <w:sz w:val="24"/>
                <w:szCs w:val="24"/>
              </w:rPr>
              <w:t>Наименование регулирующего органа</w:t>
            </w:r>
          </w:p>
        </w:tc>
      </w:tr>
    </w:tbl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поступивших ___________ документов проведен контроль качества оценки регулирующего воздействия.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Отдел экономики администрации городского округа Нижняя Салда в соответствии с пунктом 3.3. Порядка проведения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270611">
        <w:rPr>
          <w:rFonts w:ascii="Times New Roman" w:hAnsi="Times New Roman"/>
          <w:sz w:val="24"/>
          <w:szCs w:val="24"/>
        </w:rPr>
        <w:t>регулирующего воздействия проектов муниципальных нормативных правовых актов на территории городского округа Нижняя Салда, утвержденного постановлением администрации городского округа Нижняя Салда   от ___________ № ______ рассмотрел проект нормативного правового акта «__________» и заключение о проведении оценки регулирующего воздействия, и принимает решение о согласовании заключения (или необходимости проведения дополнительного анализа разрабатываемого муниципального регулирования с целью выявления положений, оказывающих нежелательное воздействие с точки зрения экономического и социального развития муниципального образования)</w:t>
      </w:r>
    </w:p>
    <w:p w:rsidR="00791972" w:rsidRPr="00270611" w:rsidRDefault="00791972" w:rsidP="00270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Разработчиком проведены публичные консультации проекта нормативного правового акта в срок  с «____»______20___ по «_____»_______20___.</w:t>
      </w:r>
    </w:p>
    <w:p w:rsidR="00791972" w:rsidRPr="00270611" w:rsidRDefault="00791972" w:rsidP="00270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611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консультаций, проект нормативного правового акта, сводный отчет предложений и замечаний к проекту нормативного правового акта городского округа Нижняя Салда в связи с проведением публичных консультаций, заключение о проведении публичных консультаций размещены на официальном сайте в информационно-телекоммуникационной сети “Интернет” по адресу: </w:t>
      </w:r>
      <w:hyperlink r:id="rId12" w:history="1">
        <w:r w:rsidRPr="00AC4A01">
          <w:rPr>
            <w:rStyle w:val="a3"/>
            <w:rFonts w:ascii="Times New Roman" w:hAnsi="Times New Roman"/>
            <w:sz w:val="24"/>
            <w:szCs w:val="24"/>
          </w:rPr>
          <w:t>http://nsaldago.ru/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интернет-портале «Оценка регулирующего воздействия в Свердловской области» по адресу </w:t>
      </w:r>
      <w:hyperlink r:id="rId13" w:history="1">
        <w:r w:rsidRPr="00270611">
          <w:rPr>
            <w:rStyle w:val="a3"/>
            <w:rFonts w:ascii="Times New Roman" w:hAnsi="Times New Roman"/>
            <w:sz w:val="24"/>
          </w:rPr>
          <w:t>http://regulation.midural.ru/</w:t>
        </w:r>
      </w:hyperlink>
      <w:r w:rsidRPr="00270611">
        <w:rPr>
          <w:rFonts w:ascii="Times New Roman" w:hAnsi="Times New Roman" w:cs="Times New Roman"/>
          <w:sz w:val="24"/>
        </w:rPr>
        <w:t xml:space="preserve">. 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Начальник отдела экономики              __________________                      _</w:t>
      </w:r>
      <w:r>
        <w:rPr>
          <w:rFonts w:ascii="Times New Roman" w:hAnsi="Times New Roman"/>
          <w:sz w:val="24"/>
          <w:szCs w:val="24"/>
        </w:rPr>
        <w:t>___</w:t>
      </w:r>
      <w:r w:rsidRPr="00270611">
        <w:rPr>
          <w:rFonts w:ascii="Times New Roman" w:hAnsi="Times New Roman"/>
          <w:sz w:val="24"/>
          <w:szCs w:val="24"/>
        </w:rPr>
        <w:t>____________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 xml:space="preserve">                                                                   Подпись                                         ФИО</w:t>
      </w:r>
    </w:p>
    <w:p w:rsidR="00791972" w:rsidRPr="0009160E" w:rsidRDefault="00791972" w:rsidP="00471E33">
      <w:pPr>
        <w:rPr>
          <w:rFonts w:ascii="Times New Roman" w:hAnsi="Times New Roman"/>
          <w:sz w:val="28"/>
          <w:szCs w:val="28"/>
        </w:rPr>
      </w:pPr>
    </w:p>
    <w:sectPr w:rsidR="00791972" w:rsidRPr="0009160E" w:rsidSect="005026D2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1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72" w:rsidRPr="005026D2" w:rsidRDefault="00791972">
    <w:pPr>
      <w:pStyle w:val="a9"/>
      <w:rPr>
        <w:rFonts w:ascii="Times New Roman" w:hAnsi="Times New Roman"/>
      </w:rPr>
    </w:pPr>
    <w:r w:rsidRPr="005026D2">
      <w:rPr>
        <w:rFonts w:ascii="Times New Roman" w:hAnsi="Times New Roman"/>
      </w:rPr>
      <w:t>413-п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1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17"/>
    <w:rsid w:val="0009160E"/>
    <w:rsid w:val="000A6499"/>
    <w:rsid w:val="000B6B3E"/>
    <w:rsid w:val="001B11E0"/>
    <w:rsid w:val="001E6EFF"/>
    <w:rsid w:val="002446FD"/>
    <w:rsid w:val="00254B41"/>
    <w:rsid w:val="00270611"/>
    <w:rsid w:val="002D60F6"/>
    <w:rsid w:val="0038205B"/>
    <w:rsid w:val="003909B4"/>
    <w:rsid w:val="003F6AC0"/>
    <w:rsid w:val="0045096A"/>
    <w:rsid w:val="00471E33"/>
    <w:rsid w:val="005026D2"/>
    <w:rsid w:val="0055522F"/>
    <w:rsid w:val="00634ED0"/>
    <w:rsid w:val="00637CFE"/>
    <w:rsid w:val="00682C76"/>
    <w:rsid w:val="006A42E4"/>
    <w:rsid w:val="00747058"/>
    <w:rsid w:val="00772690"/>
    <w:rsid w:val="00791972"/>
    <w:rsid w:val="00826811"/>
    <w:rsid w:val="00844E41"/>
    <w:rsid w:val="00857471"/>
    <w:rsid w:val="0086554C"/>
    <w:rsid w:val="00891D75"/>
    <w:rsid w:val="009504F2"/>
    <w:rsid w:val="00974930"/>
    <w:rsid w:val="009937C6"/>
    <w:rsid w:val="009A12F6"/>
    <w:rsid w:val="009D489C"/>
    <w:rsid w:val="00A066AB"/>
    <w:rsid w:val="00A67FEB"/>
    <w:rsid w:val="00A83552"/>
    <w:rsid w:val="00AC4A01"/>
    <w:rsid w:val="00AD1006"/>
    <w:rsid w:val="00BB732B"/>
    <w:rsid w:val="00BE2D17"/>
    <w:rsid w:val="00C53C26"/>
    <w:rsid w:val="00CB6339"/>
    <w:rsid w:val="00CC1174"/>
    <w:rsid w:val="00DE05AF"/>
    <w:rsid w:val="00E02C85"/>
    <w:rsid w:val="00E76FBE"/>
    <w:rsid w:val="00E9348A"/>
    <w:rsid w:val="00EC6017"/>
    <w:rsid w:val="00F1025E"/>
    <w:rsid w:val="00F22751"/>
    <w:rsid w:val="00F3524B"/>
    <w:rsid w:val="00F60B21"/>
    <w:rsid w:val="00F8653D"/>
    <w:rsid w:val="00FD2B19"/>
    <w:rsid w:val="00FE4677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09B4"/>
    <w:pPr>
      <w:ind w:left="720"/>
      <w:contextualSpacing/>
    </w:pPr>
  </w:style>
  <w:style w:type="paragraph" w:customStyle="1" w:styleId="ConsPlusNormal">
    <w:name w:val="ConsPlusNormal"/>
    <w:uiPriority w:val="99"/>
    <w:rsid w:val="003909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50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2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026D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13" Type="http://schemas.openxmlformats.org/officeDocument/2006/relationships/hyperlink" Target="http://regulation.midur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aldago.ru/" TargetMode="External"/><Relationship Id="rId12" Type="http://schemas.openxmlformats.org/officeDocument/2006/relationships/hyperlink" Target="http://nsaldag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egulation.midural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egulation.midura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68976CCD0FDC21B8A52B179E347D8FFC99C80BFD60C4AC21947FAC01814DC988t1F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13</Pages>
  <Words>2559</Words>
  <Characters>20887</Characters>
  <Application>Microsoft Office Word</Application>
  <DocSecurity>0</DocSecurity>
  <Lines>174</Lines>
  <Paragraphs>46</Paragraphs>
  <ScaleCrop>false</ScaleCrop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Liliya</cp:lastModifiedBy>
  <cp:revision>15</cp:revision>
  <cp:lastPrinted>2018-06-26T09:18:00Z</cp:lastPrinted>
  <dcterms:created xsi:type="dcterms:W3CDTF">2018-06-20T09:15:00Z</dcterms:created>
  <dcterms:modified xsi:type="dcterms:W3CDTF">2018-06-26T09:19:00Z</dcterms:modified>
</cp:coreProperties>
</file>