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E" w:rsidRDefault="003306BE" w:rsidP="003306BE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31800" cy="733425"/>
            <wp:effectExtent l="19050" t="0" r="635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BE" w:rsidRDefault="003306BE" w:rsidP="003306BE">
      <w:pPr>
        <w:jc w:val="center"/>
        <w:rPr>
          <w:sz w:val="20"/>
          <w:szCs w:val="20"/>
        </w:rPr>
      </w:pPr>
    </w:p>
    <w:p w:rsidR="003306BE" w:rsidRDefault="003306BE" w:rsidP="0033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3306BE" w:rsidRDefault="003306BE" w:rsidP="0033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3306BE" w:rsidRDefault="003306BE" w:rsidP="003306BE">
      <w:pPr>
        <w:jc w:val="center"/>
        <w:rPr>
          <w:b/>
          <w:sz w:val="28"/>
          <w:szCs w:val="28"/>
        </w:rPr>
      </w:pPr>
    </w:p>
    <w:p w:rsidR="003306BE" w:rsidRDefault="003306BE" w:rsidP="003306B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306BE" w:rsidRDefault="003306BE" w:rsidP="003306BE"/>
    <w:p w:rsidR="003306BE" w:rsidRDefault="003306BE" w:rsidP="003306BE"/>
    <w:p w:rsidR="003306BE" w:rsidRDefault="00964177" w:rsidP="003306BE">
      <w:r>
        <w:rPr>
          <w:noProof/>
        </w:rPr>
        <w:pict>
          <v:line id="Line 2" o:spid="_x0000_s1026" style="position:absolute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3306BE" w:rsidRPr="00625A6B" w:rsidRDefault="00625A6B" w:rsidP="003306BE">
      <w:pPr>
        <w:jc w:val="both"/>
        <w:rPr>
          <w:sz w:val="28"/>
          <w:szCs w:val="28"/>
        </w:rPr>
      </w:pPr>
      <w:r w:rsidRPr="00625A6B">
        <w:rPr>
          <w:sz w:val="28"/>
          <w:szCs w:val="28"/>
        </w:rPr>
        <w:t>19.01.</w:t>
      </w:r>
      <w:r w:rsidR="003306BE" w:rsidRPr="00625A6B">
        <w:rPr>
          <w:sz w:val="28"/>
          <w:szCs w:val="28"/>
        </w:rPr>
        <w:t>201</w:t>
      </w:r>
      <w:r w:rsidR="00963F2F" w:rsidRPr="00625A6B">
        <w:rPr>
          <w:sz w:val="28"/>
          <w:szCs w:val="28"/>
        </w:rPr>
        <w:t>5</w:t>
      </w:r>
      <w:r w:rsidR="003306BE" w:rsidRPr="00625A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3306BE" w:rsidRPr="00625A6B">
        <w:rPr>
          <w:sz w:val="28"/>
          <w:szCs w:val="28"/>
        </w:rPr>
        <w:t xml:space="preserve">                                            </w:t>
      </w:r>
      <w:r w:rsidR="00963F2F" w:rsidRPr="00625A6B">
        <w:rPr>
          <w:sz w:val="28"/>
          <w:szCs w:val="28"/>
        </w:rPr>
        <w:t xml:space="preserve">         </w:t>
      </w:r>
      <w:r w:rsidR="003306BE" w:rsidRPr="00625A6B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5</w:t>
      </w:r>
      <w:r w:rsidR="003306BE" w:rsidRPr="00625A6B">
        <w:rPr>
          <w:sz w:val="28"/>
          <w:szCs w:val="28"/>
        </w:rPr>
        <w:t xml:space="preserve">  </w:t>
      </w:r>
    </w:p>
    <w:p w:rsidR="003306BE" w:rsidRDefault="003306BE" w:rsidP="003306B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306BE" w:rsidRDefault="003306BE" w:rsidP="003306BE">
      <w:pPr>
        <w:jc w:val="center"/>
      </w:pPr>
      <w:r>
        <w:t>Нижняя Салда</w:t>
      </w:r>
    </w:p>
    <w:p w:rsidR="003306BE" w:rsidRDefault="003306BE" w:rsidP="003306BE"/>
    <w:tbl>
      <w:tblPr>
        <w:tblW w:w="5000" w:type="pct"/>
        <w:jc w:val="center"/>
        <w:tblLook w:val="01E0"/>
      </w:tblPr>
      <w:tblGrid>
        <w:gridCol w:w="9571"/>
      </w:tblGrid>
      <w:tr w:rsidR="003306BE" w:rsidTr="00963F2F">
        <w:trPr>
          <w:jc w:val="center"/>
        </w:trPr>
        <w:tc>
          <w:tcPr>
            <w:tcW w:w="5000" w:type="pct"/>
            <w:hideMark/>
          </w:tcPr>
          <w:p w:rsidR="00625A6B" w:rsidRDefault="003306BE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 xml:space="preserve">О   проведении в городском округе Нижняя Салда </w:t>
            </w:r>
          </w:p>
          <w:p w:rsidR="003306BE" w:rsidRDefault="003306BE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>месячника защитников Отечества</w:t>
            </w:r>
          </w:p>
          <w:p w:rsidR="003306BE" w:rsidRDefault="003306BE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  </w:t>
            </w:r>
          </w:p>
        </w:tc>
      </w:tr>
    </w:tbl>
    <w:p w:rsidR="003306BE" w:rsidRDefault="003306BE" w:rsidP="003306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Губернатора Свердловской области от 11.03.1997 № 77 «О ежегодном проведении в Свердловской области месячника защитников Отечества», распоряжения Правительства Свердловской области от 21.01.2014 № 40-РП «О проведении в Свердловской области</w:t>
      </w:r>
      <w:r>
        <w:rPr>
          <w:lang w:eastAsia="zh-CN"/>
        </w:rPr>
        <w:t xml:space="preserve"> </w:t>
      </w:r>
      <w:r>
        <w:rPr>
          <w:sz w:val="28"/>
          <w:szCs w:val="28"/>
        </w:rPr>
        <w:t xml:space="preserve">месячника защитников Отечества», руководствуясь Уставом городского округа Нижняя Салда, администрация городского округа Нижняя Салда </w:t>
      </w:r>
    </w:p>
    <w:p w:rsidR="003306BE" w:rsidRDefault="003306BE" w:rsidP="003306B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306BE" w:rsidRDefault="003306BE" w:rsidP="003306BE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Провести  в городском округе Нижняя Салда в 201</w:t>
      </w:r>
      <w:r w:rsidR="00963F2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месячник защитников Отечества.</w:t>
      </w:r>
    </w:p>
    <w:p w:rsidR="003306BE" w:rsidRDefault="003306BE" w:rsidP="003306BE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основных мероприятий, проводимых в ходе месячника защитников Отечества  (прилагается).</w:t>
      </w:r>
    </w:p>
    <w:p w:rsidR="003306BE" w:rsidRDefault="003306BE" w:rsidP="003306BE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предприятиям, муниципальным, государственным и общественным организациям, расположенным на территории городского округа Нижняя Салда принять участие в тематических, информационных, культурно-массовых и спортивных мероприятиях месячника защитников Отечества.</w:t>
      </w:r>
    </w:p>
    <w:p w:rsidR="003306BE" w:rsidRDefault="003306BE" w:rsidP="003306BE">
      <w:pPr>
        <w:numPr>
          <w:ilvl w:val="0"/>
          <w:numId w:val="1"/>
        </w:numPr>
        <w:ind w:left="0" w:firstLine="4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Настоящее постановление оп</w:t>
      </w:r>
      <w:r w:rsidR="00963F2F">
        <w:rPr>
          <w:sz w:val="28"/>
          <w:szCs w:val="28"/>
        </w:rPr>
        <w:t xml:space="preserve">убликовать в газете «Городской </w:t>
      </w:r>
      <w:proofErr w:type="gramStart"/>
      <w:r w:rsidR="00963F2F">
        <w:rPr>
          <w:sz w:val="28"/>
          <w:szCs w:val="28"/>
        </w:rPr>
        <w:t>В</w:t>
      </w:r>
      <w:r>
        <w:rPr>
          <w:sz w:val="28"/>
          <w:szCs w:val="28"/>
        </w:rPr>
        <w:t>естник-Нижняя</w:t>
      </w:r>
      <w:proofErr w:type="gramEnd"/>
      <w:r>
        <w:rPr>
          <w:sz w:val="28"/>
          <w:szCs w:val="28"/>
        </w:rPr>
        <w:t xml:space="preserve"> Салда» и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азместить на официальном сайте городского округа Нижняя Салда.</w:t>
      </w:r>
    </w:p>
    <w:p w:rsidR="003306BE" w:rsidRDefault="003306BE" w:rsidP="003306BE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3306BE" w:rsidRDefault="003306BE" w:rsidP="003306BE">
      <w:pPr>
        <w:jc w:val="both"/>
        <w:rPr>
          <w:sz w:val="28"/>
          <w:szCs w:val="28"/>
        </w:rPr>
      </w:pPr>
    </w:p>
    <w:p w:rsidR="007B3CEB" w:rsidRDefault="007B3CEB" w:rsidP="003306BE">
      <w:pPr>
        <w:jc w:val="both"/>
        <w:rPr>
          <w:sz w:val="28"/>
          <w:szCs w:val="28"/>
        </w:rPr>
      </w:pPr>
    </w:p>
    <w:p w:rsidR="007B3CEB" w:rsidRDefault="007B3CEB" w:rsidP="003306BE">
      <w:pPr>
        <w:jc w:val="both"/>
        <w:rPr>
          <w:sz w:val="28"/>
          <w:szCs w:val="28"/>
        </w:rPr>
      </w:pPr>
    </w:p>
    <w:p w:rsidR="003306BE" w:rsidRDefault="003306BE" w:rsidP="00330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3306BE" w:rsidRDefault="003306BE" w:rsidP="00330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С.Н. Гузиков                                                                      </w:t>
      </w:r>
    </w:p>
    <w:p w:rsidR="003306BE" w:rsidRDefault="003306BE" w:rsidP="003306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306BE" w:rsidRDefault="003306BE" w:rsidP="003306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306BE" w:rsidRDefault="003306BE" w:rsidP="003306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Нижняя Салда </w:t>
      </w:r>
    </w:p>
    <w:p w:rsidR="003306BE" w:rsidRDefault="003306BE" w:rsidP="003306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F2F">
        <w:rPr>
          <w:sz w:val="28"/>
          <w:szCs w:val="28"/>
        </w:rPr>
        <w:t>«____»_______</w:t>
      </w:r>
      <w:r>
        <w:rPr>
          <w:sz w:val="28"/>
          <w:szCs w:val="28"/>
        </w:rPr>
        <w:t>201</w:t>
      </w:r>
      <w:r w:rsidR="00963F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63F2F">
        <w:rPr>
          <w:sz w:val="28"/>
          <w:szCs w:val="28"/>
        </w:rPr>
        <w:t>______</w:t>
      </w:r>
    </w:p>
    <w:p w:rsidR="003306BE" w:rsidRDefault="003306BE" w:rsidP="003306BE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zh-CN"/>
        </w:rPr>
        <w:t xml:space="preserve">О   проведении </w:t>
      </w:r>
      <w:proofErr w:type="gramStart"/>
      <w:r>
        <w:rPr>
          <w:sz w:val="28"/>
          <w:szCs w:val="28"/>
          <w:lang w:eastAsia="zh-CN"/>
        </w:rPr>
        <w:t>в</w:t>
      </w:r>
      <w:proofErr w:type="gramEnd"/>
      <w:r>
        <w:rPr>
          <w:sz w:val="28"/>
          <w:szCs w:val="28"/>
          <w:lang w:eastAsia="zh-CN"/>
        </w:rPr>
        <w:t xml:space="preserve"> городском</w:t>
      </w:r>
    </w:p>
    <w:p w:rsidR="003306BE" w:rsidRDefault="003306BE" w:rsidP="003306BE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округе Нижняя Салда</w:t>
      </w:r>
    </w:p>
    <w:p w:rsidR="003306BE" w:rsidRDefault="003306BE" w:rsidP="003306B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месячника защитников Отечества</w:t>
      </w:r>
      <w:r>
        <w:rPr>
          <w:sz w:val="28"/>
          <w:szCs w:val="28"/>
        </w:rPr>
        <w:t>»</w:t>
      </w:r>
    </w:p>
    <w:p w:rsidR="003306BE" w:rsidRDefault="003306BE" w:rsidP="003306BE">
      <w:pPr>
        <w:jc w:val="center"/>
        <w:rPr>
          <w:sz w:val="28"/>
          <w:szCs w:val="28"/>
        </w:rPr>
      </w:pPr>
    </w:p>
    <w:p w:rsidR="003306BE" w:rsidRDefault="003306BE" w:rsidP="0033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306BE" w:rsidRDefault="003306BE" w:rsidP="0033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основных мероприятий, проводимых</w:t>
      </w:r>
    </w:p>
    <w:p w:rsidR="003306BE" w:rsidRDefault="003306BE" w:rsidP="0033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ходе месячника защитников Отечества  </w:t>
      </w:r>
    </w:p>
    <w:p w:rsidR="007B3CEB" w:rsidRDefault="007B3CEB" w:rsidP="003306B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131"/>
        <w:gridCol w:w="1552"/>
        <w:gridCol w:w="2942"/>
      </w:tblGrid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BE" w:rsidRDefault="003306B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п/п 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BE" w:rsidRDefault="003306B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BE" w:rsidRDefault="003306B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проведения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BE" w:rsidRDefault="003306BE">
            <w:pPr>
              <w:rPr>
                <w:b/>
              </w:rPr>
            </w:pPr>
            <w:r>
              <w:rPr>
                <w:b/>
              </w:rPr>
              <w:t xml:space="preserve"> Ответственные исполнители </w:t>
            </w:r>
          </w:p>
        </w:tc>
      </w:tr>
      <w:tr w:rsidR="003306BE" w:rsidTr="0058418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BE" w:rsidRDefault="003306BE">
            <w:pPr>
              <w:jc w:val="center"/>
              <w:rPr>
                <w:b/>
              </w:rPr>
            </w:pPr>
            <w:r>
              <w:rPr>
                <w:b/>
              </w:rPr>
              <w:t>Раздел 1. ОРГАНИЗАЦИОННЫЕ МЕРОПРИЯТИЯ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1.1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 w:rsidP="008944EB">
            <w:r>
              <w:t>Проведение совещаний по организации мероприятий в связи с памятными событиями отечественной истории по вопросам организации месячника защитников Отечества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 w:rsidP="008944EB">
            <w:pPr>
              <w:jc w:val="both"/>
            </w:pPr>
            <w:r>
              <w:t>по мере необходимости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7602A" w:rsidP="008944EB">
            <w:r>
              <w:t xml:space="preserve">Заместитель главы администрации городского округа </w:t>
            </w:r>
            <w:r w:rsidR="007E7315">
              <w:t>Третьякова О.В.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1.2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 w:rsidP="008944EB">
            <w:r>
              <w:t>Оказание содействия общественным объединениям ветеранов в подготовке и проведении мероприятий, посвященных:</w:t>
            </w:r>
          </w:p>
          <w:p w:rsidR="007E7315" w:rsidRDefault="007E7315" w:rsidP="008944EB">
            <w:pPr>
              <w:numPr>
                <w:ilvl w:val="0"/>
                <w:numId w:val="2"/>
              </w:numPr>
            </w:pPr>
            <w:r>
              <w:t>дню воинской славы России – Дню снятия блокады города Ленинграда (1944 год);</w:t>
            </w:r>
          </w:p>
          <w:p w:rsidR="007E7315" w:rsidRDefault="007E7315" w:rsidP="008944EB">
            <w:pPr>
              <w:numPr>
                <w:ilvl w:val="0"/>
                <w:numId w:val="2"/>
              </w:numPr>
            </w:pPr>
            <w:r>
              <w:t>дню воинской славы России – Дню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7E7315" w:rsidRDefault="007E7315" w:rsidP="008944EB">
            <w:pPr>
              <w:numPr>
                <w:ilvl w:val="0"/>
                <w:numId w:val="2"/>
              </w:numPr>
            </w:pPr>
            <w:r>
              <w:t>памятной дате России – Дню памяти о россиянах, исполнявших служебный долг за пределами Отечества;</w:t>
            </w:r>
          </w:p>
          <w:p w:rsidR="007E7315" w:rsidRDefault="007E7315" w:rsidP="008944EB">
            <w:pPr>
              <w:numPr>
                <w:ilvl w:val="0"/>
                <w:numId w:val="2"/>
              </w:numPr>
            </w:pPr>
            <w:r>
              <w:t>дню воинской славы России – Дню защитника Отечества.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</w:p>
          <w:p w:rsidR="00A7602A" w:rsidRDefault="00A7602A" w:rsidP="008944EB">
            <w:pPr>
              <w:jc w:val="both"/>
            </w:pPr>
          </w:p>
          <w:p w:rsidR="00A7602A" w:rsidRDefault="00A7602A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</w:p>
          <w:p w:rsidR="007E7315" w:rsidRDefault="0025257F" w:rsidP="008944EB">
            <w:pPr>
              <w:jc w:val="both"/>
            </w:pPr>
            <w:r>
              <w:t>27.01.2015</w:t>
            </w:r>
          </w:p>
          <w:p w:rsidR="007E7315" w:rsidRDefault="007E7315" w:rsidP="008944EB">
            <w:pPr>
              <w:jc w:val="both"/>
            </w:pPr>
          </w:p>
          <w:p w:rsidR="007E7315" w:rsidRDefault="0025257F" w:rsidP="008944EB">
            <w:pPr>
              <w:jc w:val="both"/>
            </w:pPr>
            <w:r>
              <w:t>02.02.2015</w:t>
            </w:r>
          </w:p>
          <w:p w:rsidR="007E7315" w:rsidRDefault="007E7315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</w:p>
          <w:p w:rsidR="00A7602A" w:rsidRDefault="00A7602A" w:rsidP="008944EB">
            <w:pPr>
              <w:jc w:val="both"/>
            </w:pPr>
          </w:p>
          <w:p w:rsidR="00A7602A" w:rsidRDefault="00A7602A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</w:p>
          <w:p w:rsidR="007E7315" w:rsidRDefault="0025257F" w:rsidP="008944EB">
            <w:pPr>
              <w:jc w:val="both"/>
            </w:pPr>
            <w:r>
              <w:t>15.02.2015</w:t>
            </w:r>
          </w:p>
          <w:p w:rsidR="007E7315" w:rsidRDefault="007E7315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</w:p>
          <w:p w:rsidR="007E7315" w:rsidRDefault="007E7315" w:rsidP="008944EB">
            <w:pPr>
              <w:jc w:val="both"/>
            </w:pPr>
            <w:r>
              <w:t>23.02.201</w:t>
            </w:r>
            <w:r w:rsidR="0025257F"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 w:rsidP="008944EB">
            <w:r>
              <w:t>Администрация городского округа (по согласованию)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EF39E4" w:rsidRDefault="007E7315">
            <w:r w:rsidRPr="00EF39E4">
              <w:t>1.3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EF39E4" w:rsidRDefault="00086CC2" w:rsidP="00967513">
            <w:r w:rsidRPr="00EF39E4">
              <w:t>Оформление уголка славы.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15" w:rsidRPr="00EF39E4" w:rsidRDefault="00086CC2" w:rsidP="008944EB">
            <w:r w:rsidRPr="00EF39E4">
              <w:t>03.02.</w:t>
            </w:r>
            <w:r w:rsidR="007E7315" w:rsidRPr="00EF39E4">
              <w:t>201</w:t>
            </w:r>
            <w:r w:rsidR="0025257F" w:rsidRPr="00EF39E4"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EF39E4" w:rsidRDefault="00086CC2" w:rsidP="008944EB">
            <w:pPr>
              <w:rPr>
                <w:sz w:val="20"/>
                <w:szCs w:val="20"/>
              </w:rPr>
            </w:pPr>
            <w:r w:rsidRPr="00EF39E4">
              <w:rPr>
                <w:sz w:val="20"/>
                <w:szCs w:val="20"/>
              </w:rPr>
              <w:t>ГБУ СОН СО СРЦН</w:t>
            </w:r>
          </w:p>
          <w:p w:rsidR="00086CC2" w:rsidRPr="00EF39E4" w:rsidRDefault="00086CC2" w:rsidP="008944EB">
            <w:proofErr w:type="spellStart"/>
            <w:r w:rsidRPr="00EF39E4">
              <w:t>Распопова</w:t>
            </w:r>
            <w:proofErr w:type="spellEnd"/>
            <w:r w:rsidRPr="00EF39E4">
              <w:t xml:space="preserve"> Н.В.</w:t>
            </w:r>
          </w:p>
        </w:tc>
      </w:tr>
      <w:tr w:rsidR="00962F46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6" w:rsidRPr="00EF39E4" w:rsidRDefault="00962F46">
            <w:r>
              <w:t>1.4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6" w:rsidRPr="00EF39E4" w:rsidRDefault="00962F46" w:rsidP="00967513">
            <w:r>
              <w:t>Проведение приема в управлении социальной политики для ветеранов Великой Отечественной войны и боевых действий, членов семей военнослужащих по разъяснению мер соц. поддержки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EF39E4" w:rsidRDefault="00962F46" w:rsidP="008944EB">
            <w:r>
              <w:t>февраль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46" w:rsidRPr="00EF39E4" w:rsidRDefault="00962F46" w:rsidP="008944EB">
            <w:pPr>
              <w:rPr>
                <w:sz w:val="20"/>
                <w:szCs w:val="20"/>
              </w:rPr>
            </w:pPr>
            <w:r>
              <w:t xml:space="preserve">Начальник </w:t>
            </w:r>
            <w:r w:rsidRPr="005F251C">
              <w:t xml:space="preserve">Управление социальной политики по </w:t>
            </w:r>
            <w:proofErr w:type="gramStart"/>
            <w:r w:rsidRPr="005F251C">
              <w:t>г</w:t>
            </w:r>
            <w:proofErr w:type="gramEnd"/>
            <w:r w:rsidRPr="005F251C">
              <w:t>.</w:t>
            </w:r>
            <w:r>
              <w:t xml:space="preserve"> </w:t>
            </w:r>
            <w:r w:rsidRPr="005F251C">
              <w:t>Нижняя Салда</w:t>
            </w:r>
            <w:r>
              <w:t xml:space="preserve"> </w:t>
            </w:r>
            <w:proofErr w:type="spellStart"/>
            <w:r>
              <w:t>Назаретян</w:t>
            </w:r>
            <w:proofErr w:type="spellEnd"/>
            <w:r>
              <w:t xml:space="preserve"> Т.А.</w:t>
            </w:r>
          </w:p>
        </w:tc>
      </w:tr>
      <w:tr w:rsidR="007E7315" w:rsidTr="0058418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pPr>
              <w:jc w:val="center"/>
            </w:pPr>
            <w:r>
              <w:rPr>
                <w:b/>
              </w:rPr>
              <w:t>Раздел 2. ТОРЖЕСТВЕННЫЕ И ПАМЯТНО-МЕМОРИАЛЬНЫЕ МЕРОПРИЯТИЯ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2.1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 xml:space="preserve">Памятно-мемориальное мероприятие, </w:t>
            </w:r>
            <w:r>
              <w:lastRenderedPageBreak/>
              <w:t>посвященное 25-летию вывода советских войск из Афганистана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25257F">
            <w:r>
              <w:lastRenderedPageBreak/>
              <w:t>15.02.2015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7602A">
            <w:r>
              <w:t xml:space="preserve">Председатель совета </w:t>
            </w:r>
            <w:r>
              <w:lastRenderedPageBreak/>
              <w:t xml:space="preserve">ветеранов и </w:t>
            </w:r>
            <w:r w:rsidR="00964E93">
              <w:t>и</w:t>
            </w:r>
            <w:r>
              <w:t>нвалидов в</w:t>
            </w:r>
            <w:r w:rsidR="00964E93">
              <w:t>ойны в</w:t>
            </w:r>
            <w:r>
              <w:t xml:space="preserve"> Афганистане </w:t>
            </w:r>
            <w:r w:rsidR="007E7315">
              <w:t>Дьячков В.В.</w:t>
            </w:r>
          </w:p>
          <w:p w:rsidR="00964E93" w:rsidRDefault="00964E93">
            <w:r>
              <w:t>Директор ГДК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7E7315" w:rsidRDefault="007E7315">
            <w:r>
              <w:t>Забегаева Л.А.</w:t>
            </w:r>
          </w:p>
        </w:tc>
      </w:tr>
      <w:tr w:rsidR="007E7315" w:rsidTr="0058418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E56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  <w:r w:rsidR="007E7315">
              <w:rPr>
                <w:b/>
              </w:rPr>
              <w:t>. РАБОТА СО СМИ И В СЕТИ ИНТЕРНЕТ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E56A3">
            <w:r>
              <w:t>3</w:t>
            </w:r>
            <w:r w:rsidR="007E7315">
              <w:t>.1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Публикация статей и заметок о ветеранах Великой Отечественной войны, Афганистана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25257F">
            <w:r>
              <w:t>Январь, февраль 2015</w:t>
            </w:r>
            <w:r w:rsidR="007E7315">
              <w:t xml:space="preserve"> года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Газета «Городской вестник – Нижняя Салда»,</w:t>
            </w:r>
          </w:p>
          <w:p w:rsidR="007E7315" w:rsidRDefault="00224620">
            <w:r>
              <w:t>Председатель совета ветеранов и инвалидов войны в Афганистане Дьячков В.В.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E56A3">
            <w:r>
              <w:t>3</w:t>
            </w:r>
            <w:r w:rsidR="007E7315">
              <w:t>.2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Освещение в средствах массовой информации мероприятий, проводимых в рамках празднования Дня Защитника Отечества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7602A">
            <w:pPr>
              <w:jc w:val="both"/>
            </w:pPr>
            <w:r>
              <w:t xml:space="preserve">Январь, </w:t>
            </w:r>
            <w:r w:rsidR="007E7315">
              <w:t>февраль</w:t>
            </w:r>
            <w:r>
              <w:t xml:space="preserve"> 2015 года</w:t>
            </w:r>
            <w:r w:rsidR="007E7315">
              <w:t xml:space="preserve">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7E7315">
            <w:r>
              <w:t>Газета «Городской вестник – Нижняя Салда»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25257F" w:rsidRDefault="00AE56A3">
            <w:r>
              <w:t>3</w:t>
            </w:r>
            <w:r w:rsidR="007E7315" w:rsidRPr="0025257F">
              <w:t>.</w:t>
            </w:r>
            <w:r>
              <w:t>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25257F" w:rsidRDefault="0025257F">
            <w:proofErr w:type="gramStart"/>
            <w:r w:rsidRPr="0025257F">
              <w:t>Непобедимая</w:t>
            </w:r>
            <w:proofErr w:type="gramEnd"/>
            <w:r w:rsidRPr="0025257F">
              <w:t xml:space="preserve"> и легендарная (День защитников Отечества) / сообщение в </w:t>
            </w:r>
            <w:proofErr w:type="spellStart"/>
            <w:r w:rsidRPr="0025257F">
              <w:t>блоге</w:t>
            </w:r>
            <w:proofErr w:type="spellEnd"/>
            <w:r w:rsidRPr="0025257F">
              <w:t xml:space="preserve"> «</w:t>
            </w:r>
            <w:proofErr w:type="spellStart"/>
            <w:r w:rsidRPr="0025257F">
              <w:t>Книго</w:t>
            </w:r>
            <w:r w:rsidRPr="0025257F">
              <w:rPr>
                <w:lang w:val="en-US"/>
              </w:rPr>
              <w:t>Svet</w:t>
            </w:r>
            <w:proofErr w:type="spellEnd"/>
            <w:r w:rsidRPr="0025257F">
              <w:t>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25257F" w:rsidRDefault="007E7315" w:rsidP="0025257F">
            <w:r w:rsidRPr="0025257F">
              <w:t>2</w:t>
            </w:r>
            <w:r w:rsidR="0025257F" w:rsidRPr="0025257F">
              <w:t>0</w:t>
            </w:r>
            <w:r w:rsidRPr="0025257F">
              <w:t>.02.201</w:t>
            </w:r>
            <w:r w:rsidR="0025257F"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Pr="0025257F" w:rsidRDefault="00964E93">
            <w:r>
              <w:t>Директор МБ</w:t>
            </w:r>
            <w:r w:rsidR="007E7315" w:rsidRPr="0025257F">
              <w:t>УК «ЦГБ»</w:t>
            </w:r>
          </w:p>
          <w:p w:rsidR="007E7315" w:rsidRPr="0025257F" w:rsidRDefault="007E7315">
            <w:r w:rsidRPr="0025257F">
              <w:t>Булатова Т.В.</w:t>
            </w:r>
          </w:p>
        </w:tc>
      </w:tr>
      <w:tr w:rsidR="007E7315" w:rsidTr="0058418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15" w:rsidRDefault="00AE56A3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="007E7315">
              <w:rPr>
                <w:b/>
              </w:rPr>
              <w:t>. ТЕМАТИЧЕСКИЕ КУЛЬТУРНО-МАССОВЫЕ И СПОРТИВНЫЕ МЕРОПРИЯТИЯ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7F" w:rsidRPr="00AE56A3" w:rsidRDefault="00AE56A3" w:rsidP="00AE56A3">
            <w:pPr>
              <w:jc w:val="center"/>
            </w:pPr>
            <w:r>
              <w:t>4</w:t>
            </w:r>
            <w:r w:rsidR="0025257F" w:rsidRPr="00AE56A3">
              <w:t>.1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7F" w:rsidRDefault="009F69BB" w:rsidP="00633C34">
            <w:r w:rsidRPr="009F69BB">
              <w:t>Открытие месячника, посвященного Дню защитника Отечества. Познавательная интерактивная  игра  «Колесо истории: защитники России»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7F" w:rsidRDefault="009F69BB" w:rsidP="00633C34">
            <w:r>
              <w:t>27.01.2015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93" w:rsidRDefault="00964E93" w:rsidP="00964E93">
            <w:r>
              <w:t>Директор ГДК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9F69BB" w:rsidRPr="009F69BB" w:rsidRDefault="009F69BB" w:rsidP="00964E93">
            <w:r>
              <w:t>Забегаева Л.А.</w:t>
            </w:r>
            <w:r w:rsidR="00A42562">
              <w:t xml:space="preserve">, </w:t>
            </w:r>
            <w:r w:rsidR="00964E93">
              <w:t>Начальник Управления спорта и молодежной политики администрации городского округа Трушкова Л.В.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Pr="00AE56A3" w:rsidRDefault="00AE56A3" w:rsidP="00AE56A3">
            <w:pPr>
              <w:jc w:val="center"/>
            </w:pPr>
            <w:r>
              <w:t>4</w:t>
            </w:r>
            <w:r w:rsidR="009F69BB" w:rsidRPr="00AE56A3">
              <w:t>.2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Default="009F69BB" w:rsidP="004646D9">
            <w:r>
              <w:t>Вечер встречи ветеранов Афганистана, Чечни и родителей погибших товарищей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Default="009F69BB" w:rsidP="004646D9">
            <w:r>
              <w:t>15.02.2015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93" w:rsidRDefault="00964E93" w:rsidP="00964E93">
            <w:r>
              <w:t>Председатель совета ветеранов и инвалидов войны в Афганистане Дьячков В.В.</w:t>
            </w:r>
          </w:p>
          <w:p w:rsidR="00964E93" w:rsidRDefault="00964E93" w:rsidP="00964E93">
            <w:r>
              <w:t>Директор ГДК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9F69BB" w:rsidRDefault="00964E93" w:rsidP="00964E93">
            <w:r>
              <w:t>Забегаева Л.А.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Pr="00AE56A3" w:rsidRDefault="00AE56A3" w:rsidP="00AE56A3">
            <w:pPr>
              <w:jc w:val="center"/>
            </w:pPr>
            <w:r>
              <w:t>4</w:t>
            </w:r>
            <w:r w:rsidR="009F69BB" w:rsidRPr="00AE56A3">
              <w:t>.3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Default="009F69BB" w:rsidP="004646D9">
            <w:r>
              <w:t>Уроки мужества. Встречи  с  интересными людьми, профессии которых связаны с охраной, защитой российских жителей,  с продолжением исторических традиций воспитания патриотизма и любви к Отечеству.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Default="009F69BB" w:rsidP="004646D9">
            <w:r>
              <w:t>01.02.2015 – 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93" w:rsidRDefault="00964E93" w:rsidP="00964E93">
            <w:r>
              <w:t>Директор ГДК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9F69BB" w:rsidRDefault="00964E93" w:rsidP="00964E93">
            <w:r>
              <w:t>Забегаева Л.А.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Pr="00AE56A3" w:rsidRDefault="00AE56A3" w:rsidP="00AE56A3">
            <w:pPr>
              <w:jc w:val="center"/>
            </w:pPr>
            <w:r>
              <w:t>4</w:t>
            </w:r>
            <w:r w:rsidR="009F69BB" w:rsidRPr="00AE56A3">
              <w:t>.4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Default="009F69BB">
            <w:r>
              <w:t>«Верный присяге русский солдат, он защищал Сталинград» / патриотический час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Pr="00672C0D" w:rsidRDefault="009F69BB" w:rsidP="000E696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20" w:rsidRDefault="00964E93" w:rsidP="000E69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МБ</w:t>
            </w:r>
            <w:r w:rsidR="009F69BB">
              <w:t xml:space="preserve">УК «ЦГБ» </w:t>
            </w:r>
          </w:p>
          <w:p w:rsidR="009F69BB" w:rsidRPr="00672C0D" w:rsidRDefault="009F69BB" w:rsidP="000E69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Шумилова Н.В.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Pr="00AE56A3" w:rsidRDefault="00AE56A3" w:rsidP="00AE56A3">
            <w:pPr>
              <w:jc w:val="center"/>
            </w:pPr>
            <w:r>
              <w:t>4</w:t>
            </w:r>
            <w:r w:rsidR="009F69BB" w:rsidRPr="00AE56A3">
              <w:t>.</w:t>
            </w:r>
            <w:r>
              <w:t>5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Default="009F69BB" w:rsidP="0025257F">
            <w:r>
              <w:t xml:space="preserve">Память о Сталинграде в наших сердцах </w:t>
            </w:r>
          </w:p>
          <w:p w:rsidR="009F69BB" w:rsidRDefault="009F69BB" w:rsidP="0025257F">
            <w:r w:rsidRPr="009357A1">
              <w:rPr>
                <w:i/>
              </w:rPr>
              <w:t>(70 лет Сталинградской битвы)</w:t>
            </w:r>
            <w:r>
              <w:t xml:space="preserve">  / вечер памяти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9BB" w:rsidRPr="00672C0D" w:rsidRDefault="009F69BB" w:rsidP="000E696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05.02.2015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20" w:rsidRDefault="00964E93" w:rsidP="000E69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МБ</w:t>
            </w:r>
            <w:r w:rsidR="009F69BB">
              <w:t xml:space="preserve">УК «ЦГБ» </w:t>
            </w:r>
          </w:p>
          <w:p w:rsidR="009F69BB" w:rsidRDefault="009F69BB" w:rsidP="000E69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Волкова Е.Н.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Pr="00AE56A3" w:rsidRDefault="00AE56A3" w:rsidP="00AE56A3">
            <w:pPr>
              <w:jc w:val="center"/>
            </w:pPr>
            <w:r>
              <w:t>4</w:t>
            </w:r>
            <w:r w:rsidR="00A42562" w:rsidRPr="00AE56A3">
              <w:t>.</w:t>
            </w:r>
            <w:r w:rsidR="00265377" w:rsidRPr="00AE56A3">
              <w:t>6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A42562">
            <w:r>
              <w:t>Письма, как летопись боя / литературно-музыкальная композиция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A42562">
            <w:r>
              <w:t>19.02.2015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A42562" w:rsidP="000E69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Детская библиотека имени Д. Н. Мамина-Сибиряка  Пашкевич Е.С.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Pr="00AE56A3" w:rsidRDefault="00AE56A3" w:rsidP="00AE56A3">
            <w:pPr>
              <w:jc w:val="center"/>
            </w:pPr>
            <w:r>
              <w:t>4</w:t>
            </w:r>
            <w:r w:rsidR="00A42562" w:rsidRPr="00AE56A3">
              <w:t>.7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A42562">
            <w:r>
              <w:t xml:space="preserve">Где Ушаков – там победа! </w:t>
            </w:r>
            <w:r w:rsidRPr="009357A1">
              <w:rPr>
                <w:i/>
              </w:rPr>
              <w:t xml:space="preserve">(270 лет </w:t>
            </w:r>
            <w:r w:rsidRPr="009357A1">
              <w:rPr>
                <w:i/>
              </w:rPr>
              <w:lastRenderedPageBreak/>
              <w:t>со дня рождения флотоводца Ф. Ушакова)</w:t>
            </w:r>
            <w:r>
              <w:t xml:space="preserve"> / вечер-портрет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A42562">
            <w:r>
              <w:lastRenderedPageBreak/>
              <w:t>20.02.2015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20" w:rsidRDefault="00964E93" w:rsidP="009F69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МБ</w:t>
            </w:r>
            <w:r w:rsidR="00A42562">
              <w:t xml:space="preserve">УК «ЦГБ» </w:t>
            </w:r>
          </w:p>
          <w:p w:rsidR="00A42562" w:rsidRPr="009F69BB" w:rsidRDefault="00A42562" w:rsidP="009F69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Волкова Е.Н.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Pr="00AE56A3" w:rsidRDefault="00AE56A3" w:rsidP="00AE56A3">
            <w:pPr>
              <w:jc w:val="center"/>
            </w:pPr>
            <w:r>
              <w:lastRenderedPageBreak/>
              <w:t>4</w:t>
            </w:r>
            <w:r w:rsidR="00A42562" w:rsidRPr="00AE56A3">
              <w:t>.8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964E93" w:rsidP="00964E93">
            <w:r>
              <w:t xml:space="preserve">Конкурс  </w:t>
            </w:r>
            <w:r w:rsidR="00A42562">
              <w:t xml:space="preserve"> песни </w:t>
            </w:r>
            <w:r>
              <w:t>военных лет (1941-1945г.г.)</w:t>
            </w:r>
            <w:r w:rsidR="00A42562">
              <w:t xml:space="preserve">.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62" w:rsidRDefault="00A42562">
            <w:r>
              <w:t>20.02.2015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93" w:rsidRDefault="00964E93" w:rsidP="009F69BB">
            <w:r>
              <w:t>Начальник Управления спорта и молодежной политики администрации городского округа Трушкова Л.В.,</w:t>
            </w:r>
          </w:p>
          <w:p w:rsidR="00964E93" w:rsidRDefault="00964E93" w:rsidP="009F69BB">
            <w:r>
              <w:t>Начальник Управления культуры администрации городского округа Мальцева М.В.,</w:t>
            </w:r>
          </w:p>
          <w:p w:rsidR="00A42562" w:rsidRDefault="00964E93" w:rsidP="009F69BB">
            <w:r>
              <w:t>Председатель совета ветеранов и инвалидов войны в Афганистане Дьячков В.В.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.9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5E1FAB">
            <w:r>
              <w:t xml:space="preserve">Военизированная эстафета в </w:t>
            </w:r>
            <w:proofErr w:type="gramStart"/>
            <w:r>
              <w:t>образовательных</w:t>
            </w:r>
            <w:proofErr w:type="gramEnd"/>
            <w:r>
              <w:t xml:space="preserve"> учреждения городского округа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5E1FAB">
            <w:r>
              <w:t>26.01.2015 -19.01.2015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964E93" w:rsidP="00964E93">
            <w:r>
              <w:t xml:space="preserve">Начальник </w:t>
            </w:r>
            <w:r w:rsidR="002C3C58">
              <w:t>Управлени</w:t>
            </w:r>
            <w:r>
              <w:t>я</w:t>
            </w:r>
            <w:r w:rsidR="002C3C58">
              <w:t xml:space="preserve"> образования</w:t>
            </w:r>
            <w:r>
              <w:t xml:space="preserve"> администрации городского округа Терехова Р.В.</w:t>
            </w:r>
            <w:r w:rsidR="002C3C58">
              <w:t>, образовательные учреждения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.10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1E727E">
            <w:r>
              <w:t>Военно-спортивная игра «Зарница» между учащимися образовательных учреждений городского округа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0526B9">
            <w:r>
              <w:t>21.02.2015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1C2F0C">
            <w:r>
              <w:t xml:space="preserve">ОМО «НС МО РСМ», </w:t>
            </w:r>
            <w:r w:rsidR="00964E93">
              <w:t>Начальник Управления спорта и молодежной политики администрации городского округа Трушкова Л.В.,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>
            <w:r>
              <w:t>Тематические экспозиции и выставки в школьных музеях, библиотеках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>
            <w:r>
              <w:t>23.01.2015 – 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964E93" w:rsidP="00964E93">
            <w:r>
              <w:t>Начальник Управления образования администрации городского округа Терехова Р.В., о</w:t>
            </w:r>
            <w:r w:rsidR="002C3C58">
              <w:t>бразова</w:t>
            </w:r>
            <w:r>
              <w:t xml:space="preserve">тельные учреждения 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>
            <w:r>
              <w:t>Уроки мужества, классные часы с участием ветеранов и воинов запаса, тематические конкурсы плакатов, сочинений, рисунков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>
            <w:r>
              <w:t xml:space="preserve">15.02.2015 -23.02.2015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964E93" w:rsidP="001C2F0C">
            <w:r>
              <w:t xml:space="preserve">Начальник Управления образования администрации городского округа Терехова Р.В., образовательные учреждения 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055491">
            <w:r>
              <w:t>Конкур рисунков среди детей, посещающих дошкольные образовательные учреждений и учреждения дополнительного образования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>
            <w:r>
              <w:t>26.01.2015 – 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964E93" w:rsidP="001C2F0C">
            <w:r>
              <w:t xml:space="preserve">Начальник Управления образования администрации городского округа Терехова Р.В., образовательные учреждения 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.14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Турнир по гиревому спорту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20.02.2015, 18.00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18C" w:rsidRDefault="00964E93" w:rsidP="003B1F6F">
            <w:r>
              <w:t xml:space="preserve">Начальник Управления спорта и молодежной политики администрации </w:t>
            </w:r>
            <w:r>
              <w:lastRenderedPageBreak/>
              <w:t>городского округа Трушкова Л.В.</w:t>
            </w:r>
            <w:r w:rsidR="0058418C">
              <w:t>,</w:t>
            </w:r>
          </w:p>
          <w:p w:rsidR="002C3C58" w:rsidRDefault="002C3C58" w:rsidP="0058418C">
            <w:r>
              <w:t xml:space="preserve">МБОУ ДОД «ДЮСШ»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lastRenderedPageBreak/>
              <w:t>4</w:t>
            </w:r>
            <w:r w:rsidR="002C3C58" w:rsidRPr="00AE56A3">
              <w:t>.1</w:t>
            </w:r>
            <w:r>
              <w:t>5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Настольный теннис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21.02.2015, 10.00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МБУ «СОК»</w:t>
            </w:r>
          </w:p>
          <w:p w:rsidR="002C3C58" w:rsidRDefault="002C3C58" w:rsidP="003B1F6F">
            <w:r>
              <w:t xml:space="preserve"> Балакин О.Н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.16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Автокросс в честь Дня защитников Отечества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18C" w:rsidRDefault="0058418C" w:rsidP="003B1F6F">
            <w:r>
              <w:t>Начальник Управления спорта и молодежной политики администрации городского округа Трушкова Л.В.,</w:t>
            </w:r>
          </w:p>
          <w:p w:rsidR="002C3C58" w:rsidRDefault="002C3C58" w:rsidP="003B1F6F">
            <w:r>
              <w:t>МБУ «СОК»</w:t>
            </w:r>
          </w:p>
          <w:p w:rsidR="002C3C58" w:rsidRDefault="0058418C" w:rsidP="0058418C">
            <w:r>
              <w:t>Балакин О.Н.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.17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Баскетбол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22.02.2015, 19.00, МАУГ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МБОУ ДОД «ДЮСШ»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.18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Волейбол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58" w:rsidRDefault="002C3C58" w:rsidP="003B1F6F">
            <w:r>
              <w:t>20.02.2015, 16.00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3B1F6F">
            <w:r>
              <w:t>МБУ «СОК»</w:t>
            </w:r>
          </w:p>
          <w:p w:rsidR="002C3C58" w:rsidRDefault="002C3C58" w:rsidP="003B1F6F">
            <w:r>
              <w:t xml:space="preserve"> Балакин О.Н.,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.19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58" w:rsidRPr="00791ED1" w:rsidRDefault="002C3C58" w:rsidP="001C2F0C">
            <w:r w:rsidRPr="00791ED1">
              <w:t>Классные часы в группах, посвященные Дню Защитника Отечества</w:t>
            </w:r>
            <w:r>
              <w:t xml:space="preserve"> (</w:t>
            </w:r>
            <w:r w:rsidRPr="00791ED1">
              <w:t>Приглаша</w:t>
            </w:r>
            <w:r>
              <w:t xml:space="preserve">ются </w:t>
            </w:r>
            <w:r w:rsidRPr="00791ED1">
              <w:t>выпускник</w:t>
            </w:r>
            <w:r>
              <w:t xml:space="preserve">и, </w:t>
            </w:r>
            <w:proofErr w:type="spellStart"/>
            <w:r>
              <w:t>участвовавшиев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 w:rsidRPr="00791ED1">
              <w:t xml:space="preserve"> </w:t>
            </w:r>
            <w:proofErr w:type="gramStart"/>
            <w:r w:rsidRPr="00791ED1">
              <w:t>событи</w:t>
            </w:r>
            <w:r>
              <w:t>ях</w:t>
            </w:r>
            <w:proofErr w:type="gramEnd"/>
            <w:r>
              <w:t xml:space="preserve"> </w:t>
            </w:r>
            <w:r w:rsidRPr="00791ED1">
              <w:t>Афганистан</w:t>
            </w:r>
            <w:r>
              <w:t>а</w:t>
            </w:r>
            <w:r w:rsidRPr="00791ED1">
              <w:t xml:space="preserve"> и Чечн</w:t>
            </w:r>
            <w:r>
              <w:t>и)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937BE9">
            <w:pPr>
              <w:jc w:val="center"/>
            </w:pPr>
            <w:r>
              <w:t>26.01.2015 – 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937BE9">
            <w:pPr>
              <w:jc w:val="center"/>
            </w:pPr>
            <w:r>
              <w:t>ГБОУ НПО СО НСПУ</w:t>
            </w:r>
            <w:r w:rsidRPr="00791ED1">
              <w:t xml:space="preserve"> </w:t>
            </w:r>
          </w:p>
          <w:p w:rsidR="002C3C58" w:rsidRPr="00791ED1" w:rsidRDefault="002C3C58" w:rsidP="00937BE9">
            <w:pPr>
              <w:jc w:val="center"/>
            </w:pP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.20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r w:rsidRPr="00791ED1">
              <w:t>Выставка книг, посвященных военным событиям и памяти павшим.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937BE9">
            <w:pPr>
              <w:jc w:val="center"/>
            </w:pPr>
            <w:r>
              <w:t>26.01.2015 – 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58418C">
            <w:pPr>
              <w:jc w:val="center"/>
            </w:pPr>
            <w:r>
              <w:t xml:space="preserve">ГБОУ НПО СО НСПУ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proofErr w:type="gramStart"/>
            <w:r w:rsidRPr="00791ED1">
              <w:t>Экскурси</w:t>
            </w:r>
            <w:r>
              <w:t>и</w:t>
            </w:r>
            <w:r w:rsidRPr="00791ED1">
              <w:t xml:space="preserve"> в музе</w:t>
            </w:r>
            <w:r>
              <w:t>и</w:t>
            </w:r>
            <w:r w:rsidRPr="00791ED1">
              <w:t xml:space="preserve"> </w:t>
            </w:r>
            <w:r>
              <w:t>предприятий (тема:</w:t>
            </w:r>
            <w:proofErr w:type="gramEnd"/>
            <w:r>
              <w:t xml:space="preserve"> </w:t>
            </w:r>
            <w:proofErr w:type="gramStart"/>
            <w:r>
              <w:t>Роль предприятий в обороне страны)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58" w:rsidRPr="00791ED1" w:rsidRDefault="002C3C58" w:rsidP="00937BE9">
            <w:pPr>
              <w:jc w:val="center"/>
            </w:pPr>
            <w:r>
              <w:t>26.01.2015 – 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937BE9">
            <w:pPr>
              <w:jc w:val="center"/>
            </w:pPr>
            <w:r>
              <w:t xml:space="preserve">ГБОУ НПО СО НСПУ </w:t>
            </w:r>
          </w:p>
          <w:p w:rsidR="002C3C58" w:rsidRPr="00791ED1" w:rsidRDefault="002C3C58" w:rsidP="00937BE9">
            <w:pPr>
              <w:jc w:val="center"/>
            </w:pP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r>
              <w:t>Участие в митинге, посвященном Дню вывода войск из Афганистана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pPr>
              <w:jc w:val="center"/>
            </w:pPr>
            <w:r>
              <w:t>15.02.2015, 12.00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937BE9">
            <w:pPr>
              <w:jc w:val="center"/>
            </w:pPr>
            <w:r>
              <w:t xml:space="preserve">ГБОУ НПО СО НСПУ </w:t>
            </w:r>
          </w:p>
          <w:p w:rsidR="002C3C58" w:rsidRPr="00791ED1" w:rsidRDefault="002C3C58" w:rsidP="00937BE9">
            <w:pPr>
              <w:jc w:val="center"/>
            </w:pP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r w:rsidRPr="00791ED1">
              <w:t>Конкурс,</w:t>
            </w:r>
            <w:r>
              <w:t xml:space="preserve"> </w:t>
            </w:r>
            <w:r w:rsidRPr="00791ED1">
              <w:t>посвящённый Дню Защитника Отечества «А, ну-ка, парни!»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pPr>
              <w:jc w:val="center"/>
            </w:pPr>
            <w:r>
              <w:t>18.02.2015, 13.30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18C" w:rsidRPr="00791ED1" w:rsidRDefault="002C3C58" w:rsidP="0058418C">
            <w:pPr>
              <w:jc w:val="center"/>
            </w:pPr>
            <w:r>
              <w:t>ГБОУ НПО СО НСПУ</w:t>
            </w:r>
            <w:r w:rsidRPr="00791ED1">
              <w:t xml:space="preserve"> </w:t>
            </w:r>
          </w:p>
          <w:p w:rsidR="002C3C58" w:rsidRPr="00791ED1" w:rsidRDefault="002C3C58" w:rsidP="00937BE9">
            <w:pPr>
              <w:jc w:val="center"/>
            </w:pP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2C3C58" w:rsidP="00AE56A3">
            <w:pPr>
              <w:jc w:val="center"/>
            </w:pPr>
          </w:p>
          <w:p w:rsidR="002C3C58" w:rsidRPr="00AE56A3" w:rsidRDefault="00AE56A3" w:rsidP="00AE56A3">
            <w:pPr>
              <w:tabs>
                <w:tab w:val="center" w:pos="1060"/>
              </w:tabs>
              <w:jc w:val="center"/>
            </w:pPr>
            <w:r>
              <w:t>4</w:t>
            </w:r>
            <w:r w:rsidR="002C3C58" w:rsidRPr="00AE56A3">
              <w:t>.24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r w:rsidRPr="00791ED1">
              <w:t>Соревнования по стрельбе из пневматической винтовки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937BE9">
            <w:pPr>
              <w:jc w:val="center"/>
            </w:pPr>
            <w:r>
              <w:t>19.02.2015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58418C">
            <w:pPr>
              <w:jc w:val="center"/>
            </w:pPr>
            <w:r>
              <w:t>ГБОУ НПО СО НСПУ</w:t>
            </w:r>
            <w:r w:rsidRPr="00791ED1">
              <w:t xml:space="preserve">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</w:t>
            </w:r>
            <w:r>
              <w:t>5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1C2F0C">
            <w:pPr>
              <w:jc w:val="center"/>
            </w:pPr>
            <w:r w:rsidRPr="00791ED1">
              <w:t>Курсовые информационные линейки</w:t>
            </w:r>
            <w:r>
              <w:t xml:space="preserve"> </w:t>
            </w:r>
          </w:p>
          <w:p w:rsidR="002C3C58" w:rsidRPr="00791ED1" w:rsidRDefault="002C3C58" w:rsidP="001C2F0C">
            <w:proofErr w:type="gramStart"/>
            <w:r>
              <w:t>(История праздника Защитника Отечества</w:t>
            </w:r>
            <w:proofErr w:type="gramEnd"/>
          </w:p>
          <w:p w:rsidR="002C3C58" w:rsidRPr="00791ED1" w:rsidRDefault="002C3C58" w:rsidP="001C2F0C">
            <w:proofErr w:type="gramStart"/>
            <w:r w:rsidRPr="00791ED1">
              <w:t>Профессия, е</w:t>
            </w:r>
            <w:r>
              <w:t>ё значение для защиты Отечества)</w:t>
            </w:r>
            <w:proofErr w:type="gram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937BE9">
            <w:pPr>
              <w:jc w:val="center"/>
            </w:pPr>
            <w:r>
              <w:t>28.01.2015</w:t>
            </w:r>
          </w:p>
          <w:p w:rsidR="002C3C58" w:rsidRDefault="002C3C58" w:rsidP="00937BE9">
            <w:pPr>
              <w:jc w:val="center"/>
            </w:pPr>
            <w:r>
              <w:t>04.02.2015</w:t>
            </w:r>
          </w:p>
          <w:p w:rsidR="002C3C58" w:rsidRDefault="002C3C58" w:rsidP="00937BE9">
            <w:pPr>
              <w:jc w:val="center"/>
            </w:pPr>
            <w:r>
              <w:t>11.02.2015</w:t>
            </w:r>
          </w:p>
          <w:p w:rsidR="002C3C58" w:rsidRDefault="002C3C58" w:rsidP="00937BE9">
            <w:pPr>
              <w:jc w:val="center"/>
            </w:pPr>
            <w:r>
              <w:t>18.02.2015</w:t>
            </w:r>
          </w:p>
          <w:p w:rsidR="002C3C58" w:rsidRDefault="002C3C58" w:rsidP="00937BE9">
            <w:pPr>
              <w:jc w:val="center"/>
            </w:pPr>
            <w:r>
              <w:t>25.02.2015</w:t>
            </w:r>
          </w:p>
          <w:p w:rsidR="002C3C58" w:rsidRPr="00791ED1" w:rsidRDefault="002C3C58" w:rsidP="00937BE9">
            <w:pPr>
              <w:jc w:val="center"/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937BE9">
            <w:pPr>
              <w:jc w:val="center"/>
            </w:pPr>
            <w:r>
              <w:t xml:space="preserve">ГБОУ НПО СО НСПУ </w:t>
            </w:r>
          </w:p>
          <w:p w:rsidR="002C3C58" w:rsidRPr="00791ED1" w:rsidRDefault="002C3C58" w:rsidP="0058418C">
            <w:pPr>
              <w:jc w:val="center"/>
            </w:pP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.26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791ED1" w:rsidRDefault="002C3C58" w:rsidP="001C2F0C">
            <w:r w:rsidRPr="00791ED1">
              <w:t>Праздничное поздравление, посвящённое Дню Защитника Отечества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DD4B75" w:rsidRDefault="002C3C58" w:rsidP="00DD4B75">
            <w:pPr>
              <w:jc w:val="center"/>
            </w:pPr>
            <w:r w:rsidRPr="00DD4B75">
              <w:t>20.02.2015, 8.15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937BE9">
            <w:pPr>
              <w:jc w:val="center"/>
            </w:pPr>
            <w:r>
              <w:t xml:space="preserve">ГБОУ НПО СО НСПУ </w:t>
            </w:r>
          </w:p>
          <w:p w:rsidR="002C3C58" w:rsidRDefault="002C3C58" w:rsidP="00937BE9">
            <w:pPr>
              <w:jc w:val="center"/>
            </w:pPr>
          </w:p>
          <w:p w:rsidR="002C3C58" w:rsidRPr="00791ED1" w:rsidRDefault="002C3C58" w:rsidP="00937BE9">
            <w:pPr>
              <w:jc w:val="center"/>
            </w:pP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AE56A3" w:rsidRDefault="00AE56A3" w:rsidP="00AE56A3">
            <w:pPr>
              <w:jc w:val="center"/>
            </w:pPr>
            <w:r>
              <w:t>4</w:t>
            </w:r>
            <w:r w:rsidR="002C3C58" w:rsidRPr="00AE56A3">
              <w:t>.27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Default="002C3C58" w:rsidP="00475AD5">
            <w:r>
              <w:t>Беседы с несовершеннолетними «Несломленный Сталинград»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58" w:rsidRPr="00DD4B75" w:rsidRDefault="002C3C58" w:rsidP="00DD4B75">
            <w:pPr>
              <w:jc w:val="center"/>
            </w:pPr>
            <w:r w:rsidRPr="00DD4B75">
              <w:t>02.02.15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20" w:rsidRDefault="00224620" w:rsidP="00475AD5">
            <w:r>
              <w:t xml:space="preserve">ГБУ СОН СО СРЦН г. Нижняя Салда </w:t>
            </w:r>
          </w:p>
          <w:p w:rsidR="002C3C58" w:rsidRPr="002C3C58" w:rsidRDefault="002C3C58" w:rsidP="00475AD5">
            <w:r w:rsidRPr="002C3C58">
              <w:t>Л.В.</w:t>
            </w:r>
            <w:r w:rsidR="00224620">
              <w:t xml:space="preserve"> </w:t>
            </w:r>
            <w:proofErr w:type="spellStart"/>
            <w:r w:rsidRPr="002C3C58">
              <w:t>Выборнова</w:t>
            </w:r>
            <w:proofErr w:type="spellEnd"/>
            <w:r w:rsidRPr="002C3C58">
              <w:t>.</w:t>
            </w:r>
          </w:p>
          <w:p w:rsidR="002C3C58" w:rsidRPr="002C3C58" w:rsidRDefault="002C3C58" w:rsidP="00475AD5">
            <w:r w:rsidRPr="002C3C58">
              <w:t>М.З.Алексеева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.28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2C3C58">
            <w:r w:rsidRPr="00587783">
              <w:t>Беседа «</w:t>
            </w:r>
            <w:r>
              <w:t>Победа  в Сталинградской битве»</w:t>
            </w:r>
          </w:p>
          <w:p w:rsidR="00AE56A3" w:rsidRDefault="00AE56A3" w:rsidP="002C3C58"/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DD4B75">
            <w:pPr>
              <w:jc w:val="center"/>
            </w:pPr>
            <w:r w:rsidRPr="00DD4B75">
              <w:t>31.01.2015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2C3C58" w:rsidRDefault="00AE56A3" w:rsidP="002C3C58">
            <w:r>
              <w:t xml:space="preserve">ГБУ СОН СО СРЦН г. Нижняя Салда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.29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DD4B75">
            <w:r>
              <w:t>Конкурс пословиц на патриотическую тему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DD4B75">
            <w:pPr>
              <w:jc w:val="center"/>
            </w:pPr>
            <w:r w:rsidRPr="00DD4B75">
              <w:t>3.02.2015</w:t>
            </w:r>
          </w:p>
        </w:tc>
        <w:tc>
          <w:tcPr>
            <w:tcW w:w="1537" w:type="pct"/>
          </w:tcPr>
          <w:p w:rsidR="00224620" w:rsidRDefault="00AE56A3" w:rsidP="00475AD5">
            <w:r>
              <w:t xml:space="preserve">ГБУ СОН СО СРЦН г. Нижняя Салда </w:t>
            </w:r>
          </w:p>
          <w:p w:rsidR="00AE56A3" w:rsidRPr="00587783" w:rsidRDefault="00AE56A3" w:rsidP="00475AD5">
            <w:proofErr w:type="spellStart"/>
            <w:r>
              <w:lastRenderedPageBreak/>
              <w:t>Распопова</w:t>
            </w:r>
            <w:proofErr w:type="spellEnd"/>
            <w:r>
              <w:t xml:space="preserve"> Н.В.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lastRenderedPageBreak/>
              <w:t>4</w:t>
            </w:r>
            <w:r w:rsidRPr="00AE56A3">
              <w:t>.30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DD4B75">
            <w:r w:rsidRPr="00587783">
              <w:t>Беседа « День памяти юных героев – антифашистов»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DD4B75">
            <w:pPr>
              <w:jc w:val="center"/>
            </w:pPr>
            <w:r>
              <w:t>07.02.2015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2C3C58">
            <w:r>
              <w:t>ГБУ СОН СО СРЦН г. Нижняя Салда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DD4B75">
            <w:r>
              <w:t>Ручной труд «Бескозырка, пилотка, бинокль»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DD4B75">
            <w:pPr>
              <w:jc w:val="center"/>
            </w:pPr>
            <w:r>
              <w:t>14.02.2015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2C3C58">
            <w:r>
              <w:t>ГБУ СОН СО СРЦН г. Нижняя Салда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004AED">
            <w:r>
              <w:t>Вечер мужества «Пароль «</w:t>
            </w:r>
            <w:proofErr w:type="spellStart"/>
            <w:r>
              <w:t>Афган</w:t>
            </w:r>
            <w:proofErr w:type="spellEnd"/>
            <w:r>
              <w:t>».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004AED">
            <w:pPr>
              <w:jc w:val="center"/>
            </w:pPr>
            <w:r w:rsidRPr="00DD4B75">
              <w:t>15.02.15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2C3C58" w:rsidRDefault="00AE56A3" w:rsidP="00004AED">
            <w:r>
              <w:t xml:space="preserve">ГБУ СОН СО СРЦН г. Нижняя Салда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B012CA">
            <w:r>
              <w:t>Спортивная эстафета «Вперед, мальчишки»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B012CA">
            <w:pPr>
              <w:jc w:val="center"/>
            </w:pPr>
            <w:r>
              <w:t>17.02.2015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B012CA">
            <w:r>
              <w:t xml:space="preserve">ГБУ СОН СО СРЦН г. Нижняя Салда </w:t>
            </w:r>
          </w:p>
          <w:p w:rsidR="00AE56A3" w:rsidRDefault="00AE56A3" w:rsidP="00B012CA">
            <w:r>
              <w:t>Медведева А.Л.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.34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B012CA">
            <w:r>
              <w:t>«Сильные, смелые, ловкие»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B012CA">
            <w:pPr>
              <w:jc w:val="center"/>
            </w:pPr>
            <w:r>
              <w:t>18.02.2015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B012CA">
            <w:r>
              <w:t xml:space="preserve">ГБУ СОН СО СРЦН г. Нижняя Салда </w:t>
            </w:r>
          </w:p>
          <w:p w:rsidR="00AE56A3" w:rsidRDefault="00AE56A3" w:rsidP="00B012CA">
            <w:r>
              <w:t>Шатова Л.Л.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</w:t>
            </w:r>
            <w:r>
              <w:t>5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0D0B56">
            <w:r>
              <w:t>Игровая программа «Русский солдат умом и силой богат»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0D0B56">
            <w:pPr>
              <w:jc w:val="center"/>
            </w:pPr>
            <w:r w:rsidRPr="00DD4B75">
              <w:t>18.02.15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2C3C58" w:rsidRDefault="00AE56A3" w:rsidP="000D0B56">
            <w:r>
              <w:t xml:space="preserve">ГБУ СОН СО СРЦН г. Нижняя Салда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.36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2F2FBB">
            <w:r>
              <w:t xml:space="preserve">Оформление выставки художественной литературы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E602E3" w:rsidRDefault="00AE56A3" w:rsidP="002F2FBB">
            <w:pPr>
              <w:jc w:val="center"/>
            </w:pPr>
            <w:r>
              <w:t>20.02.2015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2F2FBB">
            <w:r>
              <w:t>ГБУ СОН СО СРЦН г. Нижняя Салда</w:t>
            </w:r>
          </w:p>
          <w:p w:rsidR="00AE56A3" w:rsidRDefault="00AE56A3" w:rsidP="002F2FBB">
            <w:proofErr w:type="spellStart"/>
            <w:r>
              <w:t>Выборнова</w:t>
            </w:r>
            <w:proofErr w:type="spellEnd"/>
            <w:r>
              <w:t xml:space="preserve"> Л.В.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.37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2F2FBB">
            <w:r>
              <w:t>Выставка поделок «Нашей армии салют!»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2F2FBB">
            <w:pPr>
              <w:jc w:val="center"/>
            </w:pPr>
            <w:r>
              <w:t>21.02.2015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2F2FBB">
            <w:r>
              <w:t>ГБУ СОН СО СРЦН г. Нижняя Салда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.38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65094D">
            <w:r>
              <w:t>Выпуск боевого листка.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65094D">
            <w:pPr>
              <w:jc w:val="center"/>
            </w:pPr>
            <w:r w:rsidRPr="00DD4B75">
              <w:t>22.02.15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2C3C58" w:rsidRDefault="00AE56A3" w:rsidP="0065094D">
            <w:r>
              <w:t xml:space="preserve">ГБУ СОН СО СРЦН г. Нижняя Салда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.39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1C49CA">
            <w:r>
              <w:t>Освещение в средствах массовой информации мероприятий, проводимых в рамках месячника Защитника Отечества.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1C49CA">
            <w:pPr>
              <w:jc w:val="center"/>
            </w:pPr>
            <w:r w:rsidRPr="00DD4B75">
              <w:t>15.02.15-5.03.15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1C49CA">
            <w:r>
              <w:t xml:space="preserve">ГБУ СОН СО СРЦН г. Нижняя Салда </w:t>
            </w:r>
          </w:p>
          <w:p w:rsidR="00AE56A3" w:rsidRPr="002C3C58" w:rsidRDefault="00AE56A3" w:rsidP="001C49CA">
            <w:r w:rsidRPr="002C3C58">
              <w:t xml:space="preserve">С.И. Гарипова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.40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1C49CA">
            <w:r>
              <w:t>Конкурс стихов о Родине, об Армии.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DD4B75" w:rsidRDefault="00AE56A3" w:rsidP="001C49CA">
            <w:pPr>
              <w:jc w:val="center"/>
            </w:pPr>
            <w:r w:rsidRPr="00DD4B75">
              <w:t>10.02.15</w:t>
            </w:r>
          </w:p>
          <w:p w:rsidR="00AE56A3" w:rsidRPr="00DD4B75" w:rsidRDefault="00AE56A3" w:rsidP="001C49CA">
            <w:pPr>
              <w:jc w:val="center"/>
            </w:pPr>
            <w:r w:rsidRPr="00DD4B75">
              <w:t>23.02.15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2C3C58" w:rsidRDefault="00AE56A3" w:rsidP="001C49CA">
            <w:r>
              <w:t>ГБУ СОН СО СРЦН г. Нижняя Салда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.41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AE56A3">
            <w:r>
              <w:t>Выставка рисунков «Я помню, я горжусь!»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AE56A3">
            <w:pPr>
              <w:jc w:val="center"/>
            </w:pPr>
            <w:r>
              <w:t>24.02.2015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475AD5">
            <w:r>
              <w:t>ГБУ СОН СО СРЦН г. Нижняя Салда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.42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AE56A3">
            <w:r>
              <w:t>Диагностическая карта по нравственно-патриотическому воспитанию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Pr="00587783" w:rsidRDefault="00AE56A3" w:rsidP="00AE56A3">
            <w:pPr>
              <w:jc w:val="center"/>
            </w:pPr>
            <w:r>
              <w:t>26.02.2015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A3" w:rsidRDefault="00AE56A3" w:rsidP="004C62FA">
            <w:r>
              <w:t>ГБУ СОН СО СРЦН г. Нижняя Салда</w:t>
            </w:r>
          </w:p>
          <w:p w:rsidR="00AE56A3" w:rsidRPr="00587783" w:rsidRDefault="00AE56A3" w:rsidP="004C62FA">
            <w:proofErr w:type="spellStart"/>
            <w:r>
              <w:t>Распопова</w:t>
            </w:r>
            <w:proofErr w:type="spellEnd"/>
            <w:r>
              <w:t xml:space="preserve"> Н.В.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.43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587783" w:rsidRDefault="00AE56A3" w:rsidP="00AE56A3">
            <w:r>
              <w:t>Подвижная игра «Защита границы»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DD4B75" w:rsidRDefault="00AE56A3" w:rsidP="00DD4B75">
            <w:pPr>
              <w:jc w:val="center"/>
            </w:pPr>
            <w:r>
              <w:t>27.02.2015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Default="00AE56A3" w:rsidP="002C3C58">
            <w:r>
              <w:t>ГБУ СОН СО СРЦН г. Нижняя Салда</w:t>
            </w:r>
          </w:p>
          <w:p w:rsidR="00AE56A3" w:rsidRPr="002C3C58" w:rsidRDefault="00AE56A3" w:rsidP="002C3C58">
            <w:r>
              <w:t>Бурцева М.А.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.44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Default="00AE56A3" w:rsidP="00475AD5">
            <w:r>
              <w:t>Операция «Поздравь ветерана».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DD4B75" w:rsidRDefault="00AE56A3" w:rsidP="00DD4B75">
            <w:pPr>
              <w:jc w:val="center"/>
            </w:pPr>
            <w:r w:rsidRPr="00DD4B75">
              <w:t>23.02.</w:t>
            </w:r>
            <w:r w:rsidR="0058418C">
              <w:t>20</w:t>
            </w:r>
            <w:r w:rsidRPr="00DD4B75">
              <w:t>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Default="00AE56A3" w:rsidP="00475AD5">
            <w:r>
              <w:t xml:space="preserve">ГБУ СОН СО СРЦН г. Нижняя Салда </w:t>
            </w:r>
          </w:p>
          <w:p w:rsidR="00AE56A3" w:rsidRPr="002C3C58" w:rsidRDefault="00AE56A3" w:rsidP="00475AD5">
            <w:r w:rsidRPr="002C3C58">
              <w:t>Т.И. Федотова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AE56A3" w:rsidRDefault="00AE56A3" w:rsidP="00AE56A3">
            <w:pPr>
              <w:jc w:val="center"/>
            </w:pPr>
            <w:r>
              <w:t>4</w:t>
            </w:r>
            <w:r w:rsidRPr="00AE56A3">
              <w:t>.4</w:t>
            </w:r>
            <w:r>
              <w:t>5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Default="00AE56A3" w:rsidP="00475AD5">
            <w:r>
              <w:t>Проведение мероприятий по плану «Месячник патриотического воспитания»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DD4B75" w:rsidRDefault="00AE56A3" w:rsidP="00DD4B75">
            <w:pPr>
              <w:jc w:val="center"/>
            </w:pPr>
            <w:r w:rsidRPr="00DD4B75">
              <w:t>01.02.</w:t>
            </w:r>
            <w:r w:rsidR="0058418C">
              <w:t>20</w:t>
            </w:r>
            <w:r w:rsidRPr="00DD4B75">
              <w:t>15-29.02.</w:t>
            </w:r>
            <w:r w:rsidR="0058418C">
              <w:t>20</w:t>
            </w:r>
            <w:r w:rsidRPr="00DD4B75">
              <w:t>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2C3C58" w:rsidRDefault="00AE56A3" w:rsidP="00475AD5">
            <w:r>
              <w:t xml:space="preserve">ГБУ СОН СО СРЦН г. Нижняя Салда </w:t>
            </w:r>
          </w:p>
        </w:tc>
      </w:tr>
      <w:tr w:rsidR="00964E93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AE56A3" w:rsidRDefault="00AE56A3" w:rsidP="00AE56A3">
            <w:pPr>
              <w:jc w:val="center"/>
            </w:pPr>
            <w:r>
              <w:t>4.46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Default="00AE56A3" w:rsidP="00475AD5">
            <w:r>
              <w:t>Конкурс семей «Самый лучший папа»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Pr="00DD4B75" w:rsidRDefault="00AE56A3" w:rsidP="00DD4B75">
            <w:pPr>
              <w:jc w:val="center"/>
            </w:pPr>
            <w:r w:rsidRPr="00DD4B75">
              <w:t>27.02.</w:t>
            </w:r>
            <w:r w:rsidR="0058418C">
              <w:t>20</w:t>
            </w:r>
            <w:bookmarkStart w:id="0" w:name="_GoBack"/>
            <w:bookmarkEnd w:id="0"/>
            <w:r w:rsidRPr="00DD4B75">
              <w:t>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A3" w:rsidRDefault="00AE56A3" w:rsidP="00475AD5">
            <w:r>
              <w:t xml:space="preserve">ГБУ СОН СО СРЦН г. Нижняя Салда </w:t>
            </w:r>
          </w:p>
          <w:p w:rsidR="00AE56A3" w:rsidRPr="002C3C58" w:rsidRDefault="00AE56A3" w:rsidP="00475AD5">
            <w:r w:rsidRPr="002C3C58">
              <w:t xml:space="preserve">Е.Н. </w:t>
            </w:r>
            <w:proofErr w:type="spellStart"/>
            <w:r w:rsidRPr="002C3C58">
              <w:t>Каргаполова</w:t>
            </w:r>
            <w:proofErr w:type="spellEnd"/>
            <w:r w:rsidRPr="002C3C58">
              <w:t xml:space="preserve">  </w:t>
            </w:r>
          </w:p>
        </w:tc>
      </w:tr>
      <w:tr w:rsidR="00962F46" w:rsidRPr="00962F46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AE56A3">
            <w:pPr>
              <w:jc w:val="center"/>
            </w:pPr>
            <w:r w:rsidRPr="00962F46">
              <w:t>4.47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Привлечение учащихся  НПУ для оказания помощи ветеранам Великой Отечественной войны, проживающим в частном секторе, расчистке от снега дворов, уборке жилых помещений и другой посильной помощи.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pPr>
              <w:jc w:val="both"/>
            </w:pPr>
            <w:r w:rsidRPr="00962F46">
              <w:t>февраль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ГАУ СОН СО «КЦСОН»</w:t>
            </w:r>
          </w:p>
          <w:p w:rsidR="00962F46" w:rsidRPr="00962F46" w:rsidRDefault="00962F46" w:rsidP="002E1593">
            <w:r w:rsidRPr="00962F46">
              <w:t>г. Нижняя Салда</w:t>
            </w:r>
          </w:p>
        </w:tc>
      </w:tr>
      <w:tr w:rsidR="00962F46" w:rsidRPr="00962F46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AE56A3">
            <w:pPr>
              <w:jc w:val="center"/>
            </w:pPr>
            <w:r>
              <w:t>4.48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 xml:space="preserve">Праздничный концерт,  с участием </w:t>
            </w:r>
            <w:r w:rsidRPr="00962F46">
              <w:lastRenderedPageBreak/>
              <w:t>детей Детского дома творчества, в отделении временного проживания комплексного центра социального обслуживания населения.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pPr>
              <w:jc w:val="both"/>
            </w:pPr>
            <w:r w:rsidRPr="00962F46">
              <w:lastRenderedPageBreak/>
              <w:t>06.02.2015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ГАУ СОН СО «КЦСОН»</w:t>
            </w:r>
          </w:p>
          <w:p w:rsidR="00962F46" w:rsidRPr="00962F46" w:rsidRDefault="00962F46" w:rsidP="002E1593">
            <w:r w:rsidRPr="00962F46">
              <w:lastRenderedPageBreak/>
              <w:t>г. Нижняя Салда</w:t>
            </w:r>
          </w:p>
        </w:tc>
      </w:tr>
      <w:tr w:rsidR="00962F46" w:rsidRPr="00962F46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AE56A3">
            <w:pPr>
              <w:jc w:val="center"/>
            </w:pPr>
            <w:r>
              <w:lastRenderedPageBreak/>
              <w:t>4.49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Организация поздравлений ветеранов Великой Отечественной войны с Днем защитника Отечества (по месту жительства ветеранов  ГО Нижняя Салда).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962F46">
            <w:r>
              <w:t>20-23.02.2015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ГБУ СОН СО СРЦН</w:t>
            </w:r>
          </w:p>
          <w:p w:rsidR="00962F46" w:rsidRPr="00962F46" w:rsidRDefault="00962F46" w:rsidP="002E1593">
            <w:r w:rsidRPr="00962F46">
              <w:t>г. Нижняя Салда</w:t>
            </w:r>
          </w:p>
          <w:p w:rsidR="00962F46" w:rsidRPr="00962F46" w:rsidRDefault="00962F46" w:rsidP="002E1593">
            <w:r w:rsidRPr="00962F46">
              <w:t>ГАУ СОН СО «КЦСОН»</w:t>
            </w:r>
          </w:p>
          <w:p w:rsidR="00962F46" w:rsidRPr="00962F46" w:rsidRDefault="00962F46" w:rsidP="002E1593">
            <w:r w:rsidRPr="00962F46">
              <w:t>г. Нижняя Салда</w:t>
            </w:r>
          </w:p>
        </w:tc>
      </w:tr>
      <w:tr w:rsidR="00962F46" w:rsidRPr="00962F46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AE56A3">
            <w:pPr>
              <w:jc w:val="center"/>
            </w:pPr>
            <w:r>
              <w:t>4.50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501D39">
            <w:r w:rsidRPr="00962F46">
              <w:t>Вечер военной песни в отделении временного проживания ГАУ СОН СО «КЦСОН»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962F46">
            <w:r w:rsidRPr="00962F46">
              <w:t>17</w:t>
            </w:r>
            <w:r>
              <w:t>.02.2015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ГАУ СОН СО «КЦСОН». Нижняя Салда</w:t>
            </w:r>
          </w:p>
        </w:tc>
      </w:tr>
      <w:tr w:rsidR="00962F46" w:rsidRPr="00962F46" w:rsidTr="0058418C"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AE56A3">
            <w:pPr>
              <w:jc w:val="center"/>
            </w:pPr>
            <w:r>
              <w:t>4.51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Заседания клуба «Оптимист» на тему «Проводы в армию в городе Нижняя Салда, традиции».</w:t>
            </w:r>
          </w:p>
          <w:p w:rsidR="00962F46" w:rsidRPr="00962F46" w:rsidRDefault="00962F46" w:rsidP="002E1593"/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r w:rsidRPr="00962F46">
              <w:t>февраль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46" w:rsidRPr="00962F46" w:rsidRDefault="00962F46" w:rsidP="002E1593">
            <w:pPr>
              <w:jc w:val="center"/>
            </w:pPr>
            <w:r w:rsidRPr="00962F46">
              <w:t>ГАУ СОН СО «КЦСОН». Нижняя Салда</w:t>
            </w:r>
          </w:p>
        </w:tc>
      </w:tr>
    </w:tbl>
    <w:p w:rsidR="003306BE" w:rsidRDefault="003306BE" w:rsidP="003306BE">
      <w:pPr>
        <w:jc w:val="center"/>
      </w:pPr>
    </w:p>
    <w:p w:rsidR="00463C0C" w:rsidRDefault="00463C0C"/>
    <w:sectPr w:rsidR="00463C0C" w:rsidSect="00A22E5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D2" w:rsidRDefault="00C218D2" w:rsidP="003306BE">
      <w:r>
        <w:separator/>
      </w:r>
    </w:p>
  </w:endnote>
  <w:endnote w:type="continuationSeparator" w:id="0">
    <w:p w:rsidR="00C218D2" w:rsidRDefault="00C218D2" w:rsidP="0033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5C" w:rsidRPr="00A22E5C" w:rsidRDefault="00A22E5C">
    <w:pPr>
      <w:pStyle w:val="a7"/>
      <w:rPr>
        <w:sz w:val="20"/>
        <w:szCs w:val="20"/>
      </w:rPr>
    </w:pPr>
    <w:r w:rsidRPr="00A22E5C">
      <w:rPr>
        <w:sz w:val="20"/>
        <w:szCs w:val="20"/>
      </w:rPr>
      <w:t>1302-п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5C" w:rsidRDefault="00A22E5C">
    <w:pPr>
      <w:pStyle w:val="a7"/>
    </w:pPr>
    <w:r>
      <w:t>1302-п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D2" w:rsidRDefault="00C218D2" w:rsidP="003306BE">
      <w:r>
        <w:separator/>
      </w:r>
    </w:p>
  </w:footnote>
  <w:footnote w:type="continuationSeparator" w:id="0">
    <w:p w:rsidR="00C218D2" w:rsidRDefault="00C218D2" w:rsidP="0033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335C6"/>
    <w:multiLevelType w:val="hybridMultilevel"/>
    <w:tmpl w:val="B808A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BE"/>
    <w:rsid w:val="000526B9"/>
    <w:rsid w:val="00055491"/>
    <w:rsid w:val="00086CC2"/>
    <w:rsid w:val="00095613"/>
    <w:rsid w:val="000C0040"/>
    <w:rsid w:val="000E696A"/>
    <w:rsid w:val="001C2F0C"/>
    <w:rsid w:val="001E727E"/>
    <w:rsid w:val="00224620"/>
    <w:rsid w:val="0022482A"/>
    <w:rsid w:val="0025257F"/>
    <w:rsid w:val="00265377"/>
    <w:rsid w:val="002C3C58"/>
    <w:rsid w:val="003306BE"/>
    <w:rsid w:val="00463C0C"/>
    <w:rsid w:val="004A2C9E"/>
    <w:rsid w:val="00501D39"/>
    <w:rsid w:val="0058418C"/>
    <w:rsid w:val="005C33B0"/>
    <w:rsid w:val="005F6497"/>
    <w:rsid w:val="00625A6B"/>
    <w:rsid w:val="006723DB"/>
    <w:rsid w:val="007B3CEB"/>
    <w:rsid w:val="007E7315"/>
    <w:rsid w:val="0093693B"/>
    <w:rsid w:val="00962F46"/>
    <w:rsid w:val="00963F2F"/>
    <w:rsid w:val="00964177"/>
    <w:rsid w:val="00964E93"/>
    <w:rsid w:val="00967513"/>
    <w:rsid w:val="009A3D07"/>
    <w:rsid w:val="009F69BB"/>
    <w:rsid w:val="00A22E5C"/>
    <w:rsid w:val="00A42562"/>
    <w:rsid w:val="00A507DF"/>
    <w:rsid w:val="00A7602A"/>
    <w:rsid w:val="00AE56A3"/>
    <w:rsid w:val="00C218D2"/>
    <w:rsid w:val="00C554CE"/>
    <w:rsid w:val="00D65E27"/>
    <w:rsid w:val="00DA05F5"/>
    <w:rsid w:val="00DD4B75"/>
    <w:rsid w:val="00DE5DE8"/>
    <w:rsid w:val="00ED4113"/>
    <w:rsid w:val="00E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9A3D07"/>
    <w:pPr>
      <w:spacing w:before="60" w:after="240"/>
      <w:outlineLvl w:val="6"/>
    </w:pPr>
    <w:rPr>
      <w:rFonts w:ascii="Arial" w:eastAsiaTheme="minorEastAsia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A3D07"/>
    <w:rPr>
      <w:rFonts w:ascii="Arial" w:eastAsiaTheme="minorEastAsia" w:hAnsi="Arial" w:cstheme="minorBidi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0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0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9A3D07"/>
    <w:pPr>
      <w:spacing w:before="60" w:after="240"/>
      <w:outlineLvl w:val="6"/>
    </w:pPr>
    <w:rPr>
      <w:rFonts w:ascii="Arial" w:eastAsiaTheme="minorEastAsia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A3D07"/>
    <w:rPr>
      <w:rFonts w:ascii="Arial" w:eastAsiaTheme="minorEastAsia" w:hAnsi="Arial" w:cstheme="minorBidi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0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0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2015-01-18T13:24:00Z</dcterms:created>
  <dcterms:modified xsi:type="dcterms:W3CDTF">2015-01-20T09:20:00Z</dcterms:modified>
</cp:coreProperties>
</file>