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E4156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FE4156">
              <w:rPr>
                <w:u w:val="single"/>
              </w:rPr>
              <w:t>320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FE4156" w:rsidRPr="00FE4156" w:rsidRDefault="00FE4156" w:rsidP="00FE4156">
      <w:pPr>
        <w:adjustRightInd w:val="0"/>
        <w:jc w:val="center"/>
        <w:rPr>
          <w:b/>
          <w:bCs/>
          <w:szCs w:val="28"/>
        </w:rPr>
      </w:pPr>
      <w:r w:rsidRPr="00FE4156">
        <w:rPr>
          <w:b/>
          <w:bCs/>
          <w:szCs w:val="28"/>
        </w:rPr>
        <w:t>Об ограничении закупок муниципальными учреждениями Североуральского городского округа</w:t>
      </w:r>
    </w:p>
    <w:p w:rsidR="00FE4156" w:rsidRDefault="00FE4156" w:rsidP="00FE4156">
      <w:pPr>
        <w:adjustRightInd w:val="0"/>
        <w:outlineLvl w:val="0"/>
        <w:rPr>
          <w:szCs w:val="28"/>
        </w:rPr>
      </w:pPr>
    </w:p>
    <w:p w:rsidR="00FE4156" w:rsidRPr="00FE4156" w:rsidRDefault="00FE4156" w:rsidP="00FE4156">
      <w:pPr>
        <w:adjustRightInd w:val="0"/>
        <w:outlineLvl w:val="0"/>
        <w:rPr>
          <w:szCs w:val="28"/>
        </w:rPr>
      </w:pPr>
    </w:p>
    <w:p w:rsidR="00FE4156" w:rsidRPr="00FE4156" w:rsidRDefault="00FE4156" w:rsidP="00FE4156">
      <w:pPr>
        <w:shd w:val="clear" w:color="auto" w:fill="FFFFFF"/>
        <w:autoSpaceDE/>
        <w:autoSpaceDN/>
        <w:ind w:firstLine="709"/>
        <w:jc w:val="both"/>
        <w:outlineLvl w:val="0"/>
        <w:rPr>
          <w:rFonts w:eastAsia="Times New Roman" w:cs="Arial"/>
          <w:bCs/>
          <w:color w:val="3C373D"/>
          <w:kern w:val="36"/>
          <w:szCs w:val="28"/>
          <w:lang w:eastAsia="ru-RU"/>
        </w:rPr>
      </w:pPr>
      <w:r w:rsidRPr="00FE4156">
        <w:rPr>
          <w:rFonts w:eastAsia="Times New Roman"/>
          <w:bCs/>
          <w:kern w:val="36"/>
          <w:szCs w:val="28"/>
          <w:lang w:eastAsia="ru-RU"/>
        </w:rPr>
        <w:t xml:space="preserve">Во исполнение указания, данного Губернатором Свердловской области Е.В. </w:t>
      </w:r>
      <w:proofErr w:type="spellStart"/>
      <w:r w:rsidRPr="00FE4156">
        <w:rPr>
          <w:rFonts w:eastAsia="Times New Roman"/>
          <w:bCs/>
          <w:kern w:val="36"/>
          <w:szCs w:val="28"/>
          <w:lang w:eastAsia="ru-RU"/>
        </w:rPr>
        <w:t>Куйвашевым</w:t>
      </w:r>
      <w:proofErr w:type="spellEnd"/>
      <w:r w:rsidRPr="00FE4156">
        <w:rPr>
          <w:rFonts w:eastAsia="Times New Roman"/>
          <w:bCs/>
          <w:kern w:val="36"/>
          <w:szCs w:val="28"/>
          <w:lang w:eastAsia="ru-RU"/>
        </w:rPr>
        <w:t xml:space="preserve"> на совещании с главами муниципальных образований Свердловской области, проведенного 25.03.2020 в режиме видеоконференции, в</w:t>
      </w:r>
      <w:r>
        <w:rPr>
          <w:rFonts w:eastAsia="Times New Roman"/>
          <w:bCs/>
          <w:kern w:val="36"/>
          <w:szCs w:val="28"/>
          <w:lang w:eastAsia="ru-RU"/>
        </w:rPr>
        <w:t> </w:t>
      </w:r>
      <w:r w:rsidRPr="00FE4156">
        <w:rPr>
          <w:rFonts w:eastAsia="Times New Roman"/>
          <w:bCs/>
          <w:kern w:val="36"/>
          <w:szCs w:val="28"/>
          <w:lang w:eastAsia="ru-RU"/>
        </w:rPr>
        <w:t xml:space="preserve">целях определения </w:t>
      </w:r>
      <w:r w:rsidRPr="00FE4156">
        <w:rPr>
          <w:rFonts w:eastAsia="Times New Roman" w:cs="Arial"/>
          <w:bCs/>
          <w:kern w:val="36"/>
          <w:szCs w:val="28"/>
          <w:lang w:eastAsia="ru-RU"/>
        </w:rPr>
        <w:t xml:space="preserve">приоритетов расходов бюджета Североуральского городского округа в антикризисных целях в период </w:t>
      </w:r>
      <w:r w:rsidRPr="00FE4156">
        <w:rPr>
          <w:rFonts w:eastAsia="Times New Roman" w:cs="Liberation Serif"/>
          <w:bCs/>
          <w:kern w:val="36"/>
          <w:szCs w:val="28"/>
          <w:lang w:eastAsia="ru-RU"/>
        </w:rPr>
        <w:t xml:space="preserve">противодействия </w:t>
      </w:r>
      <w:proofErr w:type="spellStart"/>
      <w:r w:rsidRPr="00FE4156">
        <w:rPr>
          <w:rFonts w:eastAsia="Times New Roman" w:cs="Liberation Serif"/>
          <w:bCs/>
          <w:kern w:val="36"/>
          <w:szCs w:val="28"/>
          <w:lang w:eastAsia="ru-RU"/>
        </w:rPr>
        <w:t>коронавирусной</w:t>
      </w:r>
      <w:proofErr w:type="spellEnd"/>
      <w:r w:rsidRPr="00FE4156">
        <w:rPr>
          <w:rFonts w:eastAsia="Times New Roman" w:cs="Liberation Serif"/>
          <w:bCs/>
          <w:kern w:val="36"/>
          <w:szCs w:val="28"/>
          <w:lang w:eastAsia="ru-RU"/>
        </w:rPr>
        <w:t xml:space="preserve"> инфекции </w:t>
      </w:r>
      <w:r w:rsidRPr="00FE4156">
        <w:rPr>
          <w:rFonts w:eastAsia="Times New Roman"/>
          <w:bCs/>
          <w:kern w:val="36"/>
          <w:szCs w:val="28"/>
          <w:lang w:eastAsia="ru-RU"/>
        </w:rPr>
        <w:t>Администрация Североуральского городского округа</w:t>
      </w:r>
    </w:p>
    <w:p w:rsidR="00FE4156" w:rsidRPr="00FE4156" w:rsidRDefault="00FE4156" w:rsidP="00FE4156">
      <w:pPr>
        <w:adjustRightInd w:val="0"/>
        <w:ind w:firstLine="709"/>
        <w:jc w:val="both"/>
        <w:rPr>
          <w:b/>
          <w:szCs w:val="28"/>
        </w:rPr>
      </w:pPr>
      <w:r w:rsidRPr="00FE4156">
        <w:rPr>
          <w:b/>
          <w:szCs w:val="28"/>
        </w:rPr>
        <w:t>ПОСТАНОВЛЯЕТ:</w:t>
      </w:r>
    </w:p>
    <w:p w:rsidR="00FE4156" w:rsidRPr="00FE4156" w:rsidRDefault="00FE4156" w:rsidP="00FE4156">
      <w:pPr>
        <w:adjustRightInd w:val="0"/>
        <w:ind w:firstLine="709"/>
        <w:jc w:val="both"/>
        <w:rPr>
          <w:szCs w:val="28"/>
        </w:rPr>
      </w:pPr>
      <w:r w:rsidRPr="00FE4156">
        <w:rPr>
          <w:szCs w:val="28"/>
        </w:rPr>
        <w:t xml:space="preserve">1. Руководителям муниципальных учреждений Североуральского городского округа </w:t>
      </w:r>
      <w:r w:rsidRPr="00FE4156">
        <w:rPr>
          <w:rFonts w:cs="Arial"/>
          <w:szCs w:val="28"/>
        </w:rPr>
        <w:t xml:space="preserve">в период </w:t>
      </w:r>
      <w:r w:rsidRPr="00FE4156">
        <w:rPr>
          <w:rFonts w:cs="Liberation Serif"/>
          <w:szCs w:val="28"/>
        </w:rPr>
        <w:t xml:space="preserve">противодействия </w:t>
      </w:r>
      <w:proofErr w:type="spellStart"/>
      <w:r w:rsidRPr="00FE4156">
        <w:rPr>
          <w:rFonts w:cs="Liberation Serif"/>
          <w:szCs w:val="28"/>
        </w:rPr>
        <w:t>коронавирусной</w:t>
      </w:r>
      <w:proofErr w:type="spellEnd"/>
      <w:r w:rsidRPr="00FE4156">
        <w:rPr>
          <w:rFonts w:cs="Liberation Serif"/>
          <w:szCs w:val="28"/>
        </w:rPr>
        <w:t xml:space="preserve"> инфекции</w:t>
      </w:r>
      <w:r w:rsidRPr="00FE4156">
        <w:rPr>
          <w:szCs w:val="28"/>
        </w:rPr>
        <w:t xml:space="preserve"> ограничить проведение закупок товаров (работ, услуг) для нужд учреждений, кроме первоочередных и социально значимых товаров (работ, услуг).</w:t>
      </w:r>
    </w:p>
    <w:p w:rsidR="00FE4156" w:rsidRPr="00FE4156" w:rsidRDefault="00FE4156" w:rsidP="00FE4156">
      <w:pPr>
        <w:adjustRightInd w:val="0"/>
        <w:ind w:firstLine="709"/>
        <w:jc w:val="both"/>
        <w:rPr>
          <w:szCs w:val="28"/>
        </w:rPr>
      </w:pPr>
      <w:r w:rsidRPr="00FE4156">
        <w:rPr>
          <w:szCs w:val="28"/>
        </w:rPr>
        <w:t>2. Контроль за исполнением настоящего постановления оставляю за собой.</w:t>
      </w:r>
    </w:p>
    <w:p w:rsidR="00FE4156" w:rsidRPr="00FE4156" w:rsidRDefault="00FE4156" w:rsidP="00FE4156">
      <w:pPr>
        <w:adjustRightInd w:val="0"/>
        <w:ind w:right="-1" w:firstLine="709"/>
        <w:jc w:val="both"/>
        <w:rPr>
          <w:szCs w:val="28"/>
        </w:rPr>
      </w:pPr>
      <w:r w:rsidRPr="00FE4156">
        <w:rPr>
          <w:szCs w:val="28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FE4156" w:rsidRPr="00FE4156" w:rsidRDefault="00FE4156" w:rsidP="00FE4156">
      <w:pPr>
        <w:autoSpaceDE/>
        <w:autoSpaceDN/>
        <w:ind w:firstLine="851"/>
        <w:jc w:val="both"/>
        <w:rPr>
          <w:szCs w:val="28"/>
        </w:rPr>
      </w:pPr>
    </w:p>
    <w:p w:rsidR="00FE4156" w:rsidRPr="00FE4156" w:rsidRDefault="00FE4156" w:rsidP="00FE4156">
      <w:pPr>
        <w:autoSpaceDE/>
        <w:autoSpaceDN/>
        <w:ind w:firstLine="851"/>
        <w:jc w:val="both"/>
        <w:rPr>
          <w:szCs w:val="28"/>
        </w:rPr>
      </w:pPr>
    </w:p>
    <w:p w:rsidR="00FE4156" w:rsidRPr="00FE4156" w:rsidRDefault="00FE4156" w:rsidP="00FE4156">
      <w:pPr>
        <w:autoSpaceDE/>
        <w:autoSpaceDN/>
        <w:jc w:val="both"/>
        <w:rPr>
          <w:szCs w:val="28"/>
        </w:rPr>
      </w:pPr>
      <w:r w:rsidRPr="00FE4156">
        <w:rPr>
          <w:szCs w:val="28"/>
        </w:rPr>
        <w:t xml:space="preserve">Глава </w:t>
      </w:r>
    </w:p>
    <w:p w:rsidR="00FE4156" w:rsidRPr="00FE4156" w:rsidRDefault="00FE4156" w:rsidP="00FE4156">
      <w:pPr>
        <w:autoSpaceDE/>
        <w:autoSpaceDN/>
        <w:jc w:val="both"/>
        <w:rPr>
          <w:szCs w:val="28"/>
        </w:rPr>
      </w:pPr>
      <w:r w:rsidRPr="00FE4156">
        <w:rPr>
          <w:szCs w:val="28"/>
        </w:rPr>
        <w:t xml:space="preserve">Североуральского городского округа                                  </w:t>
      </w:r>
      <w:r>
        <w:rPr>
          <w:szCs w:val="28"/>
        </w:rPr>
        <w:t xml:space="preserve">   </w:t>
      </w:r>
      <w:r w:rsidRPr="00FE4156">
        <w:rPr>
          <w:szCs w:val="28"/>
        </w:rPr>
        <w:t xml:space="preserve">         В.П. Матюшенко</w:t>
      </w:r>
      <w:bookmarkStart w:id="0" w:name="_GoBack"/>
      <w:bookmarkEnd w:id="0"/>
    </w:p>
    <w:sectPr w:rsidR="00FE4156" w:rsidRPr="00FE4156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2020-03-27T05:33:00Z</cp:lastPrinted>
  <dcterms:created xsi:type="dcterms:W3CDTF">2014-04-14T10:25:00Z</dcterms:created>
  <dcterms:modified xsi:type="dcterms:W3CDTF">2020-03-27T05:34:00Z</dcterms:modified>
</cp:coreProperties>
</file>