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0977F9">
      <w:pPr>
        <w:rPr>
          <w:sz w:val="28"/>
          <w:szCs w:val="28"/>
        </w:rPr>
      </w:pPr>
      <w:r>
        <w:rPr>
          <w:sz w:val="28"/>
          <w:szCs w:val="28"/>
          <w:u w:val="single"/>
        </w:rPr>
        <w:t>07.04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433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977F9" w:rsidRPr="000977F9" w:rsidRDefault="000977F9" w:rsidP="000977F9">
      <w:pPr>
        <w:widowControl w:val="0"/>
        <w:suppressAutoHyphens/>
        <w:autoSpaceDE/>
        <w:autoSpaceDN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>О проведении</w:t>
      </w:r>
      <w:r w:rsidRPr="000977F9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 </w:t>
      </w:r>
      <w:r w:rsidRPr="000977F9">
        <w:rPr>
          <w:rFonts w:eastAsia="Lucida Sans Unicode" w:cs="Tahoma"/>
          <w:b/>
          <w:color w:val="000000"/>
          <w:sz w:val="28"/>
          <w:szCs w:val="28"/>
          <w:lang w:eastAsia="en-US" w:bidi="en-US"/>
        </w:rPr>
        <w:t xml:space="preserve">молодежного гражданского форума, посвященного </w:t>
      </w:r>
    </w:p>
    <w:p w:rsidR="000977F9" w:rsidRPr="000977F9" w:rsidRDefault="000977F9" w:rsidP="000977F9">
      <w:pPr>
        <w:keepNext/>
        <w:jc w:val="center"/>
        <w:outlineLvl w:val="3"/>
        <w:rPr>
          <w:b/>
          <w:bCs/>
          <w:spacing w:val="-2"/>
          <w:sz w:val="28"/>
          <w:szCs w:val="28"/>
        </w:rPr>
      </w:pPr>
      <w:r w:rsidRPr="000977F9">
        <w:rPr>
          <w:b/>
          <w:bCs/>
          <w:sz w:val="28"/>
          <w:szCs w:val="28"/>
        </w:rPr>
        <w:t>Дню молодого избирателя</w:t>
      </w:r>
      <w:r w:rsidRPr="000977F9">
        <w:rPr>
          <w:b/>
          <w:bCs/>
          <w:spacing w:val="-2"/>
          <w:sz w:val="28"/>
          <w:szCs w:val="28"/>
        </w:rPr>
        <w:t xml:space="preserve"> </w:t>
      </w:r>
      <w:r w:rsidRPr="000977F9">
        <w:rPr>
          <w:b/>
          <w:bCs/>
          <w:sz w:val="28"/>
          <w:szCs w:val="28"/>
        </w:rPr>
        <w:t>«Мы – вместе!»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0977F9" w:rsidRPr="006F769A" w:rsidRDefault="000977F9" w:rsidP="000977F9">
      <w:pPr>
        <w:pStyle w:val="4"/>
        <w:tabs>
          <w:tab w:val="clear" w:pos="8505"/>
        </w:tabs>
        <w:ind w:firstLine="709"/>
        <w:jc w:val="both"/>
        <w:outlineLvl w:val="3"/>
        <w:rPr>
          <w:b w:val="0"/>
          <w:lang w:val="ru-RU"/>
        </w:rPr>
      </w:pPr>
      <w:proofErr w:type="gramStart"/>
      <w:r w:rsidRPr="006F769A">
        <w:rPr>
          <w:b w:val="0"/>
          <w:spacing w:val="-2"/>
          <w:lang w:val="ru-RU"/>
        </w:rPr>
        <w:t xml:space="preserve">Руководствуясь Федеральным законом от 06 октября 2003 года № 131 -ФЗ «Об общих принципах организации местного самоуправления в Российской Федерации», Уставом Североуральского городского округа, </w:t>
      </w:r>
      <w:r w:rsidRPr="006F769A">
        <w:rPr>
          <w:b w:val="0"/>
          <w:lang w:val="ru-RU"/>
        </w:rPr>
        <w:t xml:space="preserve">подпрограммой </w:t>
      </w:r>
      <w:r w:rsidRPr="006F769A">
        <w:rPr>
          <w:rFonts w:eastAsia="Calibri"/>
          <w:b w:val="0"/>
          <w:lang w:val="ru-RU" w:eastAsia="en-US"/>
        </w:rPr>
        <w:t xml:space="preserve">«Организация работы с молодежью </w:t>
      </w:r>
      <w:r w:rsidRPr="006F769A">
        <w:rPr>
          <w:b w:val="0"/>
          <w:spacing w:val="-1"/>
          <w:lang w:val="ru-RU"/>
        </w:rPr>
        <w:t>в Североуральском городском округе</w:t>
      </w:r>
      <w:r w:rsidRPr="006F769A">
        <w:rPr>
          <w:rFonts w:eastAsia="Calibri"/>
          <w:b w:val="0"/>
          <w:lang w:val="ru-RU" w:eastAsia="en-US"/>
        </w:rPr>
        <w:t xml:space="preserve">» муниципальной программы Североуральского городского округа «Развитие физической культуры, спорта и молодежной политики </w:t>
      </w:r>
      <w:r w:rsidRPr="006F769A">
        <w:rPr>
          <w:b w:val="0"/>
          <w:lang w:val="ru-RU"/>
        </w:rPr>
        <w:t>в Североуральском городском округе</w:t>
      </w:r>
      <w:r w:rsidRPr="006F769A">
        <w:rPr>
          <w:rFonts w:eastAsia="Calibri"/>
          <w:b w:val="0"/>
          <w:lang w:val="ru-RU" w:eastAsia="en-US"/>
        </w:rPr>
        <w:t>» на 2014-2020 годы</w:t>
      </w:r>
      <w:r w:rsidRPr="006F769A">
        <w:rPr>
          <w:b w:val="0"/>
          <w:lang w:val="ru-RU"/>
        </w:rPr>
        <w:t>, утвержденной постановлением Администрации Североуральского городского округа от 01.11.2013 № 1546</w:t>
      </w:r>
      <w:proofErr w:type="gramEnd"/>
      <w:r w:rsidRPr="006F769A">
        <w:rPr>
          <w:b w:val="0"/>
          <w:spacing w:val="-2"/>
          <w:lang w:val="ru-RU"/>
        </w:rPr>
        <w:t>, в целях реализации молодежной политики,</w:t>
      </w:r>
      <w:r w:rsidRPr="006F769A">
        <w:rPr>
          <w:b w:val="0"/>
          <w:sz w:val="24"/>
          <w:szCs w:val="24"/>
          <w:lang w:val="ru-RU"/>
        </w:rPr>
        <w:t xml:space="preserve"> </w:t>
      </w:r>
      <w:r w:rsidRPr="006F769A">
        <w:rPr>
          <w:rFonts w:eastAsia="Calibri"/>
          <w:b w:val="0"/>
          <w:lang w:val="ru-RU" w:eastAsia="en-US"/>
        </w:rPr>
        <w:t>повышения уровня информированности участников форума о порядке реализации избирательных прав граждан России, правовой культуры, миролюбивых взаимоотношений и активности молодежи, апробации новых форм работы по избирательному праву</w:t>
      </w:r>
      <w:r>
        <w:rPr>
          <w:bCs w:val="0"/>
          <w:sz w:val="26"/>
          <w:szCs w:val="26"/>
          <w:shd w:val="clear" w:color="auto" w:fill="FFFFFF"/>
          <w:lang w:val="ru-RU"/>
        </w:rPr>
        <w:t>,</w:t>
      </w:r>
      <w:r w:rsidRPr="006F769A">
        <w:rPr>
          <w:b w:val="0"/>
          <w:lang w:val="ru-RU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977F9" w:rsidRPr="000977F9" w:rsidRDefault="000977F9" w:rsidP="000977F9">
      <w:pPr>
        <w:widowControl w:val="0"/>
        <w:suppressAutoHyphens/>
        <w:autoSpaceDE/>
        <w:autoSpaceDN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1. Отделу культуры, спорта, молодежной политики и социальных программ Администрации Североуральского городского округа (М.И. Чириков) совместно с муниципальным казенным учреждением «Объединение молодежно-подростковых клубов Североуральского городского округа» (</w:t>
      </w:r>
      <w:proofErr w:type="spellStart"/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М.А.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Жданова</w:t>
      </w:r>
      <w:proofErr w:type="spellEnd"/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) провести 14 апреля 2017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года </w:t>
      </w: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молодежный гражданский форум, посвященный Дню молодого избирателя «Мы – вместе!»</w:t>
      </w:r>
      <w:r w:rsidRPr="000977F9">
        <w:rPr>
          <w:rFonts w:eastAsia="Lucida Sans Unicode" w:cs="Tahoma"/>
          <w:color w:val="000000"/>
          <w:spacing w:val="-2"/>
          <w:sz w:val="28"/>
          <w:szCs w:val="28"/>
          <w:lang w:eastAsia="en-US" w:bidi="en-US"/>
        </w:rPr>
        <w:t>.</w:t>
      </w:r>
    </w:p>
    <w:p w:rsidR="000977F9" w:rsidRPr="000977F9" w:rsidRDefault="000977F9" w:rsidP="000977F9">
      <w:pPr>
        <w:widowControl w:val="0"/>
        <w:suppressAutoHyphens/>
        <w:autoSpaceDE/>
        <w:autoSpaceDN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2. Утвердить положение о проведении молодежного гражданского форума, посвященного Дню молодого избирателя «Мы – вместе!»</w:t>
      </w:r>
      <w:r w:rsidRPr="000977F9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(прилагается)</w:t>
      </w: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.</w:t>
      </w:r>
    </w:p>
    <w:p w:rsidR="000977F9" w:rsidRDefault="000977F9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3. </w:t>
      </w:r>
      <w:proofErr w:type="gramStart"/>
      <w:r w:rsidRPr="000977F9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0977F9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</w:t>
      </w: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настоящее постановление </w:t>
      </w:r>
      <w:r w:rsidRPr="000977F9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>на официальном сайте Администрации Североуральского городского округа.</w:t>
      </w:r>
    </w:p>
    <w:p w:rsidR="000977F9" w:rsidRDefault="000977F9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</w:p>
    <w:p w:rsidR="000977F9" w:rsidRDefault="000977F9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</w:p>
    <w:p w:rsidR="005A04FF" w:rsidRDefault="005A04FF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p w:rsidR="000977F9" w:rsidRDefault="000977F9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</w:p>
    <w:p w:rsidR="000977F9" w:rsidRDefault="000977F9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</w:p>
    <w:p w:rsidR="000977F9" w:rsidRPr="000977F9" w:rsidRDefault="000977F9" w:rsidP="000977F9">
      <w:pPr>
        <w:widowControl w:val="0"/>
        <w:tabs>
          <w:tab w:val="num" w:pos="0"/>
        </w:tabs>
        <w:suppressAutoHyphens/>
        <w:autoSpaceDE/>
        <w:autoSpaceDN/>
        <w:ind w:firstLine="709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</w:p>
    <w:p w:rsidR="000977F9" w:rsidRPr="000977F9" w:rsidRDefault="000977F9" w:rsidP="000977F9">
      <w:pPr>
        <w:widowControl w:val="0"/>
        <w:suppressAutoHyphens/>
        <w:autoSpaceDE/>
        <w:autoSpaceDN/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lastRenderedPageBreak/>
        <w:t>4. Контроль за выполнением настоящ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его постановления возложить на З</w:t>
      </w: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аместителя Главы Администрации Североуральского городского округа по социальным вопросам </w:t>
      </w:r>
      <w:proofErr w:type="gramStart"/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Достовалову</w:t>
      </w:r>
      <w:proofErr w:type="gramEnd"/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И.И.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0977F9">
        <w:rPr>
          <w:rFonts w:eastAsia="Calibri"/>
          <w:sz w:val="28"/>
          <w:szCs w:val="22"/>
          <w:lang w:eastAsia="en-US"/>
        </w:rPr>
        <w:t xml:space="preserve">        </w:t>
      </w:r>
      <w:r w:rsidR="00845964">
        <w:rPr>
          <w:rFonts w:eastAsia="Calibri"/>
          <w:sz w:val="28"/>
          <w:szCs w:val="22"/>
          <w:lang w:eastAsia="en-US"/>
        </w:rPr>
        <w:t xml:space="preserve"> В.П. Матюшенко</w:t>
      </w: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Pr="000977F9" w:rsidRDefault="005A04FF" w:rsidP="000977F9">
      <w:pPr>
        <w:widowControl w:val="0"/>
        <w:suppressAutoHyphens/>
        <w:autoSpaceDE/>
        <w:autoSpaceDN/>
        <w:ind w:left="5103"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0977F9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lastRenderedPageBreak/>
        <w:t>Утверждено</w:t>
      </w:r>
    </w:p>
    <w:p w:rsidR="000977F9" w:rsidRPr="000977F9" w:rsidRDefault="000977F9" w:rsidP="000977F9">
      <w:pPr>
        <w:widowControl w:val="0"/>
        <w:suppressAutoHyphens/>
        <w:autoSpaceDE/>
        <w:autoSpaceDN/>
        <w:ind w:left="5103"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0977F9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постановлением Администрации</w:t>
      </w:r>
    </w:p>
    <w:p w:rsidR="000977F9" w:rsidRPr="000977F9" w:rsidRDefault="000977F9" w:rsidP="000977F9">
      <w:pPr>
        <w:widowControl w:val="0"/>
        <w:suppressAutoHyphens/>
        <w:autoSpaceDE/>
        <w:autoSpaceDN/>
        <w:ind w:left="5103"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0977F9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Североуральского городского округа</w:t>
      </w:r>
    </w:p>
    <w:p w:rsidR="000977F9" w:rsidRPr="000977F9" w:rsidRDefault="000977F9" w:rsidP="000977F9">
      <w:pPr>
        <w:widowControl w:val="0"/>
        <w:suppressAutoHyphens/>
        <w:autoSpaceDE/>
        <w:autoSpaceDN/>
        <w:ind w:left="5103"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0977F9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 xml:space="preserve">от </w:t>
      </w:r>
      <w:r w:rsidR="005A04FF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07.04.</w:t>
      </w:r>
      <w:r w:rsidRPr="000977F9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 xml:space="preserve">2017 № </w:t>
      </w:r>
      <w:r w:rsidR="005A04FF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433</w:t>
      </w:r>
    </w:p>
    <w:p w:rsidR="000977F9" w:rsidRPr="000977F9" w:rsidRDefault="000977F9" w:rsidP="000977F9">
      <w:pPr>
        <w:widowControl w:val="0"/>
        <w:suppressAutoHyphens/>
        <w:autoSpaceDE/>
        <w:autoSpaceDN/>
        <w:ind w:left="5103"/>
        <w:rPr>
          <w:rFonts w:eastAsia="Lucida Sans Unicode" w:cs="Tahoma"/>
          <w:b/>
          <w:color w:val="000000"/>
          <w:sz w:val="24"/>
          <w:szCs w:val="24"/>
          <w:lang w:eastAsia="en-US" w:bidi="en-US"/>
        </w:rPr>
      </w:pPr>
      <w:r w:rsidRPr="000977F9">
        <w:rPr>
          <w:rFonts w:eastAsia="Lucida Sans Unicode" w:cs="Tahoma"/>
          <w:color w:val="000000"/>
          <w:sz w:val="24"/>
          <w:szCs w:val="24"/>
          <w:lang w:eastAsia="en-US" w:bidi="en-US"/>
        </w:rPr>
        <w:t>«О проведении</w:t>
      </w:r>
      <w:r w:rsidRPr="000977F9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 </w:t>
      </w:r>
      <w:r w:rsidRPr="000977F9">
        <w:rPr>
          <w:rFonts w:eastAsia="Lucida Sans Unicode" w:cs="Tahoma"/>
          <w:color w:val="000000"/>
          <w:sz w:val="24"/>
          <w:szCs w:val="24"/>
          <w:lang w:eastAsia="en-US" w:bidi="en-US"/>
        </w:rPr>
        <w:t>молодежного гражданского форума, посвященного Дню молодого избирателя</w:t>
      </w:r>
      <w:r w:rsidRPr="000977F9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» </w:t>
      </w:r>
      <w:r w:rsidRPr="000977F9">
        <w:rPr>
          <w:rFonts w:eastAsia="Lucida Sans Unicode" w:cs="Tahoma"/>
          <w:color w:val="000000"/>
          <w:sz w:val="24"/>
          <w:szCs w:val="24"/>
          <w:lang w:eastAsia="en-US" w:bidi="en-US"/>
        </w:rPr>
        <w:t>«Мы – вместе!»</w:t>
      </w:r>
    </w:p>
    <w:p w:rsidR="000977F9" w:rsidRPr="000977F9" w:rsidRDefault="000977F9" w:rsidP="000977F9">
      <w:pPr>
        <w:widowControl w:val="0"/>
        <w:suppressAutoHyphens/>
        <w:autoSpaceDE/>
        <w:autoSpaceDN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0977F9" w:rsidRPr="000977F9" w:rsidRDefault="005A04FF" w:rsidP="000977F9">
      <w:pPr>
        <w:widowControl w:val="0"/>
        <w:suppressAutoHyphens/>
        <w:autoSpaceDE/>
        <w:autoSpaceDN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Положение</w:t>
      </w:r>
    </w:p>
    <w:p w:rsidR="000977F9" w:rsidRPr="000977F9" w:rsidRDefault="000977F9" w:rsidP="000977F9">
      <w:pPr>
        <w:widowControl w:val="0"/>
        <w:suppressAutoHyphens/>
        <w:autoSpaceDE/>
        <w:autoSpaceDN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 проведении молодежного гражданского форума, посвященного </w:t>
      </w:r>
    </w:p>
    <w:p w:rsidR="000977F9" w:rsidRPr="000977F9" w:rsidRDefault="000977F9" w:rsidP="000977F9">
      <w:pPr>
        <w:widowControl w:val="0"/>
        <w:suppressAutoHyphens/>
        <w:autoSpaceDE/>
        <w:autoSpaceDN/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 w:cs="Tahoma"/>
          <w:color w:val="000000"/>
          <w:sz w:val="28"/>
          <w:szCs w:val="28"/>
          <w:lang w:eastAsia="en-US" w:bidi="en-US"/>
        </w:rPr>
        <w:t>Дню молодого избирателя «Мы – вместе!»</w:t>
      </w:r>
    </w:p>
    <w:p w:rsidR="000977F9" w:rsidRPr="000977F9" w:rsidRDefault="000977F9" w:rsidP="000977F9">
      <w:pPr>
        <w:widowControl w:val="0"/>
        <w:suppressAutoHyphens/>
        <w:autoSpaceDE/>
        <w:autoSpaceDN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1. Общие положения.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1.1. Настоящее Положение определяет порядок, сроки организации и проведения гражданского форума, посвященного Дню молодого избирателя</w:t>
      </w:r>
      <w:r w:rsidR="005A04FF" w:rsidRPr="005A04FF">
        <w:rPr>
          <w:rFonts w:eastAsia="Lucida Sans Unicode"/>
          <w:color w:val="000000"/>
          <w:sz w:val="28"/>
          <w:szCs w:val="28"/>
          <w:lang w:eastAsia="en-US" w:bidi="en-US"/>
        </w:rPr>
        <w:t xml:space="preserve">                       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 «Мы – вместе!», требования к участникам (далее</w:t>
      </w:r>
      <w:r w:rsidR="005A04FF" w:rsidRPr="005A04FF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- Форум).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1.2. Организация и проведение Форума осуществляется в рамках подпрограммы «</w:t>
      </w:r>
      <w:r w:rsidRPr="000977F9">
        <w:rPr>
          <w:rFonts w:eastAsia="Lucida Sans Unicode"/>
          <w:color w:val="000000"/>
          <w:spacing w:val="-1"/>
          <w:sz w:val="28"/>
          <w:szCs w:val="28"/>
          <w:lang w:eastAsia="en-US" w:bidi="en-US"/>
        </w:rPr>
        <w:t xml:space="preserve">Организация работы с молодежью </w:t>
      </w:r>
      <w:proofErr w:type="gramStart"/>
      <w:r w:rsidRPr="000977F9">
        <w:rPr>
          <w:rFonts w:eastAsia="Lucida Sans Unicode"/>
          <w:color w:val="000000"/>
          <w:spacing w:val="-1"/>
          <w:sz w:val="28"/>
          <w:szCs w:val="28"/>
          <w:lang w:eastAsia="en-US" w:bidi="en-US"/>
        </w:rPr>
        <w:t>в</w:t>
      </w:r>
      <w:proofErr w:type="gramEnd"/>
      <w:r w:rsidRPr="000977F9">
        <w:rPr>
          <w:rFonts w:eastAsia="Lucida Sans Unicode"/>
          <w:color w:val="000000"/>
          <w:spacing w:val="-1"/>
          <w:sz w:val="28"/>
          <w:szCs w:val="28"/>
          <w:lang w:eastAsia="en-US" w:bidi="en-US"/>
        </w:rPr>
        <w:t xml:space="preserve"> </w:t>
      </w:r>
      <w:proofErr w:type="gramStart"/>
      <w:r w:rsidRPr="000977F9">
        <w:rPr>
          <w:rFonts w:eastAsia="Lucida Sans Unicode"/>
          <w:color w:val="000000"/>
          <w:spacing w:val="-1"/>
          <w:sz w:val="28"/>
          <w:szCs w:val="28"/>
          <w:lang w:eastAsia="en-US" w:bidi="en-US"/>
        </w:rPr>
        <w:t>Североуральском</w:t>
      </w:r>
      <w:proofErr w:type="gramEnd"/>
      <w:r w:rsidRPr="000977F9">
        <w:rPr>
          <w:rFonts w:eastAsia="Lucida Sans Unicode"/>
          <w:color w:val="000000"/>
          <w:spacing w:val="-1"/>
          <w:sz w:val="28"/>
          <w:szCs w:val="28"/>
          <w:lang w:eastAsia="en-US" w:bidi="en-US"/>
        </w:rPr>
        <w:t xml:space="preserve"> городском округе</w:t>
      </w:r>
      <w:r w:rsidRPr="000977F9">
        <w:rPr>
          <w:rFonts w:eastAsia="Lucida Sans Unicode"/>
          <w:bCs/>
          <w:color w:val="000000"/>
          <w:spacing w:val="-1"/>
          <w:sz w:val="28"/>
          <w:szCs w:val="28"/>
          <w:lang w:eastAsia="en-US" w:bidi="en-US"/>
        </w:rPr>
        <w:t>» муниципальной программы Североуральского городского округа «Развитие физической культуры, спорта и молодежной политики в Североуральском городском округе» на 2014-2020 годы»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, </w:t>
      </w:r>
      <w:r w:rsidRPr="000977F9">
        <w:rPr>
          <w:rFonts w:eastAsia="Lucida Sans Unicode"/>
          <w:bCs/>
          <w:color w:val="000000"/>
          <w:spacing w:val="-1"/>
          <w:sz w:val="28"/>
          <w:szCs w:val="28"/>
          <w:lang w:eastAsia="en-US" w:bidi="en-US"/>
        </w:rPr>
        <w:t>утвержденной постановлением Администрации Североуральского г</w:t>
      </w:r>
      <w:r w:rsidR="005A04FF" w:rsidRPr="005A04FF">
        <w:rPr>
          <w:rFonts w:eastAsia="Lucida Sans Unicode"/>
          <w:bCs/>
          <w:color w:val="000000"/>
          <w:spacing w:val="-1"/>
          <w:sz w:val="28"/>
          <w:szCs w:val="28"/>
          <w:lang w:eastAsia="en-US" w:bidi="en-US"/>
        </w:rPr>
        <w:t xml:space="preserve">ородского округа </w:t>
      </w:r>
      <w:r w:rsidR="005A04FF">
        <w:rPr>
          <w:rFonts w:eastAsia="Lucida Sans Unicode"/>
          <w:bCs/>
          <w:color w:val="000000"/>
          <w:spacing w:val="-1"/>
          <w:sz w:val="28"/>
          <w:szCs w:val="28"/>
          <w:lang w:eastAsia="en-US" w:bidi="en-US"/>
        </w:rPr>
        <w:t xml:space="preserve">                                 </w:t>
      </w:r>
      <w:r w:rsidR="005A04FF" w:rsidRPr="005A04FF">
        <w:rPr>
          <w:rFonts w:eastAsia="Lucida Sans Unicode"/>
          <w:bCs/>
          <w:color w:val="000000"/>
          <w:spacing w:val="-1"/>
          <w:sz w:val="28"/>
          <w:szCs w:val="28"/>
          <w:lang w:eastAsia="en-US" w:bidi="en-US"/>
        </w:rPr>
        <w:t>от 01.11.2013</w:t>
      </w:r>
      <w:r w:rsidRPr="000977F9">
        <w:rPr>
          <w:rFonts w:eastAsia="Lucida Sans Unicode"/>
          <w:bCs/>
          <w:color w:val="000000"/>
          <w:spacing w:val="-1"/>
          <w:sz w:val="28"/>
          <w:szCs w:val="28"/>
          <w:lang w:eastAsia="en-US" w:bidi="en-US"/>
        </w:rPr>
        <w:t xml:space="preserve"> № 1546.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1.3. Учредители и организаторы Форума: 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Администрация Североуральского городского округа, 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Североуральская городская территориальная избирательная комиссия;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Молодежная территориальная избирательная комиссия;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Муниципальное казенное учреждение «Объединение молодежно-подростковых клубов Североуральского городского округа»;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Муниципальное автономное </w:t>
      </w:r>
      <w:r w:rsidR="005A04FF" w:rsidRPr="005A04FF">
        <w:rPr>
          <w:rFonts w:eastAsia="Lucida Sans Unicode"/>
          <w:color w:val="000000"/>
          <w:sz w:val="28"/>
          <w:szCs w:val="28"/>
          <w:lang w:eastAsia="en-US" w:bidi="en-US"/>
        </w:rPr>
        <w:t>общеобразовательное учреждение с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редняя общеобразовательная школа № 11.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1.4. Общее руководство подготовкой и проведением Форума осуществляет муниципальное казенное учреждение «Объединение молодежно-подростковых клубов Североуральского городского округа» (М.А. Жданова), Североуральская городская молодежная территориальная избирательная комиссия </w:t>
      </w:r>
      <w:r w:rsidR="005A04FF" w:rsidRPr="005A04FF">
        <w:rPr>
          <w:rFonts w:eastAsia="Lucida Sans Unicode"/>
          <w:color w:val="000000"/>
          <w:sz w:val="28"/>
          <w:szCs w:val="28"/>
          <w:lang w:eastAsia="en-US" w:bidi="en-US"/>
        </w:rPr>
        <w:t xml:space="preserve">                                   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(А.А. </w:t>
      </w:r>
      <w:proofErr w:type="spellStart"/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Логвинова</w:t>
      </w:r>
      <w:proofErr w:type="spellEnd"/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).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1.5. Цель и задачи Форума: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повышение правовой культуры, миролюбивых взаимоотношений и активности подростков и молодежи;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повышение уровня информированности участников форума о порядке реализации избирательных прав граждан России;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формирование позитивного отношения к институту конституционного права;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bCs/>
          <w:color w:val="000000"/>
          <w:sz w:val="28"/>
          <w:szCs w:val="28"/>
          <w:shd w:val="clear" w:color="auto" w:fill="FFFFFF"/>
          <w:lang w:eastAsia="en-US" w:bidi="en-US"/>
        </w:rPr>
        <w:t>апробация новых форм работы по избирательному праву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формирование навыков работы в команде.</w:t>
      </w:r>
    </w:p>
    <w:p w:rsidR="000977F9" w:rsidRPr="000977F9" w:rsidRDefault="005A04FF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2. Место проведения: город Североуральск, улица</w:t>
      </w:r>
      <w:r w:rsidR="000977F9"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 Молодежная, 4,</w:t>
      </w:r>
      <w:r w:rsidR="000977F9" w:rsidRPr="000977F9">
        <w:rPr>
          <w:rFonts w:eastAsia="Lucida Sans Unicode"/>
          <w:i/>
          <w:color w:val="000000"/>
          <w:sz w:val="28"/>
          <w:szCs w:val="28"/>
          <w:lang w:eastAsia="en-US" w:bidi="en-US"/>
        </w:rPr>
        <w:t xml:space="preserve"> </w:t>
      </w:r>
      <w:r w:rsidR="000977F9" w:rsidRPr="000977F9"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>Муниципальное автономное общеобразовательное учреждение Средняя общеобразовательная школа № 11.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i/>
          <w:color w:val="000000"/>
          <w:sz w:val="28"/>
          <w:szCs w:val="28"/>
          <w:u w:val="single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3. Сроки проведения: 14 апреля 201</w:t>
      </w:r>
      <w:r w:rsidR="005A04FF">
        <w:rPr>
          <w:rFonts w:eastAsia="Lucida Sans Unicode"/>
          <w:color w:val="000000"/>
          <w:sz w:val="28"/>
          <w:szCs w:val="28"/>
          <w:lang w:eastAsia="en-US" w:bidi="en-US"/>
        </w:rPr>
        <w:t>7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года в 15</w:t>
      </w:r>
      <w:r w:rsidRPr="000977F9">
        <w:rPr>
          <w:rFonts w:eastAsia="Lucida Sans Unicode"/>
          <w:color w:val="000000"/>
          <w:sz w:val="28"/>
          <w:szCs w:val="28"/>
          <w:vertAlign w:val="superscript"/>
          <w:lang w:eastAsia="en-US" w:bidi="en-US"/>
        </w:rPr>
        <w:t>00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4. Требования к участникам.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К участию в Форуме приглашаются старшеклассники общеобразовательных учреждений Североуральского городского округа (8-11 классы), студенты Североуральского политехникума, лидеры общественных молодежных объединений, достигшие возраста 14 лет и не старше 21 года. 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Состав команды – 6 человек.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5. Тема Форума «Я – гражданин России!».</w:t>
      </w:r>
    </w:p>
    <w:p w:rsidR="000977F9" w:rsidRPr="000977F9" w:rsidRDefault="000977F9" w:rsidP="005A04FF">
      <w:pPr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Команды должны принять участие в следующих конкурсах:</w:t>
      </w:r>
    </w:p>
    <w:p w:rsidR="000977F9" w:rsidRPr="000977F9" w:rsidRDefault="000977F9" w:rsidP="005A04FF">
      <w:pPr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1 конкурс: Домашнее задание: Визитка «Мы страны своей патриоты, знаем мы ее заботы» (3 минуты). Визитка представляется в виде командного сценического выступления. Визитка должна отражать тематику молодежного форума «</w:t>
      </w:r>
      <w:proofErr w:type="gramStart"/>
      <w:r w:rsidRPr="000977F9">
        <w:rPr>
          <w:sz w:val="28"/>
          <w:szCs w:val="28"/>
        </w:rPr>
        <w:t>Я-гражданин</w:t>
      </w:r>
      <w:proofErr w:type="gramEnd"/>
      <w:r w:rsidRPr="000977F9">
        <w:rPr>
          <w:sz w:val="28"/>
          <w:szCs w:val="28"/>
        </w:rPr>
        <w:t xml:space="preserve">!», отношение молодежи к избирательному праву и современной политической ситуации в стране.  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 xml:space="preserve">Кроме этого, в рамках форума в режиме экспромта, пройдут: 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2 конкурс: Интеллектуальный конкурс (знание основ избирательного права и Конституции Российской Федерации);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3 конкурс: Конкурс экспромт – пантомима (задания даются на Форуме)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6. Критерии оценок: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знание основ конституционного и избирательного права;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правомерность аргументов;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убедительность;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корректность высказываний;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полнота ответов на поставленные вопросы</w:t>
      </w:r>
    </w:p>
    <w:p w:rsidR="000977F9" w:rsidRPr="000977F9" w:rsidRDefault="000977F9" w:rsidP="005A04FF">
      <w:pPr>
        <w:keepNext/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>оригинальность идей.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На протяжении всего Форума работает Избиратель</w:t>
      </w:r>
      <w:r w:rsidR="005A04FF">
        <w:rPr>
          <w:rFonts w:eastAsia="Lucida Sans Unicode"/>
          <w:color w:val="000000"/>
          <w:sz w:val="28"/>
          <w:szCs w:val="28"/>
          <w:lang w:eastAsia="en-US" w:bidi="en-US"/>
        </w:rPr>
        <w:t>ная к</w:t>
      </w: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омиссия (жюри), которая определяет победителей и номинантов Форума. Победители и номинанты награждаются кубками, дипломами и подарками.</w:t>
      </w:r>
    </w:p>
    <w:p w:rsidR="000977F9" w:rsidRPr="000977F9" w:rsidRDefault="000977F9" w:rsidP="005A04FF">
      <w:pPr>
        <w:keepNext/>
        <w:tabs>
          <w:tab w:val="left" w:pos="993"/>
          <w:tab w:val="left" w:pos="1276"/>
        </w:tabs>
        <w:autoSpaceDE/>
        <w:autoSpaceDN/>
        <w:ind w:firstLine="709"/>
        <w:jc w:val="both"/>
        <w:rPr>
          <w:sz w:val="28"/>
          <w:szCs w:val="28"/>
        </w:rPr>
      </w:pPr>
      <w:r w:rsidRPr="000977F9">
        <w:rPr>
          <w:sz w:val="28"/>
          <w:szCs w:val="28"/>
        </w:rPr>
        <w:t xml:space="preserve">7. Заявки на участие в Форуме принимаются до 10.04.2017 по телефонам: (34380)2-36-86, +79028756565 Гусакова Татьяна Яковлевна, (34380)2-75-10 Жданова Марина Алексеевна, а также необходимо направить заявку </w:t>
      </w:r>
      <w:r w:rsidR="005A04FF">
        <w:rPr>
          <w:sz w:val="28"/>
          <w:szCs w:val="28"/>
        </w:rPr>
        <w:t xml:space="preserve">(форма прилагается) </w:t>
      </w:r>
      <w:r w:rsidRPr="000977F9">
        <w:rPr>
          <w:sz w:val="28"/>
          <w:szCs w:val="28"/>
        </w:rPr>
        <w:t>по адресу электронной почты kdm.sever@yandex.ru</w:t>
      </w:r>
    </w:p>
    <w:p w:rsidR="000977F9" w:rsidRPr="000977F9" w:rsidRDefault="000977F9" w:rsidP="005A04FF">
      <w:pPr>
        <w:widowControl w:val="0"/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Команды, использующие мультимедийную технику, обращаются заранее с заявками к Ждановой Марине Алексеевне (34380) 2-75-10</w:t>
      </w:r>
    </w:p>
    <w:p w:rsidR="000977F9" w:rsidRPr="000977F9" w:rsidRDefault="000977F9" w:rsidP="005A04FF">
      <w:pPr>
        <w:widowControl w:val="0"/>
        <w:shd w:val="clear" w:color="auto" w:fill="FFFFFF"/>
        <w:tabs>
          <w:tab w:val="left" w:pos="709"/>
        </w:tabs>
        <w:suppressAutoHyphens/>
        <w:autoSpaceDE/>
        <w:autoSpaceDN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0977F9">
        <w:rPr>
          <w:rFonts w:eastAsia="Lucida Sans Unicode"/>
          <w:color w:val="000000"/>
          <w:sz w:val="28"/>
          <w:szCs w:val="28"/>
          <w:lang w:eastAsia="en-US" w:bidi="en-US"/>
        </w:rPr>
        <w:t>8. Данное положение является официальным приглашением на молодежный форум.</w:t>
      </w:r>
    </w:p>
    <w:p w:rsidR="000977F9" w:rsidRDefault="000977F9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0977F9" w:rsidRDefault="000977F9" w:rsidP="00610542">
      <w:pPr>
        <w:autoSpaceDE/>
        <w:autoSpaceDN/>
        <w:rPr>
          <w:b/>
          <w:sz w:val="28"/>
          <w:szCs w:val="28"/>
        </w:rPr>
      </w:pPr>
    </w:p>
    <w:p w:rsidR="005A04FF" w:rsidRDefault="005A04FF" w:rsidP="00610542">
      <w:pPr>
        <w:autoSpaceDE/>
        <w:autoSpaceDN/>
        <w:rPr>
          <w:b/>
          <w:sz w:val="28"/>
          <w:szCs w:val="28"/>
        </w:rPr>
      </w:pPr>
    </w:p>
    <w:p w:rsidR="005A04FF" w:rsidRDefault="005A04FF" w:rsidP="00610542">
      <w:pPr>
        <w:autoSpaceDE/>
        <w:autoSpaceDN/>
        <w:rPr>
          <w:b/>
          <w:sz w:val="28"/>
          <w:szCs w:val="28"/>
        </w:rPr>
      </w:pPr>
    </w:p>
    <w:p w:rsidR="005A04FF" w:rsidRDefault="005A04FF" w:rsidP="00610542">
      <w:pPr>
        <w:autoSpaceDE/>
        <w:autoSpaceDN/>
        <w:rPr>
          <w:b/>
          <w:sz w:val="28"/>
          <w:szCs w:val="28"/>
        </w:rPr>
      </w:pPr>
    </w:p>
    <w:p w:rsidR="005A04FF" w:rsidRDefault="005A04FF" w:rsidP="00610542">
      <w:pPr>
        <w:autoSpaceDE/>
        <w:autoSpaceDN/>
        <w:rPr>
          <w:b/>
          <w:sz w:val="28"/>
          <w:szCs w:val="28"/>
        </w:rPr>
      </w:pPr>
    </w:p>
    <w:p w:rsidR="005A04FF" w:rsidRDefault="005A04FF" w:rsidP="00610542">
      <w:pPr>
        <w:autoSpaceDE/>
        <w:autoSpaceDN/>
        <w:rPr>
          <w:b/>
          <w:sz w:val="28"/>
          <w:szCs w:val="28"/>
        </w:rPr>
      </w:pPr>
    </w:p>
    <w:p w:rsidR="005A04FF" w:rsidRPr="005A04FF" w:rsidRDefault="005A04FF" w:rsidP="005A04FF">
      <w:pPr>
        <w:widowControl w:val="0"/>
        <w:shd w:val="clear" w:color="auto" w:fill="FFFFFF"/>
        <w:tabs>
          <w:tab w:val="left" w:pos="709"/>
        </w:tabs>
        <w:suppressAutoHyphens/>
        <w:autoSpaceDE/>
        <w:autoSpaceDN/>
        <w:ind w:left="5670"/>
        <w:rPr>
          <w:rFonts w:eastAsia="Lucida Sans Unicode" w:cs="Tahoma"/>
          <w:bCs/>
          <w:color w:val="000000"/>
          <w:sz w:val="24"/>
          <w:szCs w:val="24"/>
          <w:lang w:eastAsia="en-US" w:bidi="en-US"/>
        </w:rPr>
      </w:pPr>
      <w:r w:rsidRPr="005A04FF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lastRenderedPageBreak/>
        <w:t>Приложение</w:t>
      </w:r>
    </w:p>
    <w:p w:rsidR="005A04FF" w:rsidRPr="005A04FF" w:rsidRDefault="005A04FF" w:rsidP="005A04FF">
      <w:pPr>
        <w:widowControl w:val="0"/>
        <w:suppressAutoHyphens/>
        <w:autoSpaceDE/>
        <w:autoSpaceDN/>
        <w:ind w:left="5670"/>
        <w:rPr>
          <w:rFonts w:eastAsia="Lucida Sans Unicode" w:cs="Tahoma"/>
          <w:b/>
          <w:color w:val="000000"/>
          <w:sz w:val="28"/>
          <w:szCs w:val="24"/>
          <w:lang w:eastAsia="en-US" w:bidi="en-US"/>
        </w:rPr>
      </w:pPr>
      <w:r w:rsidRPr="005A04FF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к Положению о</w:t>
      </w:r>
      <w:r w:rsidRPr="005A04FF">
        <w:rPr>
          <w:rFonts w:eastAsia="Lucida Sans Unicode" w:cs="Tahoma"/>
          <w:b/>
          <w:bCs/>
          <w:color w:val="000000"/>
          <w:sz w:val="24"/>
          <w:szCs w:val="24"/>
          <w:lang w:eastAsia="en-US" w:bidi="en-US"/>
        </w:rPr>
        <w:t xml:space="preserve"> </w:t>
      </w:r>
      <w:r w:rsidRPr="005A04FF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 xml:space="preserve">проведении </w:t>
      </w:r>
      <w:r w:rsidRPr="005A04FF">
        <w:rPr>
          <w:rFonts w:eastAsia="Lucida Sans Unicode" w:cs="Tahoma"/>
          <w:color w:val="000000"/>
          <w:sz w:val="24"/>
          <w:szCs w:val="24"/>
          <w:lang w:eastAsia="en-US" w:bidi="en-US"/>
        </w:rPr>
        <w:t>молодежного гражданского форума, посвященного Дню молодого избирателя</w:t>
      </w:r>
      <w:r w:rsidRPr="005A04FF">
        <w:rPr>
          <w:rFonts w:eastAsia="Lucida Sans Unicode" w:cs="Tahoma"/>
          <w:b/>
          <w:color w:val="000000"/>
          <w:sz w:val="24"/>
          <w:szCs w:val="24"/>
          <w:lang w:eastAsia="en-US" w:bidi="en-US"/>
        </w:rPr>
        <w:t xml:space="preserve">» </w:t>
      </w:r>
      <w:r w:rsidRPr="005A04FF">
        <w:rPr>
          <w:rFonts w:eastAsia="Lucida Sans Unicode" w:cs="Tahoma"/>
          <w:color w:val="000000"/>
          <w:sz w:val="24"/>
          <w:szCs w:val="24"/>
          <w:lang w:eastAsia="en-US" w:bidi="en-US"/>
        </w:rPr>
        <w:t>«Мы – вместе!»</w:t>
      </w:r>
    </w:p>
    <w:p w:rsidR="005A04FF" w:rsidRPr="005A04FF" w:rsidRDefault="005A04FF" w:rsidP="005A04FF">
      <w:pPr>
        <w:widowControl w:val="0"/>
        <w:suppressAutoHyphens/>
        <w:autoSpaceDE/>
        <w:autoSpaceDN/>
        <w:jc w:val="both"/>
        <w:rPr>
          <w:rFonts w:eastAsia="Lucida Sans Unicode" w:cs="Tahoma"/>
          <w:color w:val="000000"/>
          <w:sz w:val="32"/>
          <w:szCs w:val="24"/>
          <w:lang w:eastAsia="en-US" w:bidi="en-US"/>
        </w:rPr>
      </w:pPr>
      <w:r w:rsidRPr="005A04FF">
        <w:rPr>
          <w:rFonts w:eastAsia="Lucida Sans Unicode" w:cs="Tahoma"/>
          <w:bCs/>
          <w:color w:val="000000"/>
          <w:sz w:val="24"/>
          <w:szCs w:val="24"/>
          <w:lang w:eastAsia="en-US" w:bidi="en-US"/>
        </w:rPr>
        <w:t>Форма</w:t>
      </w:r>
    </w:p>
    <w:p w:rsidR="005A04FF" w:rsidRPr="005A04FF" w:rsidRDefault="005A04FF" w:rsidP="005A04FF">
      <w:pPr>
        <w:widowControl w:val="0"/>
        <w:suppressAutoHyphens/>
        <w:autoSpaceDE/>
        <w:autoSpaceDN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5A04FF" w:rsidRPr="005A04FF" w:rsidRDefault="005A04FF" w:rsidP="005A04FF">
      <w:pPr>
        <w:widowControl w:val="0"/>
        <w:suppressAutoHyphens/>
        <w:autoSpaceDE/>
        <w:autoSpaceDN/>
        <w:jc w:val="center"/>
        <w:rPr>
          <w:rFonts w:eastAsia="Lucida Sans Unicode" w:cs="Tahoma"/>
          <w:b/>
          <w:color w:val="000000"/>
          <w:sz w:val="28"/>
          <w:szCs w:val="28"/>
          <w:lang w:eastAsia="en-US" w:bidi="en-US"/>
        </w:rPr>
      </w:pPr>
    </w:p>
    <w:p w:rsidR="005A04FF" w:rsidRPr="005A04FF" w:rsidRDefault="005A04FF" w:rsidP="005A04FF">
      <w:pPr>
        <w:widowControl w:val="0"/>
        <w:suppressAutoHyphens/>
        <w:autoSpaceDE/>
        <w:autoSpaceDN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5A04FF">
        <w:rPr>
          <w:rFonts w:eastAsia="Lucida Sans Unicode"/>
          <w:color w:val="000000"/>
          <w:sz w:val="28"/>
          <w:szCs w:val="28"/>
          <w:lang w:eastAsia="en-US" w:bidi="en-US"/>
        </w:rPr>
        <w:t>ЗАЯВКА</w:t>
      </w:r>
    </w:p>
    <w:p w:rsidR="005A04FF" w:rsidRPr="005A04FF" w:rsidRDefault="005A04FF" w:rsidP="005A04FF">
      <w:pPr>
        <w:widowControl w:val="0"/>
        <w:suppressAutoHyphens/>
        <w:autoSpaceDE/>
        <w:autoSpaceDN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5A04FF">
        <w:rPr>
          <w:rFonts w:eastAsia="Lucida Sans Unicode"/>
          <w:color w:val="000000"/>
          <w:sz w:val="28"/>
          <w:szCs w:val="28"/>
          <w:lang w:eastAsia="en-US" w:bidi="en-US"/>
        </w:rPr>
        <w:t>на участие в молодежном гражданском форуме, посвященном Дню молодого избирателя</w:t>
      </w:r>
    </w:p>
    <w:p w:rsidR="005A04FF" w:rsidRPr="005A04FF" w:rsidRDefault="005A04FF" w:rsidP="005A04FF">
      <w:pPr>
        <w:widowControl w:val="0"/>
        <w:suppressAutoHyphens/>
        <w:autoSpaceDE/>
        <w:autoSpaceDN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proofErr w:type="spellStart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Учреждение</w:t>
      </w:r>
      <w:proofErr w:type="spellEnd"/>
      <w:r w:rsidRPr="005A04FF">
        <w:rPr>
          <w:rFonts w:eastAsia="Lucida Sans Unicode"/>
          <w:color w:val="000000"/>
          <w:sz w:val="28"/>
          <w:szCs w:val="28"/>
          <w:lang w:eastAsia="en-US" w:bidi="en-US"/>
        </w:rPr>
        <w:t>_______________________________________________</w:t>
      </w: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proofErr w:type="spellStart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Название</w:t>
      </w:r>
      <w:proofErr w:type="spellEnd"/>
      <w:r w:rsidRPr="005A04FF">
        <w:rPr>
          <w:rFonts w:eastAsia="Lucida Sans Unicode"/>
          <w:color w:val="000000"/>
          <w:sz w:val="28"/>
          <w:szCs w:val="28"/>
          <w:lang w:eastAsia="en-US" w:bidi="en-US"/>
        </w:rPr>
        <w:t xml:space="preserve"> команды _________________________________________</w:t>
      </w: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r w:rsidRPr="005A04FF">
        <w:rPr>
          <w:rFonts w:eastAsia="Lucida Sans Unicode"/>
          <w:color w:val="000000"/>
          <w:sz w:val="28"/>
          <w:szCs w:val="28"/>
          <w:lang w:eastAsia="en-US" w:bidi="en-US"/>
        </w:rPr>
        <w:t>Капитан Команды _</w:t>
      </w:r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________</w:t>
      </w:r>
      <w:r w:rsidRPr="005A04FF">
        <w:rPr>
          <w:rFonts w:eastAsia="Lucida Sans Unicode"/>
          <w:color w:val="000000"/>
          <w:sz w:val="28"/>
          <w:szCs w:val="28"/>
          <w:lang w:eastAsia="en-US" w:bidi="en-US"/>
        </w:rPr>
        <w:t>_____</w:t>
      </w:r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____________________________</w:t>
      </w: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proofErr w:type="spellStart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Руководитель</w:t>
      </w:r>
      <w:proofErr w:type="spellEnd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 xml:space="preserve"> ______________________________________________</w:t>
      </w: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proofErr w:type="spellStart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Телефон</w:t>
      </w:r>
      <w:proofErr w:type="spellEnd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___________________________________________________</w:t>
      </w: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Е- mail____________________________________________________</w:t>
      </w:r>
    </w:p>
    <w:p w:rsidR="005A04FF" w:rsidRPr="005A04FF" w:rsidRDefault="005A04FF" w:rsidP="005A04FF">
      <w:pPr>
        <w:widowControl w:val="0"/>
        <w:numPr>
          <w:ilvl w:val="0"/>
          <w:numId w:val="1"/>
        </w:numPr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proofErr w:type="spellStart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Данные</w:t>
      </w:r>
      <w:proofErr w:type="spellEnd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участников</w:t>
      </w:r>
      <w:proofErr w:type="spellEnd"/>
    </w:p>
    <w:p w:rsidR="005A04FF" w:rsidRPr="005A04FF" w:rsidRDefault="005A04FF" w:rsidP="005A04FF">
      <w:pPr>
        <w:widowControl w:val="0"/>
        <w:suppressAutoHyphens/>
        <w:autoSpaceDE/>
        <w:autoSpaceDN/>
        <w:ind w:left="720"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33"/>
        <w:gridCol w:w="1650"/>
        <w:gridCol w:w="3151"/>
      </w:tblGrid>
      <w:tr w:rsidR="005A04FF" w:rsidRPr="005A04FF" w:rsidTr="005A04FF">
        <w:trPr>
          <w:trHeight w:val="6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 xml:space="preserve">Ф.И.О. </w:t>
            </w:r>
            <w:proofErr w:type="spellStart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участника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Дата</w:t>
            </w:r>
            <w:proofErr w:type="spellEnd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 xml:space="preserve">          </w:t>
            </w:r>
            <w:proofErr w:type="spellStart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Домашний</w:t>
            </w:r>
            <w:proofErr w:type="spellEnd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A04FF"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  <w:t>адрес</w:t>
            </w:r>
            <w:proofErr w:type="spellEnd"/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5A04FF" w:rsidRPr="005A04FF" w:rsidTr="005A04FF">
        <w:trPr>
          <w:trHeight w:val="3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FF" w:rsidRPr="005A04FF" w:rsidRDefault="005A04FF" w:rsidP="005A04FF">
            <w:pPr>
              <w:widowControl w:val="0"/>
              <w:suppressAutoHyphens/>
              <w:autoSpaceDE/>
              <w:autoSpaceDN/>
              <w:jc w:val="center"/>
              <w:rPr>
                <w:rFonts w:eastAsia="Lucida Sans Unicode" w:cs="Tahoma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5A04FF" w:rsidRPr="005A04FF" w:rsidRDefault="005A04FF" w:rsidP="005A04FF">
      <w:pPr>
        <w:widowControl w:val="0"/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p w:rsidR="005A04FF" w:rsidRPr="005A04FF" w:rsidRDefault="005A04FF" w:rsidP="005A04FF">
      <w:pPr>
        <w:widowControl w:val="0"/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p w:rsidR="005A04FF" w:rsidRPr="005A04FF" w:rsidRDefault="005A04FF" w:rsidP="005A04FF">
      <w:pPr>
        <w:widowControl w:val="0"/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</w:p>
    <w:p w:rsidR="005A04FF" w:rsidRPr="005A04FF" w:rsidRDefault="005A04FF" w:rsidP="005A04FF">
      <w:pPr>
        <w:widowControl w:val="0"/>
        <w:suppressAutoHyphens/>
        <w:autoSpaceDE/>
        <w:autoSpaceDN/>
        <w:jc w:val="both"/>
        <w:rPr>
          <w:rFonts w:eastAsia="Lucida Sans Unicode"/>
          <w:color w:val="000000"/>
          <w:sz w:val="28"/>
          <w:szCs w:val="28"/>
          <w:lang w:val="en-US" w:eastAsia="en-US" w:bidi="en-US"/>
        </w:rPr>
      </w:pPr>
      <w:r w:rsidRPr="005A04FF">
        <w:rPr>
          <w:rFonts w:eastAsia="Lucida Sans Unicode"/>
          <w:color w:val="000000"/>
          <w:sz w:val="28"/>
          <w:szCs w:val="28"/>
          <w:lang w:val="en-US" w:eastAsia="en-US" w:bidi="en-US"/>
        </w:rPr>
        <w:t>Подпись руководителя ______________________</w:t>
      </w:r>
    </w:p>
    <w:p w:rsidR="005A04FF" w:rsidRPr="003B46EB" w:rsidRDefault="005A04FF" w:rsidP="00610542">
      <w:pPr>
        <w:autoSpaceDE/>
        <w:autoSpaceDN/>
        <w:rPr>
          <w:b/>
          <w:sz w:val="28"/>
          <w:szCs w:val="28"/>
        </w:rPr>
      </w:pPr>
    </w:p>
    <w:sectPr w:rsidR="005A04FF" w:rsidRPr="003B46EB" w:rsidSect="000977F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18" w:rsidRDefault="00FD5C18" w:rsidP="00610542">
      <w:r>
        <w:separator/>
      </w:r>
    </w:p>
  </w:endnote>
  <w:endnote w:type="continuationSeparator" w:id="0">
    <w:p w:rsidR="00FD5C18" w:rsidRDefault="00FD5C1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18" w:rsidRDefault="00FD5C18" w:rsidP="00610542">
      <w:r>
        <w:separator/>
      </w:r>
    </w:p>
  </w:footnote>
  <w:footnote w:type="continuationSeparator" w:id="0">
    <w:p w:rsidR="00FD5C18" w:rsidRDefault="00FD5C1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20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89B"/>
    <w:multiLevelType w:val="hybridMultilevel"/>
    <w:tmpl w:val="8BF0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977F9"/>
    <w:rsid w:val="003B46EB"/>
    <w:rsid w:val="00522906"/>
    <w:rsid w:val="005A04FF"/>
    <w:rsid w:val="00610542"/>
    <w:rsid w:val="00845964"/>
    <w:rsid w:val="00A15972"/>
    <w:rsid w:val="00B648BE"/>
    <w:rsid w:val="00BB6912"/>
    <w:rsid w:val="00BE4629"/>
    <w:rsid w:val="00DA22E3"/>
    <w:rsid w:val="00DC4A4B"/>
    <w:rsid w:val="00E21894"/>
    <w:rsid w:val="00FD2120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0977F9"/>
    <w:pPr>
      <w:keepNext/>
      <w:tabs>
        <w:tab w:val="left" w:pos="8505"/>
      </w:tabs>
      <w:ind w:firstLine="851"/>
      <w:jc w:val="center"/>
    </w:pPr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0977F9"/>
    <w:pPr>
      <w:keepNext/>
      <w:tabs>
        <w:tab w:val="left" w:pos="8505"/>
      </w:tabs>
      <w:ind w:firstLine="851"/>
      <w:jc w:val="center"/>
    </w:pPr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2017-04-10T10:46:00Z</cp:lastPrinted>
  <dcterms:created xsi:type="dcterms:W3CDTF">2016-01-13T10:54:00Z</dcterms:created>
  <dcterms:modified xsi:type="dcterms:W3CDTF">2017-04-10T10:47:00Z</dcterms:modified>
</cp:coreProperties>
</file>