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164F8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11.06.2020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503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164F84" w:rsidRPr="00164F84" w:rsidRDefault="00164F84" w:rsidP="00164F84">
      <w:pPr>
        <w:suppressAutoHyphens/>
        <w:autoSpaceDN/>
        <w:jc w:val="center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164F84">
        <w:rPr>
          <w:rFonts w:ascii="PT Astra Serif" w:eastAsia="Arial" w:hAnsi="PT Astra Serif"/>
          <w:b/>
          <w:sz w:val="28"/>
          <w:szCs w:val="28"/>
          <w:lang w:eastAsia="ar-SA"/>
        </w:rPr>
        <w:t xml:space="preserve">О внесении изменений в состав административной комиссии </w:t>
      </w:r>
    </w:p>
    <w:p w:rsidR="00164F84" w:rsidRPr="00164F84" w:rsidRDefault="00164F84" w:rsidP="00164F84">
      <w:pPr>
        <w:suppressAutoHyphens/>
        <w:autoSpaceDN/>
        <w:jc w:val="center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164F84">
        <w:rPr>
          <w:rFonts w:ascii="PT Astra Serif" w:eastAsia="Arial" w:hAnsi="PT Astra Serif"/>
          <w:b/>
          <w:sz w:val="28"/>
          <w:szCs w:val="28"/>
          <w:lang w:eastAsia="ar-SA"/>
        </w:rPr>
        <w:t xml:space="preserve">Североуральского городского округа, </w:t>
      </w:r>
      <w:proofErr w:type="gramStart"/>
      <w:r w:rsidRPr="00164F84">
        <w:rPr>
          <w:rFonts w:ascii="PT Astra Serif" w:eastAsia="Arial" w:hAnsi="PT Astra Serif"/>
          <w:b/>
          <w:sz w:val="28"/>
          <w:szCs w:val="28"/>
          <w:lang w:eastAsia="ar-SA"/>
        </w:rPr>
        <w:t>утвержденный</w:t>
      </w:r>
      <w:proofErr w:type="gramEnd"/>
      <w:r w:rsidRPr="00164F84">
        <w:rPr>
          <w:rFonts w:ascii="PT Astra Serif" w:eastAsia="Arial" w:hAnsi="PT Astra Serif"/>
          <w:b/>
          <w:sz w:val="28"/>
          <w:szCs w:val="28"/>
          <w:lang w:eastAsia="ar-SA"/>
        </w:rPr>
        <w:t xml:space="preserve"> постановлением Администрации Североуральского городского округа </w:t>
      </w:r>
    </w:p>
    <w:p w:rsidR="00164F84" w:rsidRPr="00164F84" w:rsidRDefault="00164F84" w:rsidP="00164F84">
      <w:pPr>
        <w:suppressAutoHyphens/>
        <w:autoSpaceDN/>
        <w:jc w:val="center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164F84">
        <w:rPr>
          <w:rFonts w:ascii="PT Astra Serif" w:eastAsia="Arial" w:hAnsi="PT Astra Serif"/>
          <w:b/>
          <w:sz w:val="28"/>
          <w:szCs w:val="28"/>
          <w:lang w:eastAsia="ar-SA"/>
        </w:rPr>
        <w:t xml:space="preserve">от 18.10.2011 №1452 </w:t>
      </w:r>
    </w:p>
    <w:p w:rsidR="00164F84" w:rsidRPr="00164F84" w:rsidRDefault="00164F84" w:rsidP="00164F84">
      <w:pPr>
        <w:suppressAutoHyphens/>
        <w:autoSpaceDN/>
        <w:jc w:val="center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164F84" w:rsidRPr="00164F84" w:rsidRDefault="00164F84" w:rsidP="00164F84">
      <w:pPr>
        <w:suppressAutoHyphens/>
        <w:autoSpaceDN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164F84" w:rsidRPr="00164F84" w:rsidRDefault="00164F84" w:rsidP="00164F84">
      <w:pPr>
        <w:tabs>
          <w:tab w:val="left" w:pos="-3544"/>
        </w:tabs>
        <w:suppressAutoHyphens/>
        <w:autoSpaceDN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 xml:space="preserve">Руководствуясь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>Федеральным законом от 06 октября 2003 года</w:t>
      </w:r>
      <w:r>
        <w:rPr>
          <w:rFonts w:ascii="PT Astra Serif" w:eastAsia="Arial" w:hAnsi="PT Astra Serif"/>
          <w:sz w:val="28"/>
          <w:szCs w:val="28"/>
          <w:lang w:eastAsia="ar-SA"/>
        </w:rPr>
        <w:t xml:space="preserve">                                 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 xml:space="preserve"> №</w:t>
      </w:r>
      <w:r>
        <w:rPr>
          <w:rFonts w:ascii="PT Astra Serif" w:eastAsia="Arial" w:hAnsi="PT Astra Serif"/>
          <w:sz w:val="28"/>
          <w:szCs w:val="28"/>
          <w:lang w:eastAsia="ar-SA"/>
        </w:rPr>
        <w:t xml:space="preserve">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>131-ФЗ</w:t>
      </w:r>
      <w:proofErr w:type="gramStart"/>
      <w:r w:rsidRPr="00164F84">
        <w:rPr>
          <w:rFonts w:ascii="PT Astra Serif" w:eastAsia="Arial" w:hAnsi="PT Astra Serif"/>
          <w:sz w:val="28"/>
          <w:szCs w:val="28"/>
          <w:lang w:eastAsia="ar-SA"/>
        </w:rPr>
        <w:t>«О</w:t>
      </w:r>
      <w:proofErr w:type="gramEnd"/>
      <w:r w:rsidRPr="00164F84">
        <w:rPr>
          <w:rFonts w:ascii="PT Astra Serif" w:eastAsia="Arial" w:hAnsi="PT Astra Serif"/>
          <w:sz w:val="28"/>
          <w:szCs w:val="28"/>
          <w:lang w:eastAsia="ar-SA"/>
        </w:rPr>
        <w:t>б общих принципах организации местного самоуправления в Российской Федерации», Законом Свердловской области от 23 мая 2011года</w:t>
      </w:r>
      <w:r>
        <w:rPr>
          <w:rFonts w:ascii="PT Astra Serif" w:eastAsia="Arial" w:hAnsi="PT Astra Serif"/>
          <w:sz w:val="28"/>
          <w:szCs w:val="28"/>
          <w:lang w:eastAsia="ar-SA"/>
        </w:rPr>
        <w:t xml:space="preserve">                     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 xml:space="preserve">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24.08.2011 №</w:t>
      </w:r>
      <w:r>
        <w:rPr>
          <w:rFonts w:ascii="PT Astra Serif" w:eastAsia="Arial" w:hAnsi="PT Astra Serif"/>
          <w:sz w:val="28"/>
          <w:szCs w:val="28"/>
          <w:lang w:eastAsia="ar-SA"/>
        </w:rPr>
        <w:t xml:space="preserve">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>1128-ПП «Об административных комиссиях», Уставом Североуральского городского окру</w:t>
      </w:r>
      <w:r>
        <w:rPr>
          <w:rFonts w:ascii="PT Astra Serif" w:eastAsia="Arial" w:hAnsi="PT Astra Serif"/>
          <w:sz w:val="28"/>
          <w:szCs w:val="28"/>
          <w:lang w:eastAsia="ar-SA"/>
        </w:rPr>
        <w:t>га,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 xml:space="preserve"> и в связи с кадровыми изменениями Администрации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164F84" w:rsidRPr="00164F84" w:rsidRDefault="00164F84" w:rsidP="00164F84">
      <w:pPr>
        <w:suppressAutoHyphens/>
        <w:autoSpaceDN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164F84">
        <w:rPr>
          <w:rFonts w:ascii="PT Astra Serif" w:eastAsia="Arial" w:hAnsi="PT Astra Serif"/>
          <w:sz w:val="28"/>
          <w:szCs w:val="28"/>
          <w:lang w:eastAsia="ar-SA"/>
        </w:rPr>
        <w:t>1. Внести в состав административной комиссии Североуральского городского округа, утвержденный постановлением Администрации Североуральского городского округа от 18.10.2011 №</w:t>
      </w:r>
      <w:r>
        <w:rPr>
          <w:rFonts w:ascii="PT Astra Serif" w:eastAsia="Arial" w:hAnsi="PT Astra Serif"/>
          <w:sz w:val="28"/>
          <w:szCs w:val="28"/>
          <w:lang w:eastAsia="ar-SA"/>
        </w:rPr>
        <w:t xml:space="preserve"> </w:t>
      </w:r>
      <w:r w:rsidRPr="00164F84">
        <w:rPr>
          <w:rFonts w:ascii="PT Astra Serif" w:eastAsia="Arial" w:hAnsi="PT Astra Serif"/>
          <w:sz w:val="28"/>
          <w:szCs w:val="28"/>
          <w:lang w:eastAsia="ar-SA"/>
        </w:rPr>
        <w:t>1452, изменения, изложив его в новой редакци</w:t>
      </w:r>
      <w:proofErr w:type="gramStart"/>
      <w:r w:rsidRPr="00164F84">
        <w:rPr>
          <w:rFonts w:ascii="PT Astra Serif" w:eastAsia="Arial" w:hAnsi="PT Astra Serif"/>
          <w:sz w:val="28"/>
          <w:szCs w:val="28"/>
          <w:lang w:eastAsia="ar-SA"/>
        </w:rPr>
        <w:t>и(</w:t>
      </w:r>
      <w:proofErr w:type="gramEnd"/>
      <w:r w:rsidRPr="00164F84">
        <w:rPr>
          <w:rFonts w:ascii="PT Astra Serif" w:eastAsia="Arial" w:hAnsi="PT Astra Serif"/>
          <w:sz w:val="28"/>
          <w:szCs w:val="28"/>
          <w:lang w:eastAsia="ar-SA"/>
        </w:rPr>
        <w:t>прилагается)</w:t>
      </w:r>
    </w:p>
    <w:p w:rsidR="00164F84" w:rsidRPr="00164F84" w:rsidRDefault="00164F84" w:rsidP="00164F84">
      <w:pPr>
        <w:suppressAutoHyphens/>
        <w:autoSpaceDN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 xml:space="preserve">2. </w:t>
      </w:r>
      <w:proofErr w:type="gramStart"/>
      <w:r w:rsidRPr="00164F84">
        <w:rPr>
          <w:rFonts w:ascii="PT Astra Serif" w:eastAsia="Arial" w:hAnsi="PT Astra Serif"/>
          <w:sz w:val="28"/>
          <w:szCs w:val="28"/>
          <w:lang w:eastAsia="ar-SA"/>
        </w:rPr>
        <w:t>Контроль за</w:t>
      </w:r>
      <w:proofErr w:type="gramEnd"/>
      <w:r w:rsidRPr="00164F84">
        <w:rPr>
          <w:rFonts w:ascii="PT Astra Serif" w:eastAsia="Arial" w:hAnsi="PT Astra Serif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64F84" w:rsidRPr="00164F84" w:rsidRDefault="00164F84" w:rsidP="00164F84">
      <w:pPr>
        <w:tabs>
          <w:tab w:val="left" w:pos="851"/>
        </w:tabs>
        <w:suppressAutoHyphens/>
        <w:autoSpaceDN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 w:rsidRPr="00164F84">
        <w:rPr>
          <w:rFonts w:ascii="PT Astra Serif" w:eastAsia="Arial" w:hAnsi="PT Astra Serif"/>
          <w:sz w:val="28"/>
          <w:szCs w:val="28"/>
          <w:lang w:eastAsia="ar-SA"/>
        </w:rPr>
        <w:t xml:space="preserve">3. Опубликовать настоящее постановление на официальном сайте Администрации Североуральского </w:t>
      </w:r>
      <w:proofErr w:type="gramStart"/>
      <w:r w:rsidRPr="00164F84">
        <w:rPr>
          <w:rFonts w:ascii="PT Astra Serif" w:eastAsia="Arial" w:hAnsi="PT Astra Serif"/>
          <w:sz w:val="28"/>
          <w:szCs w:val="28"/>
          <w:lang w:eastAsia="ar-SA"/>
        </w:rPr>
        <w:t>городского</w:t>
      </w:r>
      <w:proofErr w:type="gramEnd"/>
      <w:r w:rsidRPr="00164F84">
        <w:rPr>
          <w:rFonts w:ascii="PT Astra Serif" w:eastAsia="Arial" w:hAnsi="PT Astra Serif"/>
          <w:sz w:val="28"/>
          <w:szCs w:val="28"/>
          <w:lang w:eastAsia="ar-SA"/>
        </w:rPr>
        <w:t>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64F84" w:rsidRDefault="00164F8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5245" w:right="-2"/>
        <w:jc w:val="both"/>
        <w:rPr>
          <w:rFonts w:ascii="PT Astra Serif" w:hAnsi="PT Astra Serif"/>
          <w:sz w:val="26"/>
          <w:szCs w:val="26"/>
          <w:lang w:eastAsia="ar-SA"/>
        </w:rPr>
      </w:pPr>
      <w:r w:rsidRPr="00164F84">
        <w:rPr>
          <w:rFonts w:ascii="PT Astra Serif" w:hAnsi="PT Astra Serif"/>
          <w:sz w:val="26"/>
          <w:szCs w:val="26"/>
          <w:lang w:eastAsia="ar-SA"/>
        </w:rPr>
        <w:lastRenderedPageBreak/>
        <w:t>Приложение</w:t>
      </w: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5245" w:right="-2"/>
        <w:jc w:val="both"/>
        <w:rPr>
          <w:rFonts w:ascii="PT Astra Serif" w:hAnsi="PT Astra Serif"/>
          <w:sz w:val="26"/>
          <w:szCs w:val="26"/>
          <w:lang w:eastAsia="ar-SA"/>
        </w:rPr>
      </w:pPr>
      <w:r w:rsidRPr="00164F84">
        <w:rPr>
          <w:rFonts w:ascii="PT Astra Serif" w:hAnsi="PT Astra Serif"/>
          <w:sz w:val="26"/>
          <w:szCs w:val="26"/>
          <w:lang w:eastAsia="ar-SA"/>
        </w:rPr>
        <w:t xml:space="preserve">к постановлению Администрации </w:t>
      </w: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5245" w:right="-2"/>
        <w:rPr>
          <w:rFonts w:ascii="PT Astra Serif" w:hAnsi="PT Astra Serif"/>
          <w:sz w:val="26"/>
          <w:szCs w:val="26"/>
          <w:lang w:eastAsia="ar-SA"/>
        </w:rPr>
      </w:pPr>
      <w:r w:rsidRPr="00164F84">
        <w:rPr>
          <w:rFonts w:ascii="PT Astra Serif" w:hAnsi="PT Astra Serif"/>
          <w:sz w:val="26"/>
          <w:szCs w:val="26"/>
          <w:lang w:eastAsia="ar-SA"/>
        </w:rPr>
        <w:t>Североуральского городского округа</w:t>
      </w: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5245" w:right="-2"/>
        <w:rPr>
          <w:rFonts w:ascii="PT Astra Serif" w:hAnsi="PT Astra Serif"/>
          <w:sz w:val="26"/>
          <w:szCs w:val="26"/>
          <w:lang w:eastAsia="ar-SA"/>
        </w:rPr>
      </w:pPr>
      <w:r w:rsidRPr="00164F84">
        <w:rPr>
          <w:rFonts w:ascii="PT Astra Serif" w:hAnsi="PT Astra Serif"/>
          <w:sz w:val="26"/>
          <w:szCs w:val="26"/>
          <w:lang w:eastAsia="ar-SA"/>
        </w:rPr>
        <w:t>от 11.06.2020</w:t>
      </w:r>
      <w:r w:rsidRPr="00164F84">
        <w:rPr>
          <w:rFonts w:ascii="PT Astra Serif" w:hAnsi="PT Astra Serif"/>
          <w:sz w:val="26"/>
          <w:szCs w:val="26"/>
          <w:lang w:eastAsia="ar-SA"/>
        </w:rPr>
        <w:t xml:space="preserve"> № </w:t>
      </w:r>
      <w:r w:rsidRPr="00164F84">
        <w:rPr>
          <w:rFonts w:ascii="PT Astra Serif" w:hAnsi="PT Astra Serif"/>
          <w:sz w:val="26"/>
          <w:szCs w:val="26"/>
          <w:lang w:eastAsia="ar-SA"/>
        </w:rPr>
        <w:t>503</w:t>
      </w: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b/>
          <w:bCs/>
          <w:sz w:val="28"/>
          <w:szCs w:val="28"/>
          <w:lang w:eastAsia="ar-SA"/>
        </w:rPr>
      </w:pP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b/>
          <w:bCs/>
          <w:sz w:val="28"/>
          <w:szCs w:val="28"/>
          <w:lang w:eastAsia="ar-SA"/>
        </w:rPr>
      </w:pP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bCs/>
          <w:sz w:val="28"/>
          <w:szCs w:val="24"/>
          <w:lang w:eastAsia="ar-SA"/>
        </w:rPr>
      </w:pPr>
      <w:r w:rsidRPr="00164F84">
        <w:rPr>
          <w:rFonts w:ascii="PT Astra Serif" w:hAnsi="PT Astra Serif"/>
          <w:bCs/>
          <w:sz w:val="28"/>
          <w:szCs w:val="24"/>
          <w:lang w:eastAsia="ar-SA"/>
        </w:rPr>
        <w:t>Состав</w:t>
      </w: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sz w:val="28"/>
          <w:szCs w:val="24"/>
          <w:lang w:eastAsia="ar-SA"/>
        </w:rPr>
      </w:pPr>
      <w:r w:rsidRPr="00164F84">
        <w:rPr>
          <w:rFonts w:ascii="PT Astra Serif" w:hAnsi="PT Astra Serif"/>
          <w:sz w:val="28"/>
          <w:szCs w:val="24"/>
          <w:lang w:eastAsia="ar-SA"/>
        </w:rPr>
        <w:t>административной комиссии</w:t>
      </w:r>
    </w:p>
    <w:p w:rsid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sz w:val="28"/>
          <w:szCs w:val="24"/>
          <w:lang w:eastAsia="ar-SA"/>
        </w:rPr>
      </w:pPr>
      <w:r w:rsidRPr="00164F84">
        <w:rPr>
          <w:rFonts w:ascii="PT Astra Serif" w:hAnsi="PT Astra Serif"/>
          <w:sz w:val="28"/>
          <w:szCs w:val="24"/>
          <w:lang w:eastAsia="ar-SA"/>
        </w:rPr>
        <w:t>Североуральского городского округа</w:t>
      </w:r>
    </w:p>
    <w:p w:rsid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sz w:val="28"/>
          <w:szCs w:val="24"/>
          <w:lang w:eastAsia="ar-SA"/>
        </w:rPr>
      </w:pPr>
    </w:p>
    <w:tbl>
      <w:tblPr>
        <w:tblStyle w:val="a9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86"/>
      </w:tblGrid>
      <w:tr w:rsidR="00164F84" w:rsidRPr="00164F84" w:rsidTr="001A076B">
        <w:tc>
          <w:tcPr>
            <w:tcW w:w="3261" w:type="dxa"/>
          </w:tcPr>
          <w:p w:rsidR="00164F84" w:rsidRPr="00164F84" w:rsidRDefault="00164F84" w:rsidP="001A076B">
            <w:pPr>
              <w:suppressAutoHyphens/>
              <w:autoSpaceDE/>
              <w:autoSpaceDN/>
              <w:spacing w:after="120"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164F84">
              <w:rPr>
                <w:rFonts w:ascii="PT Astra Serif" w:hAnsi="PT Astra Serif"/>
                <w:sz w:val="28"/>
                <w:szCs w:val="26"/>
                <w:lang w:eastAsia="ar-SA"/>
              </w:rPr>
              <w:t>1. Матюшенко Василий Петрович</w:t>
            </w:r>
          </w:p>
        </w:tc>
        <w:tc>
          <w:tcPr>
            <w:tcW w:w="6886" w:type="dxa"/>
          </w:tcPr>
          <w:p w:rsidR="00164F84" w:rsidRPr="00164F84" w:rsidRDefault="00164F84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Глава Североуральского городского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2.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Паслер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Владимир Владимирович</w:t>
            </w:r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Заместитель Главы Администрации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Североуральского городского округа,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заместитель председателя административной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комиссии;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3. Каутц Лариса Петровна</w:t>
            </w:r>
          </w:p>
        </w:tc>
        <w:tc>
          <w:tcPr>
            <w:tcW w:w="6886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с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екретарь административной комиссии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Североуральского городского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4.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Балбекова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Елена Степановна</w:t>
            </w:r>
          </w:p>
        </w:tc>
        <w:tc>
          <w:tcPr>
            <w:tcW w:w="6886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п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редседатель Думы Североуральского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городского 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5.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Гарибов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Олег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Ятимович</w:t>
            </w:r>
            <w:proofErr w:type="spellEnd"/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заведующий отделом градостроительства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а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рхитектуры и землепользования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Администрации Североуральского городского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6. Гусаков Владимир Данилович</w:t>
            </w:r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заведующий отделом мобилизационной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работы, гражданской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обороны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предупреждения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чрезвычайной ситуации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и обеспечения безопасности дорожного движения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Администрации Североуральского городского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7.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Дармин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Александр Павлович</w:t>
            </w:r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главный специалист по мобилизационной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работе и секретному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делопроизводству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Администрации Североуральского городского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8. Емельянова Марина Владимировна</w:t>
            </w:r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заведующий отделом по управлению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муниципа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льным имуществом Администрации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Североуральского городского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495E48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9. Калмыкова Наталья Вячеславовна </w:t>
            </w:r>
          </w:p>
        </w:tc>
        <w:tc>
          <w:tcPr>
            <w:tcW w:w="6886" w:type="dxa"/>
          </w:tcPr>
          <w:p w:rsidR="00164F84" w:rsidRPr="00164F84" w:rsidRDefault="00495E48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заведующий отделом экономики и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потребительского рынка Администрации</w:t>
            </w:r>
            <w:r>
              <w:t xml:space="preserve"> </w:t>
            </w:r>
            <w:r w:rsidRPr="00495E48">
              <w:rPr>
                <w:rFonts w:ascii="PT Astra Serif" w:hAnsi="PT Astra Serif"/>
                <w:sz w:val="28"/>
                <w:szCs w:val="26"/>
                <w:lang w:eastAsia="ar-SA"/>
              </w:rPr>
              <w:t>Североуральского городского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1A076B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10.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Кунаев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Михаил Васильевич </w:t>
            </w:r>
          </w:p>
        </w:tc>
        <w:tc>
          <w:tcPr>
            <w:tcW w:w="6886" w:type="dxa"/>
          </w:tcPr>
          <w:p w:rsidR="00164F84" w:rsidRPr="00164F84" w:rsidRDefault="001A076B" w:rsidP="001A076B">
            <w:pPr>
              <w:suppressAutoHyphens/>
              <w:autoSpaceDE/>
              <w:autoSpaceDN/>
              <w:spacing w:after="36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начальник отдела участковых уполномоченных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полиции и делам несовершеннолетних ОМВД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России по г. Североуральску;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1A076B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lastRenderedPageBreak/>
              <w:t xml:space="preserve">11.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Никульникова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Людмила Евгеньевна </w:t>
            </w:r>
          </w:p>
        </w:tc>
        <w:tc>
          <w:tcPr>
            <w:tcW w:w="6886" w:type="dxa"/>
          </w:tcPr>
          <w:p w:rsidR="00164F84" w:rsidRDefault="001A076B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представитель Североуральской городской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Об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щественной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организации ветеранов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войны, труда, боевых действий,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государственной службы, пенсионеров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Североуральского городского округа;</w:t>
            </w:r>
          </w:p>
          <w:p w:rsidR="001A076B" w:rsidRPr="00164F84" w:rsidRDefault="001A076B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1A076B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12. </w:t>
            </w:r>
            <w:proofErr w:type="spellStart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Пасеченко</w:t>
            </w:r>
            <w:proofErr w:type="spellEnd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 Тамара Алексеевна</w:t>
            </w:r>
          </w:p>
        </w:tc>
        <w:tc>
          <w:tcPr>
            <w:tcW w:w="6886" w:type="dxa"/>
          </w:tcPr>
          <w:p w:rsidR="00164F84" w:rsidRPr="00164F84" w:rsidRDefault="001A076B" w:rsidP="001A076B">
            <w:pPr>
              <w:suppressAutoHyphens/>
              <w:autoSpaceDE/>
              <w:autoSpaceDN/>
              <w:spacing w:after="120"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главный специалист Финансового управления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Администрац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ии Североуральского городского округа;</w:t>
            </w:r>
          </w:p>
        </w:tc>
      </w:tr>
      <w:tr w:rsidR="00164F84" w:rsidRPr="00164F84" w:rsidTr="001A076B">
        <w:tc>
          <w:tcPr>
            <w:tcW w:w="3261" w:type="dxa"/>
          </w:tcPr>
          <w:p w:rsidR="00164F84" w:rsidRPr="00164F84" w:rsidRDefault="001A076B" w:rsidP="00164F84">
            <w:pPr>
              <w:suppressAutoHyphens/>
              <w:autoSpaceDE/>
              <w:autoSpaceDN/>
              <w:spacing w:line="100" w:lineRule="atLeast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13. 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6"/>
                <w:lang w:eastAsia="ar-SA"/>
              </w:rPr>
              <w:t xml:space="preserve">Рябухина Ольга Владимировна </w:t>
            </w:r>
          </w:p>
        </w:tc>
        <w:tc>
          <w:tcPr>
            <w:tcW w:w="6886" w:type="dxa"/>
          </w:tcPr>
          <w:p w:rsidR="00164F84" w:rsidRPr="00164F84" w:rsidRDefault="001A076B" w:rsidP="00164F84">
            <w:pPr>
              <w:suppressAutoHyphens/>
              <w:autoSpaceDE/>
              <w:autoSpaceDN/>
              <w:spacing w:line="100" w:lineRule="atLeast"/>
              <w:jc w:val="both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заместитель заведующего юридической службой</w:t>
            </w:r>
            <w:r>
              <w:t xml:space="preserve"> </w:t>
            </w:r>
            <w:r w:rsidRPr="001A076B">
              <w:rPr>
                <w:rFonts w:ascii="PT Astra Serif" w:hAnsi="PT Astra Serif"/>
                <w:sz w:val="28"/>
                <w:szCs w:val="26"/>
                <w:lang w:eastAsia="ar-SA"/>
              </w:rPr>
              <w:t>Администрации Североур</w:t>
            </w:r>
            <w:r>
              <w:rPr>
                <w:rFonts w:ascii="PT Astra Serif" w:hAnsi="PT Astra Serif"/>
                <w:sz w:val="28"/>
                <w:szCs w:val="26"/>
                <w:lang w:eastAsia="ar-SA"/>
              </w:rPr>
              <w:t>альского городского округа.</w:t>
            </w:r>
          </w:p>
        </w:tc>
      </w:tr>
    </w:tbl>
    <w:p w:rsidR="00164F84" w:rsidRPr="00164F84" w:rsidRDefault="00164F84" w:rsidP="00164F84">
      <w:pPr>
        <w:suppressAutoHyphens/>
        <w:autoSpaceDE/>
        <w:autoSpaceDN/>
        <w:spacing w:line="100" w:lineRule="atLeast"/>
        <w:ind w:left="-851"/>
        <w:jc w:val="center"/>
        <w:rPr>
          <w:rFonts w:ascii="PT Astra Serif" w:hAnsi="PT Astra Serif"/>
          <w:sz w:val="24"/>
          <w:szCs w:val="24"/>
          <w:lang w:eastAsia="ar-SA"/>
        </w:rPr>
      </w:pPr>
    </w:p>
    <w:sectPr w:rsidR="00164F84" w:rsidRPr="00164F84" w:rsidSect="00CB51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79" w:rsidRDefault="00AC4779" w:rsidP="00610542">
      <w:r>
        <w:separator/>
      </w:r>
    </w:p>
  </w:endnote>
  <w:endnote w:type="continuationSeparator" w:id="0">
    <w:p w:rsidR="00AC4779" w:rsidRDefault="00AC477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79" w:rsidRDefault="00AC4779" w:rsidP="00610542">
      <w:r>
        <w:separator/>
      </w:r>
    </w:p>
  </w:footnote>
  <w:footnote w:type="continuationSeparator" w:id="0">
    <w:p w:rsidR="00AC4779" w:rsidRDefault="00AC477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2A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DC5"/>
    <w:multiLevelType w:val="hybridMultilevel"/>
    <w:tmpl w:val="8F8A4928"/>
    <w:lvl w:ilvl="0" w:tplc="B37062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4446"/>
    <w:rsid w:val="00115DDA"/>
    <w:rsid w:val="00164F84"/>
    <w:rsid w:val="001A076B"/>
    <w:rsid w:val="0023466D"/>
    <w:rsid w:val="003B46EB"/>
    <w:rsid w:val="00402C71"/>
    <w:rsid w:val="00495E48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AC4779"/>
    <w:rsid w:val="00B404DF"/>
    <w:rsid w:val="00B648BE"/>
    <w:rsid w:val="00BB6912"/>
    <w:rsid w:val="00BE4629"/>
    <w:rsid w:val="00C7622E"/>
    <w:rsid w:val="00CB512A"/>
    <w:rsid w:val="00CE4D4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6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6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2020-06-22T08:48:00Z</cp:lastPrinted>
  <dcterms:created xsi:type="dcterms:W3CDTF">2017-11-20T11:34:00Z</dcterms:created>
  <dcterms:modified xsi:type="dcterms:W3CDTF">2020-06-22T08:50:00Z</dcterms:modified>
</cp:coreProperties>
</file>