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142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095"/>
      </w:tblGrid>
      <w:tr w:rsidR="00E31FCB" w:rsidRPr="00E31FCB" w:rsidTr="00E31FCB">
        <w:trPr>
          <w:trHeight w:val="2779"/>
        </w:trPr>
        <w:tc>
          <w:tcPr>
            <w:tcW w:w="10095" w:type="dxa"/>
          </w:tcPr>
          <w:p w:rsidR="00E31FCB" w:rsidRPr="00E31FCB" w:rsidRDefault="00E31FCB" w:rsidP="00595CE9">
            <w:pPr>
              <w:jc w:val="center"/>
              <w:rPr>
                <w:rFonts w:ascii="PT Astra Serif" w:hAnsi="PT Astra Serif"/>
              </w:rPr>
            </w:pPr>
            <w:r w:rsidRPr="00E31FCB">
              <w:rPr>
                <w:rFonts w:ascii="PT Astra Serif" w:hAnsi="PT Astra Serif"/>
                <w:noProof/>
              </w:rPr>
              <w:drawing>
                <wp:inline distT="0" distB="0" distL="0" distR="0" wp14:anchorId="3288B565" wp14:editId="41A3A7E0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FCB" w:rsidRPr="00E31FCB" w:rsidRDefault="00E31FCB" w:rsidP="00595CE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E31FCB">
              <w:rPr>
                <w:rFonts w:ascii="PT Astra Serif" w:eastAsia="Calibri" w:hAnsi="PT Astra Serif"/>
                <w:b/>
                <w:sz w:val="28"/>
                <w:szCs w:val="28"/>
              </w:rPr>
              <w:t>АДМИНИСТРАЦИЯ СЕВЕРОУРАЛЬСКОГО ГОРОДСКОГО ОКРУГА</w:t>
            </w:r>
          </w:p>
          <w:p w:rsidR="00E31FCB" w:rsidRPr="00E31FCB" w:rsidRDefault="00E31FCB" w:rsidP="00595CE9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E31FCB" w:rsidRPr="00E31FCB" w:rsidRDefault="00E31FCB" w:rsidP="00595CE9">
            <w:pPr>
              <w:spacing w:after="120"/>
              <w:jc w:val="center"/>
              <w:rPr>
                <w:rFonts w:ascii="PT Astra Serif" w:eastAsia="Calibri" w:hAnsi="PT Astra Serif"/>
                <w:b/>
                <w:caps/>
                <w:spacing w:val="30"/>
                <w:sz w:val="32"/>
                <w:szCs w:val="32"/>
              </w:rPr>
            </w:pPr>
            <w:r w:rsidRPr="00E31FCB">
              <w:rPr>
                <w:rFonts w:ascii="PT Astra Serif" w:hAnsi="PT Astra Serif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C2174" wp14:editId="554C3A4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D856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E31FCB">
              <w:rPr>
                <w:rFonts w:ascii="PT Astra Serif" w:eastAsia="Calibri" w:hAnsi="PT Astra Serif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E31FCB" w:rsidRPr="00E31FCB" w:rsidRDefault="00E31FCB" w:rsidP="00595CE9">
            <w:pPr>
              <w:spacing w:before="120" w:line="144" w:lineRule="auto"/>
              <w:jc w:val="center"/>
              <w:rPr>
                <w:rFonts w:ascii="PT Astra Serif" w:hAnsi="PT Astra Serif"/>
                <w:b/>
                <w:caps/>
                <w:spacing w:val="20"/>
                <w:sz w:val="36"/>
                <w:szCs w:val="36"/>
              </w:rPr>
            </w:pPr>
          </w:p>
          <w:p w:rsidR="00E31FCB" w:rsidRPr="00E31FCB" w:rsidRDefault="00E31FCB" w:rsidP="00595CE9">
            <w:pPr>
              <w:tabs>
                <w:tab w:val="right" w:pos="9869"/>
              </w:tabs>
              <w:ind w:left="86"/>
              <w:rPr>
                <w:rFonts w:ascii="PT Astra Serif" w:hAnsi="PT Astra Serif"/>
                <w:sz w:val="28"/>
                <w:szCs w:val="28"/>
              </w:rPr>
            </w:pPr>
            <w:r w:rsidRPr="00E31FCB">
              <w:rPr>
                <w:rFonts w:ascii="PT Astra Serif" w:hAnsi="PT Astra Serif"/>
                <w:sz w:val="28"/>
                <w:szCs w:val="28"/>
                <w:u w:val="single"/>
              </w:rPr>
              <w:t>03.07.2019_</w:t>
            </w:r>
            <w:r w:rsidRPr="00E31FCB">
              <w:rPr>
                <w:rFonts w:ascii="PT Astra Serif" w:hAnsi="PT Astra Serif"/>
                <w:sz w:val="28"/>
                <w:szCs w:val="28"/>
              </w:rPr>
              <w:tab/>
              <w:t>№ 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685</w:t>
            </w:r>
            <w:r w:rsidRPr="00E31FCB">
              <w:rPr>
                <w:rFonts w:ascii="PT Astra Serif" w:hAnsi="PT Astra Serif"/>
                <w:sz w:val="28"/>
                <w:szCs w:val="28"/>
              </w:rPr>
              <w:t>_</w:t>
            </w:r>
          </w:p>
          <w:p w:rsidR="00E31FCB" w:rsidRPr="00E31FCB" w:rsidRDefault="00E31FCB" w:rsidP="00595CE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1FCB">
              <w:rPr>
                <w:rFonts w:ascii="PT Astra Serif" w:hAnsi="PT Astra Serif"/>
                <w:sz w:val="28"/>
                <w:szCs w:val="28"/>
              </w:rPr>
              <w:t>г. Североуральск</w:t>
            </w:r>
          </w:p>
        </w:tc>
      </w:tr>
    </w:tbl>
    <w:p w:rsidR="00E31FCB" w:rsidRPr="00E31FCB" w:rsidRDefault="00E31FCB" w:rsidP="00E31FCB">
      <w:pPr>
        <w:jc w:val="center"/>
        <w:rPr>
          <w:rFonts w:ascii="PT Astra Serif" w:hAnsi="PT Astra Serif"/>
          <w:b/>
          <w:sz w:val="2"/>
          <w:szCs w:val="26"/>
        </w:rPr>
      </w:pPr>
    </w:p>
    <w:p w:rsidR="00E31FCB" w:rsidRPr="00E31FCB" w:rsidRDefault="00E31FCB" w:rsidP="00E31FCB">
      <w:pPr>
        <w:jc w:val="center"/>
        <w:rPr>
          <w:rFonts w:ascii="PT Astra Serif" w:hAnsi="PT Astra Serif"/>
          <w:b/>
          <w:sz w:val="2"/>
          <w:szCs w:val="26"/>
        </w:rPr>
      </w:pPr>
    </w:p>
    <w:p w:rsidR="00630197" w:rsidRPr="00E31FCB" w:rsidRDefault="00630197">
      <w:pPr>
        <w:rPr>
          <w:rFonts w:ascii="PT Astra Serif" w:hAnsi="PT Astra Serif"/>
          <w:sz w:val="28"/>
          <w:szCs w:val="28"/>
        </w:rPr>
      </w:pPr>
    </w:p>
    <w:p w:rsidR="00E31FCB" w:rsidRPr="00E31FCB" w:rsidRDefault="00E31FCB">
      <w:pPr>
        <w:rPr>
          <w:rFonts w:ascii="PT Astra Serif" w:hAnsi="PT Astra Serif"/>
          <w:sz w:val="28"/>
          <w:szCs w:val="28"/>
        </w:rPr>
      </w:pPr>
    </w:p>
    <w:p w:rsidR="00E31FCB" w:rsidRDefault="00E31FCB" w:rsidP="00E31FCB">
      <w:pPr>
        <w:jc w:val="center"/>
        <w:rPr>
          <w:rFonts w:ascii="PT Astra Serif" w:hAnsi="PT Astra Serif"/>
          <w:b/>
          <w:sz w:val="28"/>
          <w:szCs w:val="28"/>
        </w:rPr>
      </w:pPr>
      <w:r w:rsidRPr="002C07AB">
        <w:rPr>
          <w:rFonts w:ascii="PT Astra Serif" w:hAnsi="PT Astra Serif"/>
          <w:b/>
          <w:sz w:val="28"/>
          <w:szCs w:val="28"/>
        </w:rPr>
        <w:t>О внесении изменений в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PT Astra Serif" w:hAnsi="PT Astra Serif"/>
          <w:b/>
          <w:sz w:val="28"/>
          <w:szCs w:val="28"/>
        </w:rPr>
        <w:t xml:space="preserve">, утвержденный постановлением </w:t>
      </w:r>
      <w:r w:rsidRPr="0070071F">
        <w:rPr>
          <w:rFonts w:ascii="PT Astra Serif" w:hAnsi="PT Astra Serif"/>
          <w:b/>
          <w:sz w:val="28"/>
          <w:szCs w:val="28"/>
        </w:rPr>
        <w:t>Администраци</w:t>
      </w:r>
      <w:r>
        <w:rPr>
          <w:rFonts w:ascii="PT Astra Serif" w:hAnsi="PT Astra Serif"/>
          <w:b/>
          <w:sz w:val="28"/>
          <w:szCs w:val="28"/>
        </w:rPr>
        <w:t>и</w:t>
      </w:r>
      <w:r w:rsidRPr="0070071F">
        <w:rPr>
          <w:rFonts w:ascii="PT Astra Serif" w:hAnsi="PT Astra Serif"/>
          <w:b/>
          <w:sz w:val="28"/>
          <w:szCs w:val="28"/>
        </w:rPr>
        <w:t xml:space="preserve"> Североуральского городского округа</w:t>
      </w:r>
      <w:r w:rsidRPr="002C07AB">
        <w:rPr>
          <w:rFonts w:ascii="PT Astra Serif" w:hAnsi="PT Astra Serif"/>
          <w:b/>
          <w:sz w:val="28"/>
          <w:szCs w:val="28"/>
        </w:rPr>
        <w:t xml:space="preserve"> от 29.05.2018 № 567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E31FCB" w:rsidRPr="002C07AB" w:rsidRDefault="00E31FCB" w:rsidP="00E31FCB">
      <w:pPr>
        <w:jc w:val="center"/>
        <w:rPr>
          <w:rFonts w:ascii="PT Astra Serif" w:hAnsi="PT Astra Serif"/>
          <w:b/>
          <w:sz w:val="28"/>
          <w:szCs w:val="28"/>
        </w:rPr>
      </w:pPr>
    </w:p>
    <w:p w:rsidR="00E31FCB" w:rsidRPr="002C07AB" w:rsidRDefault="00E31FCB" w:rsidP="00E31FCB">
      <w:pPr>
        <w:jc w:val="center"/>
        <w:rPr>
          <w:rFonts w:ascii="PT Astra Serif" w:hAnsi="PT Astra Serif"/>
          <w:b/>
          <w:sz w:val="28"/>
          <w:szCs w:val="28"/>
        </w:rPr>
      </w:pPr>
    </w:p>
    <w:p w:rsidR="00E31FCB" w:rsidRPr="002C07AB" w:rsidRDefault="00E31FCB" w:rsidP="00E31F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07AB">
        <w:rPr>
          <w:rFonts w:ascii="PT Astra Serif" w:hAnsi="PT Astra Serif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C07AB">
        <w:rPr>
          <w:rFonts w:ascii="PT Astra Serif" w:hAnsi="PT Astra Serif"/>
          <w:sz w:val="28"/>
          <w:szCs w:val="28"/>
        </w:rPr>
        <w:br/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приказом Министерства социальной политики Свердловской области </w:t>
      </w:r>
      <w:r w:rsidRPr="002C07AB">
        <w:rPr>
          <w:rFonts w:ascii="PT Astra Serif" w:hAnsi="PT Astra Serif"/>
          <w:sz w:val="28"/>
          <w:szCs w:val="28"/>
        </w:rPr>
        <w:br/>
        <w:t xml:space="preserve">от 15.03.2018 № 67, «Об отдельных вопросах реализации Постановления Правительства Российской Федерации от 09.07.2016 № 649 «О мерах </w:t>
      </w:r>
      <w:r w:rsidRPr="002C07AB">
        <w:rPr>
          <w:rFonts w:ascii="PT Astra Serif" w:hAnsi="PT Astra Serif"/>
          <w:sz w:val="28"/>
          <w:szCs w:val="28"/>
        </w:rPr>
        <w:br/>
        <w:t>по приспособлению жилых помещений и общего имущества в многоквартирном доме с учетом потребностей инвалидов», Уставом Североуральского городского округа, Администрация Североуральского городского округа</w:t>
      </w:r>
    </w:p>
    <w:p w:rsidR="00E31FCB" w:rsidRPr="002C07AB" w:rsidRDefault="00E31FCB" w:rsidP="00E31FCB">
      <w:pPr>
        <w:jc w:val="both"/>
        <w:rPr>
          <w:rFonts w:ascii="PT Astra Serif" w:hAnsi="PT Astra Serif"/>
          <w:b/>
          <w:sz w:val="28"/>
          <w:szCs w:val="28"/>
        </w:rPr>
      </w:pPr>
      <w:r w:rsidRPr="002C07AB">
        <w:rPr>
          <w:rFonts w:ascii="PT Astra Serif" w:hAnsi="PT Astra Serif"/>
          <w:b/>
          <w:sz w:val="28"/>
          <w:szCs w:val="28"/>
        </w:rPr>
        <w:t>ПОСТАНОВЛЯЕТ:</w:t>
      </w:r>
    </w:p>
    <w:p w:rsidR="00E31FCB" w:rsidRPr="002C07AB" w:rsidRDefault="00E31FCB" w:rsidP="00E31FCB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C07AB">
        <w:rPr>
          <w:rFonts w:ascii="PT Astra Serif" w:hAnsi="PT Astra Serif"/>
          <w:sz w:val="28"/>
          <w:szCs w:val="28"/>
        </w:rPr>
        <w:t xml:space="preserve">Внести в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</w:t>
      </w:r>
      <w:r w:rsidRPr="002C07AB">
        <w:rPr>
          <w:rFonts w:ascii="PT Astra Serif" w:hAnsi="PT Astra Serif"/>
          <w:sz w:val="28"/>
          <w:szCs w:val="28"/>
        </w:rPr>
        <w:br/>
        <w:t xml:space="preserve">и обеспечения условий их доступности для инвалидов, </w:t>
      </w:r>
      <w:r w:rsidRPr="00DC798C">
        <w:rPr>
          <w:rFonts w:ascii="PT Astra Serif" w:hAnsi="PT Astra Serif"/>
          <w:sz w:val="28"/>
          <w:szCs w:val="28"/>
        </w:rPr>
        <w:t xml:space="preserve">утвержденный постановлением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br/>
      </w:r>
      <w:r w:rsidRPr="00DC798C">
        <w:rPr>
          <w:rFonts w:ascii="PT Astra Serif" w:hAnsi="PT Astra Serif"/>
          <w:sz w:val="28"/>
          <w:szCs w:val="28"/>
        </w:rPr>
        <w:t>от 29.05.2018 № 567</w:t>
      </w:r>
      <w:r>
        <w:rPr>
          <w:rFonts w:ascii="PT Astra Serif" w:hAnsi="PT Astra Serif"/>
          <w:sz w:val="28"/>
          <w:szCs w:val="28"/>
        </w:rPr>
        <w:t xml:space="preserve">, </w:t>
      </w:r>
      <w:r w:rsidRPr="002C07AB">
        <w:rPr>
          <w:rFonts w:ascii="PT Astra Serif" w:hAnsi="PT Astra Serif"/>
          <w:sz w:val="28"/>
        </w:rPr>
        <w:t>следующие изменения:</w:t>
      </w:r>
    </w:p>
    <w:p w:rsidR="00E31FCB" w:rsidRPr="002C07AB" w:rsidRDefault="00E31FCB" w:rsidP="00E31FCB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2C07AB">
        <w:rPr>
          <w:rFonts w:ascii="PT Astra Serif" w:hAnsi="PT Astra Serif"/>
          <w:sz w:val="28"/>
          <w:szCs w:val="28"/>
        </w:rPr>
        <w:t>исключить из состава муниципальной комиссии:</w:t>
      </w:r>
    </w:p>
    <w:p w:rsidR="00E31FCB" w:rsidRPr="002C07AB" w:rsidRDefault="00E31FCB" w:rsidP="00E31F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C07AB">
        <w:rPr>
          <w:rFonts w:ascii="PT Astra Serif" w:hAnsi="PT Astra Serif"/>
          <w:sz w:val="28"/>
          <w:szCs w:val="28"/>
        </w:rPr>
        <w:t>Сайб</w:t>
      </w:r>
      <w:proofErr w:type="spellEnd"/>
      <w:r w:rsidRPr="002C07AB">
        <w:rPr>
          <w:rFonts w:ascii="PT Astra Serif" w:hAnsi="PT Astra Serif"/>
          <w:sz w:val="28"/>
          <w:szCs w:val="28"/>
        </w:rPr>
        <w:t xml:space="preserve"> Марину Владимировну - ведущего специалиста отдела культуры, спорта, молодёжной политики и социальных программ Администрации Североуральского городского округа, секретарь комиссии;</w:t>
      </w:r>
    </w:p>
    <w:p w:rsidR="00E31FCB" w:rsidRPr="002C07AB" w:rsidRDefault="00E31FCB" w:rsidP="00E31F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07AB">
        <w:rPr>
          <w:rFonts w:ascii="PT Astra Serif" w:hAnsi="PT Astra Serif"/>
          <w:sz w:val="28"/>
          <w:szCs w:val="28"/>
        </w:rPr>
        <w:t>Степанова Игоря Викторовича - Главу Управления Администрации Североуральского городского округа в</w:t>
      </w:r>
      <w:bookmarkStart w:id="0" w:name="_GoBack"/>
      <w:bookmarkEnd w:id="0"/>
      <w:r w:rsidRPr="002C07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поселках Калья, Третий Северный;</w:t>
      </w:r>
    </w:p>
    <w:p w:rsidR="00E31FCB" w:rsidRPr="002C07AB" w:rsidRDefault="00E31FCB" w:rsidP="00E31F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2) </w:t>
      </w:r>
      <w:r w:rsidRPr="002C07AB">
        <w:rPr>
          <w:rFonts w:ascii="PT Astra Serif" w:hAnsi="PT Astra Serif"/>
          <w:sz w:val="28"/>
          <w:szCs w:val="28"/>
        </w:rPr>
        <w:t>включить в состав муниципальной комиссии:</w:t>
      </w:r>
    </w:p>
    <w:p w:rsidR="00E31FCB" w:rsidRPr="002C07AB" w:rsidRDefault="00E31FCB" w:rsidP="00E31FCB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C07AB">
        <w:rPr>
          <w:rFonts w:ascii="PT Astra Serif" w:hAnsi="PT Astra Serif"/>
          <w:sz w:val="28"/>
          <w:szCs w:val="28"/>
        </w:rPr>
        <w:t>Габрусь</w:t>
      </w:r>
      <w:proofErr w:type="spellEnd"/>
      <w:r w:rsidRPr="002C07AB">
        <w:rPr>
          <w:rFonts w:ascii="PT Astra Serif" w:hAnsi="PT Astra Serif"/>
          <w:sz w:val="28"/>
          <w:szCs w:val="28"/>
        </w:rPr>
        <w:t xml:space="preserve"> Викторию Николаевну – ведущего специалиста отдела культуры, спорта, молодёжной политики и социальных программ Администрации Североуральского городского округа, секретарь комиссии;</w:t>
      </w:r>
    </w:p>
    <w:p w:rsidR="00E31FCB" w:rsidRPr="002C07AB" w:rsidRDefault="00E31FCB" w:rsidP="00E31FCB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C07AB">
        <w:rPr>
          <w:rFonts w:ascii="PT Astra Serif" w:hAnsi="PT Astra Serif"/>
          <w:sz w:val="28"/>
          <w:szCs w:val="28"/>
        </w:rPr>
        <w:t>Самоделкина</w:t>
      </w:r>
      <w:proofErr w:type="spellEnd"/>
      <w:r w:rsidRPr="002C07AB">
        <w:rPr>
          <w:rFonts w:ascii="PT Astra Serif" w:hAnsi="PT Astra Serif"/>
          <w:sz w:val="28"/>
          <w:szCs w:val="28"/>
        </w:rPr>
        <w:t xml:space="preserve"> Валерия Васильевича - Главу Управления Администрации Североуральского городского округа в поселках Калья, Третий Северный</w:t>
      </w:r>
      <w:r>
        <w:rPr>
          <w:rFonts w:ascii="PT Astra Serif" w:hAnsi="PT Astra Serif"/>
          <w:sz w:val="28"/>
          <w:szCs w:val="28"/>
        </w:rPr>
        <w:t>.</w:t>
      </w:r>
    </w:p>
    <w:p w:rsidR="00E31FCB" w:rsidRPr="002C07AB" w:rsidRDefault="00E31FCB" w:rsidP="00E31FCB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C07AB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</w:t>
      </w:r>
      <w:r>
        <w:rPr>
          <w:rFonts w:ascii="PT Astra Serif" w:hAnsi="PT Astra Serif"/>
          <w:sz w:val="28"/>
          <w:szCs w:val="28"/>
        </w:rPr>
        <w:br/>
      </w:r>
      <w:r w:rsidRPr="002C07AB">
        <w:rPr>
          <w:rFonts w:ascii="PT Astra Serif" w:hAnsi="PT Astra Serif"/>
          <w:sz w:val="28"/>
          <w:szCs w:val="28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E31FCB" w:rsidRPr="002C07AB" w:rsidRDefault="00E31FCB" w:rsidP="00E31FCB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C07AB">
        <w:rPr>
          <w:rFonts w:ascii="PT Astra Serif" w:hAnsi="PT Astra Serif"/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</w:t>
      </w:r>
    </w:p>
    <w:p w:rsidR="00E31FCB" w:rsidRPr="002C07AB" w:rsidRDefault="00E31FCB" w:rsidP="00E31FCB">
      <w:pPr>
        <w:jc w:val="both"/>
        <w:rPr>
          <w:rFonts w:ascii="PT Astra Serif" w:hAnsi="PT Astra Serif"/>
          <w:sz w:val="28"/>
          <w:szCs w:val="28"/>
        </w:rPr>
      </w:pPr>
    </w:p>
    <w:p w:rsidR="00E31FCB" w:rsidRPr="002C07AB" w:rsidRDefault="00E31FCB" w:rsidP="00E31FCB">
      <w:pPr>
        <w:jc w:val="both"/>
        <w:rPr>
          <w:rFonts w:ascii="PT Astra Serif" w:hAnsi="PT Astra Serif"/>
          <w:sz w:val="28"/>
          <w:szCs w:val="28"/>
        </w:rPr>
      </w:pPr>
    </w:p>
    <w:p w:rsidR="00E31FCB" w:rsidRPr="002C07AB" w:rsidRDefault="00E31FCB" w:rsidP="00E31FCB">
      <w:pPr>
        <w:jc w:val="both"/>
        <w:rPr>
          <w:rFonts w:ascii="PT Astra Serif" w:hAnsi="PT Astra Serif"/>
          <w:sz w:val="28"/>
          <w:szCs w:val="28"/>
        </w:rPr>
      </w:pPr>
      <w:r w:rsidRPr="002C07AB">
        <w:rPr>
          <w:rFonts w:ascii="PT Astra Serif" w:hAnsi="PT Astra Serif"/>
          <w:sz w:val="28"/>
          <w:szCs w:val="28"/>
        </w:rPr>
        <w:t xml:space="preserve">Глава </w:t>
      </w:r>
    </w:p>
    <w:p w:rsidR="00E31FCB" w:rsidRPr="002C07AB" w:rsidRDefault="00E31FCB" w:rsidP="00E31FCB">
      <w:pPr>
        <w:jc w:val="both"/>
        <w:rPr>
          <w:rFonts w:ascii="PT Astra Serif" w:hAnsi="PT Astra Serif"/>
          <w:sz w:val="28"/>
          <w:szCs w:val="28"/>
        </w:rPr>
      </w:pPr>
      <w:r w:rsidRPr="002C07AB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2C07AB">
        <w:rPr>
          <w:rFonts w:ascii="PT Astra Serif" w:hAnsi="PT Astra Serif"/>
          <w:sz w:val="28"/>
          <w:szCs w:val="28"/>
        </w:rPr>
        <w:tab/>
      </w:r>
      <w:r w:rsidRPr="002C07AB">
        <w:rPr>
          <w:rFonts w:ascii="PT Astra Serif" w:hAnsi="PT Astra Serif"/>
          <w:sz w:val="28"/>
          <w:szCs w:val="28"/>
        </w:rPr>
        <w:tab/>
      </w:r>
      <w:r w:rsidRPr="002C07AB">
        <w:rPr>
          <w:rFonts w:ascii="PT Astra Serif" w:hAnsi="PT Astra Serif"/>
          <w:sz w:val="28"/>
          <w:szCs w:val="28"/>
        </w:rPr>
        <w:tab/>
      </w:r>
      <w:r w:rsidRPr="002C07AB">
        <w:rPr>
          <w:rFonts w:ascii="PT Astra Serif" w:hAnsi="PT Astra Serif"/>
          <w:sz w:val="28"/>
          <w:szCs w:val="28"/>
        </w:rPr>
        <w:tab/>
        <w:t xml:space="preserve">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2C07AB">
        <w:rPr>
          <w:rFonts w:ascii="PT Astra Serif" w:hAnsi="PT Astra Serif"/>
          <w:sz w:val="28"/>
          <w:szCs w:val="28"/>
        </w:rPr>
        <w:t xml:space="preserve">  В.П. Матюшенко</w:t>
      </w:r>
    </w:p>
    <w:p w:rsidR="00E31FCB" w:rsidRDefault="00E31FCB"/>
    <w:sectPr w:rsidR="00E31FCB" w:rsidSect="007411C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4D" w:rsidRDefault="000F724D" w:rsidP="007411C4">
      <w:r>
        <w:separator/>
      </w:r>
    </w:p>
  </w:endnote>
  <w:endnote w:type="continuationSeparator" w:id="0">
    <w:p w:rsidR="000F724D" w:rsidRDefault="000F724D" w:rsidP="007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4D" w:rsidRDefault="000F724D" w:rsidP="007411C4">
      <w:r>
        <w:separator/>
      </w:r>
    </w:p>
  </w:footnote>
  <w:footnote w:type="continuationSeparator" w:id="0">
    <w:p w:rsidR="000F724D" w:rsidRDefault="000F724D" w:rsidP="0074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10407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411C4" w:rsidRPr="007411C4" w:rsidRDefault="007411C4" w:rsidP="007411C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411C4">
          <w:rPr>
            <w:rFonts w:ascii="PT Astra Serif" w:hAnsi="PT Astra Serif"/>
            <w:sz w:val="28"/>
            <w:szCs w:val="28"/>
          </w:rPr>
          <w:fldChar w:fldCharType="begin"/>
        </w:r>
        <w:r w:rsidRPr="007411C4">
          <w:rPr>
            <w:rFonts w:ascii="PT Astra Serif" w:hAnsi="PT Astra Serif"/>
            <w:sz w:val="28"/>
            <w:szCs w:val="28"/>
          </w:rPr>
          <w:instrText>PAGE   \* MERGEFORMAT</w:instrText>
        </w:r>
        <w:r w:rsidRPr="007411C4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7411C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545"/>
    <w:multiLevelType w:val="hybridMultilevel"/>
    <w:tmpl w:val="EF54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E3F4F"/>
    <w:multiLevelType w:val="hybridMultilevel"/>
    <w:tmpl w:val="174ADAEC"/>
    <w:lvl w:ilvl="0" w:tplc="6BE82C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CB"/>
    <w:rsid w:val="000E539A"/>
    <w:rsid w:val="000F724D"/>
    <w:rsid w:val="00630197"/>
    <w:rsid w:val="007411C4"/>
    <w:rsid w:val="00E31FCB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0511-7807-4DF8-9907-A9D5C30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CB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1C4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1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1C4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dcterms:created xsi:type="dcterms:W3CDTF">2019-07-09T05:45:00Z</dcterms:created>
  <dcterms:modified xsi:type="dcterms:W3CDTF">2019-07-09T05:49:00Z</dcterms:modified>
</cp:coreProperties>
</file>